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FA" w:rsidRDefault="009428FA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Arial" w:hAnsi="Arial" w:cs="Arial"/>
          <w:color w:val="000000"/>
          <w:sz w:val="24"/>
          <w:szCs w:val="24"/>
        </w:rPr>
      </w:pPr>
      <w:bookmarkStart w:id="0" w:name="page7"/>
      <w:bookmarkEnd w:id="0"/>
      <w:r>
        <w:rPr>
          <w:rFonts w:ascii="Arial" w:hAnsi="Arial" w:cs="Arial"/>
          <w:color w:val="000000"/>
          <w:sz w:val="24"/>
          <w:szCs w:val="24"/>
        </w:rPr>
        <w:t>N</w:t>
      </w:r>
      <w:r w:rsidR="00B85C6C">
        <w:rPr>
          <w:rFonts w:ascii="Arial" w:hAnsi="Arial" w:cs="Arial"/>
          <w:color w:val="000000"/>
          <w:sz w:val="24"/>
          <w:szCs w:val="24"/>
        </w:rPr>
        <w:t xml:space="preserve">ame: Anthony ,Darius, Winson                                                                     </w:t>
      </w:r>
      <w:r w:rsidR="00675EE3">
        <w:rPr>
          <w:rFonts w:ascii="Arial" w:hAnsi="Arial" w:cs="Arial"/>
          <w:color w:val="000000"/>
          <w:sz w:val="24"/>
          <w:szCs w:val="24"/>
        </w:rPr>
        <w:t>Project</w:t>
      </w:r>
      <w:r w:rsidR="00B85C6C">
        <w:rPr>
          <w:rFonts w:ascii="Arial" w:hAnsi="Arial" w:cs="Arial"/>
          <w:color w:val="000000"/>
          <w:sz w:val="24"/>
          <w:szCs w:val="24"/>
        </w:rPr>
        <w:t>: Motus</w:t>
      </w:r>
    </w:p>
    <w:p w:rsidR="003E7D85" w:rsidRDefault="003E7D85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Arial" w:hAnsi="Arial" w:cs="Arial"/>
          <w:color w:val="000000"/>
          <w:sz w:val="24"/>
          <w:szCs w:val="24"/>
        </w:rPr>
      </w:pPr>
    </w:p>
    <w:p w:rsidR="00316DCE" w:rsidRDefault="00316DCE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 the following checklist to ensure that the Technology Report meets OACETT basic requirements.</w:t>
      </w:r>
    </w:p>
    <w:p w:rsidR="00316DCE" w:rsidRDefault="00316DCE" w:rsidP="00316DC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316DCE" w:rsidRPr="00941E9F" w:rsidRDefault="00941E9F" w:rsidP="00316DCE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Technical </w:t>
      </w:r>
      <w:r w:rsidR="00316DCE" w:rsidRPr="00941E9F">
        <w:rPr>
          <w:rFonts w:ascii="Arial" w:hAnsi="Arial" w:cs="Arial"/>
          <w:b/>
          <w:bCs/>
          <w:color w:val="000000"/>
          <w:sz w:val="28"/>
          <w:szCs w:val="32"/>
        </w:rPr>
        <w:t>Report Check List</w:t>
      </w:r>
    </w:p>
    <w:p w:rsidR="0017050C" w:rsidRDefault="009C365E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  <w:r w:rsidRPr="009C365E">
        <w:rPr>
          <w:rFonts w:ascii="Arial" w:hAnsi="Arial" w:cs="Arial"/>
          <w:b/>
          <w:bCs/>
          <w:color w:val="000000"/>
          <w:szCs w:val="32"/>
        </w:rPr>
        <w:tab/>
      </w:r>
      <w:r w:rsidR="00105C6D">
        <w:rPr>
          <w:rFonts w:ascii="Arial" w:hAnsi="Arial" w:cs="Arial"/>
          <w:b/>
          <w:bCs/>
          <w:color w:val="000000"/>
          <w:szCs w:val="32"/>
        </w:rPr>
        <w:t xml:space="preserve">  </w:t>
      </w:r>
      <w:r w:rsidRPr="00105C6D">
        <w:rPr>
          <w:rFonts w:ascii="Arial" w:hAnsi="Arial" w:cs="Arial"/>
          <w:b/>
          <w:bCs/>
          <w:color w:val="000000"/>
          <w:sz w:val="18"/>
          <w:szCs w:val="32"/>
        </w:rPr>
        <w:t>YES</w:t>
      </w:r>
    </w:p>
    <w:p w:rsidR="00CF6EFD" w:rsidRPr="009C365E" w:rsidRDefault="00CF6EFD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505"/>
        <w:gridCol w:w="8505"/>
      </w:tblGrid>
      <w:tr w:rsidR="004255C5" w:rsidRPr="005F5B69" w:rsidTr="00280CE9">
        <w:trPr>
          <w:trHeight w:val="567"/>
        </w:trPr>
        <w:tc>
          <w:tcPr>
            <w:tcW w:w="879" w:type="dxa"/>
            <w:tcBorders>
              <w:bottom w:val="single" w:sz="4" w:space="0" w:color="auto"/>
            </w:tcBorders>
          </w:tcPr>
          <w:p w:rsidR="00316DCE" w:rsidRPr="005F5B69" w:rsidRDefault="00316DC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PS.01</w:t>
            </w: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316DCE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386949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BE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280CE9" w:rsidRPr="005F5B69" w:rsidRDefault="00F05BC6" w:rsidP="00090E72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TR consistent with the Proposal (as approved and with the comments and suggestions made by the proposal reviewer/examiner)?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59993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260186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3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BE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194D31" w:rsidP="00194D31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4D31">
              <w:rPr>
                <w:rFonts w:ascii="Arial" w:hAnsi="Arial" w:cs="Arial"/>
                <w:color w:val="000000"/>
                <w:sz w:val="20"/>
                <w:szCs w:val="20"/>
              </w:rPr>
              <w:t>Is the TR consistent with the Proposal (as app</w:t>
            </w:r>
            <w:r w:rsidR="00CE0BB0">
              <w:rPr>
                <w:rFonts w:ascii="Arial" w:hAnsi="Arial" w:cs="Arial"/>
                <w:color w:val="000000"/>
                <w:sz w:val="20"/>
                <w:szCs w:val="20"/>
              </w:rPr>
              <w:t>roved and with the comments and s</w:t>
            </w:r>
            <w:r w:rsidR="00CE0BB0" w:rsidRPr="00194D31">
              <w:rPr>
                <w:rFonts w:ascii="Arial" w:hAnsi="Arial" w:cs="Arial"/>
                <w:color w:val="000000"/>
                <w:sz w:val="20"/>
                <w:szCs w:val="20"/>
              </w:rPr>
              <w:t>uggestions</w:t>
            </w:r>
            <w:r w:rsidRPr="00194D31">
              <w:rPr>
                <w:rFonts w:ascii="Arial" w:hAnsi="Arial" w:cs="Arial"/>
                <w:color w:val="000000"/>
                <w:sz w:val="20"/>
                <w:szCs w:val="20"/>
              </w:rPr>
              <w:t xml:space="preserve"> made by the proposal reviewer/examiner)?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705398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typed, double-spaced and justified left?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21700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Has a 12 point Arial, Univers, or similar Sans Serif font been used?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23490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486DF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body of the report a minimum of 3,000 words</w:t>
            </w:r>
            <w:r w:rsidR="008D4DD1"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per </w:t>
            </w:r>
            <w:r w:rsidR="00486DFE">
              <w:rPr>
                <w:rFonts w:ascii="Arial" w:hAnsi="Arial" w:cs="Arial"/>
                <w:color w:val="000000"/>
                <w:sz w:val="20"/>
                <w:szCs w:val="20"/>
              </w:rPr>
              <w:t>group member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71379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components in the following order: Title Page; Declaration of Authorship; Executive Summary/ Abstract/ Foreword; Table of Contents; Lists of Illustrations/Diagrams; Introduction; Body of the TR; Conclusions and Recommendations; Bibliography/Technical References; and Appendices? </w:t>
            </w:r>
          </w:p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041790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signed Declaration of Joint Authorship?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PS.09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314023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report dated?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PS.10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533421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current? (The TR should be less than 5 years old.)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PS.11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69774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Title Page?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502076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Table of Contents?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414625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Table of Contents correctly reflect the Components: Headings, Illustrations/Diagrams and Appendices?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9376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pages numbered with appropriate page breaks?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892923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an Abstract/Executive Summary, Introduction/Foreword? (any one is acceptable)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29700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C225CC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</w:t>
            </w:r>
            <w:r w:rsidR="00C225CC">
              <w:rPr>
                <w:rFonts w:ascii="Arial" w:hAnsi="Arial" w:cs="Arial"/>
                <w:color w:val="000000"/>
                <w:sz w:val="20"/>
                <w:szCs w:val="20"/>
              </w:rPr>
              <w:t>the body of the report contain s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ection </w:t>
            </w:r>
            <w:r w:rsidR="00C225CC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eadings?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284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DA2257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Conclusions and/or Recommendations </w:t>
            </w:r>
            <w:r w:rsidR="00DA2257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rovided?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A90B5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92392D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46377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Bibliography with Technical References? </w:t>
            </w:r>
          </w:p>
        </w:tc>
      </w:tr>
    </w:tbl>
    <w:p w:rsidR="003E2223" w:rsidRDefault="003E222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14D53" w:rsidRDefault="00814D5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14D53" w:rsidRDefault="00814D5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14D53" w:rsidRDefault="00814D5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14D53" w:rsidRDefault="00814D5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lastRenderedPageBreak/>
        <w:t>PS.1/3:</w:t>
      </w:r>
      <w:r>
        <w:rPr>
          <w:rFonts w:ascii="Arial" w:hAnsi="Arial" w:cs="Arial"/>
          <w:color w:val="000000"/>
          <w:sz w:val="20"/>
          <w:szCs w:val="20"/>
        </w:rPr>
        <w:t xml:space="preserve"> The Technical Report is not complete so it is not inline with the proposal.</w:t>
      </w:r>
    </w:p>
    <w:p w:rsidR="00814D53" w:rsidRDefault="00814D5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PS.6: </w:t>
      </w:r>
      <w:r>
        <w:rPr>
          <w:rFonts w:ascii="Arial" w:hAnsi="Arial" w:cs="Arial"/>
          <w:color w:val="000000"/>
          <w:sz w:val="20"/>
          <w:szCs w:val="20"/>
        </w:rPr>
        <w:t>The Technical Report is not fully complete so we as a group do not meet the required amount of words in the document.</w:t>
      </w:r>
    </w:p>
    <w:p w:rsidR="00814D53" w:rsidRDefault="00814D5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PS.17: </w:t>
      </w:r>
      <w:r>
        <w:rPr>
          <w:rFonts w:ascii="Arial" w:hAnsi="Arial" w:cs="Arial"/>
          <w:color w:val="000000"/>
          <w:sz w:val="20"/>
          <w:szCs w:val="20"/>
        </w:rPr>
        <w:t xml:space="preserve">As of 3/22/2019, the project is not fully complete so we are not ready to put a Conclusion to the Technical Report. </w:t>
      </w:r>
    </w:p>
    <w:p w:rsidR="00814D53" w:rsidRPr="00814D53" w:rsidRDefault="00814D5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PS.18: </w:t>
      </w:r>
      <w:r>
        <w:rPr>
          <w:rFonts w:ascii="Arial" w:hAnsi="Arial" w:cs="Arial"/>
          <w:color w:val="000000"/>
          <w:sz w:val="20"/>
          <w:szCs w:val="20"/>
        </w:rPr>
        <w:t>We have not fully put our research into the document, because we are not sure if we need to include more at a later date.</w:t>
      </w:r>
      <w:bookmarkStart w:id="1" w:name="_GoBack"/>
      <w:bookmarkEnd w:id="1"/>
    </w:p>
    <w:sectPr w:rsidR="00814D53" w:rsidRPr="00814D53" w:rsidSect="00494840">
      <w:pgSz w:w="12240" w:h="15840"/>
      <w:pgMar w:top="851" w:right="1134" w:bottom="851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92D" w:rsidRDefault="0092392D" w:rsidP="003D61C9">
      <w:pPr>
        <w:spacing w:after="0" w:line="240" w:lineRule="auto"/>
      </w:pPr>
      <w:r>
        <w:separator/>
      </w:r>
    </w:p>
  </w:endnote>
  <w:endnote w:type="continuationSeparator" w:id="0">
    <w:p w:rsidR="0092392D" w:rsidRDefault="0092392D" w:rsidP="003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92D" w:rsidRDefault="0092392D" w:rsidP="003D61C9">
      <w:pPr>
        <w:spacing w:after="0" w:line="240" w:lineRule="auto"/>
      </w:pPr>
      <w:r>
        <w:separator/>
      </w:r>
    </w:p>
  </w:footnote>
  <w:footnote w:type="continuationSeparator" w:id="0">
    <w:p w:rsidR="0092392D" w:rsidRDefault="0092392D" w:rsidP="003D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DB7"/>
    <w:multiLevelType w:val="hybridMultilevel"/>
    <w:tmpl w:val="00001547"/>
    <w:lvl w:ilvl="0" w:tplc="000054DE">
      <w:start w:val="1"/>
      <w:numFmt w:val="bullet"/>
      <w:lvlText w:val="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MbGwMDc1MrUwNzdX0lEKTi0uzszPAykwrAUA/dcIrCwAAAA="/>
  </w:docVars>
  <w:rsids>
    <w:rsidRoot w:val="00316DCE"/>
    <w:rsid w:val="00090E72"/>
    <w:rsid w:val="00105C6D"/>
    <w:rsid w:val="00122BEF"/>
    <w:rsid w:val="00140E79"/>
    <w:rsid w:val="0017050C"/>
    <w:rsid w:val="0017079E"/>
    <w:rsid w:val="00194D31"/>
    <w:rsid w:val="00260186"/>
    <w:rsid w:val="00280CE9"/>
    <w:rsid w:val="002C20C5"/>
    <w:rsid w:val="002D7EDA"/>
    <w:rsid w:val="00316DCE"/>
    <w:rsid w:val="00355834"/>
    <w:rsid w:val="003D61C9"/>
    <w:rsid w:val="003D704A"/>
    <w:rsid w:val="003E2223"/>
    <w:rsid w:val="003E7D85"/>
    <w:rsid w:val="004255C5"/>
    <w:rsid w:val="004346F2"/>
    <w:rsid w:val="00486DFE"/>
    <w:rsid w:val="00494840"/>
    <w:rsid w:val="004C74E4"/>
    <w:rsid w:val="005949EB"/>
    <w:rsid w:val="005F5B69"/>
    <w:rsid w:val="00675EE3"/>
    <w:rsid w:val="00692F7A"/>
    <w:rsid w:val="007A614A"/>
    <w:rsid w:val="007D20F2"/>
    <w:rsid w:val="007F3A40"/>
    <w:rsid w:val="00810484"/>
    <w:rsid w:val="008149BA"/>
    <w:rsid w:val="00814D53"/>
    <w:rsid w:val="00896251"/>
    <w:rsid w:val="008C00A6"/>
    <w:rsid w:val="008D4DD1"/>
    <w:rsid w:val="0092392D"/>
    <w:rsid w:val="00941E9F"/>
    <w:rsid w:val="009428FA"/>
    <w:rsid w:val="009933DC"/>
    <w:rsid w:val="009C365E"/>
    <w:rsid w:val="009E7A22"/>
    <w:rsid w:val="00A90B52"/>
    <w:rsid w:val="00A90D59"/>
    <w:rsid w:val="00B85C6C"/>
    <w:rsid w:val="00BC5538"/>
    <w:rsid w:val="00C225CC"/>
    <w:rsid w:val="00C50DE5"/>
    <w:rsid w:val="00CE0BB0"/>
    <w:rsid w:val="00CF6EFD"/>
    <w:rsid w:val="00DA2257"/>
    <w:rsid w:val="00DB4175"/>
    <w:rsid w:val="00DB65D4"/>
    <w:rsid w:val="00EE13F1"/>
    <w:rsid w:val="00F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AD77"/>
  <w15:docId w15:val="{13CF504D-2FAF-4BAA-AF93-38D735A8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C9"/>
  </w:style>
  <w:style w:type="paragraph" w:styleId="Footer">
    <w:name w:val="footer"/>
    <w:basedOn w:val="Normal"/>
    <w:link w:val="Foot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 Vuong</dc:creator>
  <cp:lastModifiedBy>Winson Vuong</cp:lastModifiedBy>
  <cp:revision>4</cp:revision>
  <dcterms:created xsi:type="dcterms:W3CDTF">2019-03-22T15:54:00Z</dcterms:created>
  <dcterms:modified xsi:type="dcterms:W3CDTF">2019-03-22T16:00:00Z</dcterms:modified>
</cp:coreProperties>
</file>