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565" w:rsidRDefault="00C34565" w:rsidP="00C34565">
      <w:pPr>
        <w:pStyle w:val="Ttulo1"/>
      </w:pPr>
      <w:r>
        <w:t xml:space="preserve">Modulo: </w:t>
      </w:r>
      <w:bookmarkStart w:id="0" w:name="OLE_LINK15"/>
      <w:bookmarkStart w:id="1" w:name="OLE_LINK16"/>
      <w:r w:rsidRPr="000E6611">
        <w:t>Soft.Services.Test</w:t>
      </w:r>
      <w:r>
        <w:t>.Catalog</w:t>
      </w:r>
      <w:bookmarkEnd w:id="0"/>
      <w:bookmarkEnd w:id="1"/>
    </w:p>
    <w:p w:rsidR="00C34565" w:rsidRPr="006405CA" w:rsidRDefault="00C34565" w:rsidP="006405CA">
      <w:pPr>
        <w:pStyle w:val="Ttulo2"/>
      </w:pPr>
      <w:r w:rsidRPr="006405CA">
        <w:t>Clase:</w:t>
      </w:r>
      <w:r w:rsidRPr="006405CA">
        <w:rPr>
          <w:highlight w:val="white"/>
        </w:rPr>
        <w:t xml:space="preserve"> </w:t>
      </w:r>
      <w:r w:rsidR="006405CA" w:rsidRPr="006405CA">
        <w:t>PriceFormatterTests</w:t>
      </w:r>
    </w:p>
    <w:p w:rsidR="00C34565" w:rsidRDefault="00C34565" w:rsidP="00C34565">
      <w:pPr>
        <w:pStyle w:val="Ttulo2"/>
      </w:pPr>
      <w:r>
        <w:t xml:space="preserve">Resumen </w:t>
      </w:r>
    </w:p>
    <w:p w:rsidR="00C34565" w:rsidRDefault="00C34565" w:rsidP="00C34565">
      <w:r>
        <w:t xml:space="preserve">Se busca comprobar el correcto funcionamiento del servicio </w:t>
      </w:r>
      <w:r w:rsidR="006405CA" w:rsidRPr="006405CA">
        <w:rPr>
          <w:b/>
        </w:rPr>
        <w:t xml:space="preserve">PriceFormatterTests </w:t>
      </w:r>
      <w:r>
        <w:t xml:space="preserve">el cual se encarga </w:t>
      </w:r>
      <w:r w:rsidR="00DC2398">
        <w:t>del manejo de las manedas</w:t>
      </w:r>
    </w:p>
    <w:tbl>
      <w:tblPr>
        <w:tblStyle w:val="Tablaconcuadrcula"/>
        <w:tblW w:w="8594" w:type="dxa"/>
        <w:tblLook w:val="04A0" w:firstRow="1" w:lastRow="0" w:firstColumn="1" w:lastColumn="0" w:noHBand="0" w:noVBand="1"/>
      </w:tblPr>
      <w:tblGrid>
        <w:gridCol w:w="1655"/>
        <w:gridCol w:w="6939"/>
      </w:tblGrid>
      <w:tr w:rsidR="00C34565" w:rsidTr="00FF319E">
        <w:tc>
          <w:tcPr>
            <w:tcW w:w="1655" w:type="dxa"/>
          </w:tcPr>
          <w:p w:rsidR="00C34565" w:rsidRDefault="00C34565" w:rsidP="00FF319E">
            <w:r>
              <w:t>Clase</w:t>
            </w:r>
          </w:p>
        </w:tc>
        <w:tc>
          <w:tcPr>
            <w:tcW w:w="6939" w:type="dxa"/>
          </w:tcPr>
          <w:p w:rsidR="00C34565" w:rsidRDefault="00DC2398" w:rsidP="00FF319E">
            <w:r w:rsidRPr="00DC2398">
              <w:t>PriceFormatterTests</w:t>
            </w:r>
          </w:p>
        </w:tc>
      </w:tr>
      <w:tr w:rsidR="00C34565" w:rsidTr="00FF319E">
        <w:tc>
          <w:tcPr>
            <w:tcW w:w="1655" w:type="dxa"/>
          </w:tcPr>
          <w:p w:rsidR="00C34565" w:rsidRDefault="00C34565" w:rsidP="00FF319E">
            <w:r>
              <w:t>Objetos</w:t>
            </w:r>
          </w:p>
        </w:tc>
        <w:tc>
          <w:tcPr>
            <w:tcW w:w="6939" w:type="dxa"/>
          </w:tcPr>
          <w:p w:rsidR="00DC2398" w:rsidRDefault="00DC2398" w:rsidP="00DC2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Currency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_currencyRepo;</w:t>
            </w:r>
          </w:p>
          <w:p w:rsidR="00DC2398" w:rsidRDefault="00DC2398" w:rsidP="00DC2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IStoreMappingService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_storeMappingService;</w:t>
            </w:r>
          </w:p>
          <w:p w:rsidR="00DC2398" w:rsidRDefault="00DC2398" w:rsidP="00DC2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ICurrencyService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_currencyService;</w:t>
            </w:r>
          </w:p>
          <w:p w:rsidR="00DC2398" w:rsidRDefault="00DC2398" w:rsidP="00DC2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CurrencySettings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_currencySettings;</w:t>
            </w:r>
          </w:p>
          <w:p w:rsidR="00DC2398" w:rsidRDefault="00DC2398" w:rsidP="00DC2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IWorkContext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_workContext;</w:t>
            </w:r>
          </w:p>
          <w:p w:rsidR="00DC2398" w:rsidRDefault="00DC2398" w:rsidP="00DC2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ILocalizationService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_localizationService;</w:t>
            </w:r>
          </w:p>
          <w:p w:rsidR="00DC2398" w:rsidRDefault="00DC2398" w:rsidP="00DC2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TaxSettings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_taxSettings;</w:t>
            </w:r>
          </w:p>
          <w:p w:rsidR="00C34565" w:rsidRPr="00E15190" w:rsidRDefault="00DC2398" w:rsidP="00DC239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IPriceFormatter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_priceFormatter;</w:t>
            </w:r>
          </w:p>
        </w:tc>
      </w:tr>
      <w:tr w:rsidR="00C34565" w:rsidTr="00FF319E">
        <w:tc>
          <w:tcPr>
            <w:tcW w:w="1655" w:type="dxa"/>
          </w:tcPr>
          <w:p w:rsidR="00C34565" w:rsidRDefault="00C34565" w:rsidP="00FF319E">
            <w:r>
              <w:t>Creaciones</w:t>
            </w:r>
          </w:p>
        </w:tc>
        <w:tc>
          <w:tcPr>
            <w:tcW w:w="6939" w:type="dxa"/>
          </w:tcPr>
          <w:p w:rsidR="00C34565" w:rsidRPr="00E15190" w:rsidRDefault="00C34565" w:rsidP="00FF319E">
            <w:pPr>
              <w:pStyle w:val="Prrafodelista"/>
              <w:numPr>
                <w:ilvl w:val="0"/>
                <w:numId w:val="1"/>
              </w:numPr>
            </w:pPr>
            <w:r>
              <w:t>_</w:t>
            </w:r>
            <w:r w:rsidRPr="00E15190">
              <w:t>workContext se asigna un valor nulo ya que no hay servicio web</w:t>
            </w:r>
          </w:p>
          <w:p w:rsidR="00EF1159" w:rsidRPr="00EF1159" w:rsidRDefault="00EF1159" w:rsidP="00FF319E">
            <w:pPr>
              <w:pStyle w:val="Prrafodelista"/>
              <w:numPr>
                <w:ilvl w:val="0"/>
                <w:numId w:val="1"/>
              </w:numPr>
            </w:pPr>
            <w:r w:rsidRPr="00E15190">
              <w:t>_cacheManager</w:t>
            </w:r>
            <w:r>
              <w:t xml:space="preserve"> asignado a un contexto nulo</w:t>
            </w:r>
            <w:r w:rsidRPr="00EF1159">
              <w:t xml:space="preserve"> </w:t>
            </w:r>
          </w:p>
          <w:p w:rsidR="00EF1159" w:rsidRPr="00EF1159" w:rsidRDefault="00EF1159" w:rsidP="00EF1159">
            <w:pPr>
              <w:pStyle w:val="Prrafodelista"/>
              <w:numPr>
                <w:ilvl w:val="0"/>
                <w:numId w:val="1"/>
              </w:numPr>
            </w:pPr>
            <w:r w:rsidRPr="00EF1159">
              <w:t>Se crean 2 objetos de tipo Currency para el dólar y el euro</w:t>
            </w:r>
          </w:p>
          <w:p w:rsidR="00EF1159" w:rsidRPr="00EF1159" w:rsidRDefault="00EF1159" w:rsidP="00EF1159">
            <w:pPr>
              <w:pStyle w:val="Prrafodelista"/>
              <w:numPr>
                <w:ilvl w:val="0"/>
                <w:numId w:val="1"/>
              </w:numPr>
            </w:pPr>
            <w:r w:rsidRPr="00EF1159">
              <w:t>Se insertan dichos objetos Currency en el repo _currencyRepo</w:t>
            </w:r>
          </w:p>
          <w:p w:rsidR="00EF1159" w:rsidRPr="00EF1159" w:rsidRDefault="00EF1159" w:rsidP="00EF1159">
            <w:pPr>
              <w:pStyle w:val="Prrafodelista"/>
              <w:numPr>
                <w:ilvl w:val="0"/>
                <w:numId w:val="1"/>
              </w:numPr>
            </w:pPr>
            <w:r w:rsidRPr="00EF1159">
              <w:t>Se crea el servicio _localizationService con 2 recursos:</w:t>
            </w:r>
          </w:p>
          <w:p w:rsidR="00EF1159" w:rsidRPr="00EF1159" w:rsidRDefault="00EF1159" w:rsidP="00EF1159">
            <w:pPr>
              <w:pStyle w:val="Prrafodelista"/>
            </w:pPr>
            <w:r>
              <w:t>Key=</w:t>
            </w:r>
            <w:r w:rsidRPr="00EF1159">
              <w:t>Products.InclTaxSuffix</w:t>
            </w:r>
            <w:r>
              <w:t xml:space="preserve">, LenguajeId=1, </w:t>
            </w:r>
            <w:r w:rsidRPr="00EF1159">
              <w:t>logIfNotFound</w:t>
            </w:r>
            <w:r>
              <w:t>=false</w:t>
            </w:r>
          </w:p>
          <w:p w:rsidR="00EF1159" w:rsidRPr="00EF1159" w:rsidRDefault="00EF1159" w:rsidP="00EF1159">
            <w:pPr>
              <w:pStyle w:val="Prrafodelista"/>
            </w:pPr>
            <w:r>
              <w:t>Key=</w:t>
            </w:r>
            <w:r w:rsidRPr="00EF1159">
              <w:t>Products.</w:t>
            </w:r>
            <w:r w:rsidRPr="00EF1159">
              <w:t>ExclTaxSuffix</w:t>
            </w:r>
            <w:r>
              <w:t xml:space="preserve">, LenguajeId=1, </w:t>
            </w:r>
            <w:r w:rsidRPr="00EF1159">
              <w:t>logIfNotFound</w:t>
            </w:r>
            <w:r>
              <w:t>=false</w:t>
            </w:r>
          </w:p>
          <w:p w:rsidR="00EF1159" w:rsidRPr="00EF1159" w:rsidRDefault="00EF1159" w:rsidP="00EF1159">
            <w:pPr>
              <w:pStyle w:val="Prrafodelista"/>
              <w:numPr>
                <w:ilvl w:val="0"/>
                <w:numId w:val="1"/>
              </w:numPr>
            </w:pPr>
            <w:r w:rsidRPr="00EF1159">
              <w:t xml:space="preserve">Se instancia el servicio _currencyService con los </w:t>
            </w:r>
            <w:r>
              <w:t xml:space="preserve">siguientes </w:t>
            </w:r>
            <w:r w:rsidRPr="00EF1159">
              <w:t>atributos :</w:t>
            </w:r>
          </w:p>
          <w:p w:rsidR="00EF1159" w:rsidRDefault="00EF1159" w:rsidP="00EF1159">
            <w:pPr>
              <w:pStyle w:val="Prrafodelista"/>
            </w:pPr>
            <w:r w:rsidRPr="00EF1159">
              <w:t>cacheManager</w:t>
            </w:r>
            <w:r>
              <w:t xml:space="preserve">, </w:t>
            </w:r>
            <w:r w:rsidRPr="00EF1159">
              <w:t>_currencyRepo</w:t>
            </w:r>
            <w:r>
              <w:t xml:space="preserve">, </w:t>
            </w:r>
            <w:r w:rsidRPr="00EF1159">
              <w:t>_storeMappingService</w:t>
            </w:r>
            <w:r>
              <w:t xml:space="preserve">, </w:t>
            </w:r>
            <w:r w:rsidRPr="00EF1159">
              <w:t>_currencySettings</w:t>
            </w:r>
            <w:r>
              <w:t xml:space="preserve">, </w:t>
            </w:r>
            <w:r w:rsidRPr="00EF1159">
              <w:t>pluginFinder</w:t>
            </w:r>
          </w:p>
          <w:p w:rsidR="00EF1159" w:rsidRDefault="00EF1159" w:rsidP="00EF1159">
            <w:pPr>
              <w:pStyle w:val="Prrafodelista"/>
              <w:numPr>
                <w:ilvl w:val="0"/>
                <w:numId w:val="1"/>
              </w:numPr>
            </w:pPr>
            <w:r>
              <w:t xml:space="preserve">Se instancia el servicio </w:t>
            </w:r>
            <w:r w:rsidRPr="00EF1159">
              <w:t>_priceFormatter</w:t>
            </w:r>
            <w:r>
              <w:t xml:space="preserve"> con los siguientes atributos:</w:t>
            </w:r>
          </w:p>
          <w:p w:rsidR="00EF1159" w:rsidRPr="008E15BB" w:rsidRDefault="00EF1159" w:rsidP="00EF1159">
            <w:pPr>
              <w:pStyle w:val="Prrafodelista"/>
            </w:pPr>
            <w:r>
              <w:t>_workContext, _currencyService, _localizationService,_taxSettings, _currencySettings</w:t>
            </w:r>
          </w:p>
        </w:tc>
      </w:tr>
      <w:tr w:rsidR="00C34565" w:rsidTr="00FF319E">
        <w:tc>
          <w:tcPr>
            <w:tcW w:w="1655" w:type="dxa"/>
          </w:tcPr>
          <w:p w:rsidR="00C34565" w:rsidRDefault="00C34565" w:rsidP="00FF319E">
            <w:r>
              <w:t>Post Condición</w:t>
            </w:r>
          </w:p>
        </w:tc>
        <w:tc>
          <w:tcPr>
            <w:tcW w:w="6939" w:type="dxa"/>
          </w:tcPr>
          <w:p w:rsidR="00C34565" w:rsidRPr="00925A47" w:rsidRDefault="00C34565" w:rsidP="00FF319E">
            <w:r>
              <w:t xml:space="preserve">La instancia solo debe contener los valores por defectos creados </w:t>
            </w:r>
            <w:r w:rsidRPr="00952BDC">
              <w:rPr>
                <w:b/>
              </w:rPr>
              <w:t>PriceCalculationService</w:t>
            </w:r>
            <w:r>
              <w:t xml:space="preserve"> y con una instancia de un producto de ejemplo creada para su prueba</w:t>
            </w:r>
          </w:p>
        </w:tc>
      </w:tr>
    </w:tbl>
    <w:p w:rsidR="00C34565" w:rsidRDefault="00C34565" w:rsidP="00C34565"/>
    <w:p w:rsidR="00C34565" w:rsidRDefault="00C34565" w:rsidP="00C34565">
      <w:r>
        <w:br w:type="page"/>
      </w:r>
    </w:p>
    <w:p w:rsidR="00C34565" w:rsidRDefault="00C34565" w:rsidP="00C34565">
      <w:pPr>
        <w:pStyle w:val="Ttulo1"/>
      </w:pPr>
      <w:r>
        <w:lastRenderedPageBreak/>
        <w:t xml:space="preserve">Caso de prueba: </w:t>
      </w:r>
      <w:r w:rsidR="00EF1159">
        <w:t>Poder</w:t>
      </w:r>
      <w:r w:rsidR="008B09D1">
        <w:t xml:space="preserve"> </w:t>
      </w:r>
      <w:r w:rsidR="00EF1159">
        <w:t>formatear</w:t>
      </w:r>
      <w:r w:rsidR="008B09D1">
        <w:t xml:space="preserve"> el precio con una moneda personalizada</w:t>
      </w:r>
      <w:r>
        <w:t xml:space="preserve"> </w:t>
      </w:r>
    </w:p>
    <w:p w:rsidR="00C34565" w:rsidRDefault="00C34565" w:rsidP="00C34565">
      <w:r w:rsidRPr="00AD7532">
        <w:rPr>
          <w:b/>
        </w:rPr>
        <w:t>Escenario</w:t>
      </w:r>
      <w:r>
        <w:t>: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 xml:space="preserve">1 </w:t>
      </w:r>
      <w:r w:rsidR="008B09D1">
        <w:t>Moneda (Euro)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 xml:space="preserve">1 </w:t>
      </w:r>
      <w:r w:rsidR="008B09D1">
        <w:t>Lenguaje (Ingles)</w:t>
      </w:r>
    </w:p>
    <w:p w:rsidR="008B09D1" w:rsidRDefault="008B09D1" w:rsidP="00C34565">
      <w:pPr>
        <w:pStyle w:val="Prrafodelista"/>
        <w:numPr>
          <w:ilvl w:val="0"/>
          <w:numId w:val="2"/>
        </w:numPr>
      </w:pPr>
      <w:r>
        <w:t>Establecer la cultura a en-US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8B09D1" w:rsidTr="008B09D1">
        <w:tc>
          <w:tcPr>
            <w:tcW w:w="4247" w:type="dxa"/>
            <w:vAlign w:val="center"/>
          </w:tcPr>
          <w:p w:rsidR="008B09D1" w:rsidRDefault="008B09D1" w:rsidP="008B09D1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00CB053C" wp14:editId="07946FD8">
                  <wp:extent cx="1666667" cy="1152381"/>
                  <wp:effectExtent l="133350" t="114300" r="124460" b="16256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67" cy="11523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:rsidR="008B09D1" w:rsidRDefault="008B09D1" w:rsidP="008B09D1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68733AD5" wp14:editId="27A4F2A5">
                  <wp:extent cx="1666667" cy="771429"/>
                  <wp:effectExtent l="114300" t="114300" r="105410" b="1435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67" cy="7714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4565" w:rsidRDefault="00C34565" w:rsidP="00C34565"/>
    <w:p w:rsidR="00C34565" w:rsidRDefault="00C34565" w:rsidP="00C34565">
      <w:r w:rsidRPr="00AD7532">
        <w:rPr>
          <w:b/>
        </w:rPr>
        <w:t>Prueba</w:t>
      </w:r>
      <w:r>
        <w:t>:</w:t>
      </w:r>
    </w:p>
    <w:p w:rsidR="00C34565" w:rsidRDefault="008B09D1" w:rsidP="00C34565">
      <w:r>
        <w:rPr>
          <w:rFonts w:ascii="Consolas" w:hAnsi="Consolas" w:cs="Consolas"/>
          <w:color w:val="000000"/>
          <w:sz w:val="19"/>
          <w:szCs w:val="19"/>
          <w:highlight w:val="white"/>
        </w:rPr>
        <w:t>_priceFormatter.FormatPrice</w:t>
      </w:r>
    </w:p>
    <w:tbl>
      <w:tblPr>
        <w:tblStyle w:val="Tabladecuadrcula1clara"/>
        <w:tblW w:w="8075" w:type="dxa"/>
        <w:tblLook w:val="04A0" w:firstRow="1" w:lastRow="0" w:firstColumn="1" w:lastColumn="0" w:noHBand="0" w:noVBand="1"/>
      </w:tblPr>
      <w:tblGrid>
        <w:gridCol w:w="953"/>
        <w:gridCol w:w="1194"/>
        <w:gridCol w:w="1130"/>
        <w:gridCol w:w="1254"/>
        <w:gridCol w:w="1166"/>
        <w:gridCol w:w="1273"/>
        <w:gridCol w:w="1105"/>
      </w:tblGrid>
      <w:tr w:rsidR="008B09D1" w:rsidTr="008B0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:rsidR="008B09D1" w:rsidRDefault="008B09D1" w:rsidP="008B09D1">
            <w:pPr>
              <w:jc w:val="center"/>
            </w:pPr>
            <w:r>
              <w:t>Precio</w:t>
            </w:r>
          </w:p>
        </w:tc>
        <w:tc>
          <w:tcPr>
            <w:tcW w:w="1194" w:type="dxa"/>
            <w:vAlign w:val="center"/>
          </w:tcPr>
          <w:p w:rsidR="008B09D1" w:rsidRDefault="008B09D1" w:rsidP="008B0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</w:t>
            </w:r>
          </w:p>
          <w:p w:rsidR="008B09D1" w:rsidRDefault="008B09D1" w:rsidP="008B0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Moneda?</w:t>
            </w:r>
          </w:p>
        </w:tc>
        <w:tc>
          <w:tcPr>
            <w:tcW w:w="1130" w:type="dxa"/>
            <w:vAlign w:val="center"/>
          </w:tcPr>
          <w:p w:rsidR="008B09D1" w:rsidRDefault="008B09D1" w:rsidP="008B0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1254" w:type="dxa"/>
            <w:vAlign w:val="center"/>
          </w:tcPr>
          <w:p w:rsidR="008B09D1" w:rsidRDefault="008B09D1" w:rsidP="008B0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Lenaguaje</w:t>
            </w:r>
          </w:p>
        </w:tc>
        <w:tc>
          <w:tcPr>
            <w:tcW w:w="1166" w:type="dxa"/>
            <w:vAlign w:val="center"/>
          </w:tcPr>
          <w:p w:rsidR="008B09D1" w:rsidRDefault="008B09D1" w:rsidP="008B0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con impuestos</w:t>
            </w:r>
          </w:p>
        </w:tc>
        <w:tc>
          <w:tcPr>
            <w:tcW w:w="1273" w:type="dxa"/>
            <w:vAlign w:val="center"/>
          </w:tcPr>
          <w:p w:rsidR="008B09D1" w:rsidRDefault="008B09D1" w:rsidP="008B0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Impuestos?</w:t>
            </w:r>
          </w:p>
        </w:tc>
        <w:tc>
          <w:tcPr>
            <w:tcW w:w="1105" w:type="dxa"/>
            <w:vAlign w:val="center"/>
          </w:tcPr>
          <w:p w:rsidR="008B09D1" w:rsidRDefault="008B09D1" w:rsidP="008B0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</w:tr>
      <w:tr w:rsidR="008B09D1" w:rsidTr="008B0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8B09D1" w:rsidRPr="008B09D1" w:rsidRDefault="008B09D1" w:rsidP="008B09D1">
            <w:pPr>
              <w:rPr>
                <w:b w:val="0"/>
              </w:rPr>
            </w:pPr>
            <w:r w:rsidRPr="008B09D1">
              <w:rPr>
                <w:rFonts w:ascii="Consolas" w:hAnsi="Consolas" w:cs="Consolas"/>
                <w:b w:val="0"/>
                <w:color w:val="000000"/>
                <w:sz w:val="19"/>
                <w:szCs w:val="19"/>
                <w:highlight w:val="white"/>
              </w:rPr>
              <w:t>1234.5</w:t>
            </w:r>
          </w:p>
        </w:tc>
        <w:tc>
          <w:tcPr>
            <w:tcW w:w="1194" w:type="dxa"/>
          </w:tcPr>
          <w:p w:rsidR="008B09D1" w:rsidRDefault="008B09D1" w:rsidP="008B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130" w:type="dxa"/>
          </w:tcPr>
          <w:p w:rsidR="008B09D1" w:rsidRDefault="008B09D1" w:rsidP="008B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1254" w:type="dxa"/>
          </w:tcPr>
          <w:p w:rsidR="008B09D1" w:rsidRDefault="008B09D1" w:rsidP="008B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languaje</w:t>
            </w:r>
          </w:p>
        </w:tc>
        <w:tc>
          <w:tcPr>
            <w:tcW w:w="1166" w:type="dxa"/>
          </w:tcPr>
          <w:p w:rsidR="008B09D1" w:rsidRDefault="008B09D1" w:rsidP="008B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73" w:type="dxa"/>
          </w:tcPr>
          <w:p w:rsidR="008B09D1" w:rsidRDefault="008B09D1" w:rsidP="008B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105" w:type="dxa"/>
          </w:tcPr>
          <w:p w:rsidR="008B09D1" w:rsidRDefault="008B09D1" w:rsidP="008B0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9D1">
              <w:t>€1234.50</w:t>
            </w:r>
          </w:p>
        </w:tc>
      </w:tr>
    </w:tbl>
    <w:p w:rsidR="00C34565" w:rsidRDefault="00C34565" w:rsidP="00C34565"/>
    <w:p w:rsidR="005920E4" w:rsidRDefault="005920E4" w:rsidP="005920E4">
      <w:pPr>
        <w:pStyle w:val="Ttulo1"/>
      </w:pPr>
      <w:r>
        <w:br w:type="page"/>
      </w:r>
      <w:r>
        <w:lastRenderedPageBreak/>
        <w:t xml:space="preserve">Caso de prueba: Poder formatear el precio con una moneda personalizada </w:t>
      </w:r>
    </w:p>
    <w:p w:rsidR="005920E4" w:rsidRDefault="005920E4" w:rsidP="005920E4">
      <w:r w:rsidRPr="00AD7532">
        <w:rPr>
          <w:b/>
        </w:rPr>
        <w:t>Escenario</w:t>
      </w:r>
      <w:r>
        <w:t>:</w:t>
      </w:r>
    </w:p>
    <w:p w:rsidR="005920E4" w:rsidRDefault="004C7905" w:rsidP="005920E4">
      <w:pPr>
        <w:pStyle w:val="Prrafodelista"/>
        <w:numPr>
          <w:ilvl w:val="0"/>
          <w:numId w:val="2"/>
        </w:numPr>
      </w:pPr>
      <w:r>
        <w:t>2</w:t>
      </w:r>
      <w:r w:rsidR="005920E4">
        <w:t xml:space="preserve"> Moneda (Euro</w:t>
      </w:r>
      <w:r>
        <w:t>, Libras</w:t>
      </w:r>
      <w:r w:rsidR="005920E4">
        <w:t>)</w:t>
      </w:r>
    </w:p>
    <w:p w:rsidR="005920E4" w:rsidRDefault="005920E4" w:rsidP="005920E4">
      <w:pPr>
        <w:pStyle w:val="Prrafodelista"/>
        <w:numPr>
          <w:ilvl w:val="0"/>
          <w:numId w:val="2"/>
        </w:numPr>
      </w:pPr>
      <w:r>
        <w:t>1 Lenguaje (Ingles)</w:t>
      </w:r>
    </w:p>
    <w:p w:rsidR="005920E4" w:rsidRDefault="005920E4" w:rsidP="005920E4">
      <w:pPr>
        <w:pStyle w:val="Prrafodelista"/>
        <w:numPr>
          <w:ilvl w:val="0"/>
          <w:numId w:val="2"/>
        </w:numPr>
      </w:pPr>
      <w:r>
        <w:t>Establecer la cultura a en-US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5920E4" w:rsidTr="005920E4">
        <w:tc>
          <w:tcPr>
            <w:tcW w:w="4247" w:type="dxa"/>
            <w:vAlign w:val="center"/>
          </w:tcPr>
          <w:p w:rsidR="005920E4" w:rsidRDefault="005920E4" w:rsidP="00FF319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13472A2A" wp14:editId="2C293712">
                  <wp:extent cx="1666667" cy="1152381"/>
                  <wp:effectExtent l="133350" t="114300" r="124460" b="16256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67" cy="11523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5920E4" w:rsidRDefault="005920E4" w:rsidP="00FF319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44326EA7" wp14:editId="5DCBD096">
                  <wp:extent cx="1666667" cy="1152381"/>
                  <wp:effectExtent l="133350" t="114300" r="124460" b="16256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67" cy="11523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:rsidR="005920E4" w:rsidRDefault="005920E4" w:rsidP="00FF319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6F0DF51D" wp14:editId="05814596">
                  <wp:extent cx="1666667" cy="771429"/>
                  <wp:effectExtent l="114300" t="114300" r="105410" b="14351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67" cy="7714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E4" w:rsidRDefault="005920E4" w:rsidP="005920E4"/>
    <w:p w:rsidR="005920E4" w:rsidRDefault="005920E4" w:rsidP="005920E4">
      <w:r w:rsidRPr="00AD7532">
        <w:rPr>
          <w:b/>
        </w:rPr>
        <w:t>Prueba</w:t>
      </w:r>
      <w:r>
        <w:t>:</w:t>
      </w:r>
    </w:p>
    <w:p w:rsidR="005920E4" w:rsidRDefault="005920E4" w:rsidP="005920E4">
      <w:r>
        <w:rPr>
          <w:rFonts w:ascii="Consolas" w:hAnsi="Consolas" w:cs="Consolas"/>
          <w:color w:val="000000"/>
          <w:sz w:val="19"/>
          <w:szCs w:val="19"/>
          <w:highlight w:val="white"/>
        </w:rPr>
        <w:t>_priceFormatter.FormatPrice</w:t>
      </w:r>
    </w:p>
    <w:tbl>
      <w:tblPr>
        <w:tblStyle w:val="Tabladecuadrcula1clara"/>
        <w:tblW w:w="8075" w:type="dxa"/>
        <w:tblLook w:val="04A0" w:firstRow="1" w:lastRow="0" w:firstColumn="1" w:lastColumn="0" w:noHBand="0" w:noVBand="1"/>
      </w:tblPr>
      <w:tblGrid>
        <w:gridCol w:w="877"/>
        <w:gridCol w:w="1118"/>
        <w:gridCol w:w="1355"/>
        <w:gridCol w:w="1179"/>
        <w:gridCol w:w="1166"/>
        <w:gridCol w:w="1273"/>
        <w:gridCol w:w="1107"/>
      </w:tblGrid>
      <w:tr w:rsidR="005920E4" w:rsidTr="00FF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:rsidR="005920E4" w:rsidRDefault="005920E4" w:rsidP="00FF319E">
            <w:pPr>
              <w:jc w:val="center"/>
            </w:pPr>
            <w:r>
              <w:t>Precio</w:t>
            </w:r>
          </w:p>
        </w:tc>
        <w:tc>
          <w:tcPr>
            <w:tcW w:w="1194" w:type="dxa"/>
            <w:vAlign w:val="center"/>
          </w:tcPr>
          <w:p w:rsidR="005920E4" w:rsidRDefault="005920E4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</w:t>
            </w:r>
          </w:p>
          <w:p w:rsidR="005920E4" w:rsidRDefault="005920E4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Moneda?</w:t>
            </w:r>
          </w:p>
        </w:tc>
        <w:tc>
          <w:tcPr>
            <w:tcW w:w="1130" w:type="dxa"/>
            <w:vAlign w:val="center"/>
          </w:tcPr>
          <w:p w:rsidR="005920E4" w:rsidRDefault="005920E4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1254" w:type="dxa"/>
            <w:vAlign w:val="center"/>
          </w:tcPr>
          <w:p w:rsidR="005920E4" w:rsidRDefault="005920E4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Lenaguaje</w:t>
            </w:r>
          </w:p>
        </w:tc>
        <w:tc>
          <w:tcPr>
            <w:tcW w:w="1166" w:type="dxa"/>
            <w:vAlign w:val="center"/>
          </w:tcPr>
          <w:p w:rsidR="005920E4" w:rsidRDefault="005920E4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con impuestos</w:t>
            </w:r>
          </w:p>
        </w:tc>
        <w:tc>
          <w:tcPr>
            <w:tcW w:w="1273" w:type="dxa"/>
            <w:vAlign w:val="center"/>
          </w:tcPr>
          <w:p w:rsidR="005920E4" w:rsidRDefault="005920E4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Impuestos?</w:t>
            </w:r>
          </w:p>
        </w:tc>
        <w:tc>
          <w:tcPr>
            <w:tcW w:w="1105" w:type="dxa"/>
            <w:vAlign w:val="center"/>
          </w:tcPr>
          <w:p w:rsidR="005920E4" w:rsidRDefault="005920E4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</w:tr>
      <w:tr w:rsidR="005920E4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5920E4" w:rsidRPr="008B09D1" w:rsidRDefault="005920E4" w:rsidP="00FF319E">
            <w:pPr>
              <w:rPr>
                <w:b w:val="0"/>
              </w:rPr>
            </w:pPr>
            <w:r w:rsidRPr="008B09D1">
              <w:rPr>
                <w:rFonts w:ascii="Consolas" w:hAnsi="Consolas" w:cs="Consolas"/>
                <w:b w:val="0"/>
                <w:color w:val="000000"/>
                <w:sz w:val="19"/>
                <w:szCs w:val="19"/>
                <w:highlight w:val="white"/>
              </w:rPr>
              <w:t>1234.5</w:t>
            </w:r>
          </w:p>
        </w:tc>
        <w:tc>
          <w:tcPr>
            <w:tcW w:w="1194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130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usdC</w:t>
            </w:r>
            <w:r>
              <w:t>urrency</w:t>
            </w:r>
          </w:p>
        </w:tc>
        <w:tc>
          <w:tcPr>
            <w:tcW w:w="1254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languaje</w:t>
            </w:r>
          </w:p>
        </w:tc>
        <w:tc>
          <w:tcPr>
            <w:tcW w:w="1166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73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105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9D1">
              <w:t>€1</w:t>
            </w:r>
            <w:r>
              <w:t>,</w:t>
            </w:r>
            <w:r w:rsidRPr="008B09D1">
              <w:t>234.50</w:t>
            </w:r>
          </w:p>
        </w:tc>
      </w:tr>
      <w:tr w:rsidR="005920E4" w:rsidTr="00592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5920E4" w:rsidRPr="008B09D1" w:rsidRDefault="005920E4" w:rsidP="00FF319E">
            <w:pPr>
              <w:rPr>
                <w:b w:val="0"/>
              </w:rPr>
            </w:pPr>
            <w:r w:rsidRPr="008B09D1">
              <w:rPr>
                <w:rFonts w:ascii="Consolas" w:hAnsi="Consolas" w:cs="Consolas"/>
                <w:b w:val="0"/>
                <w:color w:val="000000"/>
                <w:sz w:val="19"/>
                <w:szCs w:val="19"/>
                <w:highlight w:val="white"/>
              </w:rPr>
              <w:t>1234.5</w:t>
            </w:r>
          </w:p>
        </w:tc>
        <w:tc>
          <w:tcPr>
            <w:tcW w:w="1194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130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gbp</w:t>
            </w:r>
            <w:r>
              <w:t>Currency</w:t>
            </w:r>
          </w:p>
        </w:tc>
        <w:tc>
          <w:tcPr>
            <w:tcW w:w="1254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languaje</w:t>
            </w:r>
          </w:p>
        </w:tc>
        <w:tc>
          <w:tcPr>
            <w:tcW w:w="1166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73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105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E4">
              <w:t>£1,234.50</w:t>
            </w:r>
          </w:p>
        </w:tc>
      </w:tr>
    </w:tbl>
    <w:p w:rsidR="005920E4" w:rsidRDefault="005920E4" w:rsidP="00C34565"/>
    <w:p w:rsidR="005920E4" w:rsidRDefault="005920E4" w:rsidP="005920E4">
      <w:r>
        <w:br w:type="page"/>
      </w:r>
    </w:p>
    <w:p w:rsidR="005920E4" w:rsidRDefault="005920E4" w:rsidP="005920E4">
      <w:pPr>
        <w:pStyle w:val="Ttulo1"/>
      </w:pPr>
      <w:r>
        <w:lastRenderedPageBreak/>
        <w:t xml:space="preserve">Caso de prueba: Poder formatear el precio </w:t>
      </w:r>
      <w:r>
        <w:t>mostrando impuestos</w:t>
      </w:r>
    </w:p>
    <w:p w:rsidR="005920E4" w:rsidRDefault="005920E4" w:rsidP="005920E4">
      <w:r w:rsidRPr="00AD7532">
        <w:rPr>
          <w:b/>
        </w:rPr>
        <w:t>Escenario</w:t>
      </w:r>
      <w:r>
        <w:t>:</w:t>
      </w:r>
    </w:p>
    <w:p w:rsidR="005920E4" w:rsidRDefault="005920E4" w:rsidP="005920E4">
      <w:pPr>
        <w:pStyle w:val="Prrafodelista"/>
        <w:numPr>
          <w:ilvl w:val="0"/>
          <w:numId w:val="2"/>
        </w:numPr>
      </w:pPr>
      <w:r>
        <w:t>1 Moneda (Euro)</w:t>
      </w:r>
    </w:p>
    <w:p w:rsidR="005920E4" w:rsidRDefault="005920E4" w:rsidP="005920E4">
      <w:pPr>
        <w:pStyle w:val="Prrafodelista"/>
        <w:numPr>
          <w:ilvl w:val="0"/>
          <w:numId w:val="2"/>
        </w:numPr>
      </w:pPr>
      <w:r>
        <w:t>1 Lenguaje (Ingles)</w:t>
      </w:r>
    </w:p>
    <w:p w:rsidR="005920E4" w:rsidRDefault="005920E4" w:rsidP="005920E4">
      <w:pPr>
        <w:pStyle w:val="Prrafodelista"/>
        <w:numPr>
          <w:ilvl w:val="0"/>
          <w:numId w:val="2"/>
        </w:numPr>
      </w:pPr>
      <w:r>
        <w:t>Establecer la cultura a en-US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5920E4" w:rsidTr="00FF319E">
        <w:tc>
          <w:tcPr>
            <w:tcW w:w="4247" w:type="dxa"/>
            <w:vAlign w:val="center"/>
          </w:tcPr>
          <w:p w:rsidR="005920E4" w:rsidRDefault="005920E4" w:rsidP="00FF319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3FB97281" wp14:editId="486A964E">
                  <wp:extent cx="1666667" cy="1152381"/>
                  <wp:effectExtent l="133350" t="114300" r="124460" b="16256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67" cy="11523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5920E4" w:rsidRDefault="005920E4" w:rsidP="00FF319E">
            <w:pPr>
              <w:jc w:val="center"/>
            </w:pPr>
          </w:p>
        </w:tc>
        <w:tc>
          <w:tcPr>
            <w:tcW w:w="4247" w:type="dxa"/>
            <w:vAlign w:val="center"/>
          </w:tcPr>
          <w:p w:rsidR="005920E4" w:rsidRDefault="005920E4" w:rsidP="00FF319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6A60D0A0" wp14:editId="1F3079D8">
                  <wp:extent cx="1666667" cy="771429"/>
                  <wp:effectExtent l="114300" t="114300" r="105410" b="14351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67" cy="7714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E4" w:rsidRDefault="005920E4" w:rsidP="005920E4"/>
    <w:p w:rsidR="005920E4" w:rsidRDefault="005920E4" w:rsidP="005920E4">
      <w:r w:rsidRPr="00AD7532">
        <w:rPr>
          <w:b/>
        </w:rPr>
        <w:t>Prueba</w:t>
      </w:r>
      <w:r>
        <w:t>:</w:t>
      </w:r>
    </w:p>
    <w:p w:rsidR="005920E4" w:rsidRDefault="005920E4" w:rsidP="005920E4">
      <w:r>
        <w:rPr>
          <w:rFonts w:ascii="Consolas" w:hAnsi="Consolas" w:cs="Consolas"/>
          <w:color w:val="000000"/>
          <w:sz w:val="19"/>
          <w:szCs w:val="19"/>
          <w:highlight w:val="white"/>
        </w:rPr>
        <w:t>_priceFormatter.FormatPrice</w:t>
      </w:r>
    </w:p>
    <w:tbl>
      <w:tblPr>
        <w:tblStyle w:val="Tabladecuadrcula1clara"/>
        <w:tblW w:w="8607" w:type="dxa"/>
        <w:tblLayout w:type="fixed"/>
        <w:tblLook w:val="04A0" w:firstRow="1" w:lastRow="0" w:firstColumn="1" w:lastColumn="0" w:noHBand="0" w:noVBand="1"/>
      </w:tblPr>
      <w:tblGrid>
        <w:gridCol w:w="877"/>
        <w:gridCol w:w="1118"/>
        <w:gridCol w:w="1119"/>
        <w:gridCol w:w="1276"/>
        <w:gridCol w:w="1275"/>
        <w:gridCol w:w="1276"/>
        <w:gridCol w:w="1666"/>
      </w:tblGrid>
      <w:tr w:rsidR="004C7905" w:rsidTr="004C7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vAlign w:val="center"/>
          </w:tcPr>
          <w:p w:rsidR="005920E4" w:rsidRDefault="005920E4" w:rsidP="00FF319E">
            <w:pPr>
              <w:jc w:val="center"/>
            </w:pPr>
            <w:r>
              <w:t>Precio</w:t>
            </w:r>
          </w:p>
        </w:tc>
        <w:tc>
          <w:tcPr>
            <w:tcW w:w="1118" w:type="dxa"/>
            <w:vAlign w:val="center"/>
          </w:tcPr>
          <w:p w:rsidR="005920E4" w:rsidRDefault="005920E4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</w:t>
            </w:r>
          </w:p>
          <w:p w:rsidR="005920E4" w:rsidRDefault="005920E4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Moneda?</w:t>
            </w:r>
          </w:p>
        </w:tc>
        <w:tc>
          <w:tcPr>
            <w:tcW w:w="1119" w:type="dxa"/>
            <w:vAlign w:val="center"/>
          </w:tcPr>
          <w:p w:rsidR="005920E4" w:rsidRDefault="005920E4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1276" w:type="dxa"/>
            <w:vAlign w:val="center"/>
          </w:tcPr>
          <w:p w:rsidR="005920E4" w:rsidRDefault="005920E4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Lenaguaje</w:t>
            </w:r>
          </w:p>
        </w:tc>
        <w:tc>
          <w:tcPr>
            <w:tcW w:w="1275" w:type="dxa"/>
            <w:vAlign w:val="center"/>
          </w:tcPr>
          <w:p w:rsidR="005920E4" w:rsidRDefault="005920E4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con impuestos</w:t>
            </w:r>
          </w:p>
        </w:tc>
        <w:tc>
          <w:tcPr>
            <w:tcW w:w="1276" w:type="dxa"/>
            <w:vAlign w:val="center"/>
          </w:tcPr>
          <w:p w:rsidR="005920E4" w:rsidRDefault="005920E4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Impuestos?</w:t>
            </w:r>
          </w:p>
        </w:tc>
        <w:tc>
          <w:tcPr>
            <w:tcW w:w="1666" w:type="dxa"/>
            <w:vAlign w:val="center"/>
          </w:tcPr>
          <w:p w:rsidR="005920E4" w:rsidRDefault="005920E4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</w:tr>
      <w:tr w:rsidR="004C7905" w:rsidTr="004C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5920E4" w:rsidRPr="008B09D1" w:rsidRDefault="005920E4" w:rsidP="00FF319E">
            <w:pPr>
              <w:rPr>
                <w:b w:val="0"/>
              </w:rPr>
            </w:pPr>
            <w:r w:rsidRPr="008B09D1">
              <w:rPr>
                <w:rFonts w:ascii="Consolas" w:hAnsi="Consolas" w:cs="Consolas"/>
                <w:b w:val="0"/>
                <w:color w:val="000000"/>
                <w:sz w:val="19"/>
                <w:szCs w:val="19"/>
                <w:highlight w:val="white"/>
              </w:rPr>
              <w:t>1234.5</w:t>
            </w:r>
          </w:p>
        </w:tc>
        <w:tc>
          <w:tcPr>
            <w:tcW w:w="1118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119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1276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languaje</w:t>
            </w:r>
          </w:p>
        </w:tc>
        <w:tc>
          <w:tcPr>
            <w:tcW w:w="1275" w:type="dxa"/>
          </w:tcPr>
          <w:p w:rsidR="005920E4" w:rsidRDefault="004C790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76" w:type="dxa"/>
          </w:tcPr>
          <w:p w:rsidR="005920E4" w:rsidRDefault="004C790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66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9D1">
              <w:t>€1</w:t>
            </w:r>
            <w:r>
              <w:t>,</w:t>
            </w:r>
            <w:r w:rsidRPr="008B09D1">
              <w:t>234.50</w:t>
            </w:r>
            <w:r>
              <w:t xml:space="preserve"> </w:t>
            </w:r>
            <w:r w:rsidRPr="005920E4">
              <w:t>incl tax</w:t>
            </w:r>
            <w:r>
              <w:t xml:space="preserve"> </w:t>
            </w:r>
          </w:p>
        </w:tc>
      </w:tr>
      <w:tr w:rsidR="004C7905" w:rsidTr="004C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5920E4" w:rsidRPr="008B09D1" w:rsidRDefault="005920E4" w:rsidP="00FF319E">
            <w:pPr>
              <w:rPr>
                <w:b w:val="0"/>
              </w:rPr>
            </w:pPr>
            <w:r w:rsidRPr="008B09D1">
              <w:rPr>
                <w:rFonts w:ascii="Consolas" w:hAnsi="Consolas" w:cs="Consolas"/>
                <w:b w:val="0"/>
                <w:color w:val="000000"/>
                <w:sz w:val="19"/>
                <w:szCs w:val="19"/>
                <w:highlight w:val="white"/>
              </w:rPr>
              <w:t>1234.5</w:t>
            </w:r>
          </w:p>
        </w:tc>
        <w:tc>
          <w:tcPr>
            <w:tcW w:w="1118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119" w:type="dxa"/>
          </w:tcPr>
          <w:p w:rsidR="005920E4" w:rsidRDefault="004C790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1276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languaje</w:t>
            </w:r>
          </w:p>
        </w:tc>
        <w:tc>
          <w:tcPr>
            <w:tcW w:w="1275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76" w:type="dxa"/>
          </w:tcPr>
          <w:p w:rsidR="005920E4" w:rsidRDefault="004C790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66" w:type="dxa"/>
          </w:tcPr>
          <w:p w:rsidR="005920E4" w:rsidRDefault="005920E4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E4">
              <w:t>$1,234.50 excl tax</w:t>
            </w:r>
          </w:p>
        </w:tc>
      </w:tr>
    </w:tbl>
    <w:p w:rsidR="004C7905" w:rsidRDefault="004C7905" w:rsidP="00C34565"/>
    <w:p w:rsidR="004C7905" w:rsidRDefault="004C7905" w:rsidP="004C7905">
      <w:r>
        <w:br w:type="page"/>
      </w:r>
    </w:p>
    <w:p w:rsidR="004C7905" w:rsidRDefault="004C7905" w:rsidP="004C7905">
      <w:pPr>
        <w:pStyle w:val="Ttulo1"/>
      </w:pPr>
      <w:r>
        <w:lastRenderedPageBreak/>
        <w:t xml:space="preserve">Caso de prueba: Poder formatear el precio mostrando </w:t>
      </w:r>
      <w:r>
        <w:t>el codigo de la moneda</w:t>
      </w:r>
    </w:p>
    <w:p w:rsidR="004C7905" w:rsidRDefault="004C7905" w:rsidP="004C7905">
      <w:r w:rsidRPr="00AD7532">
        <w:rPr>
          <w:b/>
        </w:rPr>
        <w:t>Escenario</w:t>
      </w:r>
      <w:r>
        <w:t>:</w:t>
      </w:r>
    </w:p>
    <w:p w:rsidR="004C7905" w:rsidRDefault="004C7905" w:rsidP="004C7905">
      <w:pPr>
        <w:pStyle w:val="Prrafodelista"/>
        <w:numPr>
          <w:ilvl w:val="0"/>
          <w:numId w:val="2"/>
        </w:numPr>
      </w:pPr>
      <w:r>
        <w:t>1 Moneda (Euro)</w:t>
      </w:r>
    </w:p>
    <w:p w:rsidR="004C7905" w:rsidRDefault="004C7905" w:rsidP="004C7905">
      <w:pPr>
        <w:pStyle w:val="Prrafodelista"/>
        <w:numPr>
          <w:ilvl w:val="0"/>
          <w:numId w:val="2"/>
        </w:numPr>
      </w:pPr>
      <w:r>
        <w:t>1 Lenguaje (Ingles)</w:t>
      </w:r>
    </w:p>
    <w:p w:rsidR="004C7905" w:rsidRDefault="004C7905" w:rsidP="004C7905">
      <w:pPr>
        <w:pStyle w:val="Prrafodelista"/>
        <w:numPr>
          <w:ilvl w:val="0"/>
          <w:numId w:val="2"/>
        </w:numPr>
      </w:pPr>
      <w:r>
        <w:t>Establecer la cultura a en-US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4C7905" w:rsidTr="00FF319E">
        <w:tc>
          <w:tcPr>
            <w:tcW w:w="4247" w:type="dxa"/>
            <w:vAlign w:val="center"/>
          </w:tcPr>
          <w:p w:rsidR="004C7905" w:rsidRDefault="004C7905" w:rsidP="00FF319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43D9F512" wp14:editId="1B9B7FD2">
                  <wp:extent cx="1666667" cy="1152381"/>
                  <wp:effectExtent l="133350" t="114300" r="124460" b="16256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67" cy="11523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4C7905" w:rsidRDefault="004C7905" w:rsidP="00FF319E">
            <w:pPr>
              <w:jc w:val="center"/>
            </w:pPr>
          </w:p>
        </w:tc>
        <w:tc>
          <w:tcPr>
            <w:tcW w:w="4247" w:type="dxa"/>
            <w:vAlign w:val="center"/>
          </w:tcPr>
          <w:p w:rsidR="004C7905" w:rsidRDefault="004C7905" w:rsidP="00FF319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37834B52" wp14:editId="42ED4CD3">
                  <wp:extent cx="1666667" cy="771429"/>
                  <wp:effectExtent l="114300" t="114300" r="105410" b="14351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67" cy="7714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905" w:rsidRDefault="004C7905" w:rsidP="004C7905"/>
    <w:p w:rsidR="004C7905" w:rsidRDefault="004C7905" w:rsidP="004C7905">
      <w:r w:rsidRPr="00AD7532">
        <w:rPr>
          <w:b/>
        </w:rPr>
        <w:t>Prueba</w:t>
      </w:r>
      <w:r>
        <w:t>:</w:t>
      </w:r>
    </w:p>
    <w:p w:rsidR="004C7905" w:rsidRDefault="004C7905" w:rsidP="004C79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_priceFormatter.FormatPrice</w:t>
      </w:r>
    </w:p>
    <w:p w:rsidR="004C7905" w:rsidRDefault="004C7905" w:rsidP="004C790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_currencySettings.DisplayCurrencyLabel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tbl>
      <w:tblPr>
        <w:tblStyle w:val="Tabladecuadrcula1clara"/>
        <w:tblW w:w="8642" w:type="dxa"/>
        <w:tblLayout w:type="fixed"/>
        <w:tblLook w:val="04A0" w:firstRow="1" w:lastRow="0" w:firstColumn="1" w:lastColumn="0" w:noHBand="0" w:noVBand="1"/>
      </w:tblPr>
      <w:tblGrid>
        <w:gridCol w:w="877"/>
        <w:gridCol w:w="1118"/>
        <w:gridCol w:w="1119"/>
        <w:gridCol w:w="1276"/>
        <w:gridCol w:w="1275"/>
        <w:gridCol w:w="1276"/>
        <w:gridCol w:w="1701"/>
      </w:tblGrid>
      <w:tr w:rsidR="004C7905" w:rsidTr="004C7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vAlign w:val="center"/>
          </w:tcPr>
          <w:p w:rsidR="004C7905" w:rsidRDefault="004C7905" w:rsidP="00FF319E">
            <w:pPr>
              <w:jc w:val="center"/>
            </w:pPr>
            <w:r>
              <w:t>Precio</w:t>
            </w:r>
          </w:p>
        </w:tc>
        <w:tc>
          <w:tcPr>
            <w:tcW w:w="1118" w:type="dxa"/>
            <w:vAlign w:val="center"/>
          </w:tcPr>
          <w:p w:rsidR="004C7905" w:rsidRDefault="004C790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</w:t>
            </w:r>
          </w:p>
          <w:p w:rsidR="004C7905" w:rsidRDefault="004C790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Moneda?</w:t>
            </w:r>
          </w:p>
        </w:tc>
        <w:tc>
          <w:tcPr>
            <w:tcW w:w="1119" w:type="dxa"/>
            <w:vAlign w:val="center"/>
          </w:tcPr>
          <w:p w:rsidR="004C7905" w:rsidRDefault="004C790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1276" w:type="dxa"/>
            <w:vAlign w:val="center"/>
          </w:tcPr>
          <w:p w:rsidR="004C7905" w:rsidRDefault="004C790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Lenaguaje</w:t>
            </w:r>
          </w:p>
        </w:tc>
        <w:tc>
          <w:tcPr>
            <w:tcW w:w="1275" w:type="dxa"/>
            <w:vAlign w:val="center"/>
          </w:tcPr>
          <w:p w:rsidR="004C7905" w:rsidRDefault="004C790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con impuestos</w:t>
            </w:r>
          </w:p>
        </w:tc>
        <w:tc>
          <w:tcPr>
            <w:tcW w:w="1276" w:type="dxa"/>
            <w:vAlign w:val="center"/>
          </w:tcPr>
          <w:p w:rsidR="004C7905" w:rsidRDefault="004C790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Impuestos?</w:t>
            </w:r>
          </w:p>
        </w:tc>
        <w:tc>
          <w:tcPr>
            <w:tcW w:w="1701" w:type="dxa"/>
            <w:vAlign w:val="center"/>
          </w:tcPr>
          <w:p w:rsidR="004C7905" w:rsidRDefault="004C790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</w:tr>
      <w:tr w:rsidR="004C7905" w:rsidTr="004C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4C7905" w:rsidRPr="008B09D1" w:rsidRDefault="004C7905" w:rsidP="00FF319E">
            <w:pPr>
              <w:rPr>
                <w:b w:val="0"/>
              </w:rPr>
            </w:pPr>
            <w:r w:rsidRPr="008B09D1">
              <w:rPr>
                <w:rFonts w:ascii="Consolas" w:hAnsi="Consolas" w:cs="Consolas"/>
                <w:b w:val="0"/>
                <w:color w:val="000000"/>
                <w:sz w:val="19"/>
                <w:szCs w:val="19"/>
                <w:highlight w:val="white"/>
              </w:rPr>
              <w:t>1234.5</w:t>
            </w:r>
          </w:p>
        </w:tc>
        <w:tc>
          <w:tcPr>
            <w:tcW w:w="1118" w:type="dxa"/>
          </w:tcPr>
          <w:p w:rsidR="004C7905" w:rsidRDefault="004C790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9" w:type="dxa"/>
          </w:tcPr>
          <w:p w:rsidR="004C7905" w:rsidRDefault="004C790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1276" w:type="dxa"/>
          </w:tcPr>
          <w:p w:rsidR="004C7905" w:rsidRDefault="004C790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languaje</w:t>
            </w:r>
          </w:p>
        </w:tc>
        <w:tc>
          <w:tcPr>
            <w:tcW w:w="1275" w:type="dxa"/>
          </w:tcPr>
          <w:p w:rsidR="004C7905" w:rsidRDefault="004C790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76" w:type="dxa"/>
          </w:tcPr>
          <w:p w:rsidR="004C7905" w:rsidRDefault="004C790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701" w:type="dxa"/>
          </w:tcPr>
          <w:p w:rsidR="004C7905" w:rsidRDefault="004C790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905">
              <w:t>$1,234.50 (USD)</w:t>
            </w:r>
          </w:p>
        </w:tc>
      </w:tr>
      <w:tr w:rsidR="004C7905" w:rsidTr="004C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4C7905" w:rsidRPr="008B09D1" w:rsidRDefault="004C7905" w:rsidP="004C7905">
            <w:pPr>
              <w:rPr>
                <w:b w:val="0"/>
              </w:rPr>
            </w:pPr>
            <w:r w:rsidRPr="008B09D1">
              <w:rPr>
                <w:rFonts w:ascii="Consolas" w:hAnsi="Consolas" w:cs="Consolas"/>
                <w:b w:val="0"/>
                <w:color w:val="000000"/>
                <w:sz w:val="19"/>
                <w:szCs w:val="19"/>
                <w:highlight w:val="white"/>
              </w:rPr>
              <w:t>1234.5</w:t>
            </w:r>
          </w:p>
        </w:tc>
        <w:tc>
          <w:tcPr>
            <w:tcW w:w="1118" w:type="dxa"/>
          </w:tcPr>
          <w:p w:rsidR="004C7905" w:rsidRDefault="004C7905" w:rsidP="004C7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bookmarkStart w:id="2" w:name="_GoBack"/>
            <w:bookmarkEnd w:id="2"/>
            <w:r>
              <w:t>alse</w:t>
            </w:r>
          </w:p>
        </w:tc>
        <w:tc>
          <w:tcPr>
            <w:tcW w:w="1119" w:type="dxa"/>
          </w:tcPr>
          <w:p w:rsidR="004C7905" w:rsidRDefault="004C7905" w:rsidP="004C7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1276" w:type="dxa"/>
          </w:tcPr>
          <w:p w:rsidR="004C7905" w:rsidRDefault="004C7905" w:rsidP="004C7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languaje</w:t>
            </w:r>
          </w:p>
        </w:tc>
        <w:tc>
          <w:tcPr>
            <w:tcW w:w="1275" w:type="dxa"/>
          </w:tcPr>
          <w:p w:rsidR="004C7905" w:rsidRDefault="004C7905" w:rsidP="004C7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76" w:type="dxa"/>
          </w:tcPr>
          <w:p w:rsidR="004C7905" w:rsidRDefault="004C7905" w:rsidP="004C7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701" w:type="dxa"/>
          </w:tcPr>
          <w:p w:rsidR="004C7905" w:rsidRDefault="004C7905" w:rsidP="004C7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$1,234.50 </w:t>
            </w:r>
          </w:p>
        </w:tc>
      </w:tr>
    </w:tbl>
    <w:p w:rsidR="004C7905" w:rsidRDefault="004C7905" w:rsidP="00C3456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4565" w:rsidRDefault="004C7905" w:rsidP="00C345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_currencySettings.DisplayCurrencyLabel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tbl>
      <w:tblPr>
        <w:tblStyle w:val="Tabladecuadrcula1clara"/>
        <w:tblW w:w="8607" w:type="dxa"/>
        <w:tblLayout w:type="fixed"/>
        <w:tblLook w:val="04A0" w:firstRow="1" w:lastRow="0" w:firstColumn="1" w:lastColumn="0" w:noHBand="0" w:noVBand="1"/>
      </w:tblPr>
      <w:tblGrid>
        <w:gridCol w:w="877"/>
        <w:gridCol w:w="1118"/>
        <w:gridCol w:w="1119"/>
        <w:gridCol w:w="1276"/>
        <w:gridCol w:w="1275"/>
        <w:gridCol w:w="1276"/>
        <w:gridCol w:w="1666"/>
      </w:tblGrid>
      <w:tr w:rsidR="004C7905" w:rsidTr="00FF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vAlign w:val="center"/>
          </w:tcPr>
          <w:p w:rsidR="004C7905" w:rsidRDefault="004C7905" w:rsidP="00FF319E">
            <w:pPr>
              <w:jc w:val="center"/>
            </w:pPr>
            <w:r>
              <w:t>Precio</w:t>
            </w:r>
          </w:p>
        </w:tc>
        <w:tc>
          <w:tcPr>
            <w:tcW w:w="1118" w:type="dxa"/>
            <w:vAlign w:val="center"/>
          </w:tcPr>
          <w:p w:rsidR="004C7905" w:rsidRDefault="004C790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</w:t>
            </w:r>
          </w:p>
          <w:p w:rsidR="004C7905" w:rsidRDefault="004C790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Moneda?</w:t>
            </w:r>
          </w:p>
        </w:tc>
        <w:tc>
          <w:tcPr>
            <w:tcW w:w="1119" w:type="dxa"/>
            <w:vAlign w:val="center"/>
          </w:tcPr>
          <w:p w:rsidR="004C7905" w:rsidRDefault="004C790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1276" w:type="dxa"/>
            <w:vAlign w:val="center"/>
          </w:tcPr>
          <w:p w:rsidR="004C7905" w:rsidRDefault="004C790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Lenaguaje</w:t>
            </w:r>
          </w:p>
        </w:tc>
        <w:tc>
          <w:tcPr>
            <w:tcW w:w="1275" w:type="dxa"/>
            <w:vAlign w:val="center"/>
          </w:tcPr>
          <w:p w:rsidR="004C7905" w:rsidRDefault="004C790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con impuestos</w:t>
            </w:r>
          </w:p>
        </w:tc>
        <w:tc>
          <w:tcPr>
            <w:tcW w:w="1276" w:type="dxa"/>
            <w:vAlign w:val="center"/>
          </w:tcPr>
          <w:p w:rsidR="004C7905" w:rsidRDefault="004C790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Impuestos?</w:t>
            </w:r>
          </w:p>
        </w:tc>
        <w:tc>
          <w:tcPr>
            <w:tcW w:w="1666" w:type="dxa"/>
            <w:vAlign w:val="center"/>
          </w:tcPr>
          <w:p w:rsidR="004C7905" w:rsidRDefault="004C790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</w:tr>
      <w:tr w:rsidR="004C790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4C7905" w:rsidRPr="008B09D1" w:rsidRDefault="004C7905" w:rsidP="00FF319E">
            <w:pPr>
              <w:rPr>
                <w:b w:val="0"/>
              </w:rPr>
            </w:pPr>
            <w:r w:rsidRPr="008B09D1">
              <w:rPr>
                <w:rFonts w:ascii="Consolas" w:hAnsi="Consolas" w:cs="Consolas"/>
                <w:b w:val="0"/>
                <w:color w:val="000000"/>
                <w:sz w:val="19"/>
                <w:szCs w:val="19"/>
                <w:highlight w:val="white"/>
              </w:rPr>
              <w:t>1234.5</w:t>
            </w:r>
          </w:p>
        </w:tc>
        <w:tc>
          <w:tcPr>
            <w:tcW w:w="1118" w:type="dxa"/>
          </w:tcPr>
          <w:p w:rsidR="004C7905" w:rsidRDefault="004C790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9" w:type="dxa"/>
          </w:tcPr>
          <w:p w:rsidR="004C7905" w:rsidRDefault="004C790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1276" w:type="dxa"/>
          </w:tcPr>
          <w:p w:rsidR="004C7905" w:rsidRDefault="004C790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languaje</w:t>
            </w:r>
          </w:p>
        </w:tc>
        <w:tc>
          <w:tcPr>
            <w:tcW w:w="1275" w:type="dxa"/>
          </w:tcPr>
          <w:p w:rsidR="004C7905" w:rsidRDefault="004C790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76" w:type="dxa"/>
          </w:tcPr>
          <w:p w:rsidR="004C7905" w:rsidRDefault="004C790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66" w:type="dxa"/>
          </w:tcPr>
          <w:p w:rsidR="004C7905" w:rsidRDefault="004C790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$1,234.50 </w:t>
            </w:r>
          </w:p>
        </w:tc>
      </w:tr>
    </w:tbl>
    <w:p w:rsidR="004C7905" w:rsidRDefault="004C7905" w:rsidP="00C34565"/>
    <w:sectPr w:rsidR="004C7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C3B7A"/>
    <w:multiLevelType w:val="hybridMultilevel"/>
    <w:tmpl w:val="3BB02B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321BD"/>
    <w:multiLevelType w:val="hybridMultilevel"/>
    <w:tmpl w:val="F3021646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65"/>
    <w:rsid w:val="00065015"/>
    <w:rsid w:val="004C7905"/>
    <w:rsid w:val="005920E4"/>
    <w:rsid w:val="006405CA"/>
    <w:rsid w:val="00645804"/>
    <w:rsid w:val="008B09D1"/>
    <w:rsid w:val="00935FA3"/>
    <w:rsid w:val="00B85316"/>
    <w:rsid w:val="00C010EE"/>
    <w:rsid w:val="00C31D86"/>
    <w:rsid w:val="00C34565"/>
    <w:rsid w:val="00DC2398"/>
    <w:rsid w:val="00EF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54FFD-D063-44B7-BD23-B71E38E7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565"/>
  </w:style>
  <w:style w:type="paragraph" w:styleId="Ttulo1">
    <w:name w:val="heading 1"/>
    <w:basedOn w:val="Normal"/>
    <w:next w:val="Normal"/>
    <w:link w:val="Ttulo1Car"/>
    <w:uiPriority w:val="9"/>
    <w:qFormat/>
    <w:rsid w:val="00C34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05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45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45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3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4565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C345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6405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3</cp:revision>
  <dcterms:created xsi:type="dcterms:W3CDTF">2015-03-05T05:56:00Z</dcterms:created>
  <dcterms:modified xsi:type="dcterms:W3CDTF">2015-03-05T07:03:00Z</dcterms:modified>
</cp:coreProperties>
</file>