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30A5F" w14:textId="77777777" w:rsidR="00803186" w:rsidRPr="00D1511B" w:rsidRDefault="00803186" w:rsidP="0099736C">
      <w:pPr>
        <w:pStyle w:val="BodyText"/>
        <w:spacing w:after="0" w:line="240" w:lineRule="auto"/>
        <w:jc w:val="center"/>
        <w:rPr>
          <w:rFonts w:ascii="Sanvito Pro Light" w:hAnsi="Sanvito Pro Light" w:cs="Calibri"/>
          <w:sz w:val="96"/>
          <w:szCs w:val="96"/>
        </w:rPr>
      </w:pPr>
      <w:r w:rsidRPr="00D1511B">
        <w:rPr>
          <w:rFonts w:ascii="Sanvito Pro Light" w:hAnsi="Sanvito Pro Light" w:cs="Calibri"/>
          <w:sz w:val="96"/>
          <w:szCs w:val="96"/>
        </w:rPr>
        <w:t>Paul Curtis</w:t>
      </w:r>
    </w:p>
    <w:p w14:paraId="6D99F66A" w14:textId="51D881FB" w:rsidR="00440FF1" w:rsidRPr="000E55A3" w:rsidRDefault="00440FF1" w:rsidP="000E55A3">
      <w:pPr>
        <w:pStyle w:val="BodyText"/>
        <w:jc w:val="center"/>
        <w:rPr>
          <w:rFonts w:ascii="Bahnschrift Light" w:hAnsi="Bahnschrift Light" w:cs="Calibri"/>
          <w:sz w:val="32"/>
          <w:szCs w:val="32"/>
        </w:rPr>
      </w:pPr>
      <w:r w:rsidRPr="000E55A3">
        <w:rPr>
          <w:rFonts w:ascii="Bahnschrift Light" w:hAnsi="Bahnschrift Light" w:cs="Calibri"/>
          <w:sz w:val="32"/>
          <w:szCs w:val="32"/>
        </w:rPr>
        <w:t xml:space="preserve">pcurtis5688@gmail.com </w:t>
      </w:r>
      <w:r w:rsidR="00883F88" w:rsidRPr="000E55A3">
        <w:rPr>
          <w:rFonts w:ascii="Bahnschrift Light" w:hAnsi="Bahnschrift Light" w:cs="Calibri"/>
          <w:b/>
          <w:bCs/>
          <w:sz w:val="32"/>
          <w:szCs w:val="32"/>
        </w:rPr>
        <w:t>|</w:t>
      </w:r>
      <w:r w:rsidRPr="000E55A3">
        <w:rPr>
          <w:rFonts w:ascii="Bahnschrift Light" w:hAnsi="Bahnschrift Light" w:cs="Calibri"/>
          <w:b/>
          <w:bCs/>
          <w:sz w:val="32"/>
          <w:szCs w:val="32"/>
        </w:rPr>
        <w:t xml:space="preserve">| </w:t>
      </w:r>
      <w:r w:rsidR="00803186" w:rsidRPr="000E55A3">
        <w:rPr>
          <w:rFonts w:ascii="Bahnschrift Light" w:hAnsi="Bahnschrift Light" w:cs="Calibri"/>
          <w:sz w:val="32"/>
          <w:szCs w:val="32"/>
        </w:rPr>
        <w:t>412-716-0747</w:t>
      </w:r>
      <w:r w:rsidRPr="000E55A3">
        <w:rPr>
          <w:rFonts w:ascii="Bahnschrift Light" w:hAnsi="Bahnschrift Light" w:cs="Calibri"/>
          <w:sz w:val="32"/>
          <w:szCs w:val="32"/>
        </w:rPr>
        <w:t xml:space="preserve"> </w:t>
      </w:r>
      <w:r w:rsidR="00883F88" w:rsidRPr="000E55A3">
        <w:rPr>
          <w:rFonts w:ascii="Bahnschrift Light" w:hAnsi="Bahnschrift Light" w:cs="Calibri"/>
          <w:b/>
          <w:bCs/>
          <w:sz w:val="32"/>
          <w:szCs w:val="32"/>
        </w:rPr>
        <w:t>|</w:t>
      </w:r>
      <w:r w:rsidRPr="000E55A3">
        <w:rPr>
          <w:rFonts w:ascii="Bahnschrift Light" w:hAnsi="Bahnschrift Light" w:cs="Calibri"/>
          <w:b/>
          <w:bCs/>
          <w:sz w:val="32"/>
          <w:szCs w:val="32"/>
        </w:rPr>
        <w:t>|</w:t>
      </w:r>
      <w:r w:rsidRPr="000E55A3">
        <w:rPr>
          <w:rFonts w:ascii="Bahnschrift Light" w:hAnsi="Bahnschrift Light" w:cs="Calibri"/>
          <w:sz w:val="32"/>
          <w:szCs w:val="32"/>
        </w:rPr>
        <w:t xml:space="preserve"> </w:t>
      </w:r>
      <w:r w:rsidR="00803186" w:rsidRPr="000E55A3">
        <w:rPr>
          <w:rFonts w:ascii="Bahnschrift Light" w:hAnsi="Bahnschrift Light" w:cs="Calibri"/>
          <w:sz w:val="32"/>
          <w:szCs w:val="32"/>
        </w:rPr>
        <w:t>Philadelphia, PA</w:t>
      </w:r>
    </w:p>
    <w:p w14:paraId="77F0B883" w14:textId="27E1BE46" w:rsidR="00460514" w:rsidRPr="004B2508" w:rsidRDefault="0005144B" w:rsidP="00F07338">
      <w:pPr>
        <w:rPr>
          <w:b/>
          <w:iCs/>
          <w:color w:val="auto"/>
          <w:sz w:val="32"/>
          <w:szCs w:val="32"/>
          <w:u w:val="single"/>
        </w:rPr>
      </w:pPr>
      <w:r w:rsidRPr="004B2508">
        <w:rPr>
          <w:b/>
          <w:iCs/>
          <w:color w:val="auto"/>
          <w:sz w:val="32"/>
          <w:szCs w:val="32"/>
          <w:u w:val="single"/>
        </w:rPr>
        <w:t>Educational History</w:t>
      </w:r>
    </w:p>
    <w:p w14:paraId="68E3652F" w14:textId="680ED6C5" w:rsidR="00460514" w:rsidRPr="004B2508" w:rsidRDefault="00460514" w:rsidP="005D6110">
      <w:pPr>
        <w:numPr>
          <w:ilvl w:val="0"/>
          <w:numId w:val="3"/>
        </w:numPr>
        <w:rPr>
          <w:bCs/>
          <w:i/>
          <w:color w:val="auto"/>
        </w:rPr>
      </w:pPr>
      <w:r w:rsidRPr="004B2508">
        <w:rPr>
          <w:b/>
          <w:iCs/>
          <w:color w:val="auto"/>
        </w:rPr>
        <w:t>Indiana University of Pennsylvania</w:t>
      </w:r>
      <w:r w:rsidR="004C30F6" w:rsidRPr="004B2508">
        <w:rPr>
          <w:b/>
          <w:iCs/>
          <w:color w:val="auto"/>
        </w:rPr>
        <w:t xml:space="preserve"> </w:t>
      </w:r>
      <w:r w:rsidR="004C30F6" w:rsidRPr="004B2508">
        <w:rPr>
          <w:bCs/>
          <w:iCs/>
          <w:color w:val="auto"/>
        </w:rPr>
        <w:t xml:space="preserve">(Bachelor’s, Computer Science)            </w:t>
      </w:r>
      <w:r w:rsidR="005D6110" w:rsidRPr="004B2508">
        <w:rPr>
          <w:bCs/>
          <w:iCs/>
          <w:color w:val="auto"/>
        </w:rPr>
        <w:tab/>
      </w:r>
      <w:r w:rsidR="004C30F6" w:rsidRPr="004B2508">
        <w:rPr>
          <w:bCs/>
          <w:iCs/>
          <w:color w:val="auto"/>
        </w:rPr>
        <w:t>(2010)</w:t>
      </w:r>
    </w:p>
    <w:p w14:paraId="76ADB5FB" w14:textId="6747D4CD" w:rsidR="00460514" w:rsidRPr="004B2508" w:rsidRDefault="00460514" w:rsidP="00460514">
      <w:pPr>
        <w:numPr>
          <w:ilvl w:val="1"/>
          <w:numId w:val="3"/>
        </w:numPr>
        <w:rPr>
          <w:bCs/>
          <w:color w:val="auto"/>
        </w:rPr>
      </w:pPr>
      <w:r w:rsidRPr="004B2508">
        <w:rPr>
          <w:bCs/>
          <w:color w:val="auto"/>
        </w:rPr>
        <w:t xml:space="preserve">Graduated Cum Laude from IUP </w:t>
      </w:r>
      <w:r w:rsidR="002323C3" w:rsidRPr="004B2508">
        <w:rPr>
          <w:bCs/>
          <w:color w:val="auto"/>
        </w:rPr>
        <w:tab/>
      </w:r>
      <w:r w:rsidR="002323C3" w:rsidRPr="004B2508">
        <w:rPr>
          <w:bCs/>
          <w:color w:val="auto"/>
        </w:rPr>
        <w:tab/>
      </w:r>
      <w:r w:rsidR="002323C3" w:rsidRPr="004B2508">
        <w:rPr>
          <w:bCs/>
          <w:color w:val="auto"/>
        </w:rPr>
        <w:tab/>
      </w:r>
      <w:r w:rsidR="002323C3" w:rsidRPr="004B2508">
        <w:rPr>
          <w:bCs/>
          <w:color w:val="auto"/>
        </w:rPr>
        <w:tab/>
      </w:r>
      <w:r w:rsidR="002323C3" w:rsidRPr="004B2508">
        <w:rPr>
          <w:bCs/>
          <w:color w:val="auto"/>
        </w:rPr>
        <w:tab/>
      </w:r>
      <w:r w:rsidR="002323C3" w:rsidRPr="004B2508">
        <w:rPr>
          <w:bCs/>
          <w:color w:val="auto"/>
        </w:rPr>
        <w:tab/>
      </w:r>
    </w:p>
    <w:p w14:paraId="012B4C55" w14:textId="1C523084" w:rsidR="00460514" w:rsidRPr="004B2508" w:rsidRDefault="00460514" w:rsidP="00460514">
      <w:pPr>
        <w:numPr>
          <w:ilvl w:val="1"/>
          <w:numId w:val="3"/>
        </w:numPr>
        <w:rPr>
          <w:bCs/>
          <w:color w:val="auto"/>
        </w:rPr>
      </w:pPr>
      <w:r w:rsidRPr="004B2508">
        <w:rPr>
          <w:bCs/>
          <w:color w:val="auto"/>
        </w:rPr>
        <w:t xml:space="preserve">Dean’s List for duration of IUP enrollment </w:t>
      </w:r>
      <w:r w:rsidR="002323C3" w:rsidRPr="004B2508">
        <w:rPr>
          <w:bCs/>
          <w:color w:val="auto"/>
        </w:rPr>
        <w:tab/>
        <w:t xml:space="preserve">          </w:t>
      </w:r>
      <w:r w:rsidR="004C30F6" w:rsidRPr="004B2508">
        <w:rPr>
          <w:bCs/>
          <w:color w:val="auto"/>
        </w:rPr>
        <w:tab/>
      </w:r>
      <w:r w:rsidR="004C30F6" w:rsidRPr="004B2508">
        <w:rPr>
          <w:bCs/>
          <w:color w:val="auto"/>
        </w:rPr>
        <w:tab/>
      </w:r>
      <w:r w:rsidR="005D6110" w:rsidRPr="004B2508">
        <w:rPr>
          <w:bCs/>
          <w:color w:val="auto"/>
        </w:rPr>
        <w:tab/>
      </w:r>
      <w:r w:rsidRPr="004B2508">
        <w:rPr>
          <w:bCs/>
          <w:color w:val="auto"/>
        </w:rPr>
        <w:t>(2008 – 2010)</w:t>
      </w:r>
    </w:p>
    <w:p w14:paraId="402EA85A" w14:textId="6B680229" w:rsidR="000E6C5D" w:rsidRPr="004B2508" w:rsidRDefault="00AE4849" w:rsidP="000E6C5D">
      <w:pPr>
        <w:rPr>
          <w:bCs/>
          <w:color w:val="auto"/>
        </w:rPr>
      </w:pPr>
      <w:r w:rsidRPr="004B2508">
        <w:rPr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242D1" wp14:editId="35F766D0">
                <wp:simplePos x="0" y="0"/>
                <wp:positionH relativeFrom="column">
                  <wp:posOffset>140677</wp:posOffset>
                </wp:positionH>
                <wp:positionV relativeFrom="paragraph">
                  <wp:posOffset>59067</wp:posOffset>
                </wp:positionV>
                <wp:extent cx="5715000" cy="17181"/>
                <wp:effectExtent l="0" t="0" r="1905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7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941D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4.65pt" to="461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51C0CF3" w14:textId="181BEF7A" w:rsidR="00460514" w:rsidRPr="004B2508" w:rsidRDefault="00460514" w:rsidP="00460514">
      <w:pPr>
        <w:numPr>
          <w:ilvl w:val="0"/>
          <w:numId w:val="3"/>
        </w:numPr>
        <w:rPr>
          <w:bCs/>
          <w:iCs/>
          <w:color w:val="auto"/>
        </w:rPr>
      </w:pPr>
      <w:r w:rsidRPr="004B2508">
        <w:rPr>
          <w:b/>
          <w:iCs/>
          <w:color w:val="auto"/>
        </w:rPr>
        <w:t>Duquesne Universit</w:t>
      </w:r>
      <w:r w:rsidR="002323C3" w:rsidRPr="004B2508">
        <w:rPr>
          <w:b/>
          <w:iCs/>
          <w:color w:val="auto"/>
        </w:rPr>
        <w:t>y (</w:t>
      </w:r>
      <w:r w:rsidR="00697095" w:rsidRPr="004B2508">
        <w:rPr>
          <w:b/>
          <w:iCs/>
          <w:color w:val="auto"/>
        </w:rPr>
        <w:t>College</w:t>
      </w:r>
      <w:r w:rsidR="002323C3" w:rsidRPr="004B2508">
        <w:rPr>
          <w:b/>
          <w:iCs/>
          <w:color w:val="auto"/>
        </w:rPr>
        <w:t xml:space="preserve"> coursework</w:t>
      </w:r>
      <w:r w:rsidR="00697095" w:rsidRPr="004B2508">
        <w:rPr>
          <w:b/>
          <w:iCs/>
          <w:color w:val="auto"/>
        </w:rPr>
        <w:t xml:space="preserve"> - Chemistry</w:t>
      </w:r>
      <w:r w:rsidR="002323C3" w:rsidRPr="004B2508">
        <w:rPr>
          <w:b/>
          <w:iCs/>
          <w:color w:val="auto"/>
        </w:rPr>
        <w:t>)</w:t>
      </w:r>
      <w:r w:rsidR="00697095" w:rsidRPr="004B2508">
        <w:rPr>
          <w:b/>
          <w:iCs/>
          <w:color w:val="auto"/>
        </w:rPr>
        <w:tab/>
      </w:r>
      <w:r w:rsidR="004C30F6" w:rsidRPr="004B2508">
        <w:rPr>
          <w:bCs/>
          <w:i/>
          <w:color w:val="auto"/>
        </w:rPr>
        <w:tab/>
      </w:r>
      <w:r w:rsidR="005D6110" w:rsidRPr="004B2508">
        <w:rPr>
          <w:bCs/>
          <w:i/>
          <w:color w:val="auto"/>
        </w:rPr>
        <w:tab/>
      </w:r>
      <w:r w:rsidR="002323C3" w:rsidRPr="004B2508">
        <w:rPr>
          <w:bCs/>
          <w:iCs/>
          <w:color w:val="auto"/>
        </w:rPr>
        <w:t>(</w:t>
      </w:r>
      <w:r w:rsidRPr="004B2508">
        <w:rPr>
          <w:bCs/>
          <w:iCs/>
          <w:color w:val="auto"/>
        </w:rPr>
        <w:t>2006 – 2007</w:t>
      </w:r>
      <w:r w:rsidR="002323C3" w:rsidRPr="004B2508">
        <w:rPr>
          <w:bCs/>
          <w:iCs/>
          <w:color w:val="auto"/>
        </w:rPr>
        <w:t>)</w:t>
      </w:r>
    </w:p>
    <w:p w14:paraId="5029CFB2" w14:textId="58FD5AF0" w:rsidR="00460514" w:rsidRPr="004B2508" w:rsidRDefault="00460514" w:rsidP="00460514">
      <w:pPr>
        <w:numPr>
          <w:ilvl w:val="1"/>
          <w:numId w:val="10"/>
        </w:numPr>
        <w:rPr>
          <w:bCs/>
          <w:iCs/>
          <w:color w:val="auto"/>
        </w:rPr>
      </w:pPr>
      <w:r w:rsidRPr="004B2508">
        <w:rPr>
          <w:bCs/>
          <w:color w:val="auto"/>
        </w:rPr>
        <w:t xml:space="preserve">Academic Scholarship awarded through Duquesne University </w:t>
      </w:r>
      <w:r w:rsidR="002323C3" w:rsidRPr="004B2508">
        <w:rPr>
          <w:bCs/>
          <w:color w:val="auto"/>
        </w:rPr>
        <w:tab/>
      </w:r>
      <w:r w:rsidR="002323C3" w:rsidRPr="004B2508">
        <w:rPr>
          <w:bCs/>
          <w:color w:val="auto"/>
        </w:rPr>
        <w:tab/>
      </w:r>
    </w:p>
    <w:p w14:paraId="0A9685A7" w14:textId="1E79F53A" w:rsidR="000E6C5D" w:rsidRPr="004B2508" w:rsidRDefault="00AE4849" w:rsidP="000E6C5D">
      <w:pPr>
        <w:rPr>
          <w:bCs/>
          <w:iCs/>
          <w:color w:val="auto"/>
        </w:rPr>
      </w:pPr>
      <w:r w:rsidRPr="004B2508">
        <w:rPr>
          <w:bCs/>
          <w:i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177FA" wp14:editId="4202A937">
                <wp:simplePos x="0" y="0"/>
                <wp:positionH relativeFrom="column">
                  <wp:posOffset>123092</wp:posOffset>
                </wp:positionH>
                <wp:positionV relativeFrom="paragraph">
                  <wp:posOffset>90658</wp:posOffset>
                </wp:positionV>
                <wp:extent cx="572086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7560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7.15pt" to="460.1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F11C9FC" w14:textId="707CF256" w:rsidR="00460514" w:rsidRPr="004B2508" w:rsidRDefault="00460514" w:rsidP="006F36E4">
      <w:pPr>
        <w:numPr>
          <w:ilvl w:val="0"/>
          <w:numId w:val="10"/>
        </w:numPr>
        <w:rPr>
          <w:bCs/>
          <w:iCs/>
          <w:color w:val="auto"/>
        </w:rPr>
      </w:pPr>
      <w:r w:rsidRPr="004B2508">
        <w:rPr>
          <w:b/>
          <w:color w:val="auto"/>
        </w:rPr>
        <w:t xml:space="preserve">National Youth Leadership Forum on Technology </w:t>
      </w:r>
      <w:r w:rsidR="002323C3" w:rsidRPr="004B2508">
        <w:rPr>
          <w:b/>
          <w:color w:val="auto"/>
        </w:rPr>
        <w:tab/>
      </w:r>
      <w:r w:rsidR="004C30F6" w:rsidRPr="004B2508">
        <w:rPr>
          <w:b/>
          <w:color w:val="auto"/>
        </w:rPr>
        <w:t xml:space="preserve">           </w:t>
      </w:r>
      <w:r w:rsidR="005D6110" w:rsidRPr="004B2508">
        <w:rPr>
          <w:b/>
          <w:color w:val="auto"/>
        </w:rPr>
        <w:tab/>
      </w:r>
      <w:r w:rsidR="005D6110" w:rsidRPr="004B2508">
        <w:rPr>
          <w:b/>
          <w:color w:val="auto"/>
        </w:rPr>
        <w:tab/>
      </w:r>
      <w:r w:rsidRPr="004B2508">
        <w:rPr>
          <w:bCs/>
          <w:color w:val="auto"/>
        </w:rPr>
        <w:t>(Silicon Valley, 2005)</w:t>
      </w:r>
    </w:p>
    <w:p w14:paraId="187EBF16" w14:textId="4F6FA422" w:rsidR="00460514" w:rsidRPr="004B2508" w:rsidRDefault="00460514" w:rsidP="006F36E4">
      <w:pPr>
        <w:numPr>
          <w:ilvl w:val="0"/>
          <w:numId w:val="10"/>
        </w:numPr>
        <w:rPr>
          <w:bCs/>
          <w:iCs/>
          <w:color w:val="auto"/>
        </w:rPr>
      </w:pPr>
      <w:r w:rsidRPr="004B2508">
        <w:rPr>
          <w:b/>
          <w:color w:val="auto"/>
        </w:rPr>
        <w:t>Cisco Certified Network Associates (CCNA)</w:t>
      </w:r>
      <w:r w:rsidRPr="004B2508">
        <w:rPr>
          <w:bCs/>
          <w:color w:val="auto"/>
        </w:rPr>
        <w:t xml:space="preserve"> </w:t>
      </w:r>
      <w:r w:rsidR="004C30F6" w:rsidRPr="004B2508">
        <w:rPr>
          <w:bCs/>
          <w:color w:val="auto"/>
        </w:rPr>
        <w:t>Courses</w:t>
      </w:r>
      <w:r w:rsidRPr="004B2508">
        <w:rPr>
          <w:bCs/>
          <w:color w:val="auto"/>
        </w:rPr>
        <w:t xml:space="preserve"> </w:t>
      </w:r>
      <w:r w:rsidR="002323C3" w:rsidRPr="004B2508">
        <w:rPr>
          <w:bCs/>
          <w:color w:val="auto"/>
        </w:rPr>
        <w:t xml:space="preserve">    </w:t>
      </w:r>
      <w:r w:rsidR="00D37CC0" w:rsidRPr="004B2508">
        <w:rPr>
          <w:bCs/>
          <w:color w:val="auto"/>
        </w:rPr>
        <w:tab/>
      </w:r>
      <w:r w:rsidR="00D37CC0" w:rsidRPr="004B2508">
        <w:rPr>
          <w:bCs/>
          <w:color w:val="auto"/>
        </w:rPr>
        <w:tab/>
      </w:r>
      <w:r w:rsidR="005D6110" w:rsidRPr="004B2508">
        <w:rPr>
          <w:bCs/>
          <w:color w:val="auto"/>
        </w:rPr>
        <w:tab/>
        <w:t xml:space="preserve">  </w:t>
      </w:r>
      <w:r w:rsidRPr="004B2508">
        <w:rPr>
          <w:bCs/>
          <w:color w:val="auto"/>
        </w:rPr>
        <w:t>(2004-2005)</w:t>
      </w:r>
    </w:p>
    <w:p w14:paraId="1141E558" w14:textId="77777777" w:rsidR="009252B2" w:rsidRPr="004B2508" w:rsidRDefault="009252B2" w:rsidP="00E13A4B">
      <w:pPr>
        <w:rPr>
          <w:bCs/>
          <w:iCs/>
          <w:color w:val="auto"/>
        </w:rPr>
      </w:pPr>
    </w:p>
    <w:p w14:paraId="5DADA95D" w14:textId="7120137F" w:rsidR="00CF1D56" w:rsidRPr="004B2508" w:rsidRDefault="00E13A4B" w:rsidP="00CF1D56">
      <w:pPr>
        <w:rPr>
          <w:b/>
          <w:iCs/>
          <w:color w:val="auto"/>
          <w:sz w:val="28"/>
          <w:szCs w:val="28"/>
          <w:u w:val="single"/>
        </w:rPr>
      </w:pPr>
      <w:r w:rsidRPr="004B2508">
        <w:rPr>
          <w:b/>
          <w:iCs/>
          <w:color w:val="auto"/>
          <w:sz w:val="32"/>
          <w:szCs w:val="32"/>
          <w:u w:val="single"/>
        </w:rPr>
        <w:t>Technical Skills</w:t>
      </w:r>
    </w:p>
    <w:p w14:paraId="1FED8850" w14:textId="10E00FFE" w:rsidR="003E0CCD" w:rsidRPr="004B2508" w:rsidRDefault="00CF1D56" w:rsidP="00CF1D56">
      <w:pPr>
        <w:pStyle w:val="ListParagraph"/>
        <w:numPr>
          <w:ilvl w:val="0"/>
          <w:numId w:val="10"/>
        </w:numPr>
        <w:rPr>
          <w:rFonts w:cs="Arial"/>
          <w:b/>
          <w:bCs/>
          <w:color w:val="auto"/>
          <w:szCs w:val="22"/>
        </w:rPr>
      </w:pPr>
      <w:r w:rsidRPr="004B2508">
        <w:rPr>
          <w:rFonts w:cs="Arial"/>
          <w:b/>
          <w:bCs/>
          <w:color w:val="auto"/>
          <w:szCs w:val="22"/>
        </w:rPr>
        <w:t>Java / J2EE / Architecture / Frameworks</w:t>
      </w:r>
      <w:r w:rsidR="003E0CCD" w:rsidRPr="004B2508">
        <w:rPr>
          <w:rFonts w:cs="Arial"/>
          <w:color w:val="auto"/>
          <w:szCs w:val="22"/>
        </w:rPr>
        <w:t>:</w:t>
      </w:r>
      <w:r w:rsidR="00580C26" w:rsidRPr="004B2508">
        <w:rPr>
          <w:rFonts w:cs="Arial"/>
          <w:color w:val="auto"/>
          <w:szCs w:val="22"/>
        </w:rPr>
        <w:t xml:space="preserve"> S</w:t>
      </w:r>
      <w:r w:rsidR="003E0CCD" w:rsidRPr="004B2508">
        <w:rPr>
          <w:rFonts w:cs="Arial"/>
          <w:color w:val="auto"/>
          <w:szCs w:val="22"/>
        </w:rPr>
        <w:t xml:space="preserve">pring, Hibernate ORM, EJB, </w:t>
      </w:r>
      <w:r w:rsidR="00BD6BEC" w:rsidRPr="004B2508">
        <w:rPr>
          <w:rFonts w:cs="Arial"/>
          <w:color w:val="auto"/>
          <w:szCs w:val="22"/>
        </w:rPr>
        <w:t>more</w:t>
      </w:r>
    </w:p>
    <w:p w14:paraId="073A941D" w14:textId="7DACEFF3" w:rsidR="003E0CCD" w:rsidRPr="004B2508" w:rsidRDefault="00CF1D56" w:rsidP="00CF1D56">
      <w:pPr>
        <w:pStyle w:val="ListParagraph"/>
        <w:numPr>
          <w:ilvl w:val="0"/>
          <w:numId w:val="10"/>
        </w:numPr>
        <w:rPr>
          <w:rFonts w:cs="Arial"/>
          <w:color w:val="auto"/>
        </w:rPr>
      </w:pPr>
      <w:r w:rsidRPr="004B2508">
        <w:rPr>
          <w:rFonts w:cs="Arial"/>
          <w:b/>
          <w:i/>
          <w:color w:val="auto"/>
        </w:rPr>
        <w:t>Front-end / JavaScript Technologies</w:t>
      </w:r>
      <w:r w:rsidRPr="004B2508">
        <w:rPr>
          <w:rFonts w:cs="Arial"/>
          <w:color w:val="auto"/>
        </w:rPr>
        <w:t>:  JavaScript &amp;</w:t>
      </w:r>
      <w:r w:rsidR="00065F1A" w:rsidRPr="004B2508">
        <w:rPr>
          <w:rFonts w:cs="Arial"/>
          <w:color w:val="auto"/>
        </w:rPr>
        <w:t xml:space="preserve"> </w:t>
      </w:r>
      <w:r w:rsidRPr="004B2508">
        <w:rPr>
          <w:rFonts w:cs="Arial"/>
          <w:color w:val="auto"/>
        </w:rPr>
        <w:t>Libraries/Frameworks (jQuery,</w:t>
      </w:r>
      <w:r w:rsidR="003E0CCD" w:rsidRPr="004B2508">
        <w:rPr>
          <w:rFonts w:cs="Arial"/>
          <w:color w:val="auto"/>
        </w:rPr>
        <w:t xml:space="preserve"> </w:t>
      </w:r>
      <w:r w:rsidRPr="004B2508">
        <w:rPr>
          <w:rFonts w:cs="Arial"/>
          <w:color w:val="auto"/>
        </w:rPr>
        <w:t xml:space="preserve">ExtJS, </w:t>
      </w:r>
      <w:r w:rsidR="00065F1A" w:rsidRPr="004B2508">
        <w:rPr>
          <w:rFonts w:cs="Arial"/>
          <w:color w:val="auto"/>
        </w:rPr>
        <w:t>React, NodeJS</w:t>
      </w:r>
      <w:r w:rsidRPr="004B2508">
        <w:rPr>
          <w:rFonts w:cs="Arial"/>
          <w:color w:val="auto"/>
        </w:rPr>
        <w:t>), HTML5</w:t>
      </w:r>
      <w:r w:rsidR="003B642F" w:rsidRPr="004B2508">
        <w:rPr>
          <w:rFonts w:cs="Arial"/>
          <w:color w:val="auto"/>
        </w:rPr>
        <w:t xml:space="preserve">, CSS, </w:t>
      </w:r>
      <w:r w:rsidRPr="004B2508">
        <w:rPr>
          <w:rFonts w:cs="Arial"/>
          <w:color w:val="auto"/>
        </w:rPr>
        <w:t>XML</w:t>
      </w:r>
      <w:r w:rsidR="009B7485" w:rsidRPr="004B2508">
        <w:rPr>
          <w:rFonts w:cs="Arial"/>
          <w:color w:val="auto"/>
        </w:rPr>
        <w:t xml:space="preserve"> (Utilization &amp; Algorithmic Analysis),</w:t>
      </w:r>
      <w:r w:rsidR="00F46A55" w:rsidRPr="004B2508">
        <w:rPr>
          <w:rFonts w:cs="Arial"/>
          <w:color w:val="auto"/>
        </w:rPr>
        <w:t xml:space="preserve"> PHP</w:t>
      </w:r>
    </w:p>
    <w:p w14:paraId="1E4352E0" w14:textId="77777777" w:rsidR="00CF1D56" w:rsidRPr="004B2508" w:rsidRDefault="00CF1D56" w:rsidP="00571D86">
      <w:pPr>
        <w:pStyle w:val="ListParagraph"/>
        <w:numPr>
          <w:ilvl w:val="0"/>
          <w:numId w:val="10"/>
        </w:numPr>
        <w:rPr>
          <w:rFonts w:cs="Arial"/>
          <w:b/>
          <w:bCs/>
          <w:color w:val="auto"/>
        </w:rPr>
      </w:pPr>
      <w:r w:rsidRPr="004B2508">
        <w:rPr>
          <w:rFonts w:cs="Arial"/>
          <w:b/>
          <w:i/>
          <w:color w:val="auto"/>
        </w:rPr>
        <w:t xml:space="preserve">DB Technologies:  </w:t>
      </w:r>
      <w:r w:rsidRPr="004B2508">
        <w:rPr>
          <w:rFonts w:cs="Arial"/>
          <w:color w:val="auto"/>
        </w:rPr>
        <w:t>SQL/Relational DB Systems (MS SQL Server, Oracle, MySQL)</w:t>
      </w:r>
    </w:p>
    <w:p w14:paraId="17CF25A2" w14:textId="77777777" w:rsidR="00CF1D56" w:rsidRPr="004B2508" w:rsidRDefault="00CF1D56" w:rsidP="00571D86">
      <w:pPr>
        <w:pStyle w:val="ListParagraph"/>
        <w:numPr>
          <w:ilvl w:val="0"/>
          <w:numId w:val="10"/>
        </w:numPr>
        <w:rPr>
          <w:rFonts w:cs="Arial"/>
          <w:b/>
          <w:bCs/>
          <w:color w:val="auto"/>
        </w:rPr>
      </w:pPr>
      <w:r w:rsidRPr="004B2508">
        <w:rPr>
          <w:rFonts w:cs="Arial"/>
          <w:b/>
          <w:bCs/>
          <w:color w:val="auto"/>
        </w:rPr>
        <w:t xml:space="preserve">Application Servers: </w:t>
      </w:r>
      <w:r w:rsidRPr="004B2508">
        <w:rPr>
          <w:rFonts w:cs="Arial"/>
          <w:color w:val="auto"/>
        </w:rPr>
        <w:t>Tomcat/JBoss/WebSphere Servers, ColdFusion Servers</w:t>
      </w:r>
    </w:p>
    <w:p w14:paraId="00E36B8E" w14:textId="3C873E53" w:rsidR="00CF1D56" w:rsidRPr="004B2508" w:rsidRDefault="00CF1D56" w:rsidP="00571D86">
      <w:pPr>
        <w:pStyle w:val="ListParagraph"/>
        <w:numPr>
          <w:ilvl w:val="0"/>
          <w:numId w:val="10"/>
        </w:numPr>
        <w:rPr>
          <w:rFonts w:cs="Arial"/>
          <w:b/>
          <w:bCs/>
          <w:color w:val="auto"/>
        </w:rPr>
      </w:pPr>
      <w:r w:rsidRPr="004B2508">
        <w:rPr>
          <w:rFonts w:cs="Arial"/>
          <w:b/>
          <w:i/>
          <w:color w:val="auto"/>
        </w:rPr>
        <w:t>IDEs</w:t>
      </w:r>
      <w:r w:rsidR="007E7002" w:rsidRPr="004B2508">
        <w:rPr>
          <w:rFonts w:cs="Arial"/>
          <w:b/>
          <w:i/>
          <w:color w:val="auto"/>
        </w:rPr>
        <w:t xml:space="preserve"> and more</w:t>
      </w:r>
      <w:r w:rsidRPr="004B2508">
        <w:rPr>
          <w:rFonts w:cs="Arial"/>
          <w:color w:val="auto"/>
        </w:rPr>
        <w:t>: Eclipse</w:t>
      </w:r>
      <w:r w:rsidR="009B7485" w:rsidRPr="004B2508">
        <w:rPr>
          <w:rFonts w:cs="Arial"/>
          <w:color w:val="auto"/>
        </w:rPr>
        <w:t xml:space="preserve"> &amp; other IDEs</w:t>
      </w:r>
      <w:r w:rsidRPr="004B2508">
        <w:rPr>
          <w:rFonts w:cs="Arial"/>
          <w:color w:val="auto"/>
        </w:rPr>
        <w:t>,</w:t>
      </w:r>
      <w:r w:rsidR="009B7485" w:rsidRPr="004B2508">
        <w:rPr>
          <w:rFonts w:cs="Arial"/>
          <w:color w:val="auto"/>
        </w:rPr>
        <w:t xml:space="preserve"> </w:t>
      </w:r>
      <w:r w:rsidRPr="004B2508">
        <w:rPr>
          <w:rFonts w:cs="Arial"/>
          <w:color w:val="auto"/>
        </w:rPr>
        <w:t>JSON, SOAP. CFML, COBOL, Web</w:t>
      </w:r>
      <w:r w:rsidR="009C5908" w:rsidRPr="004B2508">
        <w:rPr>
          <w:rFonts w:cs="Arial"/>
          <w:color w:val="auto"/>
        </w:rPr>
        <w:t xml:space="preserve"> </w:t>
      </w:r>
      <w:r w:rsidRPr="004B2508">
        <w:rPr>
          <w:rFonts w:cs="Arial"/>
          <w:color w:val="auto"/>
        </w:rPr>
        <w:t>Services, Cardiff Autonomy Syste</w:t>
      </w:r>
      <w:r w:rsidR="009C5908" w:rsidRPr="004B2508">
        <w:rPr>
          <w:rFonts w:cs="Arial"/>
          <w:color w:val="auto"/>
        </w:rPr>
        <w:t xml:space="preserve">m </w:t>
      </w:r>
      <w:r w:rsidRPr="004B2508">
        <w:rPr>
          <w:rFonts w:cs="Arial"/>
          <w:color w:val="auto"/>
        </w:rPr>
        <w:t xml:space="preserve">(Process Automation), </w:t>
      </w:r>
      <w:r w:rsidR="009C5908" w:rsidRPr="004B2508">
        <w:rPr>
          <w:rFonts w:cs="Arial"/>
          <w:color w:val="auto"/>
        </w:rPr>
        <w:t>MS Dynamics NAV &amp; Great Plains</w:t>
      </w:r>
    </w:p>
    <w:p w14:paraId="5F2C5765" w14:textId="5E58F6E8" w:rsidR="00F80D95" w:rsidRPr="005A0C20" w:rsidRDefault="00CF1D56" w:rsidP="009252B2">
      <w:pPr>
        <w:pStyle w:val="ListParagraph"/>
        <w:numPr>
          <w:ilvl w:val="0"/>
          <w:numId w:val="10"/>
        </w:numPr>
        <w:rPr>
          <w:rFonts w:cs="Arial"/>
          <w:b/>
          <w:bCs/>
          <w:color w:val="auto"/>
        </w:rPr>
      </w:pPr>
      <w:r w:rsidRPr="004B2508">
        <w:rPr>
          <w:rFonts w:cs="Arial"/>
          <w:b/>
          <w:i/>
          <w:color w:val="auto"/>
        </w:rPr>
        <w:t xml:space="preserve">Version Control &amp; SDLC Methodologies:  </w:t>
      </w:r>
      <w:r w:rsidRPr="004B2508">
        <w:rPr>
          <w:rFonts w:cs="Arial"/>
          <w:color w:val="auto"/>
        </w:rPr>
        <w:t>Git, Subversion SVN</w:t>
      </w:r>
      <w:r w:rsidR="00B02701" w:rsidRPr="004B2508">
        <w:rPr>
          <w:rFonts w:cs="Arial"/>
          <w:color w:val="auto"/>
        </w:rPr>
        <w:t>,</w:t>
      </w:r>
      <w:r w:rsidRPr="004B2508">
        <w:rPr>
          <w:rFonts w:cs="Arial"/>
          <w:color w:val="auto"/>
        </w:rPr>
        <w:tab/>
        <w:t>Agile and SCRUM development environments</w:t>
      </w:r>
      <w:r w:rsidR="001A367E" w:rsidRPr="004B2508">
        <w:rPr>
          <w:rFonts w:cs="Arial"/>
          <w:color w:val="auto"/>
        </w:rPr>
        <w:t xml:space="preserve">, Experience </w:t>
      </w:r>
      <w:r w:rsidRPr="004B2508">
        <w:rPr>
          <w:rFonts w:cs="Arial"/>
          <w:color w:val="auto"/>
        </w:rPr>
        <w:t>analyzing, discussing, and meeting customer requirements</w:t>
      </w:r>
      <w:r w:rsidR="001A367E" w:rsidRPr="004B2508">
        <w:rPr>
          <w:rFonts w:cs="Arial"/>
          <w:color w:val="auto"/>
        </w:rPr>
        <w:t>, UML</w:t>
      </w:r>
    </w:p>
    <w:p w14:paraId="1604FB73" w14:textId="77777777" w:rsidR="005A0C20" w:rsidRPr="005A0C20" w:rsidRDefault="005A0C20" w:rsidP="005A0C20">
      <w:pPr>
        <w:rPr>
          <w:b/>
          <w:bCs/>
          <w:color w:val="auto"/>
        </w:rPr>
      </w:pPr>
    </w:p>
    <w:p w14:paraId="657738B5" w14:textId="77777777" w:rsidR="00DB4109" w:rsidRPr="004B2508" w:rsidRDefault="00F07338" w:rsidP="00DB4109">
      <w:pPr>
        <w:rPr>
          <w:b/>
          <w:iCs/>
          <w:color w:val="auto"/>
          <w:sz w:val="32"/>
          <w:szCs w:val="32"/>
          <w:u w:val="single"/>
        </w:rPr>
      </w:pPr>
      <w:r w:rsidRPr="004B2508">
        <w:rPr>
          <w:b/>
          <w:iCs/>
          <w:color w:val="auto"/>
          <w:sz w:val="32"/>
          <w:szCs w:val="32"/>
          <w:u w:val="single"/>
        </w:rPr>
        <w:t>Professional History</w:t>
      </w:r>
    </w:p>
    <w:p w14:paraId="496D18D6" w14:textId="4D80543D" w:rsidR="007E20E2" w:rsidRPr="00A16FE8" w:rsidRDefault="00A16FE8" w:rsidP="00F07338">
      <w:pPr>
        <w:rPr>
          <w:bCs/>
          <w:color w:val="auto"/>
          <w:sz w:val="24"/>
          <w:szCs w:val="24"/>
        </w:rPr>
      </w:pPr>
      <w:r w:rsidRPr="00A16FE8">
        <w:rPr>
          <w:b/>
          <w:bCs/>
          <w:color w:val="auto"/>
          <w:sz w:val="24"/>
          <w:szCs w:val="24"/>
        </w:rPr>
        <w:t>Ristorante Italiano</w:t>
      </w:r>
      <w:r w:rsidR="00DB4109" w:rsidRPr="00841250">
        <w:rPr>
          <w:b/>
          <w:color w:val="auto"/>
          <w:sz w:val="24"/>
          <w:szCs w:val="24"/>
        </w:rPr>
        <w:t xml:space="preserve">: </w:t>
      </w:r>
      <w:r>
        <w:rPr>
          <w:bCs/>
          <w:color w:val="auto"/>
          <w:sz w:val="24"/>
          <w:szCs w:val="24"/>
        </w:rPr>
        <w:t>Back-of-house Role</w:t>
      </w:r>
      <w:r>
        <w:rPr>
          <w:bCs/>
          <w:color w:val="auto"/>
          <w:sz w:val="24"/>
          <w:szCs w:val="24"/>
        </w:rPr>
        <w:tab/>
      </w:r>
      <w:r w:rsidR="00DB4109" w:rsidRPr="00841250">
        <w:rPr>
          <w:bCs/>
          <w:color w:val="auto"/>
          <w:sz w:val="24"/>
          <w:szCs w:val="24"/>
        </w:rPr>
        <w:t xml:space="preserve">               </w:t>
      </w:r>
      <w:r w:rsidR="00DB4109">
        <w:rPr>
          <w:bCs/>
          <w:color w:val="auto"/>
          <w:sz w:val="24"/>
          <w:szCs w:val="24"/>
        </w:rPr>
        <w:tab/>
      </w:r>
      <w:r w:rsidR="00DB4109">
        <w:rPr>
          <w:bCs/>
          <w:color w:val="auto"/>
          <w:sz w:val="24"/>
          <w:szCs w:val="24"/>
        </w:rPr>
        <w:tab/>
      </w:r>
      <w:r w:rsidR="00182D62">
        <w:rPr>
          <w:bCs/>
          <w:color w:val="auto"/>
          <w:sz w:val="24"/>
          <w:szCs w:val="24"/>
        </w:rPr>
        <w:t>10</w:t>
      </w:r>
      <w:r w:rsidR="00DB4109" w:rsidRPr="00841250">
        <w:rPr>
          <w:bCs/>
          <w:color w:val="auto"/>
          <w:sz w:val="24"/>
          <w:szCs w:val="24"/>
        </w:rPr>
        <w:t>/2019 –</w:t>
      </w:r>
      <w:r w:rsidR="00182D62">
        <w:rPr>
          <w:bCs/>
          <w:color w:val="auto"/>
          <w:sz w:val="24"/>
          <w:szCs w:val="24"/>
        </w:rPr>
        <w:t xml:space="preserve"> 12</w:t>
      </w:r>
      <w:r w:rsidR="00DB4109" w:rsidRPr="00841250">
        <w:rPr>
          <w:bCs/>
          <w:color w:val="auto"/>
          <w:sz w:val="24"/>
          <w:szCs w:val="24"/>
        </w:rPr>
        <w:t>/2019</w:t>
      </w:r>
    </w:p>
    <w:p w14:paraId="74192ECF" w14:textId="56A89008" w:rsidR="00292835" w:rsidRPr="00841250" w:rsidRDefault="00292835" w:rsidP="00460514">
      <w:pPr>
        <w:rPr>
          <w:bCs/>
          <w:color w:val="auto"/>
          <w:sz w:val="24"/>
          <w:szCs w:val="24"/>
        </w:rPr>
      </w:pPr>
      <w:r w:rsidRPr="00841250">
        <w:rPr>
          <w:b/>
          <w:color w:val="auto"/>
          <w:sz w:val="24"/>
          <w:szCs w:val="24"/>
        </w:rPr>
        <w:t xml:space="preserve">Penn Bookstore: </w:t>
      </w:r>
      <w:r w:rsidR="006D3DC6" w:rsidRPr="00841250">
        <w:rPr>
          <w:bCs/>
          <w:color w:val="auto"/>
          <w:sz w:val="24"/>
          <w:szCs w:val="24"/>
        </w:rPr>
        <w:t>Barista</w:t>
      </w:r>
      <w:r w:rsidR="006D3DC6" w:rsidRPr="00841250">
        <w:rPr>
          <w:bCs/>
          <w:color w:val="auto"/>
          <w:sz w:val="24"/>
          <w:szCs w:val="24"/>
        </w:rPr>
        <w:tab/>
      </w:r>
      <w:r w:rsidR="006D3DC6" w:rsidRPr="00841250">
        <w:rPr>
          <w:bCs/>
          <w:color w:val="auto"/>
          <w:sz w:val="24"/>
          <w:szCs w:val="24"/>
        </w:rPr>
        <w:tab/>
      </w:r>
      <w:r w:rsidR="006D3DC6" w:rsidRPr="00841250">
        <w:rPr>
          <w:bCs/>
          <w:color w:val="auto"/>
          <w:sz w:val="24"/>
          <w:szCs w:val="24"/>
        </w:rPr>
        <w:tab/>
        <w:t xml:space="preserve">    </w:t>
      </w:r>
      <w:r w:rsidRPr="00841250">
        <w:rPr>
          <w:bCs/>
          <w:color w:val="auto"/>
          <w:sz w:val="24"/>
          <w:szCs w:val="24"/>
        </w:rPr>
        <w:t xml:space="preserve">                  </w:t>
      </w:r>
      <w:r w:rsidR="00C13DF3">
        <w:rPr>
          <w:bCs/>
          <w:color w:val="auto"/>
          <w:sz w:val="24"/>
          <w:szCs w:val="24"/>
        </w:rPr>
        <w:tab/>
      </w:r>
      <w:r w:rsidR="00C13DF3">
        <w:rPr>
          <w:bCs/>
          <w:color w:val="auto"/>
          <w:sz w:val="24"/>
          <w:szCs w:val="24"/>
        </w:rPr>
        <w:tab/>
      </w:r>
      <w:r w:rsidR="00C3394B" w:rsidRPr="00841250">
        <w:rPr>
          <w:bCs/>
          <w:color w:val="auto"/>
          <w:sz w:val="24"/>
          <w:szCs w:val="24"/>
        </w:rPr>
        <w:t>02/2019 – 09/2019</w:t>
      </w:r>
    </w:p>
    <w:p w14:paraId="4BD7EBFC" w14:textId="77777777" w:rsidR="00305655" w:rsidRPr="004B2508" w:rsidRDefault="00305655" w:rsidP="00460514">
      <w:pPr>
        <w:rPr>
          <w:bCs/>
          <w:color w:val="auto"/>
          <w:sz w:val="28"/>
          <w:szCs w:val="28"/>
        </w:rPr>
      </w:pPr>
    </w:p>
    <w:p w14:paraId="6A6854E2" w14:textId="29B50F56" w:rsidR="00460514" w:rsidRPr="00841250" w:rsidRDefault="00460514" w:rsidP="00460514">
      <w:pPr>
        <w:rPr>
          <w:bCs/>
          <w:i/>
          <w:iCs/>
          <w:color w:val="auto"/>
          <w:sz w:val="24"/>
          <w:szCs w:val="24"/>
        </w:rPr>
      </w:pPr>
      <w:r w:rsidRPr="00841250">
        <w:rPr>
          <w:b/>
          <w:color w:val="auto"/>
          <w:sz w:val="24"/>
          <w:szCs w:val="24"/>
        </w:rPr>
        <w:t xml:space="preserve">ACA Fox: </w:t>
      </w:r>
      <w:r w:rsidR="00255D38" w:rsidRPr="00841250">
        <w:rPr>
          <w:bCs/>
          <w:color w:val="auto"/>
          <w:sz w:val="24"/>
          <w:szCs w:val="24"/>
        </w:rPr>
        <w:t>PHP Developer</w:t>
      </w:r>
      <w:r w:rsidR="00AD5266" w:rsidRPr="00841250">
        <w:rPr>
          <w:bCs/>
          <w:color w:val="auto"/>
          <w:sz w:val="24"/>
          <w:szCs w:val="24"/>
        </w:rPr>
        <w:t xml:space="preserve"> &amp; </w:t>
      </w:r>
      <w:r w:rsidR="00B602EA" w:rsidRPr="00841250">
        <w:rPr>
          <w:bCs/>
          <w:color w:val="auto"/>
          <w:sz w:val="24"/>
          <w:szCs w:val="24"/>
        </w:rPr>
        <w:t xml:space="preserve">Java </w:t>
      </w:r>
      <w:r w:rsidR="00AD5266" w:rsidRPr="00841250">
        <w:rPr>
          <w:bCs/>
          <w:color w:val="auto"/>
          <w:sz w:val="24"/>
          <w:szCs w:val="24"/>
        </w:rPr>
        <w:t>Selenium</w:t>
      </w:r>
      <w:r w:rsidR="007A59D3" w:rsidRPr="00841250">
        <w:rPr>
          <w:b/>
          <w:color w:val="auto"/>
          <w:sz w:val="24"/>
          <w:szCs w:val="24"/>
        </w:rPr>
        <w:tab/>
      </w:r>
      <w:r w:rsidR="00EA4EA1" w:rsidRPr="00841250">
        <w:rPr>
          <w:b/>
          <w:color w:val="auto"/>
          <w:sz w:val="24"/>
          <w:szCs w:val="24"/>
        </w:rPr>
        <w:t xml:space="preserve">  </w:t>
      </w:r>
      <w:r w:rsidR="005E7613" w:rsidRPr="00841250">
        <w:rPr>
          <w:b/>
          <w:color w:val="auto"/>
          <w:sz w:val="24"/>
          <w:szCs w:val="24"/>
        </w:rPr>
        <w:t xml:space="preserve">     </w:t>
      </w:r>
      <w:r w:rsidR="009B0E9D" w:rsidRPr="00841250">
        <w:rPr>
          <w:b/>
          <w:color w:val="auto"/>
          <w:sz w:val="24"/>
          <w:szCs w:val="24"/>
        </w:rPr>
        <w:t xml:space="preserve"> </w:t>
      </w:r>
      <w:r w:rsidR="004B2508" w:rsidRPr="00841250">
        <w:rPr>
          <w:b/>
          <w:color w:val="auto"/>
          <w:sz w:val="24"/>
          <w:szCs w:val="24"/>
        </w:rPr>
        <w:t xml:space="preserve">     </w:t>
      </w:r>
      <w:r w:rsidR="00800918">
        <w:rPr>
          <w:b/>
          <w:color w:val="auto"/>
          <w:sz w:val="24"/>
          <w:szCs w:val="24"/>
        </w:rPr>
        <w:tab/>
      </w:r>
      <w:r w:rsidR="00800918">
        <w:rPr>
          <w:b/>
          <w:color w:val="auto"/>
          <w:sz w:val="24"/>
          <w:szCs w:val="24"/>
        </w:rPr>
        <w:tab/>
      </w:r>
      <w:r w:rsidR="005E7613" w:rsidRPr="00841250">
        <w:rPr>
          <w:bCs/>
          <w:color w:val="auto"/>
          <w:sz w:val="24"/>
          <w:szCs w:val="24"/>
        </w:rPr>
        <w:t>09/2017 – 02/2018</w:t>
      </w:r>
    </w:p>
    <w:p w14:paraId="673208AE" w14:textId="6106E643" w:rsidR="00410AA6" w:rsidRPr="004B2508" w:rsidRDefault="00410AA6" w:rsidP="00410AA6">
      <w:pPr>
        <w:numPr>
          <w:ilvl w:val="0"/>
          <w:numId w:val="2"/>
        </w:numPr>
        <w:ind w:hanging="360"/>
        <w:rPr>
          <w:color w:val="auto"/>
          <w:sz w:val="24"/>
          <w:szCs w:val="24"/>
        </w:rPr>
      </w:pPr>
      <w:r w:rsidRPr="004B2508">
        <w:rPr>
          <w:color w:val="auto"/>
          <w:sz w:val="24"/>
          <w:szCs w:val="24"/>
        </w:rPr>
        <w:t xml:space="preserve">Along with a small team, developed a PHP (Laravel) application as a template for small business solutions. Integrated Bootstrap, jQuery as well </w:t>
      </w:r>
      <w:r w:rsidR="009B0E9D" w:rsidRPr="004B2508">
        <w:rPr>
          <w:color w:val="auto"/>
          <w:sz w:val="24"/>
          <w:szCs w:val="24"/>
        </w:rPr>
        <w:t xml:space="preserve"> </w:t>
      </w:r>
    </w:p>
    <w:p w14:paraId="57EB4F87" w14:textId="403BFC1A" w:rsidR="00410AA6" w:rsidRPr="004B2508" w:rsidRDefault="00410AA6" w:rsidP="00410AA6">
      <w:pPr>
        <w:numPr>
          <w:ilvl w:val="0"/>
          <w:numId w:val="2"/>
        </w:numPr>
        <w:ind w:hanging="360"/>
        <w:rPr>
          <w:color w:val="auto"/>
          <w:sz w:val="24"/>
          <w:szCs w:val="24"/>
        </w:rPr>
      </w:pPr>
      <w:r w:rsidRPr="004B2508">
        <w:rPr>
          <w:color w:val="auto"/>
          <w:sz w:val="24"/>
          <w:szCs w:val="24"/>
        </w:rPr>
        <w:t>Developed HTML/PHP pages for each portion of the site</w:t>
      </w:r>
    </w:p>
    <w:p w14:paraId="7A701CB1" w14:textId="4BBCFC62" w:rsidR="00460514" w:rsidRPr="004B2508" w:rsidRDefault="00410AA6" w:rsidP="00410AA6">
      <w:pPr>
        <w:numPr>
          <w:ilvl w:val="0"/>
          <w:numId w:val="2"/>
        </w:numPr>
        <w:ind w:hanging="360"/>
        <w:rPr>
          <w:b/>
          <w:color w:val="auto"/>
          <w:sz w:val="24"/>
          <w:szCs w:val="24"/>
        </w:rPr>
      </w:pPr>
      <w:r w:rsidRPr="004B2508">
        <w:rPr>
          <w:color w:val="auto"/>
          <w:sz w:val="24"/>
          <w:szCs w:val="24"/>
        </w:rPr>
        <w:t>Maintained repositories, helped onboard new, less experienced developers</w:t>
      </w:r>
    </w:p>
    <w:p w14:paraId="13DB5424" w14:textId="77777777" w:rsidR="009252B2" w:rsidRPr="004B2508" w:rsidRDefault="009252B2" w:rsidP="00226780">
      <w:pPr>
        <w:rPr>
          <w:b/>
          <w:color w:val="auto"/>
        </w:rPr>
      </w:pPr>
    </w:p>
    <w:p w14:paraId="3A09A0BF" w14:textId="16E30C7D" w:rsidR="00460514" w:rsidRPr="00841250" w:rsidRDefault="00460514" w:rsidP="00215A35">
      <w:pPr>
        <w:rPr>
          <w:bCs/>
          <w:color w:val="auto"/>
          <w:sz w:val="24"/>
          <w:szCs w:val="24"/>
        </w:rPr>
      </w:pPr>
      <w:r w:rsidRPr="00841250">
        <w:rPr>
          <w:b/>
          <w:color w:val="auto"/>
          <w:sz w:val="24"/>
          <w:szCs w:val="24"/>
        </w:rPr>
        <w:t xml:space="preserve">Ashton and Mansion: </w:t>
      </w:r>
      <w:r w:rsidR="007A515F" w:rsidRPr="00841250">
        <w:rPr>
          <w:bCs/>
          <w:color w:val="auto"/>
          <w:sz w:val="24"/>
          <w:szCs w:val="24"/>
        </w:rPr>
        <w:t>MS Dynamics NAV &amp; Clover POS</w:t>
      </w:r>
      <w:r w:rsidR="00215A35" w:rsidRPr="00841250">
        <w:rPr>
          <w:bCs/>
          <w:color w:val="auto"/>
          <w:sz w:val="24"/>
          <w:szCs w:val="24"/>
        </w:rPr>
        <w:t xml:space="preserve"> </w:t>
      </w:r>
      <w:r w:rsidR="009563D1" w:rsidRPr="00841250">
        <w:rPr>
          <w:bCs/>
          <w:color w:val="auto"/>
          <w:sz w:val="24"/>
          <w:szCs w:val="24"/>
        </w:rPr>
        <w:tab/>
      </w:r>
      <w:r w:rsidR="00841250">
        <w:rPr>
          <w:bCs/>
          <w:color w:val="auto"/>
          <w:sz w:val="24"/>
          <w:szCs w:val="24"/>
        </w:rPr>
        <w:t xml:space="preserve">         </w:t>
      </w:r>
      <w:r w:rsidR="009563D1" w:rsidRPr="00841250">
        <w:rPr>
          <w:bCs/>
          <w:color w:val="auto"/>
          <w:sz w:val="24"/>
          <w:szCs w:val="24"/>
        </w:rPr>
        <w:t xml:space="preserve">  </w:t>
      </w:r>
      <w:r w:rsidR="00617C62" w:rsidRPr="00841250">
        <w:rPr>
          <w:bCs/>
          <w:color w:val="auto"/>
          <w:sz w:val="24"/>
          <w:szCs w:val="24"/>
        </w:rPr>
        <w:t>08/</w:t>
      </w:r>
      <w:r w:rsidRPr="00841250">
        <w:rPr>
          <w:bCs/>
          <w:color w:val="auto"/>
          <w:sz w:val="24"/>
          <w:szCs w:val="24"/>
        </w:rPr>
        <w:t xml:space="preserve">2016 – </w:t>
      </w:r>
      <w:r w:rsidR="00617C62" w:rsidRPr="00841250">
        <w:rPr>
          <w:bCs/>
          <w:color w:val="auto"/>
          <w:sz w:val="24"/>
          <w:szCs w:val="24"/>
        </w:rPr>
        <w:t>02/</w:t>
      </w:r>
      <w:r w:rsidRPr="00841250">
        <w:rPr>
          <w:bCs/>
          <w:color w:val="auto"/>
          <w:sz w:val="24"/>
          <w:szCs w:val="24"/>
        </w:rPr>
        <w:t>2017</w:t>
      </w:r>
    </w:p>
    <w:p w14:paraId="1E688F56" w14:textId="77777777" w:rsidR="00460514" w:rsidRPr="004B2508" w:rsidRDefault="00460514" w:rsidP="00460514">
      <w:pPr>
        <w:numPr>
          <w:ilvl w:val="0"/>
          <w:numId w:val="7"/>
        </w:numPr>
        <w:rPr>
          <w:b/>
          <w:color w:val="auto"/>
        </w:rPr>
      </w:pPr>
      <w:r w:rsidRPr="004B2508">
        <w:rPr>
          <w:color w:val="auto"/>
        </w:rPr>
        <w:lastRenderedPageBreak/>
        <w:t xml:space="preserve">Developed a trade show management application for the Clover point-of-sale system. Clover POS is essentially an Android system with additional security features. </w:t>
      </w:r>
    </w:p>
    <w:p w14:paraId="2C4FA8D1" w14:textId="53F27ADC" w:rsidR="00460514" w:rsidRPr="004B2508" w:rsidRDefault="00460514" w:rsidP="00460514">
      <w:pPr>
        <w:numPr>
          <w:ilvl w:val="0"/>
          <w:numId w:val="7"/>
        </w:numPr>
        <w:rPr>
          <w:color w:val="auto"/>
        </w:rPr>
      </w:pPr>
      <w:r w:rsidRPr="004B2508">
        <w:rPr>
          <w:color w:val="auto"/>
        </w:rPr>
        <w:t>Created a solution to cross-integrate MS Dynamics NAV and a separate Java-based system utilizing a RESTful web service to process CRUD operations for JSON objects</w:t>
      </w:r>
    </w:p>
    <w:p w14:paraId="3DA319CA" w14:textId="10911043" w:rsidR="00F220EC" w:rsidRPr="004B2508" w:rsidRDefault="002F0AF0" w:rsidP="00202907">
      <w:pPr>
        <w:numPr>
          <w:ilvl w:val="0"/>
          <w:numId w:val="7"/>
        </w:numPr>
        <w:rPr>
          <w:color w:val="auto"/>
        </w:rPr>
      </w:pPr>
      <w:r w:rsidRPr="004B2508">
        <w:rPr>
          <w:color w:val="auto"/>
        </w:rPr>
        <w:t>Utilized First Data’s Payeezy Gateway Web Service to process credit card transactions for the Clover POS system</w:t>
      </w:r>
    </w:p>
    <w:p w14:paraId="53E35724" w14:textId="77777777" w:rsidR="00F220EC" w:rsidRPr="004B2508" w:rsidRDefault="00F220EC" w:rsidP="00460514">
      <w:pPr>
        <w:ind w:left="360"/>
        <w:rPr>
          <w:b/>
          <w:color w:val="auto"/>
          <w:sz w:val="24"/>
          <w:szCs w:val="24"/>
        </w:rPr>
      </w:pPr>
    </w:p>
    <w:p w14:paraId="75622EF7" w14:textId="2619F7BB" w:rsidR="00460514" w:rsidRPr="00F971F0" w:rsidRDefault="00460514" w:rsidP="00460514">
      <w:pPr>
        <w:rPr>
          <w:bCs/>
          <w:i/>
          <w:iCs/>
          <w:color w:val="auto"/>
          <w:sz w:val="24"/>
          <w:szCs w:val="24"/>
        </w:rPr>
      </w:pPr>
      <w:r w:rsidRPr="00F971F0">
        <w:rPr>
          <w:b/>
          <w:color w:val="auto"/>
          <w:sz w:val="24"/>
          <w:szCs w:val="24"/>
        </w:rPr>
        <w:t>Penn Assurance Software:</w:t>
      </w:r>
      <w:r w:rsidR="005F3D73" w:rsidRPr="00F971F0">
        <w:rPr>
          <w:b/>
          <w:color w:val="auto"/>
          <w:sz w:val="24"/>
          <w:szCs w:val="24"/>
        </w:rPr>
        <w:t xml:space="preserve"> </w:t>
      </w:r>
      <w:r w:rsidR="005F3D73" w:rsidRPr="00F971F0">
        <w:rPr>
          <w:bCs/>
          <w:color w:val="auto"/>
          <w:sz w:val="24"/>
          <w:szCs w:val="24"/>
        </w:rPr>
        <w:t>Full</w:t>
      </w:r>
      <w:r w:rsidR="000C6FB7" w:rsidRPr="00F971F0">
        <w:rPr>
          <w:bCs/>
          <w:color w:val="auto"/>
          <w:sz w:val="24"/>
          <w:szCs w:val="24"/>
        </w:rPr>
        <w:t>-s</w:t>
      </w:r>
      <w:r w:rsidR="005F3D73" w:rsidRPr="00F971F0">
        <w:rPr>
          <w:bCs/>
          <w:color w:val="auto"/>
          <w:sz w:val="24"/>
          <w:szCs w:val="24"/>
        </w:rPr>
        <w:t>tack</w:t>
      </w:r>
      <w:r w:rsidRPr="00F971F0">
        <w:rPr>
          <w:b/>
          <w:color w:val="auto"/>
          <w:sz w:val="24"/>
          <w:szCs w:val="24"/>
        </w:rPr>
        <w:t xml:space="preserve"> </w:t>
      </w:r>
      <w:r w:rsidR="005F3D73" w:rsidRPr="00F971F0">
        <w:rPr>
          <w:bCs/>
          <w:color w:val="auto"/>
          <w:sz w:val="24"/>
          <w:szCs w:val="24"/>
        </w:rPr>
        <w:t>Java Develope</w:t>
      </w:r>
      <w:r w:rsidR="0033530A" w:rsidRPr="00F971F0">
        <w:rPr>
          <w:b/>
          <w:color w:val="auto"/>
          <w:sz w:val="24"/>
          <w:szCs w:val="24"/>
        </w:rPr>
        <w:t xml:space="preserve">r    </w:t>
      </w:r>
      <w:r w:rsidR="00F971F0">
        <w:rPr>
          <w:b/>
          <w:color w:val="auto"/>
          <w:sz w:val="24"/>
          <w:szCs w:val="24"/>
        </w:rPr>
        <w:t xml:space="preserve">              </w:t>
      </w:r>
      <w:r w:rsidR="0033530A" w:rsidRPr="00F971F0">
        <w:rPr>
          <w:b/>
          <w:color w:val="auto"/>
          <w:sz w:val="24"/>
          <w:szCs w:val="24"/>
        </w:rPr>
        <w:t xml:space="preserve"> </w:t>
      </w:r>
      <w:r w:rsidR="00ED7A23" w:rsidRPr="00F971F0">
        <w:rPr>
          <w:b/>
          <w:color w:val="auto"/>
          <w:sz w:val="24"/>
          <w:szCs w:val="24"/>
        </w:rPr>
        <w:t xml:space="preserve"> </w:t>
      </w:r>
      <w:r w:rsidR="0033530A" w:rsidRPr="00F971F0">
        <w:rPr>
          <w:bCs/>
          <w:color w:val="auto"/>
          <w:sz w:val="24"/>
          <w:szCs w:val="24"/>
        </w:rPr>
        <w:t>10/</w:t>
      </w:r>
      <w:r w:rsidRPr="00F971F0">
        <w:rPr>
          <w:bCs/>
          <w:color w:val="auto"/>
          <w:sz w:val="24"/>
          <w:szCs w:val="24"/>
        </w:rPr>
        <w:t xml:space="preserve">2014 </w:t>
      </w:r>
      <w:r w:rsidR="0033530A" w:rsidRPr="00F971F0">
        <w:rPr>
          <w:bCs/>
          <w:color w:val="auto"/>
          <w:sz w:val="24"/>
          <w:szCs w:val="24"/>
        </w:rPr>
        <w:t>–</w:t>
      </w:r>
      <w:r w:rsidRPr="00F971F0">
        <w:rPr>
          <w:bCs/>
          <w:color w:val="auto"/>
          <w:sz w:val="24"/>
          <w:szCs w:val="24"/>
        </w:rPr>
        <w:t xml:space="preserve"> </w:t>
      </w:r>
      <w:r w:rsidR="0033530A" w:rsidRPr="00F971F0">
        <w:rPr>
          <w:bCs/>
          <w:color w:val="auto"/>
          <w:sz w:val="24"/>
          <w:szCs w:val="24"/>
        </w:rPr>
        <w:t>05/</w:t>
      </w:r>
      <w:r w:rsidR="00ED7A23" w:rsidRPr="00F971F0">
        <w:rPr>
          <w:bCs/>
          <w:color w:val="auto"/>
          <w:sz w:val="24"/>
          <w:szCs w:val="24"/>
        </w:rPr>
        <w:t>2</w:t>
      </w:r>
      <w:r w:rsidRPr="00F971F0">
        <w:rPr>
          <w:bCs/>
          <w:color w:val="auto"/>
          <w:sz w:val="24"/>
          <w:szCs w:val="24"/>
        </w:rPr>
        <w:t>015</w:t>
      </w:r>
    </w:p>
    <w:p w14:paraId="77F12BE7" w14:textId="35F3E6A8" w:rsidR="00C267C3" w:rsidRPr="004B2508" w:rsidRDefault="00C267C3" w:rsidP="00C267C3">
      <w:pPr>
        <w:numPr>
          <w:ilvl w:val="0"/>
          <w:numId w:val="6"/>
        </w:numPr>
        <w:rPr>
          <w:color w:val="auto"/>
        </w:rPr>
      </w:pPr>
      <w:r w:rsidRPr="004B2508">
        <w:rPr>
          <w:color w:val="auto"/>
        </w:rPr>
        <w:t>Developed a web-based UI from which the client (Oracle) could run test modifications to their database as well as run the script proper once the upgrade went to production</w:t>
      </w:r>
    </w:p>
    <w:p w14:paraId="69553D42" w14:textId="75D6A21B" w:rsidR="00C267C3" w:rsidRPr="004B2508" w:rsidRDefault="00460514" w:rsidP="00460514">
      <w:pPr>
        <w:numPr>
          <w:ilvl w:val="0"/>
          <w:numId w:val="6"/>
        </w:numPr>
        <w:rPr>
          <w:color w:val="auto"/>
        </w:rPr>
      </w:pPr>
      <w:r w:rsidRPr="004B2508">
        <w:rPr>
          <w:color w:val="auto"/>
        </w:rPr>
        <w:t xml:space="preserve">Modified existing SQL Server </w:t>
      </w:r>
      <w:r w:rsidR="00F8781A" w:rsidRPr="004B2508">
        <w:rPr>
          <w:color w:val="auto"/>
        </w:rPr>
        <w:t>database</w:t>
      </w:r>
      <w:r w:rsidRPr="004B2508">
        <w:rPr>
          <w:color w:val="auto"/>
        </w:rPr>
        <w:t xml:space="preserve"> to account for new</w:t>
      </w:r>
      <w:r w:rsidR="00C267C3" w:rsidRPr="004B2508">
        <w:rPr>
          <w:color w:val="auto"/>
        </w:rPr>
        <w:t xml:space="preserve"> node</w:t>
      </w:r>
      <w:r w:rsidRPr="004B2508">
        <w:rPr>
          <w:color w:val="auto"/>
        </w:rPr>
        <w:t xml:space="preserve"> relationships within their XML structures</w:t>
      </w:r>
      <w:r w:rsidR="00C267C3" w:rsidRPr="004B2508">
        <w:rPr>
          <w:color w:val="auto"/>
        </w:rPr>
        <w:t>. When necessary, data from the xml was processed and inserted into the new database as true relational records</w:t>
      </w:r>
    </w:p>
    <w:p w14:paraId="6A8A846A" w14:textId="1E3577DF" w:rsidR="007A59D3" w:rsidRPr="004B2508" w:rsidRDefault="00460514" w:rsidP="00460514">
      <w:pPr>
        <w:numPr>
          <w:ilvl w:val="0"/>
          <w:numId w:val="6"/>
        </w:numPr>
        <w:rPr>
          <w:color w:val="auto"/>
        </w:rPr>
      </w:pPr>
      <w:r w:rsidRPr="004B2508">
        <w:rPr>
          <w:color w:val="auto"/>
        </w:rPr>
        <w:t xml:space="preserve">Received feedback and requests from clients &amp; co-workers alike and made myself available to discuss any issues and to help </w:t>
      </w:r>
      <w:r w:rsidR="00F8781A" w:rsidRPr="004B2508">
        <w:rPr>
          <w:color w:val="auto"/>
        </w:rPr>
        <w:t>with onboarding of new</w:t>
      </w:r>
      <w:r w:rsidRPr="004B2508">
        <w:rPr>
          <w:color w:val="auto"/>
        </w:rPr>
        <w:t xml:space="preserve"> </w:t>
      </w:r>
      <w:r w:rsidR="00F8781A" w:rsidRPr="004B2508">
        <w:rPr>
          <w:color w:val="auto"/>
        </w:rPr>
        <w:t>developers</w:t>
      </w:r>
    </w:p>
    <w:p w14:paraId="5A041878" w14:textId="77777777" w:rsidR="00AC74A7" w:rsidRPr="004B2508" w:rsidRDefault="00AC74A7" w:rsidP="00460514">
      <w:pPr>
        <w:rPr>
          <w:color w:val="auto"/>
          <w:sz w:val="24"/>
          <w:szCs w:val="24"/>
        </w:rPr>
      </w:pPr>
    </w:p>
    <w:p w14:paraId="0DABE4DE" w14:textId="0049AFCA" w:rsidR="00460514" w:rsidRPr="00A61151" w:rsidRDefault="00460514" w:rsidP="00460514">
      <w:pPr>
        <w:rPr>
          <w:bCs/>
          <w:color w:val="auto"/>
          <w:sz w:val="24"/>
          <w:szCs w:val="24"/>
        </w:rPr>
      </w:pPr>
      <w:r w:rsidRPr="00A61151">
        <w:rPr>
          <w:b/>
          <w:color w:val="auto"/>
          <w:sz w:val="24"/>
          <w:szCs w:val="24"/>
        </w:rPr>
        <w:t>Fitch Ratings</w:t>
      </w:r>
      <w:r w:rsidR="000D4AA5" w:rsidRPr="00A61151">
        <w:rPr>
          <w:b/>
          <w:color w:val="auto"/>
          <w:sz w:val="24"/>
          <w:szCs w:val="24"/>
        </w:rPr>
        <w:t xml:space="preserve">: </w:t>
      </w:r>
      <w:r w:rsidRPr="00A61151">
        <w:rPr>
          <w:bCs/>
          <w:color w:val="auto"/>
          <w:sz w:val="24"/>
          <w:szCs w:val="24"/>
        </w:rPr>
        <w:t>Java Develope</w:t>
      </w:r>
      <w:r w:rsidR="000D4AA5" w:rsidRPr="00A61151">
        <w:rPr>
          <w:bCs/>
          <w:color w:val="auto"/>
          <w:sz w:val="24"/>
          <w:szCs w:val="24"/>
        </w:rPr>
        <w:t>r (Contract)</w:t>
      </w:r>
      <w:r w:rsidR="000D4AA5" w:rsidRPr="00A61151">
        <w:rPr>
          <w:bCs/>
          <w:color w:val="auto"/>
          <w:sz w:val="24"/>
          <w:szCs w:val="24"/>
        </w:rPr>
        <w:tab/>
      </w:r>
      <w:r w:rsidR="00CE2856" w:rsidRPr="00A61151">
        <w:rPr>
          <w:bCs/>
          <w:color w:val="auto"/>
          <w:sz w:val="24"/>
          <w:szCs w:val="24"/>
        </w:rPr>
        <w:t xml:space="preserve">   </w:t>
      </w:r>
      <w:r w:rsidR="00202907" w:rsidRPr="00A61151">
        <w:rPr>
          <w:bCs/>
          <w:color w:val="auto"/>
          <w:sz w:val="24"/>
          <w:szCs w:val="24"/>
        </w:rPr>
        <w:t xml:space="preserve">         </w:t>
      </w:r>
      <w:r w:rsidR="00655319" w:rsidRPr="00A61151">
        <w:rPr>
          <w:bCs/>
          <w:color w:val="auto"/>
          <w:sz w:val="24"/>
          <w:szCs w:val="24"/>
        </w:rPr>
        <w:t xml:space="preserve">  </w:t>
      </w:r>
      <w:r w:rsidR="00202907" w:rsidRPr="00A61151">
        <w:rPr>
          <w:bCs/>
          <w:color w:val="auto"/>
          <w:sz w:val="24"/>
          <w:szCs w:val="24"/>
        </w:rPr>
        <w:t xml:space="preserve"> </w:t>
      </w:r>
      <w:r w:rsidR="004E1132" w:rsidRPr="00A61151">
        <w:rPr>
          <w:bCs/>
          <w:color w:val="auto"/>
          <w:sz w:val="24"/>
          <w:szCs w:val="24"/>
        </w:rPr>
        <w:t xml:space="preserve">  </w:t>
      </w:r>
      <w:r w:rsidR="00F971F0">
        <w:rPr>
          <w:bCs/>
          <w:color w:val="auto"/>
          <w:sz w:val="24"/>
          <w:szCs w:val="24"/>
        </w:rPr>
        <w:t xml:space="preserve">      </w:t>
      </w:r>
      <w:r w:rsidR="004E1132" w:rsidRPr="00A61151">
        <w:rPr>
          <w:bCs/>
          <w:color w:val="auto"/>
          <w:sz w:val="24"/>
          <w:szCs w:val="24"/>
        </w:rPr>
        <w:t xml:space="preserve">  </w:t>
      </w:r>
      <w:r w:rsidR="00A61151">
        <w:rPr>
          <w:bCs/>
          <w:color w:val="auto"/>
          <w:sz w:val="24"/>
          <w:szCs w:val="24"/>
        </w:rPr>
        <w:t xml:space="preserve">        </w:t>
      </w:r>
      <w:r w:rsidR="00655319" w:rsidRPr="00A61151">
        <w:rPr>
          <w:bCs/>
          <w:color w:val="auto"/>
          <w:sz w:val="24"/>
          <w:szCs w:val="24"/>
        </w:rPr>
        <w:t>08</w:t>
      </w:r>
      <w:r w:rsidR="004E1132" w:rsidRPr="00A61151">
        <w:rPr>
          <w:bCs/>
          <w:color w:val="auto"/>
          <w:sz w:val="24"/>
          <w:szCs w:val="24"/>
        </w:rPr>
        <w:t>/</w:t>
      </w:r>
      <w:r w:rsidR="00ED7A23" w:rsidRPr="00A61151">
        <w:rPr>
          <w:bCs/>
          <w:color w:val="auto"/>
          <w:sz w:val="24"/>
          <w:szCs w:val="24"/>
        </w:rPr>
        <w:t>2013</w:t>
      </w:r>
      <w:r w:rsidR="00655319" w:rsidRPr="00A61151">
        <w:rPr>
          <w:bCs/>
          <w:color w:val="auto"/>
          <w:sz w:val="24"/>
          <w:szCs w:val="24"/>
        </w:rPr>
        <w:t xml:space="preserve"> – 11/2013</w:t>
      </w:r>
    </w:p>
    <w:p w14:paraId="032BCFBF" w14:textId="275F1324" w:rsidR="00F8781A" w:rsidRPr="004B2508" w:rsidRDefault="00F8781A" w:rsidP="00F8781A">
      <w:pPr>
        <w:numPr>
          <w:ilvl w:val="0"/>
          <w:numId w:val="5"/>
        </w:numPr>
        <w:rPr>
          <w:color w:val="auto"/>
        </w:rPr>
      </w:pPr>
      <w:r w:rsidRPr="004B2508">
        <w:rPr>
          <w:color w:val="auto"/>
        </w:rPr>
        <w:t xml:space="preserve">Added new facets to existing </w:t>
      </w:r>
      <w:r w:rsidR="00956A8F" w:rsidRPr="004B2508">
        <w:rPr>
          <w:color w:val="auto"/>
        </w:rPr>
        <w:t>flagship Shopping Cart application. The app</w:t>
      </w:r>
      <w:r w:rsidRPr="004B2508">
        <w:rPr>
          <w:color w:val="auto"/>
        </w:rPr>
        <w:t xml:space="preserve"> utiliz</w:t>
      </w:r>
      <w:r w:rsidR="00956A8F" w:rsidRPr="004B2508">
        <w:rPr>
          <w:color w:val="auto"/>
        </w:rPr>
        <w:t>ed</w:t>
      </w:r>
      <w:r w:rsidRPr="004B2508">
        <w:rPr>
          <w:color w:val="auto"/>
        </w:rPr>
        <w:t xml:space="preserve"> heavy Sencha ExtJS for UI (presentation) of populated data stores provided by Ext.data.Store</w:t>
      </w:r>
      <w:r w:rsidR="00956A8F" w:rsidRPr="004B2508">
        <w:rPr>
          <w:color w:val="auto"/>
        </w:rPr>
        <w:t xml:space="preserve"> class</w:t>
      </w:r>
    </w:p>
    <w:p w14:paraId="26DB3B34" w14:textId="77777777" w:rsidR="00F20C39" w:rsidRPr="004B2508" w:rsidRDefault="00460514" w:rsidP="00460514">
      <w:pPr>
        <w:numPr>
          <w:ilvl w:val="0"/>
          <w:numId w:val="5"/>
        </w:numPr>
        <w:rPr>
          <w:b/>
          <w:color w:val="auto"/>
        </w:rPr>
      </w:pPr>
      <w:r w:rsidRPr="004B2508">
        <w:rPr>
          <w:color w:val="auto"/>
        </w:rPr>
        <w:t>Identified and strived to meet or exceed the business and functional requirements necessary for a proper enhancement of the application</w:t>
      </w:r>
    </w:p>
    <w:p w14:paraId="1677DE7C" w14:textId="437B087E" w:rsidR="00460514" w:rsidRPr="004B2508" w:rsidRDefault="00F20C39" w:rsidP="00460514">
      <w:pPr>
        <w:numPr>
          <w:ilvl w:val="0"/>
          <w:numId w:val="5"/>
        </w:numPr>
        <w:rPr>
          <w:b/>
          <w:color w:val="auto"/>
        </w:rPr>
      </w:pPr>
      <w:r w:rsidRPr="004B2508">
        <w:rPr>
          <w:color w:val="auto"/>
        </w:rPr>
        <w:t>M</w:t>
      </w:r>
      <w:r w:rsidR="00460514" w:rsidRPr="004B2508">
        <w:rPr>
          <w:color w:val="auto"/>
        </w:rPr>
        <w:t>et frequently in small teams in order to meet or exceed said requirements</w:t>
      </w:r>
    </w:p>
    <w:p w14:paraId="0F9EF99E" w14:textId="77777777" w:rsidR="00460514" w:rsidRPr="004B2508" w:rsidRDefault="00460514" w:rsidP="00460514">
      <w:pPr>
        <w:ind w:left="360"/>
        <w:rPr>
          <w:b/>
          <w:color w:val="auto"/>
          <w:sz w:val="24"/>
          <w:szCs w:val="24"/>
        </w:rPr>
      </w:pPr>
    </w:p>
    <w:p w14:paraId="60DAC936" w14:textId="2111BE52" w:rsidR="00460514" w:rsidRPr="00DA49DC" w:rsidRDefault="00460514" w:rsidP="00460514">
      <w:pPr>
        <w:rPr>
          <w:bCs/>
          <w:color w:val="auto"/>
          <w:sz w:val="24"/>
          <w:szCs w:val="24"/>
        </w:rPr>
      </w:pPr>
      <w:r w:rsidRPr="00DA49DC">
        <w:rPr>
          <w:b/>
          <w:color w:val="auto"/>
          <w:sz w:val="24"/>
          <w:szCs w:val="24"/>
        </w:rPr>
        <w:t>Transport Investments</w:t>
      </w:r>
      <w:r w:rsidRPr="00DA49DC">
        <w:rPr>
          <w:sz w:val="24"/>
          <w:szCs w:val="24"/>
        </w:rPr>
        <w:t xml:space="preserve">: </w:t>
      </w:r>
      <w:r w:rsidR="00530287" w:rsidRPr="00DA49DC">
        <w:rPr>
          <w:bCs/>
          <w:color w:val="auto"/>
          <w:sz w:val="24"/>
          <w:szCs w:val="24"/>
        </w:rPr>
        <w:t>ColdFusion</w:t>
      </w:r>
      <w:r w:rsidRPr="00DA49DC">
        <w:rPr>
          <w:bCs/>
          <w:color w:val="auto"/>
          <w:sz w:val="24"/>
          <w:szCs w:val="24"/>
        </w:rPr>
        <w:t xml:space="preserve"> </w:t>
      </w:r>
      <w:r w:rsidR="00530287" w:rsidRPr="00DA49DC">
        <w:rPr>
          <w:bCs/>
          <w:color w:val="auto"/>
          <w:sz w:val="24"/>
          <w:szCs w:val="24"/>
        </w:rPr>
        <w:t xml:space="preserve">&amp; </w:t>
      </w:r>
      <w:r w:rsidR="00796E9E" w:rsidRPr="00DA49DC">
        <w:rPr>
          <w:bCs/>
          <w:color w:val="auto"/>
          <w:sz w:val="24"/>
          <w:szCs w:val="24"/>
        </w:rPr>
        <w:t>Web</w:t>
      </w:r>
      <w:r w:rsidR="00530287" w:rsidRPr="00DA49DC">
        <w:rPr>
          <w:bCs/>
          <w:color w:val="auto"/>
          <w:sz w:val="24"/>
          <w:szCs w:val="24"/>
        </w:rPr>
        <w:t xml:space="preserve"> Developer</w:t>
      </w:r>
      <w:r w:rsidRPr="00DA49DC">
        <w:rPr>
          <w:b/>
          <w:color w:val="auto"/>
          <w:sz w:val="24"/>
          <w:szCs w:val="24"/>
        </w:rPr>
        <w:t xml:space="preserve">   </w:t>
      </w:r>
      <w:r w:rsidR="00CE2856" w:rsidRPr="00DA49DC">
        <w:rPr>
          <w:bCs/>
          <w:color w:val="auto"/>
          <w:sz w:val="24"/>
          <w:szCs w:val="24"/>
        </w:rPr>
        <w:t xml:space="preserve"> </w:t>
      </w:r>
      <w:r w:rsidR="00796E9E" w:rsidRPr="00DA49DC">
        <w:rPr>
          <w:bCs/>
          <w:color w:val="auto"/>
          <w:sz w:val="24"/>
          <w:szCs w:val="24"/>
        </w:rPr>
        <w:t xml:space="preserve">    </w:t>
      </w:r>
      <w:r w:rsidR="00F971F0">
        <w:rPr>
          <w:bCs/>
          <w:color w:val="auto"/>
          <w:sz w:val="24"/>
          <w:szCs w:val="24"/>
        </w:rPr>
        <w:t xml:space="preserve">     </w:t>
      </w:r>
      <w:r w:rsidR="00796E9E" w:rsidRPr="00DA49DC">
        <w:rPr>
          <w:bCs/>
          <w:color w:val="auto"/>
          <w:sz w:val="24"/>
          <w:szCs w:val="24"/>
        </w:rPr>
        <w:t xml:space="preserve">  </w:t>
      </w:r>
      <w:r w:rsidR="00DA49DC">
        <w:rPr>
          <w:bCs/>
          <w:color w:val="auto"/>
          <w:sz w:val="24"/>
          <w:szCs w:val="24"/>
        </w:rPr>
        <w:t xml:space="preserve">      </w:t>
      </w:r>
      <w:r w:rsidR="00796E9E" w:rsidRPr="00DA49DC">
        <w:rPr>
          <w:bCs/>
          <w:color w:val="auto"/>
          <w:sz w:val="24"/>
          <w:szCs w:val="24"/>
        </w:rPr>
        <w:t>12/</w:t>
      </w:r>
      <w:r w:rsidRPr="00DA49DC">
        <w:rPr>
          <w:bCs/>
          <w:color w:val="auto"/>
          <w:sz w:val="24"/>
          <w:szCs w:val="24"/>
        </w:rPr>
        <w:t>2011 –</w:t>
      </w:r>
      <w:r w:rsidR="00DA49DC">
        <w:rPr>
          <w:bCs/>
          <w:color w:val="auto"/>
          <w:sz w:val="24"/>
          <w:szCs w:val="24"/>
        </w:rPr>
        <w:t xml:space="preserve"> </w:t>
      </w:r>
      <w:r w:rsidR="00796E9E" w:rsidRPr="00DA49DC">
        <w:rPr>
          <w:bCs/>
          <w:color w:val="auto"/>
          <w:sz w:val="24"/>
          <w:szCs w:val="24"/>
        </w:rPr>
        <w:t>06/</w:t>
      </w:r>
      <w:r w:rsidRPr="00DA49DC">
        <w:rPr>
          <w:bCs/>
          <w:color w:val="auto"/>
          <w:sz w:val="24"/>
          <w:szCs w:val="24"/>
        </w:rPr>
        <w:t>2012</w:t>
      </w:r>
    </w:p>
    <w:p w14:paraId="4465F9E7" w14:textId="26DE4296" w:rsidR="00460514" w:rsidRPr="004B2508" w:rsidRDefault="00460514" w:rsidP="00460514">
      <w:pPr>
        <w:numPr>
          <w:ilvl w:val="0"/>
          <w:numId w:val="9"/>
        </w:numPr>
        <w:rPr>
          <w:color w:val="auto"/>
        </w:rPr>
      </w:pPr>
      <w:r w:rsidRPr="004B2508">
        <w:rPr>
          <w:color w:val="auto"/>
        </w:rPr>
        <w:t>W</w:t>
      </w:r>
      <w:r w:rsidR="00DD6F0C" w:rsidRPr="004B2508">
        <w:rPr>
          <w:color w:val="auto"/>
        </w:rPr>
        <w:t>o</w:t>
      </w:r>
      <w:r w:rsidRPr="004B2508">
        <w:rPr>
          <w:color w:val="auto"/>
        </w:rPr>
        <w:t>rked with other developers in transitioning one of their legacy (Autonomy-based) systems to an entirely new CF environment</w:t>
      </w:r>
    </w:p>
    <w:p w14:paraId="1730F23B" w14:textId="77777777" w:rsidR="00460514" w:rsidRPr="004B2508" w:rsidRDefault="00460514" w:rsidP="00460514">
      <w:pPr>
        <w:numPr>
          <w:ilvl w:val="0"/>
          <w:numId w:val="9"/>
        </w:numPr>
        <w:rPr>
          <w:b/>
          <w:color w:val="auto"/>
        </w:rPr>
      </w:pPr>
      <w:r w:rsidRPr="004B2508">
        <w:rPr>
          <w:color w:val="auto"/>
        </w:rPr>
        <w:t>Employed ColdFusion and SQL Server 2005/2008 technologies and queries in the development of entirely new internal as well as customer-facing applications</w:t>
      </w:r>
    </w:p>
    <w:p w14:paraId="4BC976B5" w14:textId="77777777" w:rsidR="00460514" w:rsidRPr="004B2508" w:rsidRDefault="00460514" w:rsidP="00460514">
      <w:pPr>
        <w:ind w:left="360"/>
        <w:rPr>
          <w:b/>
          <w:color w:val="auto"/>
          <w:sz w:val="24"/>
          <w:szCs w:val="24"/>
        </w:rPr>
      </w:pPr>
    </w:p>
    <w:p w14:paraId="0ADBDD37" w14:textId="3E44434B" w:rsidR="00460514" w:rsidRPr="00841250" w:rsidRDefault="00460514" w:rsidP="00460514">
      <w:pPr>
        <w:rPr>
          <w:bCs/>
          <w:color w:val="auto"/>
          <w:sz w:val="24"/>
          <w:szCs w:val="24"/>
        </w:rPr>
      </w:pPr>
      <w:r w:rsidRPr="00841250">
        <w:rPr>
          <w:b/>
          <w:color w:val="auto"/>
          <w:sz w:val="24"/>
          <w:szCs w:val="24"/>
        </w:rPr>
        <w:t xml:space="preserve">Highmark </w:t>
      </w:r>
      <w:r w:rsidR="0072767A" w:rsidRPr="00841250">
        <w:rPr>
          <w:b/>
          <w:color w:val="auto"/>
          <w:sz w:val="24"/>
          <w:szCs w:val="24"/>
        </w:rPr>
        <w:t>BC/BS</w:t>
      </w:r>
      <w:r w:rsidRPr="00841250">
        <w:rPr>
          <w:b/>
          <w:color w:val="auto"/>
          <w:sz w:val="24"/>
          <w:szCs w:val="24"/>
        </w:rPr>
        <w:t>:</w:t>
      </w:r>
      <w:r w:rsidRPr="00841250">
        <w:rPr>
          <w:bCs/>
          <w:color w:val="auto"/>
          <w:sz w:val="24"/>
          <w:szCs w:val="24"/>
        </w:rPr>
        <w:t xml:space="preserve"> </w:t>
      </w:r>
      <w:r w:rsidR="00292CBD" w:rsidRPr="00841250">
        <w:rPr>
          <w:bCs/>
          <w:color w:val="auto"/>
          <w:sz w:val="24"/>
          <w:szCs w:val="24"/>
        </w:rPr>
        <w:t>Call Center / Customer Service</w:t>
      </w:r>
      <w:r w:rsidRPr="00841250">
        <w:rPr>
          <w:bCs/>
          <w:color w:val="auto"/>
          <w:sz w:val="24"/>
          <w:szCs w:val="24"/>
        </w:rPr>
        <w:t xml:space="preserve"> Rep  </w:t>
      </w:r>
      <w:r w:rsidR="00D0024A" w:rsidRPr="00841250">
        <w:rPr>
          <w:bCs/>
          <w:color w:val="auto"/>
          <w:sz w:val="24"/>
          <w:szCs w:val="24"/>
        </w:rPr>
        <w:t xml:space="preserve">  </w:t>
      </w:r>
      <w:r w:rsidR="00540391" w:rsidRPr="00841250">
        <w:rPr>
          <w:bCs/>
          <w:color w:val="auto"/>
          <w:sz w:val="24"/>
          <w:szCs w:val="24"/>
        </w:rPr>
        <w:t xml:space="preserve"> </w:t>
      </w:r>
      <w:r w:rsidR="00CE2856" w:rsidRPr="00841250">
        <w:rPr>
          <w:bCs/>
          <w:color w:val="auto"/>
          <w:sz w:val="24"/>
          <w:szCs w:val="24"/>
        </w:rPr>
        <w:t xml:space="preserve">  </w:t>
      </w:r>
      <w:r w:rsidR="00841250">
        <w:rPr>
          <w:bCs/>
          <w:color w:val="auto"/>
          <w:sz w:val="24"/>
          <w:szCs w:val="24"/>
        </w:rPr>
        <w:t xml:space="preserve">    </w:t>
      </w:r>
      <w:r w:rsidR="00F971F0">
        <w:rPr>
          <w:bCs/>
          <w:color w:val="auto"/>
          <w:sz w:val="24"/>
          <w:szCs w:val="24"/>
        </w:rPr>
        <w:t xml:space="preserve">      </w:t>
      </w:r>
      <w:r w:rsidR="00841250">
        <w:rPr>
          <w:bCs/>
          <w:color w:val="auto"/>
          <w:sz w:val="24"/>
          <w:szCs w:val="24"/>
        </w:rPr>
        <w:t xml:space="preserve">     </w:t>
      </w:r>
      <w:r w:rsidR="003775BF" w:rsidRPr="00841250">
        <w:rPr>
          <w:bCs/>
          <w:color w:val="auto"/>
          <w:sz w:val="24"/>
          <w:szCs w:val="24"/>
        </w:rPr>
        <w:t>12/</w:t>
      </w:r>
      <w:r w:rsidRPr="00841250">
        <w:rPr>
          <w:bCs/>
          <w:color w:val="auto"/>
          <w:sz w:val="24"/>
          <w:szCs w:val="24"/>
        </w:rPr>
        <w:t>2010 –</w:t>
      </w:r>
      <w:r w:rsidR="004A006B" w:rsidRPr="00841250">
        <w:rPr>
          <w:bCs/>
          <w:color w:val="auto"/>
          <w:sz w:val="24"/>
          <w:szCs w:val="24"/>
        </w:rPr>
        <w:t xml:space="preserve"> </w:t>
      </w:r>
      <w:r w:rsidR="003775BF" w:rsidRPr="00841250">
        <w:rPr>
          <w:bCs/>
          <w:color w:val="auto"/>
          <w:sz w:val="24"/>
          <w:szCs w:val="24"/>
        </w:rPr>
        <w:t>09/</w:t>
      </w:r>
      <w:r w:rsidRPr="00841250">
        <w:rPr>
          <w:bCs/>
          <w:color w:val="auto"/>
          <w:sz w:val="24"/>
          <w:szCs w:val="24"/>
        </w:rPr>
        <w:t>2011</w:t>
      </w:r>
    </w:p>
    <w:p w14:paraId="2FC24A31" w14:textId="5E5FA6A9" w:rsidR="00460514" w:rsidRPr="00841250" w:rsidRDefault="00460514" w:rsidP="00460514">
      <w:pPr>
        <w:numPr>
          <w:ilvl w:val="0"/>
          <w:numId w:val="8"/>
        </w:numPr>
        <w:rPr>
          <w:color w:val="auto"/>
          <w:sz w:val="24"/>
          <w:szCs w:val="24"/>
        </w:rPr>
      </w:pPr>
      <w:r w:rsidRPr="00841250">
        <w:rPr>
          <w:color w:val="auto"/>
          <w:sz w:val="24"/>
          <w:szCs w:val="24"/>
        </w:rPr>
        <w:t xml:space="preserve">Provided great customer service to ‘COBRA insurance’ participants by working the call center and quickly responding to a variety of inquiries with clear, accurate information. </w:t>
      </w:r>
    </w:p>
    <w:p w14:paraId="4BA51104" w14:textId="77777777" w:rsidR="00460514" w:rsidRPr="00841250" w:rsidRDefault="00460514" w:rsidP="00530899">
      <w:pPr>
        <w:numPr>
          <w:ilvl w:val="0"/>
          <w:numId w:val="8"/>
        </w:numPr>
        <w:rPr>
          <w:color w:val="auto"/>
          <w:sz w:val="24"/>
          <w:szCs w:val="24"/>
        </w:rPr>
      </w:pPr>
      <w:r w:rsidRPr="00841250">
        <w:rPr>
          <w:color w:val="auto"/>
          <w:sz w:val="24"/>
          <w:szCs w:val="24"/>
        </w:rPr>
        <w:t>Escalated any discrepancies to the appropriate party and maintained a friendly &amp; professional attitude and addressing any issues or concerns in an appropriate &amp; timely fashion</w:t>
      </w:r>
    </w:p>
    <w:sectPr w:rsidR="00460514" w:rsidRPr="0084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nvito Pro Light">
    <w:panose1 w:val="03060402040602030204"/>
    <w:charset w:val="00"/>
    <w:family w:val="script"/>
    <w:notTrueType/>
    <w:pitch w:val="variable"/>
    <w:sig w:usb0="00000007" w:usb1="00000001" w:usb2="00000000" w:usb3="00000000" w:csb0="0000009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FAF2BD1C"/>
    <w:name w:val="WW8Num2"/>
    <w:lvl w:ilvl="0">
      <w:start w:val="1"/>
      <w:numFmt w:val="bullet"/>
      <w:lvlText w:val="§"/>
      <w:lvlJc w:val="left"/>
      <w:pPr>
        <w:tabs>
          <w:tab w:val="num" w:pos="0"/>
        </w:tabs>
        <w:ind w:left="576" w:hanging="576"/>
      </w:pPr>
      <w:rPr>
        <w:rFonts w:ascii="Californian FB" w:hAnsi="Californian FB" w:hint="default"/>
        <w:color w:val="000000"/>
        <w:sz w:val="28"/>
        <w:szCs w:val="2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color w:val="000000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color w:val="000000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43D3A7B"/>
    <w:multiLevelType w:val="multilevel"/>
    <w:tmpl w:val="4ADC567A"/>
    <w:lvl w:ilvl="0">
      <w:start w:val="1"/>
      <w:numFmt w:val="bullet"/>
      <w:lvlText w:val="§"/>
      <w:lvlJc w:val="left"/>
      <w:pPr>
        <w:tabs>
          <w:tab w:val="num" w:pos="360"/>
        </w:tabs>
        <w:ind w:left="360" w:firstLine="0"/>
      </w:pPr>
      <w:rPr>
        <w:rFonts w:ascii="Californian FB" w:hAnsi="Californian FB" w:hint="default"/>
        <w:sz w:val="28"/>
        <w:szCs w:val="2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AF71D98"/>
    <w:multiLevelType w:val="hybridMultilevel"/>
    <w:tmpl w:val="340AE782"/>
    <w:lvl w:ilvl="0" w:tplc="5A106FD2">
      <w:start w:val="1"/>
      <w:numFmt w:val="bullet"/>
      <w:lvlText w:val="§"/>
      <w:lvlJc w:val="left"/>
      <w:pPr>
        <w:ind w:left="720" w:hanging="360"/>
      </w:pPr>
      <w:rPr>
        <w:rFonts w:ascii="Californian FB" w:hAnsi="Californian FB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3F9"/>
    <w:multiLevelType w:val="multilevel"/>
    <w:tmpl w:val="B3DC9022"/>
    <w:lvl w:ilvl="0">
      <w:start w:val="1"/>
      <w:numFmt w:val="bullet"/>
      <w:lvlText w:val="§"/>
      <w:lvlJc w:val="left"/>
      <w:pPr>
        <w:ind w:left="360" w:firstLine="0"/>
      </w:pPr>
      <w:rPr>
        <w:rFonts w:ascii="Californian FB" w:hAnsi="Californian FB" w:hint="default"/>
        <w:sz w:val="28"/>
        <w:szCs w:val="2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F4726CC"/>
    <w:multiLevelType w:val="hybridMultilevel"/>
    <w:tmpl w:val="5FA81CCC"/>
    <w:lvl w:ilvl="0" w:tplc="02EC735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239FC"/>
    <w:multiLevelType w:val="hybridMultilevel"/>
    <w:tmpl w:val="4A86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61B81"/>
    <w:multiLevelType w:val="hybridMultilevel"/>
    <w:tmpl w:val="A2F6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220D6"/>
    <w:multiLevelType w:val="hybridMultilevel"/>
    <w:tmpl w:val="BEB4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B4F4A"/>
    <w:multiLevelType w:val="hybridMultilevel"/>
    <w:tmpl w:val="1A4A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66D95"/>
    <w:multiLevelType w:val="multilevel"/>
    <w:tmpl w:val="B8760B96"/>
    <w:lvl w:ilvl="0">
      <w:start w:val="1"/>
      <w:numFmt w:val="bullet"/>
      <w:lvlText w:val="§"/>
      <w:lvlJc w:val="left"/>
      <w:pPr>
        <w:ind w:left="360" w:firstLine="0"/>
      </w:pPr>
      <w:rPr>
        <w:rFonts w:ascii="Californian FB" w:hAnsi="Californian FB" w:hint="default"/>
        <w:sz w:val="28"/>
        <w:szCs w:val="2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51BC6388"/>
    <w:multiLevelType w:val="multilevel"/>
    <w:tmpl w:val="4ADC567A"/>
    <w:lvl w:ilvl="0">
      <w:start w:val="1"/>
      <w:numFmt w:val="bullet"/>
      <w:lvlText w:val="§"/>
      <w:lvlJc w:val="left"/>
      <w:pPr>
        <w:tabs>
          <w:tab w:val="num" w:pos="360"/>
        </w:tabs>
        <w:ind w:left="360" w:firstLine="0"/>
      </w:pPr>
      <w:rPr>
        <w:rFonts w:ascii="Californian FB" w:hAnsi="Californian FB" w:hint="default"/>
        <w:sz w:val="2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628265FA"/>
    <w:multiLevelType w:val="hybridMultilevel"/>
    <w:tmpl w:val="340AE782"/>
    <w:lvl w:ilvl="0" w:tplc="5A106FD2">
      <w:start w:val="1"/>
      <w:numFmt w:val="bullet"/>
      <w:lvlText w:val="§"/>
      <w:lvlJc w:val="left"/>
      <w:pPr>
        <w:ind w:left="720" w:hanging="360"/>
      </w:pPr>
      <w:rPr>
        <w:rFonts w:ascii="Californian FB" w:hAnsi="Californian FB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1AC3"/>
    <w:multiLevelType w:val="hybridMultilevel"/>
    <w:tmpl w:val="E258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1078D"/>
    <w:multiLevelType w:val="multilevel"/>
    <w:tmpl w:val="4ADC567A"/>
    <w:lvl w:ilvl="0">
      <w:start w:val="1"/>
      <w:numFmt w:val="bullet"/>
      <w:lvlText w:val="§"/>
      <w:lvlJc w:val="left"/>
      <w:pPr>
        <w:tabs>
          <w:tab w:val="num" w:pos="360"/>
        </w:tabs>
        <w:ind w:left="360" w:firstLine="0"/>
      </w:pPr>
      <w:rPr>
        <w:rFonts w:ascii="Californian FB" w:hAnsi="Californian FB" w:hint="default"/>
        <w:sz w:val="2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742A38A9"/>
    <w:multiLevelType w:val="hybridMultilevel"/>
    <w:tmpl w:val="CC486442"/>
    <w:lvl w:ilvl="0" w:tplc="5A106FD2">
      <w:start w:val="1"/>
      <w:numFmt w:val="bullet"/>
      <w:lvlText w:val="§"/>
      <w:lvlJc w:val="left"/>
      <w:pPr>
        <w:ind w:left="360" w:hanging="360"/>
      </w:pPr>
      <w:rPr>
        <w:rFonts w:ascii="Californian FB" w:hAnsi="Californian FB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5"/>
  </w:num>
  <w:num w:numId="5">
    <w:abstractNumId w:val="4"/>
  </w:num>
  <w:num w:numId="6">
    <w:abstractNumId w:val="10"/>
  </w:num>
  <w:num w:numId="7">
    <w:abstractNumId w:val="2"/>
  </w:num>
  <w:num w:numId="8">
    <w:abstractNumId w:val="14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6"/>
  </w:num>
  <w:num w:numId="14">
    <w:abstractNumId w:val="8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4"/>
    <w:rsid w:val="0005144B"/>
    <w:rsid w:val="00057D2B"/>
    <w:rsid w:val="00065F1A"/>
    <w:rsid w:val="000A12B8"/>
    <w:rsid w:val="000C0E18"/>
    <w:rsid w:val="000C17F2"/>
    <w:rsid w:val="000C6FB7"/>
    <w:rsid w:val="000D4AA5"/>
    <w:rsid w:val="000E55A3"/>
    <w:rsid w:val="000E6C5D"/>
    <w:rsid w:val="00106147"/>
    <w:rsid w:val="00116E3C"/>
    <w:rsid w:val="00120294"/>
    <w:rsid w:val="0012030D"/>
    <w:rsid w:val="00182D62"/>
    <w:rsid w:val="001921F8"/>
    <w:rsid w:val="001A367E"/>
    <w:rsid w:val="001B7337"/>
    <w:rsid w:val="001C243C"/>
    <w:rsid w:val="001C4BC4"/>
    <w:rsid w:val="001F11F7"/>
    <w:rsid w:val="001F441F"/>
    <w:rsid w:val="001F71D3"/>
    <w:rsid w:val="00202907"/>
    <w:rsid w:val="00215A35"/>
    <w:rsid w:val="0022033D"/>
    <w:rsid w:val="00226780"/>
    <w:rsid w:val="002323C3"/>
    <w:rsid w:val="00232FBA"/>
    <w:rsid w:val="00255D38"/>
    <w:rsid w:val="002664D3"/>
    <w:rsid w:val="00280B5D"/>
    <w:rsid w:val="0028609C"/>
    <w:rsid w:val="00292835"/>
    <w:rsid w:val="00292CBD"/>
    <w:rsid w:val="002E0117"/>
    <w:rsid w:val="002F0AF0"/>
    <w:rsid w:val="00305655"/>
    <w:rsid w:val="00310B98"/>
    <w:rsid w:val="00311572"/>
    <w:rsid w:val="0033530A"/>
    <w:rsid w:val="0034261C"/>
    <w:rsid w:val="003775BF"/>
    <w:rsid w:val="003865FE"/>
    <w:rsid w:val="003B04D3"/>
    <w:rsid w:val="003B642F"/>
    <w:rsid w:val="003C1EFE"/>
    <w:rsid w:val="003D5F81"/>
    <w:rsid w:val="003E0CCD"/>
    <w:rsid w:val="003F02E8"/>
    <w:rsid w:val="003F5A71"/>
    <w:rsid w:val="00402E28"/>
    <w:rsid w:val="00410AA6"/>
    <w:rsid w:val="00421AAE"/>
    <w:rsid w:val="00432528"/>
    <w:rsid w:val="00440B15"/>
    <w:rsid w:val="00440FF1"/>
    <w:rsid w:val="00444201"/>
    <w:rsid w:val="00460514"/>
    <w:rsid w:val="004A006B"/>
    <w:rsid w:val="004B2508"/>
    <w:rsid w:val="004C30F6"/>
    <w:rsid w:val="004D34E1"/>
    <w:rsid w:val="004E1132"/>
    <w:rsid w:val="00525F19"/>
    <w:rsid w:val="00530287"/>
    <w:rsid w:val="00530899"/>
    <w:rsid w:val="00540391"/>
    <w:rsid w:val="00541306"/>
    <w:rsid w:val="00560DB6"/>
    <w:rsid w:val="00571D86"/>
    <w:rsid w:val="005769E6"/>
    <w:rsid w:val="00577CB5"/>
    <w:rsid w:val="00580C26"/>
    <w:rsid w:val="00582184"/>
    <w:rsid w:val="005A0C20"/>
    <w:rsid w:val="005B3769"/>
    <w:rsid w:val="005C1F36"/>
    <w:rsid w:val="005C77AD"/>
    <w:rsid w:val="005D6110"/>
    <w:rsid w:val="005E7613"/>
    <w:rsid w:val="005F3D73"/>
    <w:rsid w:val="00617C62"/>
    <w:rsid w:val="00621176"/>
    <w:rsid w:val="00650732"/>
    <w:rsid w:val="00655319"/>
    <w:rsid w:val="00663ACF"/>
    <w:rsid w:val="00675758"/>
    <w:rsid w:val="006910B8"/>
    <w:rsid w:val="0069235E"/>
    <w:rsid w:val="00697095"/>
    <w:rsid w:val="006A5055"/>
    <w:rsid w:val="006D0FEE"/>
    <w:rsid w:val="006D3DC6"/>
    <w:rsid w:val="006E4E37"/>
    <w:rsid w:val="006F36E4"/>
    <w:rsid w:val="0072767A"/>
    <w:rsid w:val="00732237"/>
    <w:rsid w:val="00796E9E"/>
    <w:rsid w:val="007A515F"/>
    <w:rsid w:val="007A59D3"/>
    <w:rsid w:val="007B0DBB"/>
    <w:rsid w:val="007B712F"/>
    <w:rsid w:val="007D2556"/>
    <w:rsid w:val="007E20E2"/>
    <w:rsid w:val="007E6CA5"/>
    <w:rsid w:val="007E7002"/>
    <w:rsid w:val="008007CA"/>
    <w:rsid w:val="00800918"/>
    <w:rsid w:val="00803186"/>
    <w:rsid w:val="00841250"/>
    <w:rsid w:val="008741D6"/>
    <w:rsid w:val="00877062"/>
    <w:rsid w:val="00883F88"/>
    <w:rsid w:val="008E7AB9"/>
    <w:rsid w:val="008F7FF6"/>
    <w:rsid w:val="00902D87"/>
    <w:rsid w:val="00910827"/>
    <w:rsid w:val="009252B2"/>
    <w:rsid w:val="009563D1"/>
    <w:rsid w:val="00956A8F"/>
    <w:rsid w:val="00957CF7"/>
    <w:rsid w:val="00987AD2"/>
    <w:rsid w:val="0099366F"/>
    <w:rsid w:val="0099736C"/>
    <w:rsid w:val="009B0E9D"/>
    <w:rsid w:val="009B6CC5"/>
    <w:rsid w:val="009B7485"/>
    <w:rsid w:val="009C312E"/>
    <w:rsid w:val="009C5908"/>
    <w:rsid w:val="009D158F"/>
    <w:rsid w:val="009F65C7"/>
    <w:rsid w:val="00A16FE8"/>
    <w:rsid w:val="00A56B91"/>
    <w:rsid w:val="00A61151"/>
    <w:rsid w:val="00A66729"/>
    <w:rsid w:val="00A91EE4"/>
    <w:rsid w:val="00A937B4"/>
    <w:rsid w:val="00AC74A7"/>
    <w:rsid w:val="00AD15C8"/>
    <w:rsid w:val="00AD2B49"/>
    <w:rsid w:val="00AD5266"/>
    <w:rsid w:val="00AE4849"/>
    <w:rsid w:val="00AF23D9"/>
    <w:rsid w:val="00B02701"/>
    <w:rsid w:val="00B17A8A"/>
    <w:rsid w:val="00B517F0"/>
    <w:rsid w:val="00B55DAC"/>
    <w:rsid w:val="00B602EA"/>
    <w:rsid w:val="00B82FE6"/>
    <w:rsid w:val="00B85E36"/>
    <w:rsid w:val="00BD6BEC"/>
    <w:rsid w:val="00C04423"/>
    <w:rsid w:val="00C13DF3"/>
    <w:rsid w:val="00C24FB0"/>
    <w:rsid w:val="00C267C3"/>
    <w:rsid w:val="00C3394B"/>
    <w:rsid w:val="00C55D10"/>
    <w:rsid w:val="00C90E7D"/>
    <w:rsid w:val="00CA78F1"/>
    <w:rsid w:val="00CD7F49"/>
    <w:rsid w:val="00CE2856"/>
    <w:rsid w:val="00CE6CD1"/>
    <w:rsid w:val="00CF1D56"/>
    <w:rsid w:val="00D0024A"/>
    <w:rsid w:val="00D1511B"/>
    <w:rsid w:val="00D37CC0"/>
    <w:rsid w:val="00D55173"/>
    <w:rsid w:val="00D91109"/>
    <w:rsid w:val="00DA49DC"/>
    <w:rsid w:val="00DB4109"/>
    <w:rsid w:val="00DC1983"/>
    <w:rsid w:val="00DD6F0C"/>
    <w:rsid w:val="00DF12FC"/>
    <w:rsid w:val="00E13A4B"/>
    <w:rsid w:val="00E155FF"/>
    <w:rsid w:val="00E44213"/>
    <w:rsid w:val="00E71583"/>
    <w:rsid w:val="00E936FA"/>
    <w:rsid w:val="00E9635E"/>
    <w:rsid w:val="00EA4EA1"/>
    <w:rsid w:val="00EB6CF2"/>
    <w:rsid w:val="00EC59DA"/>
    <w:rsid w:val="00ED72CF"/>
    <w:rsid w:val="00ED7A23"/>
    <w:rsid w:val="00EE08BE"/>
    <w:rsid w:val="00F02FFD"/>
    <w:rsid w:val="00F07338"/>
    <w:rsid w:val="00F20C39"/>
    <w:rsid w:val="00F220EC"/>
    <w:rsid w:val="00F46A55"/>
    <w:rsid w:val="00F50F6E"/>
    <w:rsid w:val="00F80D95"/>
    <w:rsid w:val="00F851B1"/>
    <w:rsid w:val="00F86399"/>
    <w:rsid w:val="00F8781A"/>
    <w:rsid w:val="00F971F0"/>
    <w:rsid w:val="00FA6F1A"/>
    <w:rsid w:val="00FB5E47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1A2A"/>
  <w15:chartTrackingRefBased/>
  <w15:docId w15:val="{0E636EB3-3AA2-455A-ADDE-42106583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30D"/>
    <w:pPr>
      <w:suppressAutoHyphens/>
      <w:spacing w:after="0" w:line="276" w:lineRule="auto"/>
    </w:pPr>
    <w:rPr>
      <w:rFonts w:ascii="Arial" w:eastAsia="Arial" w:hAnsi="Arial" w:cs="Arial"/>
      <w:color w:val="000000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460514"/>
    <w:pPr>
      <w:keepNext/>
      <w:keepLines/>
      <w:numPr>
        <w:numId w:val="1"/>
      </w:numPr>
      <w:spacing w:before="400" w:after="120" w:line="100" w:lineRule="atLeast"/>
      <w:ind w:left="0" w:firstLine="0"/>
      <w:outlineLvl w:val="0"/>
    </w:pPr>
    <w:rPr>
      <w:color w:val="auto"/>
      <w:sz w:val="40"/>
      <w:szCs w:val="40"/>
    </w:rPr>
  </w:style>
  <w:style w:type="paragraph" w:styleId="Heading2">
    <w:name w:val="heading 2"/>
    <w:basedOn w:val="Normal"/>
    <w:next w:val="BodyText"/>
    <w:link w:val="Heading2Char"/>
    <w:qFormat/>
    <w:rsid w:val="00460514"/>
    <w:pPr>
      <w:keepNext/>
      <w:keepLines/>
      <w:numPr>
        <w:ilvl w:val="1"/>
        <w:numId w:val="1"/>
      </w:numPr>
      <w:spacing w:before="360" w:after="120" w:line="100" w:lineRule="atLeast"/>
      <w:ind w:left="0" w:firstLine="0"/>
      <w:outlineLvl w:val="1"/>
    </w:pPr>
    <w:rPr>
      <w:color w:val="auto"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460514"/>
    <w:pPr>
      <w:keepNext/>
      <w:keepLines/>
      <w:numPr>
        <w:ilvl w:val="2"/>
        <w:numId w:val="1"/>
      </w:numPr>
      <w:spacing w:before="320" w:after="80" w:line="100" w:lineRule="atLeast"/>
      <w:ind w:left="0" w:firstLine="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rsid w:val="00460514"/>
    <w:pPr>
      <w:keepNext/>
      <w:keepLines/>
      <w:numPr>
        <w:ilvl w:val="3"/>
        <w:numId w:val="1"/>
      </w:numPr>
      <w:spacing w:before="280" w:after="80" w:line="100" w:lineRule="atLeast"/>
      <w:ind w:left="0" w:firstLine="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BodyText"/>
    <w:link w:val="Heading5Char"/>
    <w:qFormat/>
    <w:rsid w:val="00460514"/>
    <w:pPr>
      <w:keepNext/>
      <w:keepLines/>
      <w:numPr>
        <w:ilvl w:val="4"/>
        <w:numId w:val="1"/>
      </w:numPr>
      <w:spacing w:before="240" w:after="80" w:line="100" w:lineRule="atLeast"/>
      <w:ind w:left="0" w:firstLine="0"/>
      <w:outlineLvl w:val="4"/>
    </w:pPr>
    <w:rPr>
      <w:color w:val="666666"/>
    </w:rPr>
  </w:style>
  <w:style w:type="paragraph" w:styleId="Heading6">
    <w:name w:val="heading 6"/>
    <w:basedOn w:val="Normal"/>
    <w:next w:val="BodyText"/>
    <w:link w:val="Heading6Char"/>
    <w:qFormat/>
    <w:rsid w:val="00460514"/>
    <w:pPr>
      <w:keepNext/>
      <w:keepLines/>
      <w:numPr>
        <w:ilvl w:val="5"/>
        <w:numId w:val="1"/>
      </w:numPr>
      <w:spacing w:before="240" w:after="80" w:line="100" w:lineRule="atLeast"/>
      <w:ind w:left="0" w:firstLine="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0514"/>
    <w:rPr>
      <w:rFonts w:ascii="Arial" w:eastAsia="Arial" w:hAnsi="Arial" w:cs="Arial"/>
      <w:sz w:val="40"/>
      <w:szCs w:val="40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460514"/>
    <w:rPr>
      <w:rFonts w:ascii="Arial" w:eastAsia="Arial" w:hAnsi="Arial" w:cs="Arial"/>
      <w:sz w:val="32"/>
      <w:szCs w:val="32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460514"/>
    <w:rPr>
      <w:rFonts w:ascii="Arial" w:eastAsia="Arial" w:hAnsi="Arial" w:cs="Arial"/>
      <w:color w:val="434343"/>
      <w:sz w:val="28"/>
      <w:szCs w:val="28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460514"/>
    <w:rPr>
      <w:rFonts w:ascii="Arial" w:eastAsia="Arial" w:hAnsi="Arial" w:cs="Arial"/>
      <w:color w:val="666666"/>
      <w:sz w:val="24"/>
      <w:szCs w:val="24"/>
      <w:lang w:eastAsia="hi-IN" w:bidi="hi-IN"/>
    </w:rPr>
  </w:style>
  <w:style w:type="character" w:customStyle="1" w:styleId="Heading5Char">
    <w:name w:val="Heading 5 Char"/>
    <w:basedOn w:val="DefaultParagraphFont"/>
    <w:link w:val="Heading5"/>
    <w:rsid w:val="00460514"/>
    <w:rPr>
      <w:rFonts w:ascii="Arial" w:eastAsia="Arial" w:hAnsi="Arial" w:cs="Arial"/>
      <w:color w:val="666666"/>
      <w:lang w:eastAsia="hi-IN" w:bidi="hi-IN"/>
    </w:rPr>
  </w:style>
  <w:style w:type="character" w:customStyle="1" w:styleId="Heading6Char">
    <w:name w:val="Heading 6 Char"/>
    <w:basedOn w:val="DefaultParagraphFont"/>
    <w:link w:val="Heading6"/>
    <w:rsid w:val="00460514"/>
    <w:rPr>
      <w:rFonts w:ascii="Arial" w:eastAsia="Arial" w:hAnsi="Arial" w:cs="Arial"/>
      <w:i/>
      <w:color w:val="666666"/>
      <w:lang w:eastAsia="hi-IN" w:bidi="hi-IN"/>
    </w:rPr>
  </w:style>
  <w:style w:type="paragraph" w:styleId="BodyText">
    <w:name w:val="Body Text"/>
    <w:basedOn w:val="Normal"/>
    <w:link w:val="BodyTextChar"/>
    <w:rsid w:val="0046051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60514"/>
    <w:rPr>
      <w:rFonts w:ascii="Arial" w:eastAsia="Arial" w:hAnsi="Arial" w:cs="Arial"/>
      <w:color w:val="000000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421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A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5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03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Me</dc:creator>
  <cp:keywords/>
  <dc:description/>
  <cp:lastModifiedBy>Ask Me</cp:lastModifiedBy>
  <cp:revision>3</cp:revision>
  <dcterms:created xsi:type="dcterms:W3CDTF">2020-04-25T01:01:00Z</dcterms:created>
  <dcterms:modified xsi:type="dcterms:W3CDTF">2020-04-25T02:26:00Z</dcterms:modified>
</cp:coreProperties>
</file>