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AD30" w14:textId="77777777" w:rsidR="00723189" w:rsidRDefault="00A614B7">
      <w:pPr>
        <w:spacing w:after="280"/>
      </w:pPr>
      <w:r>
        <w:rPr>
          <w:b/>
          <w:color w:val="2E74B5"/>
          <w:sz w:val="20"/>
        </w:rPr>
        <w:t>PMPS BUSINESS FLOW IMPROVEMENT PLAN</w:t>
      </w:r>
    </w:p>
    <w:p w14:paraId="6740E7DF" w14:textId="77777777" w:rsidR="00723189" w:rsidRDefault="00A614B7">
      <w:r>
        <w:rPr>
          <w:b/>
          <w:color w:val="0B2545"/>
          <w:sz w:val="48"/>
        </w:rPr>
        <w:t xml:space="preserve">PMPS </w:t>
      </w:r>
      <w:r>
        <w:rPr>
          <w:b/>
          <w:color w:val="0B2545"/>
          <w:sz w:val="48"/>
        </w:rPr>
        <w:t>商機與專案流程改善工作計畫書</w:t>
      </w:r>
    </w:p>
    <w:p w14:paraId="400C4342" w14:textId="77777777" w:rsidR="00723189" w:rsidRDefault="00A614B7">
      <w:pPr>
        <w:spacing w:after="400"/>
      </w:pPr>
      <w:r>
        <w:rPr>
          <w:color w:val="5B6573"/>
          <w:sz w:val="28"/>
        </w:rPr>
        <w:t>商機、報價、專案、</w:t>
      </w:r>
      <w:r>
        <w:rPr>
          <w:color w:val="5B6573"/>
          <w:sz w:val="28"/>
        </w:rPr>
        <w:t>WBS</w:t>
      </w:r>
      <w:r>
        <w:rPr>
          <w:color w:val="5B6573"/>
          <w:sz w:val="28"/>
        </w:rPr>
        <w:t>、帳號指派、認列與報表全流程重整</w:t>
      </w:r>
    </w:p>
    <w:p w14:paraId="317D0E5F" w14:textId="77777777" w:rsidR="00723189" w:rsidRDefault="00A614B7">
      <w:pPr>
        <w:spacing w:after="80"/>
      </w:pPr>
      <w:r>
        <w:rPr>
          <w:b/>
          <w:color w:val="0B2545"/>
        </w:rPr>
        <w:t>文件編號：</w:t>
      </w:r>
      <w:r>
        <w:t>PMPS-BIZ-FLOW-PLAN-001</w:t>
      </w:r>
    </w:p>
    <w:p w14:paraId="259D32B9" w14:textId="77777777" w:rsidR="00723189" w:rsidRDefault="00A614B7">
      <w:pPr>
        <w:spacing w:after="80"/>
      </w:pPr>
      <w:r>
        <w:rPr>
          <w:b/>
          <w:color w:val="0B2545"/>
        </w:rPr>
        <w:t>版本／狀態：</w:t>
      </w:r>
      <w:r>
        <w:t>v1.0</w:t>
      </w:r>
      <w:r>
        <w:t>／規劃版</w:t>
      </w:r>
    </w:p>
    <w:p w14:paraId="1AAF9F61" w14:textId="77777777" w:rsidR="00723189" w:rsidRDefault="00A614B7">
      <w:pPr>
        <w:spacing w:after="80"/>
      </w:pPr>
      <w:r>
        <w:rPr>
          <w:b/>
          <w:color w:val="0B2545"/>
        </w:rPr>
        <w:t>建立日期：</w:t>
      </w:r>
      <w:r>
        <w:t>2026-08-10</w:t>
      </w:r>
    </w:p>
    <w:p w14:paraId="5E81FA3E" w14:textId="77777777" w:rsidR="00723189" w:rsidRDefault="00A614B7">
      <w:pPr>
        <w:spacing w:after="80"/>
      </w:pPr>
      <w:r>
        <w:rPr>
          <w:b/>
          <w:color w:val="0B2545"/>
        </w:rPr>
        <w:t>適用架構：</w:t>
      </w:r>
      <w:r>
        <w:t xml:space="preserve">PMPS </w:t>
      </w:r>
      <w:r>
        <w:t>現有</w:t>
      </w:r>
      <w:r>
        <w:t xml:space="preserve"> TypeScript</w:t>
      </w:r>
      <w:r>
        <w:t>／</w:t>
      </w:r>
      <w:r>
        <w:t xml:space="preserve">MongoDB </w:t>
      </w:r>
      <w:r>
        <w:t>主線版本</w:t>
      </w:r>
    </w:p>
    <w:p w14:paraId="3B6A0A98" w14:textId="77777777" w:rsidR="00723189" w:rsidRDefault="00A614B7">
      <w:pPr>
        <w:spacing w:after="80"/>
      </w:pPr>
      <w:r>
        <w:rPr>
          <w:b/>
          <w:color w:val="0B2545"/>
        </w:rPr>
        <w:t>時區基準：</w:t>
      </w:r>
      <w:r>
        <w:t>Asia/Taipei</w:t>
      </w:r>
    </w:p>
    <w:p w14:paraId="6E253C89" w14:textId="77777777" w:rsidR="00723189" w:rsidRDefault="00A614B7">
      <w:pPr>
        <w:spacing w:after="80"/>
      </w:pPr>
      <w:r>
        <w:rPr>
          <w:b/>
          <w:color w:val="0B2545"/>
        </w:rPr>
        <w:t>主要讀者：</w:t>
      </w:r>
      <w:r>
        <w:t>管理階層、業務、協銷、</w:t>
      </w:r>
      <w:r>
        <w:t>PM</w:t>
      </w:r>
      <w:r>
        <w:t>、技術、開發及測試人員</w:t>
      </w:r>
    </w:p>
    <w:p w14:paraId="25905360" w14:textId="77777777" w:rsidR="00723189" w:rsidRDefault="00A614B7">
      <w:pPr>
        <w:pBdr>
          <w:top w:val="single" w:sz="8" w:space="4" w:color="2E74B5"/>
          <w:left w:val="single" w:sz="8" w:space="4" w:color="2E74B5"/>
          <w:bottom w:val="single" w:sz="8" w:space="4" w:color="2E74B5"/>
          <w:right w:val="single" w:sz="8" w:space="4" w:color="2E74B5"/>
        </w:pBdr>
        <w:shd w:val="clear" w:color="auto" w:fill="EDF4FB"/>
        <w:spacing w:before="100" w:after="100" w:line="276" w:lineRule="auto"/>
        <w:ind w:left="120" w:right="120"/>
      </w:pPr>
      <w:r>
        <w:rPr>
          <w:b/>
          <w:color w:val="2E74B5"/>
        </w:rPr>
        <w:t>修訂目標｜</w:t>
      </w:r>
      <w:r>
        <w:rPr>
          <w:color w:val="0B2545"/>
        </w:rPr>
        <w:t>將商機、報價版本、專案、</w:t>
      </w:r>
      <w:r>
        <w:rPr>
          <w:color w:val="0B2545"/>
        </w:rPr>
        <w:t>WBS</w:t>
      </w:r>
      <w:r>
        <w:rPr>
          <w:color w:val="0B2545"/>
        </w:rPr>
        <w:t>、帳號指派、認列、報表與</w:t>
      </w:r>
      <w:r>
        <w:rPr>
          <w:color w:val="0B2545"/>
        </w:rPr>
        <w:t xml:space="preserve"> Audit </w:t>
      </w:r>
      <w:r>
        <w:rPr>
          <w:color w:val="0B2545"/>
        </w:rPr>
        <w:t>整合為可追溯、可移轉、可驗收的端到端流程。</w:t>
      </w:r>
    </w:p>
    <w:p w14:paraId="2CDB4A3D" w14:textId="77777777" w:rsidR="00723189" w:rsidRDefault="00A614B7">
      <w:pPr>
        <w:spacing w:before="240" w:after="0"/>
      </w:pPr>
      <w:r>
        <w:rPr>
          <w:i/>
          <w:color w:val="5B6573"/>
          <w:sz w:val="19"/>
        </w:rPr>
        <w:t>文件基準：本文件為正式工作計畫書；實作細節以</w:t>
      </w:r>
      <w:r>
        <w:rPr>
          <w:i/>
          <w:color w:val="5B6573"/>
          <w:sz w:val="19"/>
        </w:rPr>
        <w:t xml:space="preserve"> main </w:t>
      </w:r>
      <w:r>
        <w:rPr>
          <w:i/>
          <w:color w:val="5B6573"/>
          <w:sz w:val="19"/>
        </w:rPr>
        <w:t>分支程式碼、</w:t>
      </w:r>
      <w:r>
        <w:rPr>
          <w:i/>
          <w:color w:val="5B6573"/>
          <w:sz w:val="19"/>
        </w:rPr>
        <w:t xml:space="preserve">MongoDB Schema </w:t>
      </w:r>
      <w:r>
        <w:rPr>
          <w:i/>
          <w:color w:val="5B6573"/>
          <w:sz w:val="19"/>
        </w:rPr>
        <w:t>與核准後欄位字典為準。</w:t>
      </w:r>
    </w:p>
    <w:p w14:paraId="73BBE11F" w14:textId="77777777" w:rsidR="00723189" w:rsidRDefault="00A614B7">
      <w:r>
        <w:br w:type="page"/>
      </w:r>
    </w:p>
    <w:p w14:paraId="09B84FBC" w14:textId="77777777" w:rsidR="00723189" w:rsidRDefault="00A614B7">
      <w:pPr>
        <w:spacing w:after="240"/>
      </w:pPr>
      <w:r>
        <w:rPr>
          <w:b/>
          <w:color w:val="2E74B5"/>
          <w:sz w:val="36"/>
        </w:rPr>
        <w:lastRenderedPageBreak/>
        <w:t>文件目錄</w:t>
      </w:r>
    </w:p>
    <w:p w14:paraId="35F01B2A" w14:textId="5BC4BB14" w:rsidR="00F507FE" w:rsidRDefault="00A614B7">
      <w:pPr>
        <w:pStyle w:val="14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7263" w:history="1">
        <w:r w:rsidR="00F507FE" w:rsidRPr="00E23308">
          <w:rPr>
            <w:rStyle w:val="affa"/>
            <w:noProof/>
          </w:rPr>
          <w:t xml:space="preserve">1. </w:t>
        </w:r>
        <w:r w:rsidR="00F507FE" w:rsidRPr="00E23308">
          <w:rPr>
            <w:rStyle w:val="affa"/>
            <w:noProof/>
          </w:rPr>
          <w:t>計畫摘要與改善目標</w:t>
        </w:r>
        <w:r w:rsidR="00F507FE">
          <w:rPr>
            <w:noProof/>
            <w:webHidden/>
          </w:rPr>
          <w:tab/>
        </w:r>
        <w:r w:rsidR="00F507FE">
          <w:rPr>
            <w:noProof/>
            <w:webHidden/>
          </w:rPr>
          <w:fldChar w:fldCharType="begin"/>
        </w:r>
        <w:r w:rsidR="00F507FE">
          <w:rPr>
            <w:noProof/>
            <w:webHidden/>
          </w:rPr>
          <w:instrText xml:space="preserve"> PAGEREF _Toc237347263 \h </w:instrText>
        </w:r>
        <w:r w:rsidR="00F507FE">
          <w:rPr>
            <w:noProof/>
            <w:webHidden/>
          </w:rPr>
        </w:r>
        <w:r w:rsidR="00F507FE">
          <w:rPr>
            <w:noProof/>
            <w:webHidden/>
          </w:rPr>
          <w:fldChar w:fldCharType="separate"/>
        </w:r>
        <w:r w:rsidR="00F507FE">
          <w:rPr>
            <w:noProof/>
            <w:webHidden/>
          </w:rPr>
          <w:t>5</w:t>
        </w:r>
        <w:r w:rsidR="00F507FE">
          <w:rPr>
            <w:noProof/>
            <w:webHidden/>
          </w:rPr>
          <w:fldChar w:fldCharType="end"/>
        </w:r>
      </w:hyperlink>
    </w:p>
    <w:p w14:paraId="574EFB97" w14:textId="1A9CE4D6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64" w:history="1">
        <w:r w:rsidRPr="00E23308">
          <w:rPr>
            <w:rStyle w:val="affa"/>
            <w:noProof/>
          </w:rPr>
          <w:t xml:space="preserve">1.1 </w:t>
        </w:r>
        <w:r w:rsidRPr="00E23308">
          <w:rPr>
            <w:rStyle w:val="affa"/>
            <w:noProof/>
          </w:rPr>
          <w:t>改善目標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16A7D3" w14:textId="77B1CD23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65" w:history="1">
        <w:r w:rsidRPr="00E23308">
          <w:rPr>
            <w:rStyle w:val="affa"/>
            <w:noProof/>
          </w:rPr>
          <w:t xml:space="preserve">1.2 </w:t>
        </w:r>
        <w:r w:rsidRPr="00E23308">
          <w:rPr>
            <w:rStyle w:val="affa"/>
            <w:noProof/>
          </w:rPr>
          <w:t>納入與不納入範圍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310691" w14:textId="58F75888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66" w:history="1">
        <w:r w:rsidRPr="00E23308">
          <w:rPr>
            <w:rStyle w:val="affa"/>
            <w:noProof/>
          </w:rPr>
          <w:t xml:space="preserve">1.3 </w:t>
        </w:r>
        <w:r w:rsidRPr="00E23308">
          <w:rPr>
            <w:rStyle w:val="affa"/>
            <w:noProof/>
          </w:rPr>
          <w:t>設計原則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D5DC5D" w14:textId="058F2D1C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67" w:history="1">
        <w:r w:rsidRPr="00E23308">
          <w:rPr>
            <w:rStyle w:val="affa"/>
            <w:noProof/>
          </w:rPr>
          <w:t xml:space="preserve">2. </w:t>
        </w:r>
        <w:r w:rsidRPr="00E23308">
          <w:rPr>
            <w:rStyle w:val="affa"/>
            <w:noProof/>
          </w:rPr>
          <w:t>修改清單與預期效果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3C702" w14:textId="18F56071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68" w:history="1">
        <w:r w:rsidRPr="00E23308">
          <w:rPr>
            <w:rStyle w:val="affa"/>
            <w:noProof/>
          </w:rPr>
          <w:t xml:space="preserve">2.1 </w:t>
        </w:r>
        <w:r w:rsidRPr="00E23308">
          <w:rPr>
            <w:rStyle w:val="affa"/>
            <w:noProof/>
          </w:rPr>
          <w:t>商機與報價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A66ECB" w14:textId="3DFD29BF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69" w:history="1">
        <w:r w:rsidRPr="00E23308">
          <w:rPr>
            <w:rStyle w:val="affa"/>
            <w:noProof/>
          </w:rPr>
          <w:t xml:space="preserve">2.2 </w:t>
        </w:r>
        <w:r w:rsidRPr="00E23308">
          <w:rPr>
            <w:rStyle w:val="affa"/>
            <w:noProof/>
          </w:rPr>
          <w:t>專案與授權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F53E22" w14:textId="4AB96DA8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0" w:history="1">
        <w:r w:rsidRPr="00E23308">
          <w:rPr>
            <w:rStyle w:val="affa"/>
            <w:noProof/>
          </w:rPr>
          <w:t xml:space="preserve">2.3 </w:t>
        </w:r>
        <w:r w:rsidRPr="00E23308">
          <w:rPr>
            <w:rStyle w:val="affa"/>
            <w:noProof/>
          </w:rPr>
          <w:t>帳號、</w:t>
        </w:r>
        <w:r w:rsidRPr="00E23308">
          <w:rPr>
            <w:rStyle w:val="affa"/>
            <w:noProof/>
          </w:rPr>
          <w:t>WBS</w:t>
        </w:r>
        <w:r w:rsidRPr="00E23308">
          <w:rPr>
            <w:rStyle w:val="affa"/>
            <w:noProof/>
          </w:rPr>
          <w:t>、排程與報表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5D76C4" w14:textId="01597B08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71" w:history="1">
        <w:r w:rsidRPr="00E23308">
          <w:rPr>
            <w:rStyle w:val="affa"/>
            <w:noProof/>
          </w:rPr>
          <w:t xml:space="preserve">3. </w:t>
        </w:r>
        <w:r w:rsidRPr="00E23308">
          <w:rPr>
            <w:rStyle w:val="affa"/>
            <w:noProof/>
          </w:rPr>
          <w:t>商機生命週期、歷程、代號與成交機率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A223EE" w14:textId="640EDA41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2" w:history="1">
        <w:r w:rsidRPr="00E23308">
          <w:rPr>
            <w:rStyle w:val="affa"/>
            <w:noProof/>
          </w:rPr>
          <w:t xml:space="preserve">3.1 </w:t>
        </w:r>
        <w:r w:rsidRPr="00E23308">
          <w:rPr>
            <w:rStyle w:val="affa"/>
            <w:noProof/>
          </w:rPr>
          <w:t>建立日期與</w:t>
        </w:r>
        <w:r w:rsidRPr="00E23308">
          <w:rPr>
            <w:rStyle w:val="affa"/>
            <w:noProof/>
          </w:rPr>
          <w:t xml:space="preserve"> BusinessHistoryEvent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493C6C" w14:textId="7CF2EF4C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3" w:history="1">
        <w:r w:rsidRPr="00E23308">
          <w:rPr>
            <w:rStyle w:val="affa"/>
            <w:noProof/>
          </w:rPr>
          <w:t xml:space="preserve">3.2 </w:t>
        </w:r>
        <w:r w:rsidRPr="00E23308">
          <w:rPr>
            <w:rStyle w:val="affa"/>
            <w:noProof/>
          </w:rPr>
          <w:t>商機代號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9FE8B5" w14:textId="55135C1A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4" w:history="1">
        <w:r w:rsidRPr="00E23308">
          <w:rPr>
            <w:rStyle w:val="affa"/>
            <w:noProof/>
          </w:rPr>
          <w:t xml:space="preserve">3.3 </w:t>
        </w:r>
        <w:r w:rsidRPr="00E23308">
          <w:rPr>
            <w:rStyle w:val="affa"/>
            <w:noProof/>
          </w:rPr>
          <w:t>成交機率與</w:t>
        </w:r>
        <w:r w:rsidRPr="00E23308">
          <w:rPr>
            <w:rStyle w:val="affa"/>
            <w:noProof/>
          </w:rPr>
          <w:t xml:space="preserve">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AF29B2" w14:textId="2AB15E25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5" w:history="1">
        <w:r w:rsidRPr="00E23308">
          <w:rPr>
            <w:rStyle w:val="affa"/>
            <w:noProof/>
          </w:rPr>
          <w:t>3.4 Owner</w:t>
        </w:r>
        <w:r w:rsidRPr="00E23308">
          <w:rPr>
            <w:rStyle w:val="affa"/>
            <w:noProof/>
          </w:rPr>
          <w:t>、部門快照與資料範圍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DF3F25" w14:textId="44B802FA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76" w:history="1">
        <w:r w:rsidRPr="00E23308">
          <w:rPr>
            <w:rStyle w:val="affa"/>
            <w:noProof/>
          </w:rPr>
          <w:t xml:space="preserve">4. </w:t>
        </w:r>
        <w:r w:rsidRPr="00E23308">
          <w:rPr>
            <w:rStyle w:val="affa"/>
            <w:noProof/>
          </w:rPr>
          <w:t>金額分離、協銷計價與報價版本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865219" w14:textId="3EDC571A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7" w:history="1">
        <w:r w:rsidRPr="00E23308">
          <w:rPr>
            <w:rStyle w:val="affa"/>
            <w:noProof/>
          </w:rPr>
          <w:t xml:space="preserve">4.1 </w:t>
        </w:r>
        <w:r w:rsidRPr="00E23308">
          <w:rPr>
            <w:rStyle w:val="affa"/>
            <w:noProof/>
          </w:rPr>
          <w:t>金額欄位分離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085E59" w14:textId="5E889FC2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8" w:history="1">
        <w:r w:rsidRPr="00E23308">
          <w:rPr>
            <w:rStyle w:val="affa"/>
            <w:noProof/>
          </w:rPr>
          <w:t xml:space="preserve">4.2 </w:t>
        </w:r>
        <w:r w:rsidRPr="00E23308">
          <w:rPr>
            <w:rStyle w:val="affa"/>
            <w:noProof/>
          </w:rPr>
          <w:t>可變動協銷時薪與認列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18714C" w14:textId="6A1A8710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79" w:history="1">
        <w:r w:rsidRPr="00E23308">
          <w:rPr>
            <w:rStyle w:val="affa"/>
            <w:noProof/>
          </w:rPr>
          <w:t xml:space="preserve">4.3 </w:t>
        </w:r>
        <w:r w:rsidRPr="00E23308">
          <w:rPr>
            <w:rStyle w:val="affa"/>
            <w:noProof/>
          </w:rPr>
          <w:t>協銷轉報價與</w:t>
        </w:r>
        <w:r w:rsidRPr="00E23308">
          <w:rPr>
            <w:rStyle w:val="affa"/>
            <w:noProof/>
          </w:rPr>
          <w:t xml:space="preserve"> OpportunityQuote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BF38D8" w14:textId="514671CE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0" w:history="1">
        <w:r w:rsidRPr="00E23308">
          <w:rPr>
            <w:rStyle w:val="affa"/>
            <w:noProof/>
          </w:rPr>
          <w:t xml:space="preserve">4.4 OpportunityQuote </w:t>
        </w:r>
        <w:r w:rsidRPr="00E23308">
          <w:rPr>
            <w:rStyle w:val="affa"/>
            <w:noProof/>
          </w:rPr>
          <w:t>建議欄位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F46DD7" w14:textId="177ED63F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81" w:history="1">
        <w:r w:rsidRPr="00E23308">
          <w:rPr>
            <w:rStyle w:val="affa"/>
            <w:noProof/>
          </w:rPr>
          <w:t xml:space="preserve">5. </w:t>
        </w:r>
        <w:r w:rsidRPr="00E23308">
          <w:rPr>
            <w:rStyle w:val="affa"/>
            <w:noProof/>
          </w:rPr>
          <w:t>商機轉專案與專案生命週期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26B3DD" w14:textId="7F5EF56F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2" w:history="1">
        <w:r w:rsidRPr="00E23308">
          <w:rPr>
            <w:rStyle w:val="affa"/>
            <w:noProof/>
          </w:rPr>
          <w:t xml:space="preserve">5.1 </w:t>
        </w:r>
        <w:r w:rsidRPr="00E23308">
          <w:rPr>
            <w:rStyle w:val="affa"/>
            <w:noProof/>
          </w:rPr>
          <w:t>專案代號、來源與快照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CEE858" w14:textId="3EF66B1B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3" w:history="1">
        <w:r w:rsidRPr="00E23308">
          <w:rPr>
            <w:rStyle w:val="affa"/>
            <w:noProof/>
          </w:rPr>
          <w:t xml:space="preserve">5.2 </w:t>
        </w:r>
        <w:r w:rsidRPr="00E23308">
          <w:rPr>
            <w:rStyle w:val="affa"/>
            <w:noProof/>
          </w:rPr>
          <w:t>專案狀態機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B4679D" w14:textId="22C2F15C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4" w:history="1">
        <w:r w:rsidRPr="00E23308">
          <w:rPr>
            <w:rStyle w:val="affa"/>
            <w:noProof/>
          </w:rPr>
          <w:t xml:space="preserve">5.3 </w:t>
        </w:r>
        <w:r w:rsidRPr="00E23308">
          <w:rPr>
            <w:rStyle w:val="affa"/>
            <w:noProof/>
          </w:rPr>
          <w:t>結案鎖定與重啟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F7BE3C" w14:textId="6ABC30FF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5" w:history="1">
        <w:r w:rsidRPr="00E23308">
          <w:rPr>
            <w:rStyle w:val="affa"/>
            <w:noProof/>
          </w:rPr>
          <w:t xml:space="preserve">5.4 </w:t>
        </w:r>
        <w:r w:rsidRPr="00E23308">
          <w:rPr>
            <w:rStyle w:val="affa"/>
            <w:noProof/>
          </w:rPr>
          <w:t>專案操作歷程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49F996" w14:textId="2253EAEB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86" w:history="1">
        <w:r w:rsidRPr="00E23308">
          <w:rPr>
            <w:rStyle w:val="affa"/>
            <w:noProof/>
          </w:rPr>
          <w:t xml:space="preserve">6. </w:t>
        </w:r>
        <w:r w:rsidRPr="00E23308">
          <w:rPr>
            <w:rStyle w:val="affa"/>
            <w:noProof/>
          </w:rPr>
          <w:t>專案授權、帳號指派與資料修復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F8B7A6" w14:textId="1B0F17CB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7" w:history="1">
        <w:r w:rsidRPr="00E23308">
          <w:rPr>
            <w:rStyle w:val="affa"/>
            <w:noProof/>
          </w:rPr>
          <w:t xml:space="preserve">6.1 </w:t>
        </w:r>
        <w:r w:rsidRPr="00E23308">
          <w:rPr>
            <w:rStyle w:val="affa"/>
            <w:noProof/>
          </w:rPr>
          <w:t>共用專案授權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AA3213" w14:textId="6D6F9FE4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8" w:history="1">
        <w:r w:rsidRPr="00E23308">
          <w:rPr>
            <w:rStyle w:val="affa"/>
            <w:noProof/>
          </w:rPr>
          <w:t>6.2 users.assignmentCandidates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4FC36B" w14:textId="715A3D7F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89" w:history="1">
        <w:r w:rsidRPr="00E23308">
          <w:rPr>
            <w:rStyle w:val="affa"/>
            <w:noProof/>
          </w:rPr>
          <w:t xml:space="preserve">6.3 </w:t>
        </w:r>
        <w:r w:rsidRPr="00E23308">
          <w:rPr>
            <w:rStyle w:val="affa"/>
            <w:noProof/>
          </w:rPr>
          <w:t>歷史帳號顯示與修復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08A269" w14:textId="56238721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90" w:history="1">
        <w:r w:rsidRPr="00E23308">
          <w:rPr>
            <w:rStyle w:val="affa"/>
            <w:noProof/>
          </w:rPr>
          <w:t>7. WBS</w:t>
        </w:r>
        <w:r w:rsidRPr="00E23308">
          <w:rPr>
            <w:rStyle w:val="affa"/>
            <w:noProof/>
          </w:rPr>
          <w:t>、</w:t>
        </w:r>
        <w:r w:rsidRPr="00E23308">
          <w:rPr>
            <w:rStyle w:val="affa"/>
            <w:noProof/>
          </w:rPr>
          <w:t>Excel</w:t>
        </w:r>
        <w:r w:rsidRPr="00E23308">
          <w:rPr>
            <w:rStyle w:val="affa"/>
            <w:noProof/>
          </w:rPr>
          <w:t>、行事曆與產品核准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4B6083" w14:textId="2E9103EF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1" w:history="1">
        <w:r w:rsidRPr="00E23308">
          <w:rPr>
            <w:rStyle w:val="affa"/>
            <w:noProof/>
          </w:rPr>
          <w:t xml:space="preserve">7.1 WBS </w:t>
        </w:r>
        <w:r w:rsidRPr="00E23308">
          <w:rPr>
            <w:rStyle w:val="affa"/>
            <w:noProof/>
          </w:rPr>
          <w:t>與商機需求分離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C252F6" w14:textId="0E342A30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2" w:history="1">
        <w:r w:rsidRPr="00E23308">
          <w:rPr>
            <w:rStyle w:val="affa"/>
            <w:noProof/>
          </w:rPr>
          <w:t xml:space="preserve">7.2 WBS Excel </w:t>
        </w:r>
        <w:r w:rsidRPr="00E23308">
          <w:rPr>
            <w:rStyle w:val="affa"/>
            <w:noProof/>
          </w:rPr>
          <w:t>人員解析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F58B40" w14:textId="655E0EFF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3" w:history="1">
        <w:r w:rsidRPr="00E23308">
          <w:rPr>
            <w:rStyle w:val="affa"/>
            <w:noProof/>
          </w:rPr>
          <w:t xml:space="preserve">7.3 </w:t>
        </w:r>
        <w:r w:rsidRPr="00E23308">
          <w:rPr>
            <w:rStyle w:val="affa"/>
            <w:noProof/>
          </w:rPr>
          <w:t>行事曆雙視角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EBCE98" w14:textId="0DA1F7D0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4" w:history="1">
        <w:r w:rsidRPr="00E23308">
          <w:rPr>
            <w:rStyle w:val="affa"/>
            <w:noProof/>
          </w:rPr>
          <w:t xml:space="preserve">7.4 </w:t>
        </w:r>
        <w:r w:rsidRPr="00E23308">
          <w:rPr>
            <w:rStyle w:val="affa"/>
            <w:noProof/>
          </w:rPr>
          <w:t>產品分類與多產品核准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618DD7" w14:textId="0EC935DC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295" w:history="1">
        <w:r w:rsidRPr="00E23308">
          <w:rPr>
            <w:rStyle w:val="affa"/>
            <w:noProof/>
          </w:rPr>
          <w:t xml:space="preserve">8. </w:t>
        </w:r>
        <w:r w:rsidRPr="00E23308">
          <w:rPr>
            <w:rStyle w:val="affa"/>
            <w:noProof/>
          </w:rPr>
          <w:t>認列、結算與報表中心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8B24CE" w14:textId="7422A2E1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6" w:history="1">
        <w:r w:rsidRPr="00E23308">
          <w:rPr>
            <w:rStyle w:val="affa"/>
            <w:noProof/>
          </w:rPr>
          <w:t xml:space="preserve">8.1 </w:t>
        </w:r>
        <w:r w:rsidRPr="00E23308">
          <w:rPr>
            <w:rStyle w:val="affa"/>
            <w:noProof/>
          </w:rPr>
          <w:t>認列原則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0FD96A" w14:textId="099D169C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7" w:history="1">
        <w:r w:rsidRPr="00E23308">
          <w:rPr>
            <w:rStyle w:val="affa"/>
            <w:noProof/>
          </w:rPr>
          <w:t xml:space="preserve">8.2 </w:t>
        </w:r>
        <w:r w:rsidRPr="00E23308">
          <w:rPr>
            <w:rStyle w:val="affa"/>
            <w:noProof/>
          </w:rPr>
          <w:t>六份核心報表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14849B" w14:textId="44496FFE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8" w:history="1">
        <w:r w:rsidRPr="00E23308">
          <w:rPr>
            <w:rStyle w:val="affa"/>
            <w:noProof/>
          </w:rPr>
          <w:t xml:space="preserve">8.3 </w:t>
        </w:r>
        <w:r w:rsidRPr="00E23308">
          <w:rPr>
            <w:rStyle w:val="affa"/>
            <w:noProof/>
          </w:rPr>
          <w:t>管理報表與共同規則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302AFD" w14:textId="2E01B493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299" w:history="1">
        <w:r w:rsidRPr="00E23308">
          <w:rPr>
            <w:rStyle w:val="affa"/>
            <w:noProof/>
          </w:rPr>
          <w:t xml:space="preserve">8.4 </w:t>
        </w:r>
        <w:r w:rsidRPr="00E23308">
          <w:rPr>
            <w:rStyle w:val="affa"/>
            <w:noProof/>
          </w:rPr>
          <w:t>報表相容與遷移對照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EE0F57" w14:textId="4FAD40DA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300" w:history="1">
        <w:r w:rsidRPr="00E23308">
          <w:rPr>
            <w:rStyle w:val="affa"/>
            <w:noProof/>
          </w:rPr>
          <w:t xml:space="preserve">9. </w:t>
        </w:r>
        <w:r w:rsidRPr="00E23308">
          <w:rPr>
            <w:rStyle w:val="affa"/>
            <w:noProof/>
          </w:rPr>
          <w:t>資料結構、</w:t>
        </w:r>
        <w:r w:rsidRPr="00E23308">
          <w:rPr>
            <w:rStyle w:val="affa"/>
            <w:noProof/>
          </w:rPr>
          <w:t xml:space="preserve">API </w:t>
        </w:r>
        <w:r w:rsidRPr="00E23308">
          <w:rPr>
            <w:rStyle w:val="affa"/>
            <w:noProof/>
          </w:rPr>
          <w:t>與</w:t>
        </w:r>
        <w:r w:rsidRPr="00E23308">
          <w:rPr>
            <w:rStyle w:val="affa"/>
            <w:noProof/>
          </w:rPr>
          <w:t xml:space="preserve"> Audit </w:t>
        </w:r>
        <w:r w:rsidRPr="00E23308">
          <w:rPr>
            <w:rStyle w:val="affa"/>
            <w:noProof/>
          </w:rPr>
          <w:t>調整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CF57DE" w14:textId="756E66FD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1" w:history="1">
        <w:r w:rsidRPr="00E23308">
          <w:rPr>
            <w:rStyle w:val="affa"/>
            <w:noProof/>
          </w:rPr>
          <w:t xml:space="preserve">9.1 </w:t>
        </w:r>
        <w:r w:rsidRPr="00E23308">
          <w:rPr>
            <w:rStyle w:val="affa"/>
            <w:noProof/>
          </w:rPr>
          <w:t>主要資料結構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6AC2A0" w14:textId="57E6DDB3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2" w:history="1">
        <w:r w:rsidRPr="00E23308">
          <w:rPr>
            <w:rStyle w:val="affa"/>
            <w:noProof/>
          </w:rPr>
          <w:t xml:space="preserve">9.2 API </w:t>
        </w:r>
        <w:r w:rsidRPr="00E23308">
          <w:rPr>
            <w:rStyle w:val="affa"/>
            <w:noProof/>
          </w:rPr>
          <w:t>與</w:t>
        </w:r>
        <w:r w:rsidRPr="00E23308">
          <w:rPr>
            <w:rStyle w:val="affa"/>
            <w:noProof/>
          </w:rPr>
          <w:t xml:space="preserve"> 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B9724E" w14:textId="3438BB12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3" w:history="1">
        <w:r w:rsidRPr="00E23308">
          <w:rPr>
            <w:rStyle w:val="affa"/>
            <w:noProof/>
          </w:rPr>
          <w:t xml:space="preserve">9.3 Audit </w:t>
        </w:r>
        <w:r w:rsidRPr="00E23308">
          <w:rPr>
            <w:rStyle w:val="affa"/>
            <w:noProof/>
          </w:rPr>
          <w:t>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62EFAE" w14:textId="26BB630F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304" w:history="1">
        <w:r w:rsidRPr="00E23308">
          <w:rPr>
            <w:rStyle w:val="affa"/>
            <w:noProof/>
          </w:rPr>
          <w:t xml:space="preserve">10. </w:t>
        </w:r>
        <w:r w:rsidRPr="00E23308">
          <w:rPr>
            <w:rStyle w:val="affa"/>
            <w:noProof/>
          </w:rPr>
          <w:t>刪除、淘汰與舊報表整併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91BBC8" w14:textId="4776E71D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5" w:history="1">
        <w:r w:rsidRPr="00E23308">
          <w:rPr>
            <w:rStyle w:val="affa"/>
            <w:noProof/>
          </w:rPr>
          <w:t xml:space="preserve">10.1 </w:t>
        </w:r>
        <w:r w:rsidRPr="00E23308">
          <w:rPr>
            <w:rStyle w:val="affa"/>
            <w:noProof/>
          </w:rPr>
          <w:t>系統邏輯淘汰清單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DDABC4" w14:textId="39BE53CB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6" w:history="1">
        <w:r w:rsidRPr="00E23308">
          <w:rPr>
            <w:rStyle w:val="affa"/>
            <w:noProof/>
          </w:rPr>
          <w:t xml:space="preserve">10.2 </w:t>
        </w:r>
        <w:r w:rsidRPr="00E23308">
          <w:rPr>
            <w:rStyle w:val="affa"/>
            <w:noProof/>
          </w:rPr>
          <w:t>舊報表整併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135C50" w14:textId="29BBEB9A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307" w:history="1">
        <w:r w:rsidRPr="00E23308">
          <w:rPr>
            <w:rStyle w:val="affa"/>
            <w:noProof/>
          </w:rPr>
          <w:t xml:space="preserve">11. </w:t>
        </w:r>
        <w:r w:rsidRPr="00E23308">
          <w:rPr>
            <w:rStyle w:val="affa"/>
            <w:noProof/>
          </w:rPr>
          <w:t>資料遷移、修復與上線策略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C9484D" w14:textId="1F1DB2F9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8" w:history="1">
        <w:r w:rsidRPr="00E23308">
          <w:rPr>
            <w:rStyle w:val="affa"/>
            <w:noProof/>
          </w:rPr>
          <w:t xml:space="preserve">11.1 </w:t>
        </w:r>
        <w:r w:rsidRPr="00E23308">
          <w:rPr>
            <w:rStyle w:val="affa"/>
            <w:noProof/>
          </w:rPr>
          <w:t>遷移順序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E7605B" w14:textId="160C0783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09" w:history="1">
        <w:r w:rsidRPr="00E23308">
          <w:rPr>
            <w:rStyle w:val="affa"/>
            <w:noProof/>
          </w:rPr>
          <w:t xml:space="preserve">11.2 </w:t>
        </w:r>
        <w:r w:rsidRPr="00E23308">
          <w:rPr>
            <w:rStyle w:val="affa"/>
            <w:noProof/>
          </w:rPr>
          <w:t>回填與對帳規則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68473E" w14:textId="2AE94AC8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0" w:history="1">
        <w:r w:rsidRPr="00E23308">
          <w:rPr>
            <w:rStyle w:val="affa"/>
            <w:noProof/>
          </w:rPr>
          <w:t xml:space="preserve">11.3 </w:t>
        </w:r>
        <w:r w:rsidRPr="00E23308">
          <w:rPr>
            <w:rStyle w:val="affa"/>
            <w:noProof/>
          </w:rPr>
          <w:t>部署與回復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81FA99" w14:textId="761A8FA7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311" w:history="1">
        <w:r w:rsidRPr="00E23308">
          <w:rPr>
            <w:rStyle w:val="affa"/>
            <w:noProof/>
          </w:rPr>
          <w:t xml:space="preserve">12. </w:t>
        </w:r>
        <w:r w:rsidRPr="00E23308">
          <w:rPr>
            <w:rStyle w:val="affa"/>
            <w:noProof/>
          </w:rPr>
          <w:t>執行里程碑、</w:t>
        </w:r>
        <w:r w:rsidRPr="00E23308">
          <w:rPr>
            <w:rStyle w:val="affa"/>
            <w:noProof/>
          </w:rPr>
          <w:t>WBS</w:t>
        </w:r>
        <w:r w:rsidRPr="00E23308">
          <w:rPr>
            <w:rStyle w:val="affa"/>
            <w:noProof/>
          </w:rPr>
          <w:t>、角色與交付成果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77C10F" w14:textId="233BBE2D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2" w:history="1">
        <w:r w:rsidRPr="00E23308">
          <w:rPr>
            <w:rStyle w:val="affa"/>
            <w:noProof/>
          </w:rPr>
          <w:t xml:space="preserve">12.1 </w:t>
        </w:r>
        <w:r w:rsidRPr="00E23308">
          <w:rPr>
            <w:rStyle w:val="affa"/>
            <w:noProof/>
          </w:rPr>
          <w:t>執行里程碑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36317D" w14:textId="5DF98B40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3" w:history="1">
        <w:r w:rsidRPr="00E23308">
          <w:rPr>
            <w:rStyle w:val="affa"/>
            <w:noProof/>
          </w:rPr>
          <w:t xml:space="preserve">12.2 </w:t>
        </w:r>
        <w:r w:rsidRPr="00E23308">
          <w:rPr>
            <w:rStyle w:val="affa"/>
            <w:noProof/>
          </w:rPr>
          <w:t>工作分解結構（</w:t>
        </w:r>
        <w:r w:rsidRPr="00E23308">
          <w:rPr>
            <w:rStyle w:val="affa"/>
            <w:noProof/>
          </w:rPr>
          <w:t>WBS</w:t>
        </w:r>
        <w:r w:rsidRPr="00E23308">
          <w:rPr>
            <w:rStyle w:val="aff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158ED6" w14:textId="028A1D03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4" w:history="1">
        <w:r w:rsidRPr="00E23308">
          <w:rPr>
            <w:rStyle w:val="affa"/>
            <w:noProof/>
          </w:rPr>
          <w:t xml:space="preserve">12.3 </w:t>
        </w:r>
        <w:r w:rsidRPr="00E23308">
          <w:rPr>
            <w:rStyle w:val="affa"/>
            <w:noProof/>
          </w:rPr>
          <w:t>角色與責任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155620" w14:textId="7AA3A824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315" w:history="1">
        <w:r w:rsidRPr="00E23308">
          <w:rPr>
            <w:rStyle w:val="affa"/>
            <w:noProof/>
          </w:rPr>
          <w:t xml:space="preserve">13. </w:t>
        </w:r>
        <w:r w:rsidRPr="00E23308">
          <w:rPr>
            <w:rStyle w:val="affa"/>
            <w:noProof/>
          </w:rPr>
          <w:t>測試、驗收與風險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95CDCF" w14:textId="20ACC015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6" w:history="1">
        <w:r w:rsidRPr="00E23308">
          <w:rPr>
            <w:rStyle w:val="affa"/>
            <w:noProof/>
          </w:rPr>
          <w:t xml:space="preserve">13.1 </w:t>
        </w:r>
        <w:r w:rsidRPr="00E23308">
          <w:rPr>
            <w:rStyle w:val="affa"/>
            <w:noProof/>
          </w:rPr>
          <w:t>驗收標準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056347" w14:textId="3C9C24C6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7" w:history="1">
        <w:r w:rsidRPr="00E23308">
          <w:rPr>
            <w:rStyle w:val="affa"/>
            <w:noProof/>
          </w:rPr>
          <w:t xml:space="preserve">13.2 </w:t>
        </w:r>
        <w:r w:rsidRPr="00E23308">
          <w:rPr>
            <w:rStyle w:val="affa"/>
            <w:noProof/>
          </w:rPr>
          <w:t>測試層級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BE75FA" w14:textId="003C86A0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18" w:history="1">
        <w:r w:rsidRPr="00E23308">
          <w:rPr>
            <w:rStyle w:val="affa"/>
            <w:noProof/>
          </w:rPr>
          <w:t xml:space="preserve">13.3 </w:t>
        </w:r>
        <w:r w:rsidRPr="00E23308">
          <w:rPr>
            <w:rStyle w:val="affa"/>
            <w:noProof/>
          </w:rPr>
          <w:t>主要風險與應對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BC0FA33" w14:textId="41083B16" w:rsidR="00F507FE" w:rsidRDefault="00F507FE">
      <w:pPr>
        <w:pStyle w:val="14"/>
        <w:tabs>
          <w:tab w:val="right" w:leader="dot" w:pos="9350"/>
        </w:tabs>
        <w:rPr>
          <w:noProof/>
        </w:rPr>
      </w:pPr>
      <w:hyperlink w:anchor="_Toc237347319" w:history="1">
        <w:r w:rsidRPr="00E23308">
          <w:rPr>
            <w:rStyle w:val="affa"/>
            <w:noProof/>
          </w:rPr>
          <w:t xml:space="preserve">14. </w:t>
        </w:r>
        <w:r w:rsidRPr="00E23308">
          <w:rPr>
            <w:rStyle w:val="affa"/>
            <w:noProof/>
          </w:rPr>
          <w:t>附錄：狀態、公式、匯出與完成檢核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4B2C1A" w14:textId="7C0692A3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20" w:history="1">
        <w:r w:rsidRPr="00E23308">
          <w:rPr>
            <w:rStyle w:val="affa"/>
            <w:noProof/>
          </w:rPr>
          <w:t xml:space="preserve">14.1 </w:t>
        </w:r>
        <w:r w:rsidRPr="00E23308">
          <w:rPr>
            <w:rStyle w:val="affa"/>
            <w:noProof/>
          </w:rPr>
          <w:t>名詞與狀態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E7B66A" w14:textId="2C8BB000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21" w:history="1">
        <w:r w:rsidRPr="00E23308">
          <w:rPr>
            <w:rStyle w:val="affa"/>
            <w:noProof/>
          </w:rPr>
          <w:t xml:space="preserve">14.2 </w:t>
        </w:r>
        <w:r w:rsidRPr="00E23308">
          <w:rPr>
            <w:rStyle w:val="affa"/>
            <w:noProof/>
          </w:rPr>
          <w:t>計算公式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4DD999" w14:textId="4226A937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22" w:history="1">
        <w:r w:rsidRPr="00E23308">
          <w:rPr>
            <w:rStyle w:val="affa"/>
            <w:noProof/>
          </w:rPr>
          <w:t xml:space="preserve">14.3 </w:t>
        </w:r>
        <w:r w:rsidRPr="00E23308">
          <w:rPr>
            <w:rStyle w:val="affa"/>
            <w:noProof/>
          </w:rPr>
          <w:t>商機</w:t>
        </w:r>
        <w:r w:rsidRPr="00E23308">
          <w:rPr>
            <w:rStyle w:val="affa"/>
            <w:noProof/>
          </w:rPr>
          <w:t xml:space="preserve"> Excel </w:t>
        </w:r>
        <w:r w:rsidRPr="00E23308">
          <w:rPr>
            <w:rStyle w:val="affa"/>
            <w:noProof/>
          </w:rPr>
          <w:t>匯出欄位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A19B4C" w14:textId="277E9D85" w:rsidR="00F507FE" w:rsidRDefault="00F507FE">
      <w:pPr>
        <w:pStyle w:val="2a"/>
        <w:tabs>
          <w:tab w:val="right" w:leader="dot" w:pos="9350"/>
        </w:tabs>
        <w:ind w:left="440"/>
        <w:rPr>
          <w:noProof/>
        </w:rPr>
      </w:pPr>
      <w:hyperlink w:anchor="_Toc237347323" w:history="1">
        <w:r w:rsidRPr="00E23308">
          <w:rPr>
            <w:rStyle w:val="affa"/>
            <w:noProof/>
          </w:rPr>
          <w:t xml:space="preserve">14.4 </w:t>
        </w:r>
        <w:r w:rsidRPr="00E23308">
          <w:rPr>
            <w:rStyle w:val="affa"/>
            <w:noProof/>
          </w:rPr>
          <w:t>完成檢核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D7A14E" w14:textId="12CF8ED9" w:rsidR="00723189" w:rsidRDefault="00A614B7">
      <w:pPr>
        <w:spacing w:after="0"/>
      </w:pPr>
      <w:r>
        <w:fldChar w:fldCharType="end"/>
      </w:r>
    </w:p>
    <w:p w14:paraId="31542E83" w14:textId="77777777" w:rsidR="00723189" w:rsidRDefault="00A614B7">
      <w:r>
        <w:br w:type="page"/>
      </w:r>
    </w:p>
    <w:p w14:paraId="05893721" w14:textId="77777777" w:rsidR="00723189" w:rsidRDefault="00A614B7">
      <w:pPr>
        <w:pStyle w:val="1"/>
      </w:pPr>
      <w:bookmarkStart w:id="0" w:name="_Toc237347263"/>
      <w:r>
        <w:lastRenderedPageBreak/>
        <w:t xml:space="preserve">1. </w:t>
      </w:r>
      <w:r>
        <w:t>計畫摘要與改善目標</w:t>
      </w:r>
      <w:bookmarkEnd w:id="0"/>
    </w:p>
    <w:p w14:paraId="7C1490CD" w14:textId="77777777" w:rsidR="00723189" w:rsidRDefault="00A614B7">
      <w:r>
        <w:t>本次修訂以商機建立到專案結案、認列與報表使用的完整生命週期為範圍，重點是消除單一金額覆蓋、</w:t>
      </w:r>
      <w:r>
        <w:t xml:space="preserve">Owner </w:t>
      </w:r>
      <w:r>
        <w:t>移轉後資料消失、指派人員搜尋不完整、報價與專案來源斷裂，以及結案後仍可直接修改等風險。</w:t>
      </w:r>
    </w:p>
    <w:p w14:paraId="3C0401EF" w14:textId="77777777" w:rsidR="00723189" w:rsidRDefault="00A614B7">
      <w:pPr>
        <w:pBdr>
          <w:top w:val="single" w:sz="8" w:space="4" w:color="23834A"/>
          <w:left w:val="single" w:sz="8" w:space="4" w:color="23834A"/>
          <w:bottom w:val="single" w:sz="8" w:space="4" w:color="23834A"/>
          <w:right w:val="single" w:sz="8" w:space="4" w:color="23834A"/>
        </w:pBdr>
        <w:shd w:val="clear" w:color="auto" w:fill="EAF5EE"/>
        <w:spacing w:before="100" w:after="100" w:line="276" w:lineRule="auto"/>
        <w:ind w:left="120" w:right="120"/>
      </w:pPr>
      <w:r>
        <w:rPr>
          <w:b/>
          <w:color w:val="23834A"/>
        </w:rPr>
        <w:t>完成定義｜</w:t>
      </w:r>
      <w:r>
        <w:rPr>
          <w:color w:val="0B2545"/>
        </w:rPr>
        <w:t>同一筆商機、報價或專案，在清單、詳情、歷程、</w:t>
      </w:r>
      <w:r>
        <w:rPr>
          <w:color w:val="0B2545"/>
        </w:rPr>
        <w:t>Dashboard</w:t>
      </w:r>
      <w:r>
        <w:rPr>
          <w:color w:val="0B2545"/>
        </w:rPr>
        <w:t>、</w:t>
      </w:r>
      <w:r>
        <w:rPr>
          <w:color w:val="0B2545"/>
        </w:rPr>
        <w:t xml:space="preserve">Excel </w:t>
      </w:r>
      <w:r>
        <w:rPr>
          <w:color w:val="0B2545"/>
        </w:rPr>
        <w:t>匯出及報表中，必須取得一致的狀態、資料範圍、日期、金額與來源關聯。</w:t>
      </w:r>
    </w:p>
    <w:p w14:paraId="00CAF23D" w14:textId="77777777" w:rsidR="00723189" w:rsidRDefault="00A614B7">
      <w:pPr>
        <w:pStyle w:val="21"/>
      </w:pPr>
      <w:bookmarkStart w:id="1" w:name="_Toc237347264"/>
      <w:r>
        <w:t xml:space="preserve">1.1 </w:t>
      </w:r>
      <w:r>
        <w:t>改善目標</w:t>
      </w:r>
      <w:bookmarkEnd w:id="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23189" w14:paraId="11FDA36E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BB6C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改善領域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C6A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目標效果</w:t>
            </w:r>
          </w:p>
        </w:tc>
      </w:tr>
      <w:tr w:rsidR="00723189" w14:paraId="656459E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6919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商機治理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B3C5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建立不可修改的建立日期、可讀代號、完整業務歷程與成交機率。</w:t>
            </w:r>
          </w:p>
        </w:tc>
      </w:tr>
      <w:tr w:rsidR="00723189" w14:paraId="621429C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6B0D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報價治理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A8CB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以</w:t>
            </w:r>
            <w:r>
              <w:rPr>
                <w:sz w:val="19"/>
              </w:rPr>
              <w:t xml:space="preserve"> OpportunityQuote </w:t>
            </w:r>
            <w:r>
              <w:rPr>
                <w:sz w:val="19"/>
              </w:rPr>
              <w:t>保存多版本報價，成交版本可追溯且作廢版本不刪除。</w:t>
            </w:r>
          </w:p>
        </w:tc>
      </w:tr>
      <w:tr w:rsidR="00723189" w14:paraId="6F542E9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42FC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專案治理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7DE9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保留來源商機與報價快照，建立明確狀態、取消、結案鎖定、重啟與封存規則。</w:t>
            </w:r>
          </w:p>
        </w:tc>
      </w:tr>
      <w:tr w:rsidR="00723189" w14:paraId="450A91E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DDC8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人員指派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03AB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使用統一後端搜尋與解析服務，支援超過</w:t>
            </w:r>
            <w:r>
              <w:rPr>
                <w:sz w:val="19"/>
              </w:rPr>
              <w:t xml:space="preserve"> 500 </w:t>
            </w:r>
            <w:r>
              <w:rPr>
                <w:sz w:val="19"/>
              </w:rPr>
              <w:t>筆帳號、停用帳號歷史顯示及多人匯入。</w:t>
            </w:r>
          </w:p>
        </w:tc>
      </w:tr>
      <w:tr w:rsidR="00723189" w14:paraId="1E44530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5D5C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 xml:space="preserve">WBS </w:t>
            </w:r>
            <w:r>
              <w:rPr>
                <w:sz w:val="19"/>
              </w:rPr>
              <w:t>與排程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5C99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分離商機需求摘要與</w:t>
            </w:r>
            <w:r>
              <w:rPr>
                <w:sz w:val="19"/>
              </w:rPr>
              <w:t xml:space="preserve"> WBS</w:t>
            </w:r>
            <w:r>
              <w:rPr>
                <w:sz w:val="19"/>
              </w:rPr>
              <w:t>，並區分計畫排程與實際執行。</w:t>
            </w:r>
          </w:p>
        </w:tc>
      </w:tr>
      <w:tr w:rsidR="00723189" w14:paraId="177ED24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9155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報表與認列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3688" w14:textId="77777777" w:rsidR="00723189" w:rsidRDefault="00A614B7">
            <w:pPr>
              <w:spacing w:after="0" w:line="252" w:lineRule="auto"/>
            </w:pPr>
            <w:r>
              <w:rPr>
                <w:sz w:val="19"/>
              </w:rPr>
              <w:t>分離金額、部門快照與日期口徑，讓報表和匯出可追溯且不重複計算。</w:t>
            </w:r>
          </w:p>
        </w:tc>
      </w:tr>
    </w:tbl>
    <w:p w14:paraId="7755C395" w14:textId="77777777" w:rsidR="00723189" w:rsidRDefault="00723189">
      <w:pPr>
        <w:spacing w:after="40"/>
      </w:pPr>
    </w:p>
    <w:p w14:paraId="303D2A82" w14:textId="77777777" w:rsidR="00723189" w:rsidRDefault="00A614B7">
      <w:pPr>
        <w:pStyle w:val="21"/>
      </w:pPr>
      <w:bookmarkStart w:id="2" w:name="_Toc237347265"/>
      <w:r>
        <w:t xml:space="preserve">1.2 </w:t>
      </w:r>
      <w:r>
        <w:t>納入與不納入範圍</w:t>
      </w:r>
      <w:bookmarkEnd w:id="2"/>
    </w:p>
    <w:p w14:paraId="35948EF9" w14:textId="77777777" w:rsidR="00723189" w:rsidRDefault="00A614B7">
      <w:pPr>
        <w:numPr>
          <w:ilvl w:val="0"/>
          <w:numId w:val="10"/>
        </w:numPr>
      </w:pPr>
      <w:r>
        <w:t>納入：商機、報價、專案、</w:t>
      </w:r>
      <w:r>
        <w:t>WBS</w:t>
      </w:r>
      <w:r>
        <w:t>、</w:t>
      </w:r>
      <w:r>
        <w:t>CR</w:t>
      </w:r>
      <w:r>
        <w:t>、附件、帳號指派、行事曆、認列、報表、匯入匯出、權限、</w:t>
      </w:r>
      <w:r>
        <w:t>Audit</w:t>
      </w:r>
      <w:r>
        <w:t>、資料移轉與驗收。</w:t>
      </w:r>
    </w:p>
    <w:p w14:paraId="1F3DC6D1" w14:textId="77777777" w:rsidR="00723189" w:rsidRDefault="00A614B7">
      <w:pPr>
        <w:numPr>
          <w:ilvl w:val="0"/>
          <w:numId w:val="10"/>
        </w:numPr>
      </w:pPr>
      <w:r>
        <w:t>納入：既有協銷可變動時薪、成交機率、月度鎖定、認列與報表中心規格。</w:t>
      </w:r>
    </w:p>
    <w:p w14:paraId="20010A08" w14:textId="77777777" w:rsidR="00723189" w:rsidRDefault="00A614B7">
      <w:pPr>
        <w:numPr>
          <w:ilvl w:val="0"/>
          <w:numId w:val="10"/>
        </w:numPr>
      </w:pPr>
      <w:r>
        <w:t>不納入：將現有</w:t>
      </w:r>
      <w:r>
        <w:t xml:space="preserve"> TypeScript</w:t>
      </w:r>
      <w:r>
        <w:t>／</w:t>
      </w:r>
      <w:r>
        <w:t xml:space="preserve">MongoDB </w:t>
      </w:r>
      <w:r>
        <w:t>改寫為</w:t>
      </w:r>
      <w:r>
        <w:t xml:space="preserve"> Python</w:t>
      </w:r>
      <w:r>
        <w:t>。</w:t>
      </w:r>
    </w:p>
    <w:p w14:paraId="62EAA108" w14:textId="77777777" w:rsidR="00723189" w:rsidRDefault="00A614B7">
      <w:pPr>
        <w:numPr>
          <w:ilvl w:val="0"/>
          <w:numId w:val="10"/>
        </w:numPr>
      </w:pPr>
      <w:r>
        <w:t>不納入：多幣別換算、會計傳票、薪資成本重算與外部請假系統整合。</w:t>
      </w:r>
    </w:p>
    <w:p w14:paraId="5E309EB9" w14:textId="77777777" w:rsidR="00723189" w:rsidRDefault="00A614B7">
      <w:pPr>
        <w:pStyle w:val="21"/>
      </w:pPr>
      <w:bookmarkStart w:id="3" w:name="_Toc237347266"/>
      <w:r>
        <w:t xml:space="preserve">1.3 </w:t>
      </w:r>
      <w:r>
        <w:t>設計原則</w:t>
      </w:r>
      <w:bookmarkEnd w:id="3"/>
    </w:p>
    <w:p w14:paraId="0A4611DA" w14:textId="77777777" w:rsidR="00723189" w:rsidRDefault="00A614B7">
      <w:pPr>
        <w:numPr>
          <w:ilvl w:val="0"/>
          <w:numId w:val="10"/>
        </w:numPr>
      </w:pPr>
      <w:r>
        <w:t xml:space="preserve">MongoDB _id </w:t>
      </w:r>
      <w:r>
        <w:t>維持內部主鍵；商機與專案代號只作為業務識別碼。</w:t>
      </w:r>
    </w:p>
    <w:p w14:paraId="3D27883A" w14:textId="77777777" w:rsidR="00723189" w:rsidRDefault="00A614B7">
      <w:pPr>
        <w:numPr>
          <w:ilvl w:val="0"/>
          <w:numId w:val="10"/>
        </w:numPr>
      </w:pPr>
      <w:r>
        <w:lastRenderedPageBreak/>
        <w:t>所有日期與每日流水號以</w:t>
      </w:r>
      <w:r>
        <w:t xml:space="preserve"> Asia/Taipei </w:t>
      </w:r>
      <w:r>
        <w:t>計算。</w:t>
      </w:r>
    </w:p>
    <w:p w14:paraId="30A1DD1B" w14:textId="77777777" w:rsidR="00723189" w:rsidRDefault="00A614B7">
      <w:pPr>
        <w:numPr>
          <w:ilvl w:val="0"/>
          <w:numId w:val="10"/>
        </w:numPr>
      </w:pPr>
      <w:r>
        <w:t>原則上不物理刪除任何歷史商機、報價、專案、金額、</w:t>
      </w:r>
      <w:r>
        <w:t>WBS</w:t>
      </w:r>
      <w:r>
        <w:t>、工時或稽核資料。</w:t>
      </w:r>
    </w:p>
    <w:p w14:paraId="4CAC2BF3" w14:textId="77777777" w:rsidR="00723189" w:rsidRDefault="00A614B7">
      <w:pPr>
        <w:numPr>
          <w:ilvl w:val="0"/>
          <w:numId w:val="10"/>
        </w:numPr>
      </w:pPr>
      <w:r>
        <w:t>畫面、</w:t>
      </w:r>
      <w:r>
        <w:t>API</w:t>
      </w:r>
      <w:r>
        <w:t>、匯入與匯出共用相同授權、欄位驗證及帳號解析服務。</w:t>
      </w:r>
    </w:p>
    <w:p w14:paraId="041EECA3" w14:textId="77777777" w:rsidR="00723189" w:rsidRDefault="00A614B7">
      <w:pPr>
        <w:numPr>
          <w:ilvl w:val="0"/>
          <w:numId w:val="10"/>
        </w:numPr>
      </w:pPr>
      <w:r>
        <w:t>要求原因的狀態與金額異動必須走專用</w:t>
      </w:r>
      <w:r>
        <w:t xml:space="preserve"> mutation</w:t>
      </w:r>
      <w:r>
        <w:t>，不得由一般更新</w:t>
      </w:r>
      <w:r>
        <w:t xml:space="preserve"> API </w:t>
      </w:r>
      <w:r>
        <w:t>繞過。</w:t>
      </w:r>
    </w:p>
    <w:p w14:paraId="3168D726" w14:textId="77777777" w:rsidR="00723189" w:rsidRDefault="00A614B7">
      <w:pPr>
        <w:pStyle w:val="1"/>
      </w:pPr>
      <w:bookmarkStart w:id="4" w:name="_Toc237347267"/>
      <w:r>
        <w:t xml:space="preserve">2. </w:t>
      </w:r>
      <w:r>
        <w:t>修改清單與預期效果</w:t>
      </w:r>
      <w:bookmarkEnd w:id="4"/>
    </w:p>
    <w:p w14:paraId="1E128D8C" w14:textId="77777777" w:rsidR="00723189" w:rsidRDefault="00A614B7">
      <w:r>
        <w:t>本章為正式實作範圍矩陣。編號將沿用至需求、程式、資料遷移、測試案例與上線檢核，以避免規格與交付項目失去對應。</w:t>
      </w:r>
    </w:p>
    <w:p w14:paraId="48CCE4F0" w14:textId="77777777" w:rsidR="00723189" w:rsidRDefault="00A614B7">
      <w:pPr>
        <w:pBdr>
          <w:top w:val="single" w:sz="8" w:space="4" w:color="2E74B5"/>
          <w:left w:val="single" w:sz="8" w:space="4" w:color="2E74B5"/>
          <w:bottom w:val="single" w:sz="8" w:space="4" w:color="2E74B5"/>
          <w:right w:val="single" w:sz="8" w:space="4" w:color="2E74B5"/>
        </w:pBdr>
        <w:shd w:val="clear" w:color="auto" w:fill="EDF4FB"/>
        <w:spacing w:before="100" w:after="100" w:line="276" w:lineRule="auto"/>
        <w:ind w:left="120" w:right="120"/>
      </w:pPr>
      <w:r>
        <w:rPr>
          <w:b/>
          <w:color w:val="2E74B5"/>
        </w:rPr>
        <w:t>追蹤方式｜</w:t>
      </w:r>
      <w:r>
        <w:rPr>
          <w:color w:val="0B2545"/>
        </w:rPr>
        <w:t>每一編號至少對應一項</w:t>
      </w:r>
      <w:r>
        <w:rPr>
          <w:color w:val="0B2545"/>
        </w:rPr>
        <w:t xml:space="preserve"> Schema</w:t>
      </w:r>
      <w:r>
        <w:rPr>
          <w:color w:val="0B2545"/>
        </w:rPr>
        <w:t>／</w:t>
      </w:r>
      <w:r>
        <w:rPr>
          <w:color w:val="0B2545"/>
        </w:rPr>
        <w:t>API</w:t>
      </w:r>
      <w:r>
        <w:rPr>
          <w:color w:val="0B2545"/>
        </w:rPr>
        <w:t>／</w:t>
      </w:r>
      <w:r>
        <w:rPr>
          <w:color w:val="0B2545"/>
        </w:rPr>
        <w:t>UI</w:t>
      </w:r>
      <w:r>
        <w:rPr>
          <w:color w:val="0B2545"/>
        </w:rPr>
        <w:t>／</w:t>
      </w:r>
      <w:r>
        <w:rPr>
          <w:color w:val="0B2545"/>
        </w:rPr>
        <w:t>Migration</w:t>
      </w:r>
      <w:r>
        <w:rPr>
          <w:color w:val="0B2545"/>
        </w:rPr>
        <w:t>／</w:t>
      </w:r>
      <w:r>
        <w:rPr>
          <w:color w:val="0B2545"/>
        </w:rPr>
        <w:t xml:space="preserve">Test </w:t>
      </w:r>
      <w:r>
        <w:rPr>
          <w:color w:val="0B2545"/>
        </w:rPr>
        <w:t>交付，若不適用須在驗收紀錄說明原因。</w:t>
      </w:r>
    </w:p>
    <w:p w14:paraId="7777A40D" w14:textId="77777777" w:rsidR="00723189" w:rsidRDefault="00A614B7">
      <w:pPr>
        <w:pStyle w:val="21"/>
      </w:pPr>
      <w:bookmarkStart w:id="5" w:name="_Toc237347268"/>
      <w:r>
        <w:t xml:space="preserve">2.1 </w:t>
      </w:r>
      <w:r>
        <w:t>商機與報價</w:t>
      </w:r>
      <w:bookmarkEnd w:id="5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0"/>
        <w:gridCol w:w="1900"/>
        <w:gridCol w:w="4200"/>
        <w:gridCol w:w="2440"/>
      </w:tblGrid>
      <w:tr w:rsidR="00723189" w14:paraId="1C2DCAE8" w14:textId="77777777">
        <w:trPr>
          <w:cantSplit/>
          <w:tblHeader/>
        </w:trPr>
        <w:tc>
          <w:tcPr>
            <w:tcW w:w="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70E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編號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E9DE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修改項目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B9F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主要實作內容</w:t>
            </w:r>
          </w:p>
        </w:tc>
        <w:tc>
          <w:tcPr>
            <w:tcW w:w="2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5482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預期效果</w:t>
            </w:r>
          </w:p>
        </w:tc>
      </w:tr>
      <w:tr w:rsidR="00723189" w14:paraId="06450094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EB4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5AE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商機建立日期與完整歷程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8A9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建立日期由後端產生且不可修改；新增永久保存的業務歷程，記錄操作者、角色、時間、前後值、原因及來源。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5BD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可追蹤所有重要異動，滿足稽核需求。</w:t>
            </w:r>
          </w:p>
        </w:tc>
      </w:tr>
      <w:tr w:rsidR="00723189" w14:paraId="201933D6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ED8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43F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Owner </w:t>
            </w:r>
            <w:r>
              <w:rPr>
                <w:sz w:val="17"/>
              </w:rPr>
              <w:t>與歸屬部門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029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商機保存</w:t>
            </w:r>
            <w:r>
              <w:rPr>
                <w:sz w:val="17"/>
              </w:rPr>
              <w:t xml:space="preserve"> Owner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Email</w:t>
            </w:r>
            <w:r>
              <w:rPr>
                <w:sz w:val="17"/>
              </w:rPr>
              <w:t>、部門代碼及部門名稱快照；移轉</w:t>
            </w:r>
            <w:r>
              <w:rPr>
                <w:sz w:val="17"/>
              </w:rPr>
              <w:t xml:space="preserve"> Owner </w:t>
            </w:r>
            <w:r>
              <w:rPr>
                <w:sz w:val="17"/>
              </w:rPr>
              <w:t>時記錄部門變化。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731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人員調職後不會改變歷史部門績效。</w:t>
            </w:r>
          </w:p>
        </w:tc>
      </w:tr>
      <w:tr w:rsidR="00723189" w14:paraId="6E3DD27D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585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7D1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商機匯出欄位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BF2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匯出加入</w:t>
            </w:r>
            <w:r>
              <w:rPr>
                <w:sz w:val="17"/>
              </w:rPr>
              <w:t xml:space="preserve"> Owner </w:t>
            </w:r>
            <w:r>
              <w:rPr>
                <w:sz w:val="17"/>
              </w:rPr>
              <w:t>姓名、</w:t>
            </w:r>
            <w:r>
              <w:rPr>
                <w:sz w:val="17"/>
              </w:rPr>
              <w:t>Email</w:t>
            </w:r>
            <w:r>
              <w:rPr>
                <w:sz w:val="17"/>
              </w:rPr>
              <w:t>、部門代碼及部門名稱。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508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匯出資料可直接依業務及部門分析。</w:t>
            </w:r>
          </w:p>
        </w:tc>
      </w:tr>
      <w:tr w:rsidR="00723189" w14:paraId="0F80F0A9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F82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C11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金額欄位分離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49B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分開保存預估金額、協銷金額、報價金額及最終成交金額，並記錄幣別、含稅狀態與異動原因。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050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不同用途金額不再互相覆蓋。</w:t>
            </w:r>
          </w:p>
        </w:tc>
      </w:tr>
      <w:tr w:rsidR="00723189" w14:paraId="76036A8F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3F8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4BA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商機代號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4049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OPP-YYYY-MM-DD-</w:t>
            </w:r>
            <w:r>
              <w:rPr>
                <w:sz w:val="17"/>
              </w:rPr>
              <w:t>流水號；每日流水、唯一索引、不回收，由後端原子產生。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DD7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提供可讀、可搜尋且不重複的識別碼。</w:t>
            </w:r>
          </w:p>
        </w:tc>
      </w:tr>
      <w:tr w:rsidR="00723189" w14:paraId="11C33929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D699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A61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協銷轉報價流程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999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原商機保留並新增報價版本；重新輸入報價名稱、金額、成交日、產品、</w:t>
            </w:r>
            <w:r>
              <w:rPr>
                <w:sz w:val="17"/>
              </w:rPr>
              <w:t>Owner</w:t>
            </w:r>
            <w:r>
              <w:rPr>
                <w:sz w:val="17"/>
              </w:rPr>
              <w:t>、部門及附件。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42D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協銷與報價資料均保留，避免轉換覆蓋。</w:t>
            </w:r>
          </w:p>
        </w:tc>
      </w:tr>
      <w:tr w:rsidR="00723189" w14:paraId="45155FEF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8CB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OP-07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6859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報價版本管理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F67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同一商機保存</w:t>
            </w:r>
            <w:r>
              <w:rPr>
                <w:sz w:val="17"/>
              </w:rPr>
              <w:t xml:space="preserve"> V1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V2 </w:t>
            </w:r>
            <w:r>
              <w:rPr>
                <w:sz w:val="17"/>
              </w:rPr>
              <w:t>等版本；作廢版本不刪除，成交時指定採用版本。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64A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可查詢歷次議價與實際成交依據。</w:t>
            </w:r>
          </w:p>
        </w:tc>
      </w:tr>
    </w:tbl>
    <w:p w14:paraId="600E3FF2" w14:textId="77777777" w:rsidR="00723189" w:rsidRDefault="00723189">
      <w:pPr>
        <w:spacing w:after="40"/>
      </w:pPr>
    </w:p>
    <w:p w14:paraId="1DB804E0" w14:textId="77777777" w:rsidR="00723189" w:rsidRDefault="00A614B7">
      <w:pPr>
        <w:pStyle w:val="21"/>
      </w:pPr>
      <w:bookmarkStart w:id="6" w:name="_Toc237347269"/>
      <w:r>
        <w:lastRenderedPageBreak/>
        <w:t xml:space="preserve">2.2 </w:t>
      </w:r>
      <w:r>
        <w:t>專案與授權</w:t>
      </w:r>
      <w:bookmarkEnd w:id="6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0"/>
        <w:gridCol w:w="1900"/>
        <w:gridCol w:w="4200"/>
        <w:gridCol w:w="2440"/>
      </w:tblGrid>
      <w:tr w:rsidR="00723189" w14:paraId="1368C38A" w14:textId="77777777">
        <w:trPr>
          <w:cantSplit/>
          <w:tblHeader/>
        </w:trPr>
        <w:tc>
          <w:tcPr>
            <w:tcW w:w="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D6AC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編號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6166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修改項目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4286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主要實作內容</w:t>
            </w:r>
          </w:p>
        </w:tc>
        <w:tc>
          <w:tcPr>
            <w:tcW w:w="2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D88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預期效果</w:t>
            </w:r>
          </w:p>
        </w:tc>
      </w:tr>
      <w:tr w:rsidR="00723189" w14:paraId="0B78AC14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339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PRJ-01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F30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專案代號與來源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74A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PRJ-YYYY-MM-DD-</w:t>
            </w:r>
            <w:r>
              <w:rPr>
                <w:sz w:val="17"/>
              </w:rPr>
              <w:t>流水號；保存來源商機與採用報價版本。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3936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商機、報價與專案完整串接。</w:t>
            </w:r>
          </w:p>
        </w:tc>
      </w:tr>
      <w:tr w:rsidR="00723189" w14:paraId="24C79575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3E7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PRJ-02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A58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專案資料快照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631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轉案帶入客戶、業務、部門、報價與成交金額；後續專案修改不回寫覆蓋商機。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5FE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保留轉案當下的商務依據。</w:t>
            </w:r>
          </w:p>
        </w:tc>
      </w:tr>
      <w:tr w:rsidR="00723189" w14:paraId="23111078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651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PRJ-03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4CE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專案狀態流程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892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new/in_progress </w:t>
            </w:r>
            <w:r>
              <w:rPr>
                <w:sz w:val="17"/>
              </w:rPr>
              <w:t>擴充</w:t>
            </w:r>
            <w:r>
              <w:rPr>
                <w:sz w:val="17"/>
              </w:rPr>
              <w:t xml:space="preserve"> on_hold/pending_acceptance/closed/cancelled</w:t>
            </w:r>
            <w:r>
              <w:rPr>
                <w:sz w:val="17"/>
              </w:rPr>
              <w:t>；封存由</w:t>
            </w:r>
            <w:r>
              <w:rPr>
                <w:sz w:val="17"/>
              </w:rPr>
              <w:t xml:space="preserve"> archivedAt </w:t>
            </w:r>
            <w:r>
              <w:rPr>
                <w:sz w:val="17"/>
              </w:rPr>
              <w:t>獨立管理。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FA6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進度、驗收、結案與封存語意明確。</w:t>
            </w:r>
          </w:p>
        </w:tc>
      </w:tr>
      <w:tr w:rsidR="00723189" w14:paraId="738D0693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974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PRJ-04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1D7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專案取消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36B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取消狀態統一使用紅色；取消時必填原因並寫入歷程。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F87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快速辨識取消案件並追查原因。</w:t>
            </w:r>
          </w:p>
        </w:tc>
      </w:tr>
      <w:tr w:rsidR="00723189" w14:paraId="4F215E3A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3B7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PRJ-05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82F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專案結案與重啟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35E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closed </w:t>
            </w:r>
            <w:r>
              <w:rPr>
                <w:sz w:val="17"/>
              </w:rPr>
              <w:t>後鎖定基本資料、金額、</w:t>
            </w:r>
            <w:r>
              <w:rPr>
                <w:sz w:val="17"/>
              </w:rPr>
              <w:t>WBS</w:t>
            </w:r>
            <w:r>
              <w:rPr>
                <w:sz w:val="17"/>
              </w:rPr>
              <w:t>、工時及</w:t>
            </w:r>
            <w:r>
              <w:rPr>
                <w:sz w:val="17"/>
              </w:rPr>
              <w:t xml:space="preserve"> CR</w:t>
            </w:r>
            <w:r>
              <w:rPr>
                <w:sz w:val="17"/>
              </w:rPr>
              <w:t>；具權限者填寫原因後才能重啟。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3956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防止已結算資料遭任意修改。</w:t>
            </w:r>
          </w:p>
        </w:tc>
      </w:tr>
      <w:tr w:rsidR="00723189" w14:paraId="1C84BC3E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A392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PRJ-06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035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專案操作歷程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D84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記錄建立、轉案、</w:t>
            </w:r>
            <w:r>
              <w:rPr>
                <w:sz w:val="17"/>
              </w:rPr>
              <w:t>Owner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PM </w:t>
            </w:r>
            <w:r>
              <w:rPr>
                <w:sz w:val="17"/>
              </w:rPr>
              <w:t>交接、成員、</w:t>
            </w:r>
            <w:r>
              <w:rPr>
                <w:sz w:val="17"/>
              </w:rPr>
              <w:t>WBS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</w:t>
            </w:r>
            <w:r>
              <w:rPr>
                <w:sz w:val="17"/>
              </w:rPr>
              <w:t>、附件、狀態、金額與封存。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F41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專案交付具完整稽核軌跡。</w:t>
            </w:r>
          </w:p>
        </w:tc>
      </w:tr>
      <w:tr w:rsidR="00723189" w14:paraId="3BF5E1D3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535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AUTH-01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038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查看權與成員角色分離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5B3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canViewProject </w:t>
            </w:r>
            <w:r>
              <w:rPr>
                <w:sz w:val="17"/>
              </w:rPr>
              <w:t>不只依</w:t>
            </w:r>
            <w:r>
              <w:rPr>
                <w:sz w:val="17"/>
              </w:rPr>
              <w:t xml:space="preserve"> Owner</w:t>
            </w:r>
            <w:r>
              <w:rPr>
                <w:sz w:val="17"/>
              </w:rPr>
              <w:t>／成員；</w:t>
            </w:r>
            <w:r>
              <w:rPr>
                <w:sz w:val="17"/>
              </w:rPr>
              <w:t xml:space="preserve">Manager </w:t>
            </w:r>
            <w:r>
              <w:rPr>
                <w:sz w:val="17"/>
              </w:rPr>
              <w:t>依管理部門，建立者依保留規則，</w:t>
            </w:r>
            <w:r>
              <w:rPr>
                <w:sz w:val="17"/>
              </w:rPr>
              <w:t xml:space="preserve">Watcher </w:t>
            </w:r>
            <w:r>
              <w:rPr>
                <w:sz w:val="17"/>
              </w:rPr>
              <w:t>只讀。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D6F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Owner </w:t>
            </w:r>
            <w:r>
              <w:rPr>
                <w:sz w:val="17"/>
              </w:rPr>
              <w:t>移轉後不會造成不合理的專案消失。</w:t>
            </w:r>
          </w:p>
        </w:tc>
      </w:tr>
    </w:tbl>
    <w:p w14:paraId="62E5224F" w14:textId="77777777" w:rsidR="00723189" w:rsidRDefault="00723189">
      <w:pPr>
        <w:spacing w:after="40"/>
      </w:pPr>
    </w:p>
    <w:p w14:paraId="0B62158E" w14:textId="77777777" w:rsidR="00723189" w:rsidRDefault="00A614B7">
      <w:pPr>
        <w:pStyle w:val="21"/>
      </w:pPr>
      <w:bookmarkStart w:id="7" w:name="_Toc237347270"/>
      <w:r>
        <w:t xml:space="preserve">2.3 </w:t>
      </w:r>
      <w:r>
        <w:t>帳號、</w:t>
      </w:r>
      <w:r>
        <w:t>WBS</w:t>
      </w:r>
      <w:r>
        <w:t>、排程與報表</w:t>
      </w:r>
      <w:bookmarkEnd w:id="7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0"/>
        <w:gridCol w:w="1900"/>
        <w:gridCol w:w="4200"/>
        <w:gridCol w:w="2440"/>
      </w:tblGrid>
      <w:tr w:rsidR="00723189" w14:paraId="2D617A03" w14:textId="77777777">
        <w:trPr>
          <w:cantSplit/>
          <w:tblHeader/>
        </w:trPr>
        <w:tc>
          <w:tcPr>
            <w:tcW w:w="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AECB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編號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8328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修改項目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4E1A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主要實作內容</w:t>
            </w:r>
          </w:p>
        </w:tc>
        <w:tc>
          <w:tcPr>
            <w:tcW w:w="2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1A9B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預期效果</w:t>
            </w:r>
          </w:p>
        </w:tc>
      </w:tr>
      <w:tr w:rsidR="00723189" w14:paraId="0246CE59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866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USER-01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EC6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統一可指派人員查詢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C97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新增後端分頁搜尋，支援姓名、</w:t>
            </w:r>
            <w:r>
              <w:rPr>
                <w:sz w:val="17"/>
              </w:rPr>
              <w:t>Email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Email </w:t>
            </w:r>
            <w:r>
              <w:rPr>
                <w:sz w:val="17"/>
              </w:rPr>
              <w:t>前綴、部門及員工代碼；依</w:t>
            </w:r>
            <w:r>
              <w:rPr>
                <w:sz w:val="17"/>
              </w:rPr>
              <w:t xml:space="preserve"> context </w:t>
            </w:r>
            <w:r>
              <w:rPr>
                <w:sz w:val="17"/>
              </w:rPr>
              <w:t>驗證資格。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D3F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解決找不到</w:t>
            </w:r>
            <w:r>
              <w:rPr>
                <w:sz w:val="17"/>
              </w:rPr>
              <w:t xml:space="preserve"> PM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Presales</w:t>
            </w:r>
            <w:r>
              <w:rPr>
                <w:sz w:val="17"/>
              </w:rPr>
              <w:t>、手動帳號及第</w:t>
            </w:r>
            <w:r>
              <w:rPr>
                <w:sz w:val="17"/>
              </w:rPr>
              <w:t xml:space="preserve"> 500 </w:t>
            </w:r>
            <w:r>
              <w:rPr>
                <w:sz w:val="17"/>
              </w:rPr>
              <w:t>筆後帳號。</w:t>
            </w:r>
          </w:p>
        </w:tc>
      </w:tr>
      <w:tr w:rsidR="00723189" w14:paraId="1F1E4824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E13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USER-02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776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歷史指派人員顯示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0C5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查詢目前已指派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；停用帳號顯示姓名與「已停用」，缺失帳號顯示歷史快照。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BEC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WBS </w:t>
            </w:r>
            <w:r>
              <w:rPr>
                <w:sz w:val="17"/>
              </w:rPr>
              <w:t>不再只顯示代碼或找不到使用者。</w:t>
            </w:r>
          </w:p>
        </w:tc>
      </w:tr>
      <w:tr w:rsidR="00723189" w14:paraId="5F7E112D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511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USER-03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9CA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指派資料修復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7C3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掃描</w:t>
            </w:r>
            <w:r>
              <w:rPr>
                <w:sz w:val="17"/>
              </w:rPr>
              <w:t xml:space="preserve"> WBS</w:t>
            </w:r>
            <w:r>
              <w:rPr>
                <w:sz w:val="17"/>
              </w:rPr>
              <w:t>、專案成員及議題參照，分類停用、未同步、角色不符、重複及不存在帳號。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AB2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找出並修復既有錯誤指派資料。</w:t>
            </w:r>
          </w:p>
        </w:tc>
      </w:tr>
      <w:tr w:rsidR="00723189" w14:paraId="7518275F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C2C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WBS-01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984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WBS </w:t>
            </w:r>
            <w:r>
              <w:rPr>
                <w:sz w:val="17"/>
              </w:rPr>
              <w:t>與商機說明分離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931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商機只保存需求摘要；完整工作內容在轉案後建立或匯入</w:t>
            </w:r>
            <w:r>
              <w:rPr>
                <w:sz w:val="17"/>
              </w:rPr>
              <w:t xml:space="preserve"> WBS</w:t>
            </w:r>
            <w:r>
              <w:rPr>
                <w:sz w:val="17"/>
              </w:rPr>
              <w:t>，原始</w:t>
            </w:r>
            <w:r>
              <w:rPr>
                <w:sz w:val="17"/>
              </w:rPr>
              <w:t xml:space="preserve"> SOW </w:t>
            </w:r>
            <w:r>
              <w:rPr>
                <w:sz w:val="17"/>
              </w:rPr>
              <w:t>以附件保存。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A60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改善長文字查詢與匯入品質。</w:t>
            </w:r>
          </w:p>
        </w:tc>
      </w:tr>
      <w:tr w:rsidR="00723189" w14:paraId="75A94D85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61D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WBS-02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735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人員解析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B2F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匯入與畫面共用帳號解析服務，支援多人、姓名與</w:t>
            </w:r>
            <w:r>
              <w:rPr>
                <w:sz w:val="17"/>
              </w:rPr>
              <w:t xml:space="preserve"> Email</w:t>
            </w:r>
            <w:r>
              <w:rPr>
                <w:sz w:val="17"/>
              </w:rPr>
              <w:t>；失敗時回傳明確錯誤。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343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避免多人指派遺失或顯示未知帳號。</w:t>
            </w:r>
          </w:p>
        </w:tc>
      </w:tr>
      <w:tr w:rsidR="00723189" w14:paraId="3378F3D7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D216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CAL-01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900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行事曆雙視角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188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計畫排程使用已核准</w:t>
            </w:r>
            <w:r>
              <w:rPr>
                <w:sz w:val="17"/>
              </w:rPr>
              <w:t xml:space="preserve"> WBS</w:t>
            </w:r>
            <w:r>
              <w:rPr>
                <w:sz w:val="17"/>
              </w:rPr>
              <w:t>；實際執行使用工時工作日期。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58F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預估排程與實際人力安排不再混合。</w:t>
            </w:r>
          </w:p>
        </w:tc>
      </w:tr>
      <w:tr w:rsidR="00723189" w14:paraId="444F52BD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5F8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CFG-01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023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產品與核准設定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734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將</w:t>
            </w:r>
            <w:r>
              <w:rPr>
                <w:sz w:val="17"/>
              </w:rPr>
              <w:t xml:space="preserve"> M365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Azure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Security </w:t>
            </w:r>
            <w:r>
              <w:rPr>
                <w:sz w:val="17"/>
              </w:rPr>
              <w:t>固定欄位改為可維護產品分類與多產品核准資料。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9A2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新增產品不需修改固定資料庫欄位。</w:t>
            </w:r>
          </w:p>
        </w:tc>
      </w:tr>
      <w:tr w:rsidR="00723189" w14:paraId="5980BCC0" w14:textId="77777777">
        <w:trPr>
          <w:cantSplit/>
        </w:trPr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04D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RPT-01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657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報表與匯出相容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987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報表改用分離金額、部門快照、流程狀態與產品分類；提供舊欄位遷移對照。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E2D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報表口徑一致且可追溯。</w:t>
            </w:r>
          </w:p>
        </w:tc>
      </w:tr>
    </w:tbl>
    <w:p w14:paraId="3AD5F482" w14:textId="77777777" w:rsidR="00723189" w:rsidRDefault="00723189">
      <w:pPr>
        <w:spacing w:after="40"/>
      </w:pPr>
    </w:p>
    <w:p w14:paraId="3D11E223" w14:textId="77777777" w:rsidR="00723189" w:rsidRDefault="00A614B7">
      <w:pPr>
        <w:pStyle w:val="1"/>
      </w:pPr>
      <w:bookmarkStart w:id="8" w:name="_Toc237347271"/>
      <w:r>
        <w:t xml:space="preserve">3. </w:t>
      </w:r>
      <w:r>
        <w:t>商機生命週期、歷程、代號與成交機率</w:t>
      </w:r>
      <w:bookmarkEnd w:id="8"/>
    </w:p>
    <w:p w14:paraId="721D3A6B" w14:textId="77777777" w:rsidR="00723189" w:rsidRDefault="00A614B7">
      <w:pPr>
        <w:pStyle w:val="21"/>
      </w:pPr>
      <w:bookmarkStart w:id="9" w:name="_Toc237347272"/>
      <w:r>
        <w:t xml:space="preserve">3.1 </w:t>
      </w:r>
      <w:r>
        <w:t>建立日期與</w:t>
      </w:r>
      <w:r>
        <w:t xml:space="preserve"> BusinessHistoryEvent</w:t>
      </w:r>
      <w:bookmarkEnd w:id="9"/>
    </w:p>
    <w:p w14:paraId="665715AD" w14:textId="77777777" w:rsidR="00723189" w:rsidRDefault="00A614B7">
      <w:pPr>
        <w:numPr>
          <w:ilvl w:val="0"/>
          <w:numId w:val="10"/>
        </w:numPr>
      </w:pPr>
      <w:r>
        <w:t xml:space="preserve">createdAt </w:t>
      </w:r>
      <w:r>
        <w:t>由後端在建立時產生，</w:t>
      </w:r>
      <w:r>
        <w:t xml:space="preserve">API </w:t>
      </w:r>
      <w:r>
        <w:t>不接受一般使用者指定或修改；批次遷移須以</w:t>
      </w:r>
      <w:r>
        <w:t xml:space="preserve"> migrationSource </w:t>
      </w:r>
      <w:r>
        <w:t>標記。</w:t>
      </w:r>
    </w:p>
    <w:p w14:paraId="35E782F6" w14:textId="77777777" w:rsidR="00723189" w:rsidRDefault="00A614B7">
      <w:pPr>
        <w:numPr>
          <w:ilvl w:val="0"/>
          <w:numId w:val="10"/>
        </w:numPr>
      </w:pPr>
      <w:r>
        <w:t xml:space="preserve">BusinessHistoryEvent </w:t>
      </w:r>
      <w:r>
        <w:t>永久保存商機與專案的建立、欄位異動、指派、</w:t>
      </w:r>
      <w:r>
        <w:t>Owner</w:t>
      </w:r>
      <w:r>
        <w:t>／</w:t>
      </w:r>
      <w:r>
        <w:t xml:space="preserve">PM </w:t>
      </w:r>
      <w:r>
        <w:t>交接、狀態、成交機率、報價、轉案、結案、重啟、金額、附件與封存事件。</w:t>
      </w:r>
    </w:p>
    <w:p w14:paraId="0D97ED8A" w14:textId="77777777" w:rsidR="00723189" w:rsidRDefault="00A614B7">
      <w:pPr>
        <w:numPr>
          <w:ilvl w:val="0"/>
          <w:numId w:val="10"/>
        </w:numPr>
      </w:pPr>
      <w:r>
        <w:t>事件至少保存</w:t>
      </w:r>
      <w:r>
        <w:t xml:space="preserve"> entityType</w:t>
      </w:r>
      <w:r>
        <w:t>、</w:t>
      </w:r>
      <w:r>
        <w:t>entityId</w:t>
      </w:r>
      <w:r>
        <w:t>、</w:t>
      </w:r>
      <w:r>
        <w:t>action</w:t>
      </w:r>
      <w:r>
        <w:t>、</w:t>
      </w:r>
      <w:r>
        <w:t>before</w:t>
      </w:r>
      <w:r>
        <w:t>、</w:t>
      </w:r>
      <w:r>
        <w:t>after</w:t>
      </w:r>
      <w:r>
        <w:t>、</w:t>
      </w:r>
      <w:r>
        <w:t>actorId</w:t>
      </w:r>
      <w:r>
        <w:t>、</w:t>
      </w:r>
      <w:r>
        <w:t>actorRole</w:t>
      </w:r>
      <w:r>
        <w:t>、</w:t>
      </w:r>
      <w:r>
        <w:t>occurredAt</w:t>
      </w:r>
      <w:r>
        <w:t>、</w:t>
      </w:r>
      <w:r>
        <w:t>reason</w:t>
      </w:r>
      <w:r>
        <w:t>、</w:t>
      </w:r>
      <w:r>
        <w:t>source</w:t>
      </w:r>
      <w:r>
        <w:t>、</w:t>
      </w:r>
      <w:r>
        <w:t>requestId</w:t>
      </w:r>
      <w:r>
        <w:t>。</w:t>
      </w:r>
    </w:p>
    <w:p w14:paraId="18807644" w14:textId="77777777" w:rsidR="00723189" w:rsidRDefault="00A614B7">
      <w:pPr>
        <w:numPr>
          <w:ilvl w:val="0"/>
          <w:numId w:val="10"/>
        </w:numPr>
      </w:pPr>
      <w:r>
        <w:t>現有</w:t>
      </w:r>
      <w:r>
        <w:t xml:space="preserve"> 180 </w:t>
      </w:r>
      <w:r>
        <w:t>天安全</w:t>
      </w:r>
      <w:r>
        <w:t xml:space="preserve"> Audit </w:t>
      </w:r>
      <w:r>
        <w:t>繼續負責登入、拒絕、匯出及高風險操作；業務歷程與安全</w:t>
      </w:r>
      <w:r>
        <w:t xml:space="preserve"> Audit </w:t>
      </w:r>
      <w:r>
        <w:t>不互相取代。</w:t>
      </w:r>
    </w:p>
    <w:p w14:paraId="1345CBD9" w14:textId="77777777" w:rsidR="00723189" w:rsidRDefault="00A614B7">
      <w:pPr>
        <w:numPr>
          <w:ilvl w:val="0"/>
          <w:numId w:val="10"/>
        </w:numPr>
      </w:pPr>
      <w:r>
        <w:t>最後動作時間由歷程事件產生，不得單純以資料列</w:t>
      </w:r>
      <w:r>
        <w:t xml:space="preserve"> updatedAt </w:t>
      </w:r>
      <w:r>
        <w:t>推算。</w:t>
      </w:r>
    </w:p>
    <w:p w14:paraId="77A9FFB2" w14:textId="77777777" w:rsidR="00723189" w:rsidRDefault="00A614B7">
      <w:pPr>
        <w:pStyle w:val="21"/>
      </w:pPr>
      <w:bookmarkStart w:id="10" w:name="_Toc237347273"/>
      <w:r>
        <w:t xml:space="preserve">3.2 </w:t>
      </w:r>
      <w:r>
        <w:t>商機代號</w:t>
      </w:r>
      <w:bookmarkEnd w:id="10"/>
    </w:p>
    <w:p w14:paraId="4FC354E3" w14:textId="77777777" w:rsidR="00723189" w:rsidRDefault="00A614B7">
      <w:pPr>
        <w:pBdr>
          <w:top w:val="single" w:sz="8" w:space="4" w:color="2E74B5"/>
          <w:left w:val="single" w:sz="8" w:space="4" w:color="2E74B5"/>
          <w:bottom w:val="single" w:sz="8" w:space="4" w:color="2E74B5"/>
          <w:right w:val="single" w:sz="8" w:space="4" w:color="2E74B5"/>
        </w:pBdr>
        <w:shd w:val="clear" w:color="auto" w:fill="EDF4FB"/>
        <w:spacing w:before="100" w:after="100" w:line="276" w:lineRule="auto"/>
        <w:ind w:left="120" w:right="120"/>
      </w:pPr>
      <w:r>
        <w:rPr>
          <w:b/>
          <w:color w:val="2E74B5"/>
        </w:rPr>
        <w:t>格式｜</w:t>
      </w:r>
      <w:r>
        <w:rPr>
          <w:color w:val="0B2545"/>
        </w:rPr>
        <w:t>OPP-YYYY-MM-DD-</w:t>
      </w:r>
      <w:r>
        <w:rPr>
          <w:color w:val="0B2545"/>
        </w:rPr>
        <w:t>流水號，例如</w:t>
      </w:r>
      <w:r>
        <w:rPr>
          <w:color w:val="0B2545"/>
        </w:rPr>
        <w:t xml:space="preserve"> OPP-2026-08-10-0001</w:t>
      </w:r>
      <w:r>
        <w:rPr>
          <w:color w:val="0B2545"/>
        </w:rPr>
        <w:t>。日期使用</w:t>
      </w:r>
      <w:r>
        <w:rPr>
          <w:color w:val="0B2545"/>
        </w:rPr>
        <w:t xml:space="preserve"> Asia/Taipei</w:t>
      </w:r>
      <w:r>
        <w:rPr>
          <w:color w:val="0B2545"/>
        </w:rPr>
        <w:t>；流水號每日重置、後端原子產生、建立唯一索引且永不回收。</w:t>
      </w:r>
    </w:p>
    <w:p w14:paraId="139C60CF" w14:textId="77777777" w:rsidR="00723189" w:rsidRDefault="00A614B7">
      <w:pPr>
        <w:pStyle w:val="21"/>
      </w:pPr>
      <w:bookmarkStart w:id="11" w:name="_Toc237347274"/>
      <w:r>
        <w:t xml:space="preserve">3.3 </w:t>
      </w:r>
      <w:r>
        <w:t>成交機率與</w:t>
      </w:r>
      <w:r>
        <w:t xml:space="preserve"> Pipeline</w:t>
      </w:r>
      <w:bookmarkEnd w:id="1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0"/>
        <w:gridCol w:w="2300"/>
        <w:gridCol w:w="1400"/>
        <w:gridCol w:w="4710"/>
      </w:tblGrid>
      <w:tr w:rsidR="00723189" w14:paraId="42A44ED9" w14:textId="77777777">
        <w:trPr>
          <w:cantSplit/>
          <w:tblHeader/>
        </w:trPr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9E97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機率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0C4D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階段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D324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Pipeline</w:t>
            </w:r>
          </w:p>
        </w:tc>
        <w:tc>
          <w:tcPr>
            <w:tcW w:w="4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FEF1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說明</w:t>
            </w:r>
          </w:p>
        </w:tc>
      </w:tr>
      <w:tr w:rsidR="00723189" w14:paraId="2F891FC9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B8D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F4E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未成交／取消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8DC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不納入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AE5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保留失敗或取消原因</w:t>
            </w:r>
          </w:p>
        </w:tc>
      </w:tr>
      <w:tr w:rsidR="00723189" w14:paraId="35626749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2B0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20%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75B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已建立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E73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納入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C94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完成基本資料</w:t>
            </w:r>
          </w:p>
        </w:tc>
      </w:tr>
      <w:tr w:rsidR="00723189" w14:paraId="53CC7821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21B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40%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BDF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需求確認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FEC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納入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114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已確認需求與可行性</w:t>
            </w:r>
          </w:p>
        </w:tc>
      </w:tr>
      <w:tr w:rsidR="00723189" w14:paraId="3E04BE1E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71B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60%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55C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協銷進行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F81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納入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C44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已投入技術協銷</w:t>
            </w:r>
          </w:p>
        </w:tc>
      </w:tr>
      <w:tr w:rsidR="00723189" w14:paraId="32F8B9CB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49D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4E6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正式報價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10C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納入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54D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進入報價或商務談判</w:t>
            </w:r>
          </w:p>
        </w:tc>
      </w:tr>
      <w:tr w:rsidR="00723189" w14:paraId="470F76A1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5ED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0E0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成交／已轉案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7F1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不納入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E58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轉入實際成交結果</w:t>
            </w:r>
          </w:p>
        </w:tc>
      </w:tr>
    </w:tbl>
    <w:p w14:paraId="3746E67D" w14:textId="77777777" w:rsidR="00723189" w:rsidRDefault="00723189">
      <w:pPr>
        <w:spacing w:after="40"/>
      </w:pPr>
    </w:p>
    <w:p w14:paraId="360527BF" w14:textId="77777777" w:rsidR="00723189" w:rsidRDefault="00A614B7">
      <w:pPr>
        <w:pBdr>
          <w:top w:val="single" w:sz="8" w:space="4" w:color="8A6200"/>
          <w:left w:val="single" w:sz="8" w:space="4" w:color="8A6200"/>
          <w:bottom w:val="single" w:sz="8" w:space="4" w:color="8A6200"/>
          <w:right w:val="single" w:sz="8" w:space="4" w:color="8A6200"/>
        </w:pBdr>
        <w:shd w:val="clear" w:color="auto" w:fill="FFF4D6"/>
        <w:spacing w:before="100" w:after="100" w:line="276" w:lineRule="auto"/>
        <w:ind w:left="120" w:right="120"/>
      </w:pPr>
      <w:r>
        <w:rPr>
          <w:b/>
          <w:color w:val="8A6200"/>
        </w:rPr>
        <w:t>加權公式｜</w:t>
      </w:r>
      <w:r>
        <w:rPr>
          <w:color w:val="0B2545"/>
        </w:rPr>
        <w:t>加權</w:t>
      </w:r>
      <w:r>
        <w:rPr>
          <w:color w:val="0B2545"/>
        </w:rPr>
        <w:t xml:space="preserve"> Pipeline</w:t>
      </w:r>
      <w:r>
        <w:rPr>
          <w:color w:val="0B2545"/>
        </w:rPr>
        <w:t>＝（已確認報價金額；若無則預估金額）</w:t>
      </w:r>
      <w:r>
        <w:rPr>
          <w:color w:val="0B2545"/>
        </w:rPr>
        <w:t xml:space="preserve">× </w:t>
      </w:r>
      <w:r>
        <w:rPr>
          <w:color w:val="0B2545"/>
        </w:rPr>
        <w:t>成交機率。協銷服務費不列入</w:t>
      </w:r>
      <w:r>
        <w:rPr>
          <w:color w:val="0B2545"/>
        </w:rPr>
        <w:t xml:space="preserve"> Pipeline</w:t>
      </w:r>
      <w:r>
        <w:rPr>
          <w:color w:val="0B2545"/>
        </w:rPr>
        <w:t>。</w:t>
      </w:r>
    </w:p>
    <w:p w14:paraId="7ED29829" w14:textId="77777777" w:rsidR="00723189" w:rsidRDefault="00A614B7">
      <w:pPr>
        <w:pStyle w:val="21"/>
      </w:pPr>
      <w:bookmarkStart w:id="12" w:name="_Toc237347275"/>
      <w:r>
        <w:t>3.4 Owner</w:t>
      </w:r>
      <w:r>
        <w:t>、部門快照與資料範圍</w:t>
      </w:r>
      <w:bookmarkEnd w:id="12"/>
    </w:p>
    <w:p w14:paraId="70244B90" w14:textId="77777777" w:rsidR="00723189" w:rsidRDefault="00A614B7">
      <w:pPr>
        <w:numPr>
          <w:ilvl w:val="0"/>
          <w:numId w:val="10"/>
        </w:numPr>
      </w:pPr>
      <w:r>
        <w:t xml:space="preserve">Opportunity </w:t>
      </w:r>
      <w:r>
        <w:t>保存</w:t>
      </w:r>
      <w:r>
        <w:t xml:space="preserve"> ownerId</w:t>
      </w:r>
      <w:r>
        <w:t>、</w:t>
      </w:r>
      <w:r>
        <w:t>ownerNameSnapshot</w:t>
      </w:r>
      <w:r>
        <w:t>、</w:t>
      </w:r>
      <w:r>
        <w:t>ownerEmailSnapshot</w:t>
      </w:r>
      <w:r>
        <w:t>、</w:t>
      </w:r>
      <w:r>
        <w:t>ownerDepartmentCodeSnapshot</w:t>
      </w:r>
      <w:r>
        <w:t>、</w:t>
      </w:r>
      <w:r>
        <w:t>ownerDepartmentNameSnapshot</w:t>
      </w:r>
      <w:r>
        <w:t>。</w:t>
      </w:r>
    </w:p>
    <w:p w14:paraId="3B73B817" w14:textId="77777777" w:rsidR="00723189" w:rsidRDefault="00A614B7">
      <w:pPr>
        <w:numPr>
          <w:ilvl w:val="0"/>
          <w:numId w:val="10"/>
        </w:numPr>
      </w:pPr>
      <w:r>
        <w:t xml:space="preserve">Owner </w:t>
      </w:r>
      <w:r>
        <w:t>移轉時記錄移轉前後人員與部門；歷史績效使用事件或認列快照，不以使用者現況回寫。</w:t>
      </w:r>
    </w:p>
    <w:p w14:paraId="616A3008" w14:textId="77777777" w:rsidR="00723189" w:rsidRDefault="00A614B7">
      <w:pPr>
        <w:numPr>
          <w:ilvl w:val="0"/>
          <w:numId w:val="10"/>
        </w:numPr>
      </w:pPr>
      <w:r>
        <w:t xml:space="preserve">Admin </w:t>
      </w:r>
      <w:r>
        <w:t>查看全部；其他角色依本人擁有、本人被指派或本人部門範圍查看。</w:t>
      </w:r>
    </w:p>
    <w:p w14:paraId="41C18F67" w14:textId="77777777" w:rsidR="00723189" w:rsidRDefault="00A614B7">
      <w:pPr>
        <w:numPr>
          <w:ilvl w:val="0"/>
          <w:numId w:val="10"/>
        </w:numPr>
      </w:pPr>
      <w:r>
        <w:t xml:space="preserve">Excel </w:t>
      </w:r>
      <w:r>
        <w:t>匯出套用同一資料範圍，並加入</w:t>
      </w:r>
      <w:r>
        <w:t xml:space="preserve"> Owner </w:t>
      </w:r>
      <w:r>
        <w:t>姓名、</w:t>
      </w:r>
      <w:r>
        <w:t>Email</w:t>
      </w:r>
      <w:r>
        <w:t>、部門代碼與部門名稱。</w:t>
      </w:r>
    </w:p>
    <w:p w14:paraId="39A73CDB" w14:textId="77777777" w:rsidR="00723189" w:rsidRDefault="00A614B7">
      <w:pPr>
        <w:keepNext/>
        <w:jc w:val="center"/>
      </w:pPr>
      <w:r>
        <w:rPr>
          <w:noProof/>
        </w:rPr>
        <w:drawing>
          <wp:inline distT="0" distB="0" distL="0" distR="0" wp14:anchorId="32F0D648" wp14:editId="5C5963F1">
            <wp:extent cx="576072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portunity_quote_proj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809D" w14:textId="77777777" w:rsidR="00723189" w:rsidRDefault="00A614B7">
      <w:pPr>
        <w:spacing w:before="40" w:after="200"/>
        <w:jc w:val="center"/>
      </w:pPr>
      <w:r>
        <w:rPr>
          <w:i/>
          <w:color w:val="5B6573"/>
          <w:sz w:val="18"/>
        </w:rPr>
        <w:t>圖</w:t>
      </w:r>
      <w:r>
        <w:rPr>
          <w:i/>
          <w:color w:val="5B6573"/>
          <w:sz w:val="18"/>
        </w:rPr>
        <w:t xml:space="preserve"> 1</w:t>
      </w:r>
      <w:r>
        <w:rPr>
          <w:i/>
          <w:color w:val="5B6573"/>
          <w:sz w:val="18"/>
        </w:rPr>
        <w:t xml:space="preserve">　商機、報價版本與專案關聯</w:t>
      </w:r>
    </w:p>
    <w:p w14:paraId="4310E5D2" w14:textId="77777777" w:rsidR="00723189" w:rsidRDefault="00A614B7">
      <w:pPr>
        <w:pStyle w:val="1"/>
      </w:pPr>
      <w:bookmarkStart w:id="13" w:name="_Toc237347276"/>
      <w:r>
        <w:lastRenderedPageBreak/>
        <w:t xml:space="preserve">4. </w:t>
      </w:r>
      <w:r>
        <w:t>金額分離、協銷計價與報價版本</w:t>
      </w:r>
      <w:bookmarkEnd w:id="13"/>
    </w:p>
    <w:p w14:paraId="7A4D7A82" w14:textId="77777777" w:rsidR="00723189" w:rsidRDefault="00A614B7">
      <w:pPr>
        <w:pStyle w:val="21"/>
      </w:pPr>
      <w:bookmarkStart w:id="14" w:name="_Toc237347277"/>
      <w:r>
        <w:t xml:space="preserve">4.1 </w:t>
      </w:r>
      <w:r>
        <w:t>金額欄位分離</w:t>
      </w:r>
      <w:bookmarkEnd w:id="14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1800"/>
        <w:gridCol w:w="2700"/>
        <w:gridCol w:w="2860"/>
      </w:tblGrid>
      <w:tr w:rsidR="00723189" w14:paraId="0234D899" w14:textId="77777777"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C98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欄位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4D7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名稱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6BCB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用途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4E1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控制</w:t>
            </w:r>
          </w:p>
        </w:tc>
      </w:tr>
      <w:tr w:rsidR="00723189" w14:paraId="0FA18FCE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0BF2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estimatedAmount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CC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預估金額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00C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商機初期預估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15B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不得被報價或成交金額覆蓋</w:t>
            </w:r>
          </w:p>
        </w:tc>
      </w:tr>
      <w:tr w:rsidR="00723189" w14:paraId="7BEAE890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9D9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presalesAmount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75D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協銷金額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4D4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協銷服務費／成本口徑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D7D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與專案收入分開認列</w:t>
            </w:r>
          </w:p>
        </w:tc>
      </w:tr>
      <w:tr w:rsidR="00723189" w14:paraId="29C2C112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CDC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quotedAmount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3F4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報價金額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67D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採用報價版本金額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A5E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來源為</w:t>
            </w:r>
            <w:r>
              <w:rPr>
                <w:sz w:val="18"/>
              </w:rPr>
              <w:t xml:space="preserve"> OpportunityQuote</w:t>
            </w:r>
          </w:p>
        </w:tc>
      </w:tr>
      <w:tr w:rsidR="00723189" w14:paraId="16B2575D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8DA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finalDealAmount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2FC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最終成交金額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1B7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成交／專案收入依據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677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結案認列前可依權限調整</w:t>
            </w:r>
          </w:p>
        </w:tc>
      </w:tr>
    </w:tbl>
    <w:p w14:paraId="52CE4C6C" w14:textId="77777777" w:rsidR="00723189" w:rsidRDefault="00723189">
      <w:pPr>
        <w:spacing w:after="40"/>
      </w:pPr>
    </w:p>
    <w:p w14:paraId="4F56A992" w14:textId="77777777" w:rsidR="00723189" w:rsidRDefault="00A614B7">
      <w:r>
        <w:t>每一金額另保存</w:t>
      </w:r>
      <w:r>
        <w:t xml:space="preserve"> currency</w:t>
      </w:r>
      <w:r>
        <w:t>、</w:t>
      </w:r>
      <w:r>
        <w:t>taxIncluded</w:t>
      </w:r>
      <w:r>
        <w:t>、</w:t>
      </w:r>
      <w:r>
        <w:t>adjustmentReason</w:t>
      </w:r>
      <w:r>
        <w:t>、</w:t>
      </w:r>
      <w:r>
        <w:t>updatedBy</w:t>
      </w:r>
      <w:r>
        <w:t>、</w:t>
      </w:r>
      <w:r>
        <w:t>updatedAt</w:t>
      </w:r>
      <w:r>
        <w:t>；金額異動須寫入</w:t>
      </w:r>
      <w:r>
        <w:t xml:space="preserve"> BusinessHistoryEvent</w:t>
      </w:r>
      <w:r>
        <w:t>。</w:t>
      </w:r>
    </w:p>
    <w:p w14:paraId="4AB413D0" w14:textId="77777777" w:rsidR="00723189" w:rsidRDefault="00A614B7">
      <w:pPr>
        <w:pStyle w:val="21"/>
      </w:pPr>
      <w:bookmarkStart w:id="15" w:name="_Toc237347278"/>
      <w:r>
        <w:t xml:space="preserve">4.2 </w:t>
      </w:r>
      <w:r>
        <w:t>可變動協銷時薪與認列</w:t>
      </w:r>
      <w:bookmarkEnd w:id="15"/>
    </w:p>
    <w:p w14:paraId="7969013A" w14:textId="77777777" w:rsidR="00723189" w:rsidRDefault="00A614B7">
      <w:pPr>
        <w:numPr>
          <w:ilvl w:val="0"/>
          <w:numId w:val="10"/>
        </w:numPr>
      </w:pPr>
      <w:r>
        <w:t>系統預設協銷時薪初始為</w:t>
      </w:r>
      <w:r>
        <w:t xml:space="preserve"> 1,000 </w:t>
      </w:r>
      <w:r>
        <w:t>元；商機首次指派時快照，後續全域預設不追溯既有案件。</w:t>
      </w:r>
    </w:p>
    <w:p w14:paraId="4C611923" w14:textId="77777777" w:rsidR="00723189" w:rsidRDefault="00A614B7">
      <w:pPr>
        <w:numPr>
          <w:ilvl w:val="0"/>
          <w:numId w:val="10"/>
        </w:numPr>
      </w:pPr>
      <w:r>
        <w:t>同一商機所有協銷人員共用一個原始協銷時薪。</w:t>
      </w:r>
    </w:p>
    <w:p w14:paraId="440E3259" w14:textId="77777777" w:rsidR="00723189" w:rsidRDefault="00A614B7">
      <w:pPr>
        <w:numPr>
          <w:ilvl w:val="0"/>
          <w:numId w:val="10"/>
        </w:numPr>
      </w:pPr>
      <w:r>
        <w:t>系統金額＝原始填報時數</w:t>
      </w:r>
      <w:r>
        <w:t xml:space="preserve"> × </w:t>
      </w:r>
      <w:r>
        <w:t>原始協銷時薪。</w:t>
      </w:r>
    </w:p>
    <w:p w14:paraId="6FAE69FA" w14:textId="77777777" w:rsidR="00723189" w:rsidRDefault="00A614B7">
      <w:pPr>
        <w:numPr>
          <w:ilvl w:val="0"/>
          <w:numId w:val="10"/>
        </w:numPr>
      </w:pPr>
      <w:r>
        <w:t>最終認列金額＝業務接受時數</w:t>
      </w:r>
      <w:r>
        <w:t xml:space="preserve"> × </w:t>
      </w:r>
      <w:r>
        <w:t>認列時薪；最終總額唯讀，不允許直接修改。</w:t>
      </w:r>
    </w:p>
    <w:p w14:paraId="1124A05F" w14:textId="77777777" w:rsidR="00723189" w:rsidRDefault="00A614B7">
      <w:pPr>
        <w:numPr>
          <w:ilvl w:val="0"/>
          <w:numId w:val="10"/>
        </w:numPr>
      </w:pPr>
      <w:r>
        <w:t>業務可調整接受時數或認列時薪，也可不認列；差異必填原因並記錄操作者、角色與時間。</w:t>
      </w:r>
    </w:p>
    <w:p w14:paraId="45291C6D" w14:textId="77777777" w:rsidR="00723189" w:rsidRDefault="00A614B7">
      <w:pPr>
        <w:numPr>
          <w:ilvl w:val="0"/>
          <w:numId w:val="10"/>
        </w:numPr>
      </w:pPr>
      <w:r>
        <w:t>已鎖定月份不得覆寫，只能建立沖銷或次月調整。</w:t>
      </w:r>
    </w:p>
    <w:p w14:paraId="5534591D" w14:textId="77777777" w:rsidR="00723189" w:rsidRDefault="00A614B7">
      <w:pPr>
        <w:pStyle w:val="21"/>
      </w:pPr>
      <w:bookmarkStart w:id="16" w:name="_Toc237347279"/>
      <w:r>
        <w:t xml:space="preserve">4.3 </w:t>
      </w:r>
      <w:r>
        <w:t>協銷轉報價與</w:t>
      </w:r>
      <w:r>
        <w:t xml:space="preserve"> OpportunityQuote</w:t>
      </w:r>
      <w:bookmarkEnd w:id="16"/>
    </w:p>
    <w:p w14:paraId="544B8D5E" w14:textId="77777777" w:rsidR="00723189" w:rsidRDefault="00A614B7">
      <w:pPr>
        <w:numPr>
          <w:ilvl w:val="0"/>
          <w:numId w:val="13"/>
        </w:numPr>
      </w:pPr>
      <w:r>
        <w:t>使用者啟動協銷轉報價，系統保留原商機並建立新的</w:t>
      </w:r>
      <w:r>
        <w:t xml:space="preserve"> OpportunityQuote</w:t>
      </w:r>
      <w:r>
        <w:t>。</w:t>
      </w:r>
    </w:p>
    <w:p w14:paraId="717B3533" w14:textId="77777777" w:rsidR="00723189" w:rsidRDefault="00A614B7">
      <w:pPr>
        <w:numPr>
          <w:ilvl w:val="0"/>
          <w:numId w:val="13"/>
        </w:numPr>
      </w:pPr>
      <w:r>
        <w:t>重新輸入報價名稱、金額、預計成交日、產品、</w:t>
      </w:r>
      <w:r>
        <w:t>Owner</w:t>
      </w:r>
      <w:r>
        <w:t>、部門、有效日期、內容與附件，不直接沿用協銷名稱。</w:t>
      </w:r>
    </w:p>
    <w:p w14:paraId="1EB4CE81" w14:textId="77777777" w:rsidR="00723189" w:rsidRDefault="00A614B7">
      <w:pPr>
        <w:numPr>
          <w:ilvl w:val="0"/>
          <w:numId w:val="13"/>
        </w:numPr>
      </w:pPr>
      <w:r>
        <w:t>同一商機依序產生</w:t>
      </w:r>
      <w:r>
        <w:t xml:space="preserve"> V1</w:t>
      </w:r>
      <w:r>
        <w:t>、</w:t>
      </w:r>
      <w:r>
        <w:t xml:space="preserve">V2 </w:t>
      </w:r>
      <w:r>
        <w:t>等版本；作廢只更新</w:t>
      </w:r>
      <w:r>
        <w:t xml:space="preserve"> status=void</w:t>
      </w:r>
      <w:r>
        <w:t>，不刪除資料。</w:t>
      </w:r>
    </w:p>
    <w:p w14:paraId="1962F0C6" w14:textId="77777777" w:rsidR="00723189" w:rsidRDefault="00A614B7">
      <w:pPr>
        <w:numPr>
          <w:ilvl w:val="0"/>
          <w:numId w:val="13"/>
        </w:numPr>
      </w:pPr>
      <w:r>
        <w:t>報價建立、修改、送出、接受與作廢均寫入</w:t>
      </w:r>
      <w:r>
        <w:t xml:space="preserve"> BusinessHistoryEvent</w:t>
      </w:r>
      <w:r>
        <w:t>。</w:t>
      </w:r>
    </w:p>
    <w:p w14:paraId="03BBA178" w14:textId="77777777" w:rsidR="00723189" w:rsidRDefault="00A614B7">
      <w:pPr>
        <w:numPr>
          <w:ilvl w:val="0"/>
          <w:numId w:val="13"/>
        </w:numPr>
      </w:pPr>
      <w:r>
        <w:lastRenderedPageBreak/>
        <w:t>商機成交時必須指定</w:t>
      </w:r>
      <w:r>
        <w:t xml:space="preserve"> adoptedQuoteId</w:t>
      </w:r>
      <w:r>
        <w:t>；沒有正式報價時記錄</w:t>
      </w:r>
      <w:r>
        <w:t xml:space="preserve"> noQuoteReason</w:t>
      </w:r>
      <w:r>
        <w:t>。</w:t>
      </w:r>
    </w:p>
    <w:p w14:paraId="502E1B49" w14:textId="77777777" w:rsidR="00723189" w:rsidRDefault="00A614B7">
      <w:pPr>
        <w:pStyle w:val="21"/>
      </w:pPr>
      <w:bookmarkStart w:id="17" w:name="_Toc237347280"/>
      <w:r>
        <w:t xml:space="preserve">4.4 OpportunityQuote </w:t>
      </w:r>
      <w:r>
        <w:t>建議欄位</w:t>
      </w:r>
      <w:bookmarkEnd w:id="17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23189" w14:paraId="4191FA88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9D2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類別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C98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欄位</w:t>
            </w:r>
          </w:p>
        </w:tc>
      </w:tr>
      <w:tr w:rsidR="00723189" w14:paraId="0F55D36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14B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識別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6EA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opportunityId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version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quoteCode</w:t>
            </w:r>
          </w:p>
        </w:tc>
      </w:tr>
      <w:tr w:rsidR="00723189" w14:paraId="52C79EF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0A1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內容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990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name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products[]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description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attachments[]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validFrom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validUntil</w:t>
            </w:r>
          </w:p>
        </w:tc>
      </w:tr>
      <w:tr w:rsidR="00723189" w14:paraId="1162D89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92F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金額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00A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amount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currency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taxIncluded</w:t>
            </w:r>
          </w:p>
        </w:tc>
      </w:tr>
      <w:tr w:rsidR="00723189" w14:paraId="77C4C3F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B46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歸屬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FA0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ownerId</w:t>
            </w:r>
            <w:r>
              <w:rPr>
                <w:sz w:val="18"/>
              </w:rPr>
              <w:t>／姓名／</w:t>
            </w:r>
            <w:r>
              <w:rPr>
                <w:sz w:val="18"/>
              </w:rPr>
              <w:t>Email</w:t>
            </w:r>
            <w:r>
              <w:rPr>
                <w:sz w:val="18"/>
              </w:rPr>
              <w:t>／部門快照</w:t>
            </w:r>
          </w:p>
        </w:tc>
      </w:tr>
      <w:tr w:rsidR="00723189" w14:paraId="6D0ED4D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E53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流程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C8F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createdAt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submittedAt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acceptedAt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voidedAt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voidReason</w:t>
            </w:r>
          </w:p>
        </w:tc>
      </w:tr>
    </w:tbl>
    <w:p w14:paraId="6D0714CA" w14:textId="77777777" w:rsidR="00723189" w:rsidRDefault="00723189">
      <w:pPr>
        <w:spacing w:after="40"/>
      </w:pPr>
    </w:p>
    <w:p w14:paraId="43B57282" w14:textId="77777777" w:rsidR="00723189" w:rsidRDefault="00A614B7">
      <w:pPr>
        <w:pStyle w:val="1"/>
      </w:pPr>
      <w:bookmarkStart w:id="18" w:name="_Toc237347281"/>
      <w:r>
        <w:t xml:space="preserve">5. </w:t>
      </w:r>
      <w:r>
        <w:t>商機轉專案與專案生命週期</w:t>
      </w:r>
      <w:bookmarkEnd w:id="18"/>
    </w:p>
    <w:p w14:paraId="22F6B913" w14:textId="77777777" w:rsidR="00723189" w:rsidRDefault="00A614B7">
      <w:pPr>
        <w:pStyle w:val="21"/>
      </w:pPr>
      <w:bookmarkStart w:id="19" w:name="_Toc237347282"/>
      <w:r>
        <w:t xml:space="preserve">5.1 </w:t>
      </w:r>
      <w:r>
        <w:t>專案代號、來源與快照</w:t>
      </w:r>
      <w:bookmarkEnd w:id="19"/>
    </w:p>
    <w:p w14:paraId="6E26CB31" w14:textId="77777777" w:rsidR="00723189" w:rsidRDefault="00A614B7">
      <w:pPr>
        <w:numPr>
          <w:ilvl w:val="0"/>
          <w:numId w:val="10"/>
        </w:numPr>
      </w:pPr>
      <w:r>
        <w:t>專案代號格式為</w:t>
      </w:r>
      <w:r>
        <w:t xml:space="preserve"> PRJ-YYYY-MM-DD-</w:t>
      </w:r>
      <w:r>
        <w:t>流水號；日期依</w:t>
      </w:r>
      <w:r>
        <w:t xml:space="preserve"> Asia/Taipei</w:t>
      </w:r>
      <w:r>
        <w:t>，每日流水、唯一索引、不回收。</w:t>
      </w:r>
    </w:p>
    <w:p w14:paraId="614E06F7" w14:textId="77777777" w:rsidR="00723189" w:rsidRDefault="00A614B7">
      <w:pPr>
        <w:numPr>
          <w:ilvl w:val="0"/>
          <w:numId w:val="10"/>
        </w:numPr>
      </w:pPr>
      <w:r>
        <w:t>商機轉案保存</w:t>
      </w:r>
      <w:r>
        <w:t xml:space="preserve"> sourceOpportunityId </w:t>
      </w:r>
      <w:r>
        <w:t>與</w:t>
      </w:r>
      <w:r>
        <w:t xml:space="preserve"> sourceQuoteId</w:t>
      </w:r>
      <w:r>
        <w:t>，並將公司、客戶、業務、</w:t>
      </w:r>
      <w:r>
        <w:t>Owner</w:t>
      </w:r>
      <w:r>
        <w:t>、部門、報價、幣別、含稅狀態及最終成交金額建立不可變快照。</w:t>
      </w:r>
    </w:p>
    <w:p w14:paraId="096E2ECA" w14:textId="77777777" w:rsidR="00723189" w:rsidRDefault="00A614B7">
      <w:pPr>
        <w:numPr>
          <w:ilvl w:val="0"/>
          <w:numId w:val="10"/>
        </w:numPr>
      </w:pPr>
      <w:r>
        <w:t>後續專案異動不得回寫覆蓋商機或報價版本；跨流程修正須建立新的歷程事件。</w:t>
      </w:r>
    </w:p>
    <w:p w14:paraId="6305B4ED" w14:textId="77777777" w:rsidR="00723189" w:rsidRDefault="00A614B7">
      <w:pPr>
        <w:numPr>
          <w:ilvl w:val="0"/>
          <w:numId w:val="10"/>
        </w:numPr>
      </w:pPr>
      <w:r>
        <w:t>直接建立專案不強制綁定商機，但公司名稱與專案名稱在前端及</w:t>
      </w:r>
      <w:r>
        <w:t xml:space="preserve"> API </w:t>
      </w:r>
      <w:r>
        <w:t>均為</w:t>
      </w:r>
      <w:r>
        <w:t xml:space="preserve"> trim </w:t>
      </w:r>
      <w:r>
        <w:t>後必填。</w:t>
      </w:r>
    </w:p>
    <w:p w14:paraId="6CFAD51E" w14:textId="77777777" w:rsidR="00723189" w:rsidRDefault="00A614B7">
      <w:pPr>
        <w:pStyle w:val="21"/>
      </w:pPr>
      <w:bookmarkStart w:id="20" w:name="_Toc237347283"/>
      <w:r>
        <w:t xml:space="preserve">5.2 </w:t>
      </w:r>
      <w:r>
        <w:t>專案狀態機</w:t>
      </w:r>
      <w:bookmarkEnd w:id="2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723189" w14:paraId="307B45C0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C4C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代碼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E67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顯示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790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行為</w:t>
            </w:r>
          </w:p>
        </w:tc>
      </w:tr>
      <w:tr w:rsidR="00723189" w14:paraId="2346CBD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B28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new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1F2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建立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6F9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建立基本資訊、成員與</w:t>
            </w:r>
            <w:r>
              <w:rPr>
                <w:sz w:val="18"/>
              </w:rPr>
              <w:t xml:space="preserve"> WBS</w:t>
            </w:r>
          </w:p>
        </w:tc>
      </w:tr>
      <w:tr w:rsidR="00723189" w14:paraId="036FD2D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1A9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in_progress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205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執行中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7B0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WBS</w:t>
            </w:r>
            <w:r>
              <w:rPr>
                <w:sz w:val="18"/>
              </w:rPr>
              <w:t>、工時、</w:t>
            </w:r>
            <w:r>
              <w:rPr>
                <w:sz w:val="18"/>
              </w:rPr>
              <w:t xml:space="preserve">CR </w:t>
            </w:r>
            <w:r>
              <w:rPr>
                <w:sz w:val="18"/>
              </w:rPr>
              <w:t>與交付管理</w:t>
            </w:r>
          </w:p>
        </w:tc>
      </w:tr>
      <w:tr w:rsidR="00723189" w14:paraId="119397A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720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on_hold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64A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暫停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D683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必填原因，可恢復執行</w:t>
            </w:r>
          </w:p>
        </w:tc>
      </w:tr>
      <w:tr w:rsidR="00723189" w14:paraId="1D515EC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298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pending_acceptance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FE0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待驗收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F77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交付完成，等待驗收與最終金額確認</w:t>
            </w:r>
          </w:p>
        </w:tc>
      </w:tr>
      <w:tr w:rsidR="00723189" w14:paraId="5971482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B38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closed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AF0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已結案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DAB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寫入</w:t>
            </w:r>
            <w:r>
              <w:rPr>
                <w:sz w:val="18"/>
              </w:rPr>
              <w:t xml:space="preserve"> closedAt</w:t>
            </w:r>
            <w:r>
              <w:rPr>
                <w:sz w:val="18"/>
              </w:rPr>
              <w:t>，進入認列並鎖定資料</w:t>
            </w:r>
          </w:p>
        </w:tc>
      </w:tr>
      <w:tr w:rsidR="00723189" w14:paraId="003AC0F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206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cancelled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9D0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已取消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FE2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紅色呈現；必填取消原因，不列入未完成</w:t>
            </w:r>
          </w:p>
        </w:tc>
      </w:tr>
    </w:tbl>
    <w:p w14:paraId="69099B8B" w14:textId="77777777" w:rsidR="00723189" w:rsidRDefault="00723189">
      <w:pPr>
        <w:spacing w:after="40"/>
      </w:pPr>
    </w:p>
    <w:p w14:paraId="30A11F35" w14:textId="77777777" w:rsidR="00723189" w:rsidRDefault="00A614B7">
      <w:pPr>
        <w:keepNext/>
        <w:jc w:val="center"/>
      </w:pPr>
      <w:r>
        <w:rPr>
          <w:noProof/>
        </w:rPr>
        <w:drawing>
          <wp:inline distT="0" distB="0" distL="0" distR="0" wp14:anchorId="6C5C01F2" wp14:editId="20C38240">
            <wp:extent cx="5760720" cy="2221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F1D9" w14:textId="77777777" w:rsidR="00723189" w:rsidRDefault="00A614B7">
      <w:pPr>
        <w:spacing w:before="40" w:after="200"/>
        <w:jc w:val="center"/>
      </w:pPr>
      <w:r>
        <w:rPr>
          <w:i/>
          <w:color w:val="5B6573"/>
          <w:sz w:val="18"/>
        </w:rPr>
        <w:t>圖</w:t>
      </w:r>
      <w:r>
        <w:rPr>
          <w:i/>
          <w:color w:val="5B6573"/>
          <w:sz w:val="18"/>
        </w:rPr>
        <w:t xml:space="preserve"> 2</w:t>
      </w:r>
      <w:r>
        <w:rPr>
          <w:i/>
          <w:color w:val="5B6573"/>
          <w:sz w:val="18"/>
        </w:rPr>
        <w:t xml:space="preserve">　專案狀態、結案鎖定與封存</w:t>
      </w:r>
    </w:p>
    <w:p w14:paraId="46E8D125" w14:textId="77777777" w:rsidR="00723189" w:rsidRDefault="00A614B7">
      <w:pPr>
        <w:pStyle w:val="21"/>
      </w:pPr>
      <w:bookmarkStart w:id="21" w:name="_Toc237347284"/>
      <w:r>
        <w:t xml:space="preserve">5.3 </w:t>
      </w:r>
      <w:r>
        <w:t>結案鎖定與重啟</w:t>
      </w:r>
      <w:bookmarkEnd w:id="21"/>
    </w:p>
    <w:p w14:paraId="6CAC64EF" w14:textId="77777777" w:rsidR="00723189" w:rsidRDefault="00A614B7">
      <w:pPr>
        <w:numPr>
          <w:ilvl w:val="0"/>
          <w:numId w:val="10"/>
        </w:numPr>
      </w:pPr>
      <w:r>
        <w:t xml:space="preserve">closed </w:t>
      </w:r>
      <w:r>
        <w:t>後鎖定基本資料、金額、</w:t>
      </w:r>
      <w:r>
        <w:t>WBS</w:t>
      </w:r>
      <w:r>
        <w:t>、工時、</w:t>
      </w:r>
      <w:r>
        <w:t>CR</w:t>
      </w:r>
      <w:r>
        <w:t>、成員與來源關聯。</w:t>
      </w:r>
    </w:p>
    <w:p w14:paraId="2CA925A1" w14:textId="77777777" w:rsidR="00723189" w:rsidRDefault="00A614B7">
      <w:pPr>
        <w:numPr>
          <w:ilvl w:val="0"/>
          <w:numId w:val="10"/>
        </w:numPr>
      </w:pPr>
      <w:r>
        <w:t>只有</w:t>
      </w:r>
      <w:r>
        <w:t xml:space="preserve"> canReopenProject </w:t>
      </w:r>
      <w:r>
        <w:t>通過者可重啟；重啟必填</w:t>
      </w:r>
      <w:r>
        <w:t xml:space="preserve"> reason</w:t>
      </w:r>
      <w:r>
        <w:t>，保存原</w:t>
      </w:r>
      <w:r>
        <w:t xml:space="preserve"> closedAt</w:t>
      </w:r>
      <w:r>
        <w:t>、重啟人、角色與時間。</w:t>
      </w:r>
    </w:p>
    <w:p w14:paraId="70154E41" w14:textId="77777777" w:rsidR="00723189" w:rsidRDefault="00A614B7">
      <w:pPr>
        <w:numPr>
          <w:ilvl w:val="0"/>
          <w:numId w:val="10"/>
        </w:numPr>
      </w:pPr>
      <w:r>
        <w:t>重啟後狀態回到</w:t>
      </w:r>
      <w:r>
        <w:t xml:space="preserve"> in_progress </w:t>
      </w:r>
      <w:r>
        <w:t>或</w:t>
      </w:r>
      <w:r>
        <w:t xml:space="preserve"> pending_acceptance</w:t>
      </w:r>
      <w:r>
        <w:t>，由</w:t>
      </w:r>
      <w:r>
        <w:t xml:space="preserve"> mutation </w:t>
      </w:r>
      <w:r>
        <w:t>參數決定；不可直接清空</w:t>
      </w:r>
      <w:r>
        <w:t xml:space="preserve"> closedAt</w:t>
      </w:r>
      <w:r>
        <w:t>。</w:t>
      </w:r>
    </w:p>
    <w:p w14:paraId="7C67F95D" w14:textId="77777777" w:rsidR="00723189" w:rsidRDefault="00A614B7">
      <w:pPr>
        <w:numPr>
          <w:ilvl w:val="0"/>
          <w:numId w:val="10"/>
        </w:numPr>
      </w:pPr>
      <w:r>
        <w:t xml:space="preserve">archivedAt </w:t>
      </w:r>
      <w:r>
        <w:t>為獨立封存屬性，不是業務狀態；封存只影響預設清單，不改變</w:t>
      </w:r>
      <w:r>
        <w:t xml:space="preserve"> closed/cancelled </w:t>
      </w:r>
      <w:r>
        <w:t>等狀態。</w:t>
      </w:r>
    </w:p>
    <w:p w14:paraId="3BD65866" w14:textId="77777777" w:rsidR="00723189" w:rsidRDefault="00A614B7">
      <w:pPr>
        <w:numPr>
          <w:ilvl w:val="0"/>
          <w:numId w:val="10"/>
        </w:numPr>
      </w:pPr>
      <w:r>
        <w:t>一般角色不得永久刪除；取消或封存為正常處置，</w:t>
      </w:r>
      <w:r>
        <w:t xml:space="preserve">Demo </w:t>
      </w:r>
      <w:r>
        <w:t>限定永久刪除維持既有規則。</w:t>
      </w:r>
    </w:p>
    <w:p w14:paraId="290A2563" w14:textId="77777777" w:rsidR="00723189" w:rsidRDefault="00A614B7">
      <w:pPr>
        <w:pStyle w:val="21"/>
      </w:pPr>
      <w:bookmarkStart w:id="22" w:name="_Toc237347285"/>
      <w:r>
        <w:t xml:space="preserve">5.4 </w:t>
      </w:r>
      <w:r>
        <w:t>專案操作歷程</w:t>
      </w:r>
      <w:bookmarkEnd w:id="22"/>
    </w:p>
    <w:p w14:paraId="054902C3" w14:textId="77777777" w:rsidR="00723189" w:rsidRDefault="00A614B7">
      <w:r>
        <w:t>建立、轉案、</w:t>
      </w:r>
      <w:r>
        <w:t>Owner</w:t>
      </w:r>
      <w:r>
        <w:t>／</w:t>
      </w:r>
      <w:r>
        <w:t xml:space="preserve">PM </w:t>
      </w:r>
      <w:r>
        <w:t>交接、成員異動、</w:t>
      </w:r>
      <w:r>
        <w:t>WBS</w:t>
      </w:r>
      <w:r>
        <w:t>、</w:t>
      </w:r>
      <w:r>
        <w:t>CR</w:t>
      </w:r>
      <w:r>
        <w:t>、附件、狀態、金額、結案、重啟、取消及封存全部寫入</w:t>
      </w:r>
      <w:r>
        <w:t xml:space="preserve"> BusinessHistoryEvent</w:t>
      </w:r>
      <w:r>
        <w:t>；權限拒絕與匯出另寫入安全</w:t>
      </w:r>
      <w:r>
        <w:t xml:space="preserve"> Audit</w:t>
      </w:r>
      <w:r>
        <w:t>。</w:t>
      </w:r>
    </w:p>
    <w:p w14:paraId="5CFBA45E" w14:textId="77777777" w:rsidR="00723189" w:rsidRDefault="00A614B7">
      <w:pPr>
        <w:pStyle w:val="1"/>
      </w:pPr>
      <w:bookmarkStart w:id="23" w:name="_Toc237347286"/>
      <w:r>
        <w:lastRenderedPageBreak/>
        <w:t xml:space="preserve">6. </w:t>
      </w:r>
      <w:r>
        <w:t>專案授權、帳號指派與資料修復</w:t>
      </w:r>
      <w:bookmarkEnd w:id="23"/>
    </w:p>
    <w:p w14:paraId="3CDD8676" w14:textId="77777777" w:rsidR="00723189" w:rsidRDefault="00A614B7">
      <w:pPr>
        <w:pStyle w:val="21"/>
      </w:pPr>
      <w:bookmarkStart w:id="24" w:name="_Toc237347287"/>
      <w:r>
        <w:t xml:space="preserve">6.1 </w:t>
      </w:r>
      <w:r>
        <w:t>共用專案授權</w:t>
      </w:r>
      <w:bookmarkEnd w:id="24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100"/>
        <w:gridCol w:w="4560"/>
      </w:tblGrid>
      <w:tr w:rsidR="00723189" w14:paraId="02239E6E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2E51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角色／關係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9DE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可見範圍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CE3C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操作原則</w:t>
            </w:r>
          </w:p>
        </w:tc>
      </w:tr>
      <w:tr w:rsidR="00723189" w14:paraId="4A19562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922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410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全域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75A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完整操作；永久刪除仍受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限制</w:t>
            </w:r>
          </w:p>
        </w:tc>
      </w:tr>
      <w:tr w:rsidR="00723189" w14:paraId="7C9F834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575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Manager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3C0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department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managedDepartments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DFA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管理部門涉及專案；個別</w:t>
            </w:r>
            <w:r>
              <w:rPr>
                <w:sz w:val="18"/>
              </w:rPr>
              <w:t xml:space="preserve"> Allow </w:t>
            </w:r>
            <w:r>
              <w:rPr>
                <w:sz w:val="18"/>
              </w:rPr>
              <w:t>不得跨部門</w:t>
            </w:r>
          </w:p>
        </w:tc>
      </w:tr>
      <w:tr w:rsidR="00723189" w14:paraId="3CE3CC5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302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建立者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06F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creatorRetentionPolicy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ED2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 xml:space="preserve">Owner </w:t>
            </w:r>
            <w:r>
              <w:rPr>
                <w:sz w:val="18"/>
              </w:rPr>
              <w:t>移轉／移除成員後仍依保留規則查看</w:t>
            </w:r>
          </w:p>
        </w:tc>
      </w:tr>
      <w:tr w:rsidR="00723189" w14:paraId="133F22AB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E15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PM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B7D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 xml:space="preserve">pmId </w:t>
            </w:r>
            <w:r>
              <w:rPr>
                <w:sz w:val="18"/>
              </w:rPr>
              <w:t>或非</w:t>
            </w:r>
            <w:r>
              <w:rPr>
                <w:sz w:val="18"/>
              </w:rPr>
              <w:t xml:space="preserve"> watcher </w:t>
            </w:r>
            <w:r>
              <w:rPr>
                <w:sz w:val="18"/>
              </w:rPr>
              <w:t>成員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04D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負責／加入專案完整操作</w:t>
            </w:r>
          </w:p>
        </w:tc>
      </w:tr>
      <w:tr w:rsidR="00723189" w14:paraId="7EDA535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B1F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Owner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50C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目前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CCA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依角色與專案範圍操作</w:t>
            </w:r>
          </w:p>
        </w:tc>
      </w:tr>
      <w:tr w:rsidR="00723189" w14:paraId="5699396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630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Participant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304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有效參與成員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B50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依專案操作權限</w:t>
            </w:r>
          </w:p>
        </w:tc>
      </w:tr>
      <w:tr w:rsidR="00723189" w14:paraId="710B620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6A2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Watcher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1B5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明確加入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26D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只讀，不得異動</w:t>
            </w:r>
            <w:r>
              <w:rPr>
                <w:sz w:val="18"/>
              </w:rPr>
              <w:t xml:space="preserve"> WBS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</w:t>
            </w:r>
            <w:r>
              <w:rPr>
                <w:sz w:val="18"/>
              </w:rPr>
              <w:t>、財務或成員</w:t>
            </w:r>
          </w:p>
        </w:tc>
      </w:tr>
    </w:tbl>
    <w:p w14:paraId="5CBC3813" w14:textId="77777777" w:rsidR="00723189" w:rsidRDefault="00723189">
      <w:pPr>
        <w:spacing w:after="40"/>
      </w:pPr>
    </w:p>
    <w:p w14:paraId="3BC01E39" w14:textId="77777777" w:rsidR="00723189" w:rsidRDefault="00A614B7">
      <w:pPr>
        <w:numPr>
          <w:ilvl w:val="0"/>
          <w:numId w:val="10"/>
        </w:numPr>
      </w:pPr>
      <w:r>
        <w:t xml:space="preserve">canViewProject </w:t>
      </w:r>
      <w:r>
        <w:t>與</w:t>
      </w:r>
      <w:r>
        <w:t xml:space="preserve"> canOperateProject </w:t>
      </w:r>
      <w:r>
        <w:t>分開；</w:t>
      </w:r>
      <w:r>
        <w:t>Owner</w:t>
      </w:r>
      <w:r>
        <w:t>／成員不是唯一查看依據。</w:t>
      </w:r>
    </w:p>
    <w:p w14:paraId="54544B12" w14:textId="77777777" w:rsidR="00723189" w:rsidRDefault="00A614B7">
      <w:pPr>
        <w:numPr>
          <w:ilvl w:val="0"/>
          <w:numId w:val="10"/>
        </w:numPr>
      </w:pPr>
      <w:r>
        <w:t xml:space="preserve">permissionOverrides.deny </w:t>
      </w:r>
      <w:r>
        <w:t>永遠優先；前端按鈕只供體驗，後端所有</w:t>
      </w:r>
      <w:r>
        <w:t xml:space="preserve"> query</w:t>
      </w:r>
      <w:r>
        <w:t>、</w:t>
      </w:r>
      <w:r>
        <w:t xml:space="preserve">mutation </w:t>
      </w:r>
      <w:r>
        <w:t>與</w:t>
      </w:r>
      <w:r>
        <w:t xml:space="preserve"> export </w:t>
      </w:r>
      <w:r>
        <w:t>重新驗證。</w:t>
      </w:r>
    </w:p>
    <w:p w14:paraId="40D0CDA0" w14:textId="77777777" w:rsidR="00723189" w:rsidRDefault="00A614B7">
      <w:pPr>
        <w:numPr>
          <w:ilvl w:val="0"/>
          <w:numId w:val="10"/>
        </w:numPr>
      </w:pPr>
      <w:r>
        <w:t>建立者保留查看權的期限與例外由</w:t>
      </w:r>
      <w:r>
        <w:t xml:space="preserve"> creatorRetentionPolicy </w:t>
      </w:r>
      <w:r>
        <w:t>設定，預設保留只讀查看，不自動保留財務或審核權。</w:t>
      </w:r>
    </w:p>
    <w:p w14:paraId="256D5608" w14:textId="77777777" w:rsidR="00723189" w:rsidRDefault="00A614B7">
      <w:pPr>
        <w:pStyle w:val="21"/>
      </w:pPr>
      <w:bookmarkStart w:id="25" w:name="_Toc237347288"/>
      <w:r>
        <w:t>6.2 users.assignmentCandidates</w:t>
      </w:r>
      <w:bookmarkEnd w:id="25"/>
    </w:p>
    <w:p w14:paraId="6E8A41C0" w14:textId="77777777" w:rsidR="00723189" w:rsidRDefault="00A614B7">
      <w:r>
        <w:t>新增統一後端查詢，供專案</w:t>
      </w:r>
      <w:r>
        <w:t xml:space="preserve"> PM</w:t>
      </w:r>
      <w:r>
        <w:t>、協銷、</w:t>
      </w:r>
      <w:r>
        <w:t>WBS</w:t>
      </w:r>
      <w:r>
        <w:t>、專案成員與議題指派共用：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300"/>
        <w:gridCol w:w="3260"/>
      </w:tblGrid>
      <w:tr w:rsidR="00723189" w14:paraId="63D60D22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6294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參數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9D1D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內容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10BE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用途</w:t>
            </w:r>
          </w:p>
        </w:tc>
      </w:tr>
      <w:tr w:rsidR="00723189" w14:paraId="4A19B71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AF7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context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211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project_pm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presales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wbs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project_member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issue_assignee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B71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決定資格規則</w:t>
            </w:r>
          </w:p>
        </w:tc>
      </w:tr>
      <w:tr w:rsidR="00723189" w14:paraId="3106283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BCC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search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32E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姓名、</w:t>
            </w:r>
            <w:r>
              <w:rPr>
                <w:sz w:val="18"/>
              </w:rPr>
              <w:t>Email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Email </w:t>
            </w:r>
            <w:r>
              <w:rPr>
                <w:sz w:val="18"/>
              </w:rPr>
              <w:t>前綴、部門、員工代碼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C2B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後端正規化搜尋</w:t>
            </w:r>
          </w:p>
        </w:tc>
      </w:tr>
      <w:tr w:rsidR="00723189" w14:paraId="43162C7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C816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cursor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limit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CD9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游標與每頁筆數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967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避免前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>筆限制</w:t>
            </w:r>
          </w:p>
        </w:tc>
      </w:tr>
      <w:tr w:rsidR="00723189" w14:paraId="66C0F19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B82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includeIds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867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目前已指派使用者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陣列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267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補載停用或不在目前頁面的帳號</w:t>
            </w:r>
          </w:p>
        </w:tc>
      </w:tr>
      <w:tr w:rsidR="00723189" w14:paraId="1408DB2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C41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回傳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3DF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、姓名、</w:t>
            </w:r>
            <w:r>
              <w:rPr>
                <w:sz w:val="18"/>
              </w:rPr>
              <w:t>Email</w:t>
            </w:r>
            <w:r>
              <w:rPr>
                <w:sz w:val="18"/>
              </w:rPr>
              <w:t>、員工代碼、部門、來源、狀態、</w:t>
            </w:r>
            <w:r>
              <w:rPr>
                <w:sz w:val="18"/>
              </w:rPr>
              <w:t>eligible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reason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E84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前端顯示資格與原因</w:t>
            </w:r>
          </w:p>
        </w:tc>
      </w:tr>
    </w:tbl>
    <w:p w14:paraId="32CD5E2F" w14:textId="77777777" w:rsidR="00723189" w:rsidRDefault="00723189">
      <w:pPr>
        <w:spacing w:after="40"/>
      </w:pPr>
    </w:p>
    <w:p w14:paraId="0BA30F30" w14:textId="77777777" w:rsidR="00723189" w:rsidRDefault="00A614B7">
      <w:pPr>
        <w:keepNext/>
        <w:jc w:val="center"/>
      </w:pPr>
      <w:r>
        <w:rPr>
          <w:noProof/>
        </w:rPr>
        <w:drawing>
          <wp:inline distT="0" distB="0" distL="0" distR="0" wp14:anchorId="076882EE" wp14:editId="4F73A858">
            <wp:extent cx="5760720" cy="1975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_candid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D50" w14:textId="77777777" w:rsidR="00723189" w:rsidRDefault="00A614B7">
      <w:pPr>
        <w:spacing w:before="40" w:after="200"/>
        <w:jc w:val="center"/>
      </w:pPr>
      <w:r>
        <w:rPr>
          <w:i/>
          <w:color w:val="5B6573"/>
          <w:sz w:val="18"/>
        </w:rPr>
        <w:t>圖</w:t>
      </w:r>
      <w:r>
        <w:rPr>
          <w:i/>
          <w:color w:val="5B6573"/>
          <w:sz w:val="18"/>
        </w:rPr>
        <w:t xml:space="preserve"> 3</w:t>
      </w:r>
      <w:r>
        <w:rPr>
          <w:i/>
          <w:color w:val="5B6573"/>
          <w:sz w:val="18"/>
        </w:rPr>
        <w:t xml:space="preserve">　統一可指派人員查詢與歷史顯示</w:t>
      </w:r>
    </w:p>
    <w:p w14:paraId="1C2A745F" w14:textId="77777777" w:rsidR="00723189" w:rsidRDefault="00A614B7">
      <w:pPr>
        <w:pStyle w:val="21"/>
      </w:pPr>
      <w:bookmarkStart w:id="26" w:name="_Toc237347289"/>
      <w:r>
        <w:t xml:space="preserve">6.3 </w:t>
      </w:r>
      <w:r>
        <w:t>歷史帳號顯示與修復</w:t>
      </w:r>
      <w:bookmarkEnd w:id="26"/>
    </w:p>
    <w:p w14:paraId="23BF1DBB" w14:textId="77777777" w:rsidR="00723189" w:rsidRDefault="00A614B7">
      <w:pPr>
        <w:numPr>
          <w:ilvl w:val="0"/>
          <w:numId w:val="10"/>
        </w:numPr>
      </w:pPr>
      <w:r>
        <w:t xml:space="preserve">Active Entra </w:t>
      </w:r>
      <w:r>
        <w:t>與手動帳號皆可搜尋；停用帳號不得再次指派，但</w:t>
      </w:r>
      <w:r>
        <w:t xml:space="preserve"> includeIds </w:t>
      </w:r>
      <w:r>
        <w:t>必須回傳歷史資料。</w:t>
      </w:r>
    </w:p>
    <w:p w14:paraId="75E451C4" w14:textId="77777777" w:rsidR="00723189" w:rsidRDefault="00A614B7">
      <w:pPr>
        <w:numPr>
          <w:ilvl w:val="0"/>
          <w:numId w:val="10"/>
        </w:numPr>
      </w:pPr>
      <w:r>
        <w:t>停用帳號顯示「姓名（已停用）」；不存在帳號顯示歷史姓名快照與「帳號已不存在」，不得只顯示原始</w:t>
      </w:r>
      <w:r>
        <w:t xml:space="preserve"> ID</w:t>
      </w:r>
      <w:r>
        <w:t>。</w:t>
      </w:r>
    </w:p>
    <w:p w14:paraId="5321CD4E" w14:textId="77777777" w:rsidR="00723189" w:rsidRDefault="00A614B7">
      <w:pPr>
        <w:numPr>
          <w:ilvl w:val="0"/>
          <w:numId w:val="10"/>
        </w:numPr>
      </w:pPr>
      <w:r>
        <w:t>修復工具掃描</w:t>
      </w:r>
      <w:r>
        <w:t xml:space="preserve"> WBS</w:t>
      </w:r>
      <w:r>
        <w:t>、專案成員與議題的使用者參照，分類</w:t>
      </w:r>
      <w:r>
        <w:t xml:space="preserve"> disabled</w:t>
      </w:r>
      <w:r>
        <w:t>、</w:t>
      </w:r>
      <w:r>
        <w:t>notSynced</w:t>
      </w:r>
      <w:r>
        <w:t>、</w:t>
      </w:r>
      <w:r>
        <w:t>roleMismatch</w:t>
      </w:r>
      <w:r>
        <w:t>、</w:t>
      </w:r>
      <w:r>
        <w:t>duplicate</w:t>
      </w:r>
      <w:r>
        <w:t>、</w:t>
      </w:r>
      <w:r>
        <w:t>missing</w:t>
      </w:r>
      <w:r>
        <w:t>。</w:t>
      </w:r>
    </w:p>
    <w:p w14:paraId="52CE01FA" w14:textId="77777777" w:rsidR="00723189" w:rsidRDefault="00A614B7">
      <w:pPr>
        <w:numPr>
          <w:ilvl w:val="0"/>
          <w:numId w:val="10"/>
        </w:numPr>
      </w:pPr>
      <w:r>
        <w:t>修復前輸出只讀報告；批次修復需支援</w:t>
      </w:r>
      <w:r>
        <w:t xml:space="preserve"> dry-run</w:t>
      </w:r>
      <w:r>
        <w:t>、逐筆結果、可重跑與</w:t>
      </w:r>
      <w:r>
        <w:t xml:space="preserve"> BusinessHistoryEvent</w:t>
      </w:r>
      <w:r>
        <w:t>。</w:t>
      </w:r>
    </w:p>
    <w:p w14:paraId="442EA917" w14:textId="77777777" w:rsidR="00723189" w:rsidRDefault="00A614B7">
      <w:pPr>
        <w:pStyle w:val="1"/>
      </w:pPr>
      <w:bookmarkStart w:id="27" w:name="_Toc237347290"/>
      <w:r>
        <w:t>7. WBS</w:t>
      </w:r>
      <w:r>
        <w:t>、</w:t>
      </w:r>
      <w:r>
        <w:t>Excel</w:t>
      </w:r>
      <w:r>
        <w:t>、行事曆與產品核准</w:t>
      </w:r>
      <w:bookmarkEnd w:id="27"/>
    </w:p>
    <w:p w14:paraId="4D19A5F4" w14:textId="77777777" w:rsidR="00723189" w:rsidRDefault="00A614B7">
      <w:pPr>
        <w:pStyle w:val="21"/>
      </w:pPr>
      <w:bookmarkStart w:id="28" w:name="_Toc237347291"/>
      <w:r>
        <w:t xml:space="preserve">7.1 WBS </w:t>
      </w:r>
      <w:r>
        <w:t>與商機需求分離</w:t>
      </w:r>
      <w:bookmarkEnd w:id="28"/>
    </w:p>
    <w:p w14:paraId="6C00703B" w14:textId="77777777" w:rsidR="00723189" w:rsidRDefault="00A614B7">
      <w:pPr>
        <w:numPr>
          <w:ilvl w:val="0"/>
          <w:numId w:val="10"/>
        </w:numPr>
      </w:pPr>
      <w:r>
        <w:t xml:space="preserve">Opportunity.description </w:t>
      </w:r>
      <w:r>
        <w:t>僅保存需求摘要，不再承載數千字完整</w:t>
      </w:r>
      <w:r>
        <w:t xml:space="preserve"> WBS</w:t>
      </w:r>
      <w:r>
        <w:t>。</w:t>
      </w:r>
    </w:p>
    <w:p w14:paraId="67DE8B88" w14:textId="77777777" w:rsidR="00723189" w:rsidRDefault="00A614B7">
      <w:pPr>
        <w:numPr>
          <w:ilvl w:val="0"/>
          <w:numId w:val="10"/>
        </w:numPr>
      </w:pPr>
      <w:r>
        <w:t>完整工作內容於轉案後建立或匯入</w:t>
      </w:r>
      <w:r>
        <w:t xml:space="preserve"> WBS</w:t>
      </w:r>
      <w:r>
        <w:t>；每一工項保存說明、執行人、估算／實際工時、部門、版本與審核狀態。</w:t>
      </w:r>
    </w:p>
    <w:p w14:paraId="5F9BC33C" w14:textId="77777777" w:rsidR="00723189" w:rsidRDefault="00A614B7">
      <w:pPr>
        <w:numPr>
          <w:ilvl w:val="0"/>
          <w:numId w:val="10"/>
        </w:numPr>
      </w:pPr>
      <w:r>
        <w:t>原始</w:t>
      </w:r>
      <w:r>
        <w:t xml:space="preserve"> SOW </w:t>
      </w:r>
      <w:r>
        <w:t>以附件保存，商機與專案保留附件關聯及版本歷程。</w:t>
      </w:r>
    </w:p>
    <w:p w14:paraId="759DC509" w14:textId="77777777" w:rsidR="00723189" w:rsidRDefault="00A614B7">
      <w:pPr>
        <w:numPr>
          <w:ilvl w:val="0"/>
          <w:numId w:val="10"/>
        </w:numPr>
      </w:pPr>
      <w:r>
        <w:t>既有長商機說明不直接刪除；遷移時標記</w:t>
      </w:r>
      <w:r>
        <w:t xml:space="preserve"> legacyWbsText</w:t>
      </w:r>
      <w:r>
        <w:t>，經確認後轉為附件或</w:t>
      </w:r>
      <w:r>
        <w:t xml:space="preserve"> WBS</w:t>
      </w:r>
      <w:r>
        <w:t>。</w:t>
      </w:r>
    </w:p>
    <w:p w14:paraId="409CEE38" w14:textId="77777777" w:rsidR="00723189" w:rsidRDefault="00A614B7">
      <w:pPr>
        <w:pStyle w:val="21"/>
      </w:pPr>
      <w:bookmarkStart w:id="29" w:name="_Toc237347292"/>
      <w:r>
        <w:lastRenderedPageBreak/>
        <w:t xml:space="preserve">7.2 WBS Excel </w:t>
      </w:r>
      <w:r>
        <w:t>人員解析</w:t>
      </w:r>
      <w:bookmarkEnd w:id="29"/>
    </w:p>
    <w:p w14:paraId="5F6BAF3C" w14:textId="77777777" w:rsidR="00723189" w:rsidRDefault="00A614B7">
      <w:pPr>
        <w:numPr>
          <w:ilvl w:val="0"/>
          <w:numId w:val="14"/>
        </w:numPr>
      </w:pPr>
      <w:r>
        <w:t xml:space="preserve">Excel </w:t>
      </w:r>
      <w:r>
        <w:t>匯入先解析姓名、完整</w:t>
      </w:r>
      <w:r>
        <w:t xml:space="preserve"> Email</w:t>
      </w:r>
      <w:r>
        <w:t>、</w:t>
      </w:r>
      <w:r>
        <w:t xml:space="preserve">Email </w:t>
      </w:r>
      <w:r>
        <w:t>前綴與員工代碼，支援同一工項多人。</w:t>
      </w:r>
    </w:p>
    <w:p w14:paraId="412E8948" w14:textId="77777777" w:rsidR="00723189" w:rsidRDefault="00A614B7">
      <w:pPr>
        <w:numPr>
          <w:ilvl w:val="0"/>
          <w:numId w:val="14"/>
        </w:numPr>
      </w:pPr>
      <w:r>
        <w:t>解析服務與</w:t>
      </w:r>
      <w:r>
        <w:t xml:space="preserve"> users.assignmentCandidates </w:t>
      </w:r>
      <w:r>
        <w:t>共用資格與部門規則，不依前端已載入清單。</w:t>
      </w:r>
    </w:p>
    <w:p w14:paraId="31556BFE" w14:textId="77777777" w:rsidR="00723189" w:rsidRDefault="00A614B7">
      <w:pPr>
        <w:numPr>
          <w:ilvl w:val="0"/>
          <w:numId w:val="14"/>
        </w:numPr>
      </w:pPr>
      <w:r>
        <w:t>一對多或零結果時不得靜默略過；回傳列號、原始值、候選帳號與錯誤原因。</w:t>
      </w:r>
    </w:p>
    <w:p w14:paraId="351CCB23" w14:textId="77777777" w:rsidR="00723189" w:rsidRDefault="00A614B7">
      <w:pPr>
        <w:numPr>
          <w:ilvl w:val="0"/>
          <w:numId w:val="14"/>
        </w:numPr>
      </w:pPr>
      <w:r>
        <w:t>全部錯誤修正後才能正式匯入；</w:t>
      </w:r>
      <w:r>
        <w:t xml:space="preserve">dry-run </w:t>
      </w:r>
      <w:r>
        <w:t>不寫入</w:t>
      </w:r>
      <w:r>
        <w:t xml:space="preserve"> WBS</w:t>
      </w:r>
      <w:r>
        <w:t>。</w:t>
      </w:r>
    </w:p>
    <w:p w14:paraId="2CA9CBB7" w14:textId="77777777" w:rsidR="00723189" w:rsidRDefault="00A614B7">
      <w:pPr>
        <w:numPr>
          <w:ilvl w:val="0"/>
          <w:numId w:val="14"/>
        </w:numPr>
      </w:pPr>
      <w:r>
        <w:t>匯入結果保存檔案雜湊、操作者、時間、解析版本及逐列結果。</w:t>
      </w:r>
    </w:p>
    <w:p w14:paraId="08F908B2" w14:textId="77777777" w:rsidR="00723189" w:rsidRDefault="00A614B7">
      <w:pPr>
        <w:pStyle w:val="21"/>
      </w:pPr>
      <w:bookmarkStart w:id="30" w:name="_Toc237347293"/>
      <w:r>
        <w:t xml:space="preserve">7.3 </w:t>
      </w:r>
      <w:r>
        <w:t>行事曆雙視角</w:t>
      </w:r>
      <w:bookmarkEnd w:id="3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900"/>
        <w:gridCol w:w="2700"/>
        <w:gridCol w:w="2160"/>
      </w:tblGrid>
      <w:tr w:rsidR="00723189" w14:paraId="3583DCB6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46A4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視角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E156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日期來源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7F5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用途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803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限制</w:t>
            </w:r>
          </w:p>
        </w:tc>
      </w:tr>
      <w:tr w:rsidR="00723189" w14:paraId="1589F4C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F43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計畫排程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50A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已核准</w:t>
            </w:r>
            <w:r>
              <w:rPr>
                <w:sz w:val="18"/>
              </w:rPr>
              <w:t xml:space="preserve"> WBS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plannedStart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plannedEnd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B1E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預估交付與資源安排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8F1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不顯示未核准</w:t>
            </w:r>
            <w:r>
              <w:rPr>
                <w:sz w:val="18"/>
              </w:rPr>
              <w:t xml:space="preserve"> WBS</w:t>
            </w:r>
          </w:p>
        </w:tc>
      </w:tr>
      <w:tr w:rsidR="00723189" w14:paraId="7DB6507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197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實際執行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523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工時</w:t>
            </w:r>
            <w:r>
              <w:rPr>
                <w:sz w:val="18"/>
              </w:rPr>
              <w:t xml:space="preserve"> workDate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A2E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實際投入與人力檢視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73A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不得以</w:t>
            </w:r>
            <w:r>
              <w:rPr>
                <w:sz w:val="18"/>
              </w:rPr>
              <w:t xml:space="preserve"> WBS </w:t>
            </w:r>
            <w:r>
              <w:rPr>
                <w:sz w:val="18"/>
              </w:rPr>
              <w:t>預計日期代替</w:t>
            </w:r>
          </w:p>
        </w:tc>
      </w:tr>
    </w:tbl>
    <w:p w14:paraId="5639F444" w14:textId="77777777" w:rsidR="00723189" w:rsidRDefault="00723189">
      <w:pPr>
        <w:spacing w:after="40"/>
      </w:pPr>
    </w:p>
    <w:p w14:paraId="085CCB78" w14:textId="77777777" w:rsidR="00723189" w:rsidRDefault="00A614B7">
      <w:pPr>
        <w:pStyle w:val="21"/>
      </w:pPr>
      <w:bookmarkStart w:id="31" w:name="_Toc237347294"/>
      <w:r>
        <w:t xml:space="preserve">7.4 </w:t>
      </w:r>
      <w:r>
        <w:t>產品分類與多產品核准</w:t>
      </w:r>
      <w:bookmarkEnd w:id="31"/>
    </w:p>
    <w:p w14:paraId="6AF66A3F" w14:textId="77777777" w:rsidR="00723189" w:rsidRDefault="00A614B7">
      <w:pPr>
        <w:numPr>
          <w:ilvl w:val="0"/>
          <w:numId w:val="10"/>
        </w:numPr>
      </w:pPr>
      <w:r>
        <w:t>新增</w:t>
      </w:r>
      <w:r>
        <w:t xml:space="preserve"> ProductCategory</w:t>
      </w:r>
      <w:r>
        <w:t>，取代</w:t>
      </w:r>
      <w:r>
        <w:t xml:space="preserve"> M365</w:t>
      </w:r>
      <w:r>
        <w:t>、</w:t>
      </w:r>
      <w:r>
        <w:t>Azure</w:t>
      </w:r>
      <w:r>
        <w:t>、</w:t>
      </w:r>
      <w:r>
        <w:t xml:space="preserve">Security </w:t>
      </w:r>
      <w:r>
        <w:t>固定欄位；支援啟用、排序、顯示名稱與代碼。</w:t>
      </w:r>
    </w:p>
    <w:p w14:paraId="0A56E0CF" w14:textId="77777777" w:rsidR="00723189" w:rsidRDefault="00A614B7">
      <w:pPr>
        <w:numPr>
          <w:ilvl w:val="0"/>
          <w:numId w:val="10"/>
        </w:numPr>
      </w:pPr>
      <w:r>
        <w:t>新增</w:t>
      </w:r>
      <w:r>
        <w:t xml:space="preserve"> ProductApproval</w:t>
      </w:r>
      <w:r>
        <w:t>，以</w:t>
      </w:r>
      <w:r>
        <w:t xml:space="preserve"> projectId</w:t>
      </w:r>
      <w:r>
        <w:t>＋</w:t>
      </w:r>
      <w:r>
        <w:t>productCategoryId</w:t>
      </w:r>
      <w:r>
        <w:t>＋</w:t>
      </w:r>
      <w:r>
        <w:t xml:space="preserve">departmentId </w:t>
      </w:r>
      <w:r>
        <w:t>保存核准人、狀態、時間與意見。</w:t>
      </w:r>
    </w:p>
    <w:p w14:paraId="41FB2AA8" w14:textId="77777777" w:rsidR="00723189" w:rsidRDefault="00A614B7">
      <w:pPr>
        <w:numPr>
          <w:ilvl w:val="0"/>
          <w:numId w:val="10"/>
        </w:numPr>
      </w:pPr>
      <w:r>
        <w:t>舊固定欄位先轉成產品核准紀錄，完成數字對帳後停用寫入；相容匯出保留一個版本週期。</w:t>
      </w:r>
    </w:p>
    <w:p w14:paraId="5BA0577B" w14:textId="77777777" w:rsidR="00723189" w:rsidRDefault="00A614B7">
      <w:pPr>
        <w:numPr>
          <w:ilvl w:val="0"/>
          <w:numId w:val="10"/>
        </w:numPr>
      </w:pPr>
      <w:r>
        <w:t>新增產品不再要求修改</w:t>
      </w:r>
      <w:r>
        <w:t xml:space="preserve"> MongoDB </w:t>
      </w:r>
      <w:r>
        <w:t>固定欄位、</w:t>
      </w:r>
      <w:r>
        <w:t xml:space="preserve">API DTO </w:t>
      </w:r>
      <w:r>
        <w:t>與前端硬編碼欄位。</w:t>
      </w:r>
    </w:p>
    <w:p w14:paraId="3148EB77" w14:textId="77777777" w:rsidR="00723189" w:rsidRDefault="00A614B7">
      <w:pPr>
        <w:pStyle w:val="1"/>
      </w:pPr>
      <w:bookmarkStart w:id="32" w:name="_Toc237347295"/>
      <w:r>
        <w:t xml:space="preserve">8. </w:t>
      </w:r>
      <w:r>
        <w:t>認列、結算與報表中心</w:t>
      </w:r>
      <w:bookmarkEnd w:id="32"/>
    </w:p>
    <w:p w14:paraId="557E0FA4" w14:textId="77777777" w:rsidR="00723189" w:rsidRDefault="00A614B7">
      <w:pPr>
        <w:pStyle w:val="21"/>
      </w:pPr>
      <w:bookmarkStart w:id="33" w:name="_Toc237347296"/>
      <w:r>
        <w:t xml:space="preserve">8.1 </w:t>
      </w:r>
      <w:r>
        <w:t>認列原則</w:t>
      </w:r>
      <w:bookmarkEnd w:id="33"/>
    </w:p>
    <w:p w14:paraId="602AF77E" w14:textId="77777777" w:rsidR="00723189" w:rsidRDefault="00A614B7">
      <w:pPr>
        <w:numPr>
          <w:ilvl w:val="0"/>
          <w:numId w:val="10"/>
        </w:numPr>
      </w:pPr>
      <w:r>
        <w:t>商機與專案結案後才進入認列；結案日期</w:t>
      </w:r>
      <w:r>
        <w:t xml:space="preserve"> closedAt </w:t>
      </w:r>
      <w:r>
        <w:t>與正式認列月份</w:t>
      </w:r>
      <w:r>
        <w:t xml:space="preserve"> recognitionMonth </w:t>
      </w:r>
      <w:r>
        <w:t>分離。</w:t>
      </w:r>
    </w:p>
    <w:p w14:paraId="6B6592B5" w14:textId="77777777" w:rsidR="00723189" w:rsidRDefault="00A614B7">
      <w:pPr>
        <w:numPr>
          <w:ilvl w:val="0"/>
          <w:numId w:val="10"/>
        </w:numPr>
      </w:pPr>
      <w:r>
        <w:lastRenderedPageBreak/>
        <w:t>專案營收與協銷服務費採不同</w:t>
      </w:r>
      <w:r>
        <w:t xml:space="preserve"> recognitionType </w:t>
      </w:r>
      <w:r>
        <w:t>保存與彙總，禁止把協銷費加入專案收入後重複認列。</w:t>
      </w:r>
    </w:p>
    <w:p w14:paraId="32BA2636" w14:textId="77777777" w:rsidR="00723189" w:rsidRDefault="00A614B7">
      <w:pPr>
        <w:numPr>
          <w:ilvl w:val="0"/>
          <w:numId w:val="10"/>
        </w:numPr>
      </w:pPr>
      <w:r>
        <w:t>業務保留不認列或調整接受時數／認列時薪的能力；原始值、認列值、差額、原因、確認人與時間全部保存。</w:t>
      </w:r>
    </w:p>
    <w:p w14:paraId="2A58B438" w14:textId="77777777" w:rsidR="00723189" w:rsidRDefault="00A614B7">
      <w:pPr>
        <w:numPr>
          <w:ilvl w:val="0"/>
          <w:numId w:val="10"/>
        </w:numPr>
      </w:pPr>
      <w:r>
        <w:t>已鎖定月份禁止原地修改，以沖銷或次月調整建立新紀錄。</w:t>
      </w:r>
    </w:p>
    <w:p w14:paraId="28069094" w14:textId="77777777" w:rsidR="00723189" w:rsidRDefault="00A614B7">
      <w:pPr>
        <w:pStyle w:val="21"/>
      </w:pPr>
      <w:bookmarkStart w:id="34" w:name="_Toc237347297"/>
      <w:r>
        <w:t xml:space="preserve">8.2 </w:t>
      </w:r>
      <w:r>
        <w:t>六份核心報表</w:t>
      </w:r>
      <w:bookmarkEnd w:id="34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23189" w14:paraId="28B9EC5B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3524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報表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6278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日期口徑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7ED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主要內容</w:t>
            </w:r>
          </w:p>
        </w:tc>
      </w:tr>
      <w:tr w:rsidR="00723189" w14:paraId="6924393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338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協銷認列結算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AA8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結案月／認列月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3F7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商機＋協銷人員一列；時數、時薪、差額、部門與狀態</w:t>
            </w:r>
          </w:p>
        </w:tc>
      </w:tr>
      <w:tr w:rsidR="00723189" w14:paraId="0518B5A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8DB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專案認列結算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591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結案月／認列月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1A5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專案、</w:t>
            </w:r>
            <w:r>
              <w:rPr>
                <w:sz w:val="18"/>
              </w:rPr>
              <w:t>PM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、業務、成交、成本、毛利與狀態</w:t>
            </w:r>
          </w:p>
        </w:tc>
      </w:tr>
      <w:tr w:rsidR="00723189" w14:paraId="4D05A6F3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92F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尚未完成商機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FCE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查詢日快照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B2C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成交機率、加權金額、停留、最後動作與逾期</w:t>
            </w:r>
          </w:p>
        </w:tc>
      </w:tr>
      <w:tr w:rsidR="00723189" w14:paraId="0B7C419E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966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尚未完成專案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333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查詢日快照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004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 xml:space="preserve">WBS </w:t>
            </w:r>
            <w:r>
              <w:rPr>
                <w:sz w:val="18"/>
              </w:rPr>
              <w:t>完成率、剩餘工時、待審與毛利風險</w:t>
            </w:r>
          </w:p>
        </w:tc>
      </w:tr>
      <w:tr w:rsidR="00723189" w14:paraId="0F812F6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091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Pipeline </w:t>
            </w:r>
            <w:r>
              <w:rPr>
                <w:sz w:val="18"/>
              </w:rPr>
              <w:t>商機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78A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建立月＋月底快照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4D5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20%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80%</w:t>
            </w:r>
            <w:r>
              <w:rPr>
                <w:sz w:val="18"/>
              </w:rPr>
              <w:t>、部門目標、實際與預測達成率</w:t>
            </w:r>
          </w:p>
        </w:tc>
      </w:tr>
      <w:tr w:rsidR="00723189" w14:paraId="41FD733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E3E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人員</w:t>
            </w:r>
            <w:r>
              <w:rPr>
                <w:sz w:val="18"/>
              </w:rPr>
              <w:t xml:space="preserve"> KPI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B15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月／季／年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6A4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Business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Presales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Tech </w:t>
            </w:r>
            <w:r>
              <w:rPr>
                <w:sz w:val="18"/>
              </w:rPr>
              <w:t>分工歸屬，不重複分攤營收</w:t>
            </w:r>
          </w:p>
        </w:tc>
      </w:tr>
    </w:tbl>
    <w:p w14:paraId="333B13FA" w14:textId="77777777" w:rsidR="00723189" w:rsidRDefault="00723189">
      <w:pPr>
        <w:spacing w:after="40"/>
      </w:pPr>
    </w:p>
    <w:p w14:paraId="7C7A1A5C" w14:textId="77777777" w:rsidR="00723189" w:rsidRDefault="00A614B7">
      <w:pPr>
        <w:pStyle w:val="21"/>
      </w:pPr>
      <w:bookmarkStart w:id="35" w:name="_Toc237347298"/>
      <w:r>
        <w:t xml:space="preserve">8.3 </w:t>
      </w:r>
      <w:r>
        <w:t>管理報表與共同規則</w:t>
      </w:r>
      <w:bookmarkEnd w:id="35"/>
    </w:p>
    <w:p w14:paraId="735232A1" w14:textId="77777777" w:rsidR="00723189" w:rsidRDefault="00A614B7">
      <w:pPr>
        <w:numPr>
          <w:ilvl w:val="0"/>
          <w:numId w:val="10"/>
        </w:numPr>
      </w:pPr>
      <w:r>
        <w:t>新增認列調整與爭議、商機漏斗與階段停留、專案健康度與毛利預測、資料品質與異常；</w:t>
      </w:r>
      <w:r>
        <w:t xml:space="preserve">Pipeline </w:t>
      </w:r>
      <w:r>
        <w:t>預測準確率列第二階段。</w:t>
      </w:r>
    </w:p>
    <w:p w14:paraId="336D4A64" w14:textId="77777777" w:rsidR="00723189" w:rsidRDefault="00A614B7">
      <w:pPr>
        <w:numPr>
          <w:ilvl w:val="0"/>
          <w:numId w:val="10"/>
        </w:numPr>
      </w:pPr>
      <w:r>
        <w:t>畫面、</w:t>
      </w:r>
      <w:r>
        <w:t xml:space="preserve">Dashboard </w:t>
      </w:r>
      <w:r>
        <w:t>與</w:t>
      </w:r>
      <w:r>
        <w:t xml:space="preserve"> Excel </w:t>
      </w:r>
      <w:r>
        <w:t>重用同一報表查詢、權限、篩選、排序與金額格式。</w:t>
      </w:r>
    </w:p>
    <w:p w14:paraId="02CBBA92" w14:textId="77777777" w:rsidR="00723189" w:rsidRDefault="00A614B7">
      <w:pPr>
        <w:numPr>
          <w:ilvl w:val="0"/>
          <w:numId w:val="10"/>
        </w:numPr>
      </w:pPr>
      <w:r>
        <w:t>報表</w:t>
      </w:r>
      <w:r>
        <w:t xml:space="preserve"> API </w:t>
      </w:r>
      <w:r>
        <w:t>明確接受</w:t>
      </w:r>
      <w:r>
        <w:t xml:space="preserve"> dateBasis</w:t>
      </w:r>
      <w:r>
        <w:t>＝</w:t>
      </w:r>
      <w:r>
        <w:t>created</w:t>
      </w:r>
      <w:r>
        <w:t>／</w:t>
      </w:r>
      <w:r>
        <w:t>closed</w:t>
      </w:r>
      <w:r>
        <w:t>／</w:t>
      </w:r>
      <w:r>
        <w:t>work</w:t>
      </w:r>
      <w:r>
        <w:t>／</w:t>
      </w:r>
      <w:r>
        <w:t>recognition</w:t>
      </w:r>
      <w:r>
        <w:t>，不得以</w:t>
      </w:r>
      <w:r>
        <w:t xml:space="preserve"> updatedAt </w:t>
      </w:r>
      <w:r>
        <w:t>推估。</w:t>
      </w:r>
    </w:p>
    <w:p w14:paraId="5CC11727" w14:textId="77777777" w:rsidR="00723189" w:rsidRDefault="00A614B7">
      <w:pPr>
        <w:numPr>
          <w:ilvl w:val="0"/>
          <w:numId w:val="10"/>
        </w:numPr>
      </w:pPr>
      <w:r>
        <w:t xml:space="preserve">Excel </w:t>
      </w:r>
      <w:r>
        <w:t>匯出加入</w:t>
      </w:r>
      <w:r>
        <w:t xml:space="preserve"> Owner </w:t>
      </w:r>
      <w:r>
        <w:t>姓名／</w:t>
      </w:r>
      <w:r>
        <w:t>Email</w:t>
      </w:r>
      <w:r>
        <w:t>／部門代碼／部門名稱及產品分類，並附資料截至時間與查詢條件。</w:t>
      </w:r>
    </w:p>
    <w:p w14:paraId="76A22223" w14:textId="77777777" w:rsidR="00723189" w:rsidRDefault="00A614B7">
      <w:pPr>
        <w:numPr>
          <w:ilvl w:val="0"/>
          <w:numId w:val="10"/>
        </w:numPr>
      </w:pPr>
      <w:r>
        <w:t>金額報表限</w:t>
      </w:r>
      <w:r>
        <w:t xml:space="preserve"> Admin</w:t>
      </w:r>
      <w:r>
        <w:t>、</w:t>
      </w:r>
      <w:r>
        <w:t xml:space="preserve">Manager </w:t>
      </w:r>
      <w:r>
        <w:t>與具範圍權限的</w:t>
      </w:r>
      <w:r>
        <w:t xml:space="preserve"> Business</w:t>
      </w:r>
      <w:r>
        <w:t>；其他角色不得透過</w:t>
      </w:r>
      <w:r>
        <w:t xml:space="preserve"> API </w:t>
      </w:r>
      <w:r>
        <w:t>或匯出越權。</w:t>
      </w:r>
    </w:p>
    <w:p w14:paraId="450489EE" w14:textId="77777777" w:rsidR="00723189" w:rsidRDefault="00A614B7">
      <w:pPr>
        <w:pStyle w:val="21"/>
      </w:pPr>
      <w:bookmarkStart w:id="36" w:name="_Toc237347299"/>
      <w:r>
        <w:lastRenderedPageBreak/>
        <w:t xml:space="preserve">8.4 </w:t>
      </w:r>
      <w:r>
        <w:t>報表相容與遷移對照</w:t>
      </w:r>
      <w:bookmarkEnd w:id="36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700"/>
        <w:gridCol w:w="3360"/>
      </w:tblGrid>
      <w:tr w:rsidR="00723189" w14:paraId="431FC208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5AFB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舊欄位／口徑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421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新欄位／口徑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9187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處理</w:t>
            </w:r>
          </w:p>
        </w:tc>
      </w:tr>
      <w:tr w:rsidR="00723189" w14:paraId="1EC534F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8C8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amount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751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estimatedAmount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quotedAmount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finalDealAmount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356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依舊狀態與來源規則遷移，差異列報</w:t>
            </w:r>
          </w:p>
        </w:tc>
      </w:tr>
      <w:tr w:rsidR="00723189" w14:paraId="66E62F2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F10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presalesCost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17A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presalesAmount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RecognitionRecord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2CC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保留原始時數與費率</w:t>
            </w:r>
          </w:p>
        </w:tc>
      </w:tr>
      <w:tr w:rsidR="00723189" w14:paraId="75E43F6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C8F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department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088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ownerDepartmentSnapshot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businessDepartmentSnapshot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A1A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歷史報表使用快照</w:t>
            </w:r>
          </w:p>
        </w:tc>
      </w:tr>
      <w:tr w:rsidR="00723189" w14:paraId="7A11C17E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89E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projectStatus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A9E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new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in_progress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on_hold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pending_acceptance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closed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cancelled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ADA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舊</w:t>
            </w:r>
            <w:r>
              <w:rPr>
                <w:sz w:val="18"/>
              </w:rPr>
              <w:t xml:space="preserve"> completed </w:t>
            </w:r>
            <w:r>
              <w:rPr>
                <w:sz w:val="18"/>
              </w:rPr>
              <w:t>對應</w:t>
            </w:r>
            <w:r>
              <w:rPr>
                <w:sz w:val="18"/>
              </w:rPr>
              <w:t xml:space="preserve"> closed</w:t>
            </w:r>
          </w:p>
        </w:tc>
      </w:tr>
      <w:tr w:rsidR="00723189" w14:paraId="3FE0687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EDF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M365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Azure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Security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0BD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ProductApproval[]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6BF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相容匯出保留一期</w:t>
            </w:r>
          </w:p>
        </w:tc>
      </w:tr>
    </w:tbl>
    <w:p w14:paraId="1F14160A" w14:textId="77777777" w:rsidR="00723189" w:rsidRDefault="00723189">
      <w:pPr>
        <w:spacing w:after="40"/>
      </w:pPr>
    </w:p>
    <w:p w14:paraId="609E46B0" w14:textId="77777777" w:rsidR="00723189" w:rsidRDefault="00A614B7">
      <w:pPr>
        <w:pStyle w:val="1"/>
      </w:pPr>
      <w:bookmarkStart w:id="37" w:name="_Toc237347300"/>
      <w:r>
        <w:t xml:space="preserve">9. </w:t>
      </w:r>
      <w:r>
        <w:t>資料結構、</w:t>
      </w:r>
      <w:r>
        <w:t xml:space="preserve">API </w:t>
      </w:r>
      <w:r>
        <w:t>與</w:t>
      </w:r>
      <w:r>
        <w:t xml:space="preserve"> Audit </w:t>
      </w:r>
      <w:r>
        <w:t>調整</w:t>
      </w:r>
      <w:bookmarkEnd w:id="37"/>
    </w:p>
    <w:p w14:paraId="330AAB99" w14:textId="77777777" w:rsidR="00723189" w:rsidRDefault="00A614B7">
      <w:pPr>
        <w:pStyle w:val="21"/>
      </w:pPr>
      <w:bookmarkStart w:id="38" w:name="_Toc237347301"/>
      <w:r>
        <w:t xml:space="preserve">9.1 </w:t>
      </w:r>
      <w:r>
        <w:t>主要資料結構</w:t>
      </w:r>
      <w:bookmarkEnd w:id="38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300"/>
        <w:gridCol w:w="2160"/>
      </w:tblGrid>
      <w:tr w:rsidR="00723189" w14:paraId="6BF340FB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E85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資料主體</w:t>
            </w:r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4B8B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主要欄位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F4D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用途</w:t>
            </w:r>
          </w:p>
        </w:tc>
      </w:tr>
      <w:tr w:rsidR="00723189" w14:paraId="41E0E26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C09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BusinessHistoryEvent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2260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entityType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entityId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before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after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occurredAt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requestId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8089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永久業務歷程</w:t>
            </w:r>
          </w:p>
        </w:tc>
      </w:tr>
      <w:tr w:rsidR="00723189" w14:paraId="4E1B841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8DE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OpportunityQuote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6928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opportunityId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version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products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amount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currency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taxIncluded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attachments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owner</w:t>
            </w:r>
            <w:r>
              <w:rPr>
                <w:sz w:val="16"/>
              </w:rPr>
              <w:t>／部門快照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F5E1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一對多報價版本</w:t>
            </w:r>
          </w:p>
        </w:tc>
      </w:tr>
      <w:tr w:rsidR="00723189" w14:paraId="7A0E274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426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Opportunity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122E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opportunityCode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createdAt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probability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Owner </w:t>
            </w:r>
            <w:r>
              <w:rPr>
                <w:sz w:val="16"/>
              </w:rPr>
              <w:t>快照、</w:t>
            </w:r>
            <w:r>
              <w:rPr>
                <w:sz w:val="16"/>
              </w:rPr>
              <w:t>estimated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presales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quoted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finalDealAmount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cancelledAt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Reason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415C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商機生命週期</w:t>
            </w:r>
          </w:p>
        </w:tc>
      </w:tr>
      <w:tr w:rsidR="00723189" w14:paraId="42BFFE6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E71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ServiceRequest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BAF6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projectCode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sourceOpportunityId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sourceQuoteId</w:t>
            </w:r>
            <w:r>
              <w:rPr>
                <w:sz w:val="16"/>
              </w:rPr>
              <w:t>、商務快照、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closedAt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cancelledAt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archivedAt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6142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專案生命週期</w:t>
            </w:r>
          </w:p>
        </w:tc>
      </w:tr>
      <w:tr w:rsidR="00723189" w14:paraId="75C28C0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EF6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RecognitionRecord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A2B9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entityType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original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recognized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recognitionMonth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audit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736A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獨立認列</w:t>
            </w:r>
          </w:p>
        </w:tc>
      </w:tr>
      <w:tr w:rsidR="00723189" w14:paraId="5408C3F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300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ProductCategory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5E39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code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enabled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sortOrder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6B9B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可維護產品分類</w:t>
            </w:r>
          </w:p>
        </w:tc>
      </w:tr>
      <w:tr w:rsidR="00723189" w14:paraId="0D67F82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DBF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6"/>
              </w:rPr>
              <w:t>ProductApproval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EC98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projectId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productCategoryId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departmentId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reviewer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reviewedAt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comment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4BAE" w14:textId="77777777" w:rsidR="00723189" w:rsidRDefault="00A614B7">
            <w:pPr>
              <w:spacing w:after="0" w:line="252" w:lineRule="auto"/>
            </w:pPr>
            <w:r>
              <w:rPr>
                <w:sz w:val="16"/>
              </w:rPr>
              <w:t>多產品核准</w:t>
            </w:r>
          </w:p>
        </w:tc>
      </w:tr>
    </w:tbl>
    <w:p w14:paraId="68A6BA04" w14:textId="77777777" w:rsidR="00723189" w:rsidRDefault="00723189">
      <w:pPr>
        <w:spacing w:after="40"/>
      </w:pPr>
    </w:p>
    <w:p w14:paraId="5F3B15DA" w14:textId="77777777" w:rsidR="00723189" w:rsidRDefault="00A614B7">
      <w:pPr>
        <w:pStyle w:val="21"/>
      </w:pPr>
      <w:bookmarkStart w:id="39" w:name="_Toc237347302"/>
      <w:r>
        <w:lastRenderedPageBreak/>
        <w:t xml:space="preserve">9.2 API </w:t>
      </w:r>
      <w:r>
        <w:t>與</w:t>
      </w:r>
      <w:r>
        <w:t xml:space="preserve"> mutation</w:t>
      </w:r>
      <w:bookmarkEnd w:id="39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723189" w14:paraId="08292B08" w14:textId="77777777">
        <w:trPr>
          <w:cantSplit/>
          <w:tblHeader/>
        </w:trPr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235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介面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7D9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必要行為</w:t>
            </w:r>
          </w:p>
        </w:tc>
      </w:tr>
      <w:tr w:rsidR="00723189" w14:paraId="385CFF1C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7A3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opportunities.create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update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858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後端產生代號與</w:t>
            </w:r>
            <w:r>
              <w:rPr>
                <w:sz w:val="18"/>
              </w:rPr>
              <w:t xml:space="preserve"> createdAt</w:t>
            </w:r>
            <w:r>
              <w:rPr>
                <w:sz w:val="18"/>
              </w:rPr>
              <w:t>；驗證成交機率、分離金額與歷程</w:t>
            </w:r>
          </w:p>
        </w:tc>
      </w:tr>
      <w:tr w:rsidR="00723189" w14:paraId="097677AD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B84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opportunityQuotes.createVersion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void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adopt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47B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新增、作廢與採用報價版本，不允許物理刪除</w:t>
            </w:r>
          </w:p>
        </w:tc>
      </w:tr>
      <w:tr w:rsidR="00723189" w14:paraId="7ACD972D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D7C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serviceRequests.convertFromOpportunity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B6E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驗證來源、採用報價及快照，建立專案代號</w:t>
            </w:r>
          </w:p>
        </w:tc>
      </w:tr>
      <w:tr w:rsidR="00723189" w14:paraId="1EC38C1D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A2B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serviceRequests.transitionStatus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383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依狀態機處理；暫停、取消、結案必填原因</w:t>
            </w:r>
          </w:p>
        </w:tc>
      </w:tr>
      <w:tr w:rsidR="00723189" w14:paraId="4289627F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05F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serviceRequests.reopen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590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驗證</w:t>
            </w:r>
            <w:r>
              <w:rPr>
                <w:sz w:val="18"/>
              </w:rPr>
              <w:t xml:space="preserve"> canReopenProject</w:t>
            </w:r>
            <w:r>
              <w:rPr>
                <w:sz w:val="18"/>
              </w:rPr>
              <w:t>、原因與閉鎖資料</w:t>
            </w:r>
          </w:p>
        </w:tc>
      </w:tr>
      <w:tr w:rsidR="00723189" w14:paraId="0AE7E841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6CD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users.assignmentCandidates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519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context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search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cursor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limit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includeIds</w:t>
            </w:r>
            <w:r>
              <w:rPr>
                <w:sz w:val="18"/>
              </w:rPr>
              <w:t>；回傳資格與原因</w:t>
            </w:r>
          </w:p>
        </w:tc>
      </w:tr>
      <w:tr w:rsidR="00723189" w14:paraId="4C5FF264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AE9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wbs.importPreview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commit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0B2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共用帳號解析；預覽錯誤後才提交</w:t>
            </w:r>
          </w:p>
        </w:tc>
      </w:tr>
      <w:tr w:rsidR="00723189" w14:paraId="14A33CCE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B46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reports.query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export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B79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同一授權與</w:t>
            </w:r>
            <w:r>
              <w:rPr>
                <w:sz w:val="18"/>
              </w:rPr>
              <w:t xml:space="preserve"> dateBasis</w:t>
            </w:r>
            <w:r>
              <w:rPr>
                <w:sz w:val="18"/>
              </w:rPr>
              <w:t>；匯出不擴大資料範圍</w:t>
            </w:r>
          </w:p>
        </w:tc>
      </w:tr>
    </w:tbl>
    <w:p w14:paraId="5560649B" w14:textId="77777777" w:rsidR="00723189" w:rsidRDefault="00723189">
      <w:pPr>
        <w:spacing w:after="40"/>
      </w:pPr>
    </w:p>
    <w:p w14:paraId="6E0069DE" w14:textId="77777777" w:rsidR="00723189" w:rsidRDefault="00A614B7">
      <w:pPr>
        <w:pStyle w:val="21"/>
      </w:pPr>
      <w:bookmarkStart w:id="40" w:name="_Toc237347303"/>
      <w:r>
        <w:t xml:space="preserve">9.3 Audit </w:t>
      </w:r>
      <w:r>
        <w:t>分工</w:t>
      </w:r>
      <w:bookmarkEnd w:id="4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900"/>
        <w:gridCol w:w="5260"/>
      </w:tblGrid>
      <w:tr w:rsidR="00723189" w14:paraId="470A6319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6881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紀錄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E44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保存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08E1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責任</w:t>
            </w:r>
          </w:p>
        </w:tc>
      </w:tr>
      <w:tr w:rsidR="00723189" w14:paraId="6ED299B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9B3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BusinessHistoryEvent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2EE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永久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3EB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商機／專案／報價／</w:t>
            </w:r>
            <w:r>
              <w:rPr>
                <w:sz w:val="18"/>
              </w:rPr>
              <w:t>WBS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CR</w:t>
            </w:r>
            <w:r>
              <w:rPr>
                <w:sz w:val="18"/>
              </w:rPr>
              <w:t>／金額／狀態／重啟／封存等業務異動</w:t>
            </w:r>
          </w:p>
        </w:tc>
      </w:tr>
      <w:tr w:rsidR="00723189" w14:paraId="4C797C1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34F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Security Audit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49A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既有</w:t>
            </w:r>
            <w:r>
              <w:rPr>
                <w:sz w:val="18"/>
              </w:rPr>
              <w:t xml:space="preserve"> 180 </w:t>
            </w:r>
            <w:r>
              <w:rPr>
                <w:sz w:val="18"/>
              </w:rPr>
              <w:t>天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E4D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登入、拒絕、越權、匯出、高風險刪除與系統事件</w:t>
            </w:r>
          </w:p>
        </w:tc>
      </w:tr>
      <w:tr w:rsidR="00723189" w14:paraId="013466A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C37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SettlementSnapshot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8EA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依財務保存政策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09B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月份鎖定、報表條件、總額、操作者與時間</w:t>
            </w:r>
          </w:p>
        </w:tc>
      </w:tr>
    </w:tbl>
    <w:p w14:paraId="5253F9B3" w14:textId="77777777" w:rsidR="00723189" w:rsidRDefault="00723189">
      <w:pPr>
        <w:spacing w:after="40"/>
      </w:pPr>
    </w:p>
    <w:p w14:paraId="7A9F35B8" w14:textId="77777777" w:rsidR="00723189" w:rsidRDefault="00A614B7">
      <w:pPr>
        <w:pBdr>
          <w:top w:val="single" w:sz="8" w:space="4" w:color="B42318"/>
          <w:left w:val="single" w:sz="8" w:space="4" w:color="B42318"/>
          <w:bottom w:val="single" w:sz="8" w:space="4" w:color="B42318"/>
          <w:right w:val="single" w:sz="8" w:space="4" w:color="B42318"/>
        </w:pBdr>
        <w:shd w:val="clear" w:color="auto" w:fill="FDECEC"/>
        <w:spacing w:before="100" w:after="100" w:line="276" w:lineRule="auto"/>
        <w:ind w:left="120" w:right="120"/>
      </w:pPr>
      <w:r>
        <w:rPr>
          <w:b/>
          <w:color w:val="B42318"/>
        </w:rPr>
        <w:t>禁止繞過｜</w:t>
      </w:r>
      <w:r>
        <w:rPr>
          <w:color w:val="0B2545"/>
        </w:rPr>
        <w:t>要求原因的狀態、結案、重啟、取消、金額與認列異動不得由一般</w:t>
      </w:r>
      <w:r>
        <w:rPr>
          <w:color w:val="0B2545"/>
        </w:rPr>
        <w:t xml:space="preserve"> update API </w:t>
      </w:r>
      <w:r>
        <w:rPr>
          <w:color w:val="0B2545"/>
        </w:rPr>
        <w:t>直接修改。</w:t>
      </w:r>
    </w:p>
    <w:p w14:paraId="48DCDC83" w14:textId="77777777" w:rsidR="00723189" w:rsidRDefault="00A614B7">
      <w:pPr>
        <w:pStyle w:val="1"/>
      </w:pPr>
      <w:bookmarkStart w:id="41" w:name="_Toc237347304"/>
      <w:r>
        <w:t xml:space="preserve">10. </w:t>
      </w:r>
      <w:r>
        <w:t>刪除、淘汰與舊報表整併</w:t>
      </w:r>
      <w:bookmarkEnd w:id="41"/>
    </w:p>
    <w:p w14:paraId="5C04736A" w14:textId="77777777" w:rsidR="00723189" w:rsidRDefault="00A614B7">
      <w:pPr>
        <w:pStyle w:val="21"/>
      </w:pPr>
      <w:bookmarkStart w:id="42" w:name="_Toc237347305"/>
      <w:r>
        <w:t xml:space="preserve">10.1 </w:t>
      </w:r>
      <w:r>
        <w:t>系統邏輯淘汰清單</w:t>
      </w:r>
      <w:bookmarkEnd w:id="42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100"/>
        <w:gridCol w:w="3260"/>
      </w:tblGrid>
      <w:tr w:rsidR="00723189" w14:paraId="1ED09C8B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A3F1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26C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處理方式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5132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資料保護</w:t>
            </w:r>
          </w:p>
        </w:tc>
      </w:tr>
      <w:tr w:rsidR="00723189" w14:paraId="0562404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4ED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單一金額互相覆蓋邏輯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9AB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移除，改讀寫獨立金額欄位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AF2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舊金額先遷移並完成對帳</w:t>
            </w:r>
          </w:p>
        </w:tc>
      </w:tr>
      <w:tr w:rsidR="00723189" w14:paraId="464754D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F17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協銷轉報價時複製完整商機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CD6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移除，改新增報價版本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F12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原商機與歷程保留</w:t>
            </w:r>
          </w:p>
        </w:tc>
      </w:tr>
      <w:tr w:rsidR="00723189" w14:paraId="44ED5DB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7BC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M365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Azure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Security </w:t>
            </w:r>
            <w:r>
              <w:rPr>
                <w:sz w:val="17"/>
              </w:rPr>
              <w:t>核准欄位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DDA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完成產品遷移後淘汰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31A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舊值轉</w:t>
            </w:r>
            <w:r>
              <w:rPr>
                <w:sz w:val="17"/>
              </w:rPr>
              <w:t xml:space="preserve"> ProductApproval</w:t>
            </w:r>
            <w:r>
              <w:rPr>
                <w:sz w:val="17"/>
              </w:rPr>
              <w:t>，保留一期相容匯出</w:t>
            </w:r>
          </w:p>
        </w:tc>
      </w:tr>
      <w:tr w:rsidR="00723189" w14:paraId="154E4BD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CFA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WBS </w:t>
            </w:r>
            <w:r>
              <w:rPr>
                <w:sz w:val="17"/>
              </w:rPr>
              <w:t>指派使用</w:t>
            </w:r>
            <w:r>
              <w:rPr>
                <w:sz w:val="17"/>
              </w:rPr>
              <w:t xml:space="preserve"> techList </w:t>
            </w:r>
            <w:r>
              <w:rPr>
                <w:sz w:val="17"/>
              </w:rPr>
              <w:t>或前</w:t>
            </w:r>
            <w:r>
              <w:rPr>
                <w:sz w:val="17"/>
              </w:rPr>
              <w:t xml:space="preserve"> 500 </w:t>
            </w:r>
            <w:r>
              <w:rPr>
                <w:sz w:val="17"/>
              </w:rPr>
              <w:t>筆帳號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3C6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移除，改用統一後端搜尋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873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includeIds </w:t>
            </w:r>
            <w:r>
              <w:rPr>
                <w:sz w:val="17"/>
              </w:rPr>
              <w:t>補載既有指派</w:t>
            </w:r>
          </w:p>
        </w:tc>
      </w:tr>
      <w:tr w:rsidR="00723189" w14:paraId="07A4948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B6F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匯入只以前端清單完全比對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357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移除，改用統一帳號解析服務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23F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無法解析不得靜默遺失</w:t>
            </w:r>
          </w:p>
        </w:tc>
      </w:tr>
      <w:tr w:rsidR="00723189" w14:paraId="1A17808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96D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顯示原始帳號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或找不到使用者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939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移除，改顯示姓名快照及不可用原因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E23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歷史指派仍可辨識</w:t>
            </w:r>
          </w:p>
        </w:tc>
      </w:tr>
      <w:tr w:rsidR="00723189" w14:paraId="564C7E7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754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僅依</w:t>
            </w:r>
            <w:r>
              <w:rPr>
                <w:sz w:val="17"/>
              </w:rPr>
              <w:t xml:space="preserve"> Owner</w:t>
            </w:r>
            <w:r>
              <w:rPr>
                <w:sz w:val="17"/>
              </w:rPr>
              <w:t>／專案成員判斷查看權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6A5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移除，改用共用專案授權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BE76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權限拒絕寫入</w:t>
            </w:r>
            <w:r>
              <w:rPr>
                <w:sz w:val="17"/>
              </w:rPr>
              <w:t xml:space="preserve"> Audit</w:t>
            </w:r>
          </w:p>
        </w:tc>
      </w:tr>
      <w:tr w:rsidR="00723189" w14:paraId="6D09146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C37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將完整</w:t>
            </w:r>
            <w:r>
              <w:rPr>
                <w:sz w:val="17"/>
              </w:rPr>
              <w:t xml:space="preserve"> WBS </w:t>
            </w:r>
            <w:r>
              <w:rPr>
                <w:sz w:val="17"/>
              </w:rPr>
              <w:t>寫入商機說明的新流程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77B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停止，改為附件或專案</w:t>
            </w:r>
            <w:r>
              <w:rPr>
                <w:sz w:val="17"/>
              </w:rPr>
              <w:t xml:space="preserve"> WBS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712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既有說明不直接刪除</w:t>
            </w:r>
          </w:p>
        </w:tc>
      </w:tr>
      <w:tr w:rsidR="00723189" w14:paraId="1C0DDC0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47E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將封存視為專案業務狀態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267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移除，改由</w:t>
            </w:r>
            <w:r>
              <w:rPr>
                <w:sz w:val="17"/>
              </w:rPr>
              <w:t xml:space="preserve"> archivedAt </w:t>
            </w:r>
            <w:r>
              <w:rPr>
                <w:sz w:val="17"/>
              </w:rPr>
              <w:t>管理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08D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專案原狀態保留</w:t>
            </w:r>
          </w:p>
        </w:tc>
      </w:tr>
      <w:tr w:rsidR="00723189" w14:paraId="28D4632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781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結案後直接修改資料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071C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移除，必須授權重啟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A79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所有重啟與修改保存歷程</w:t>
            </w:r>
          </w:p>
        </w:tc>
      </w:tr>
      <w:tr w:rsidR="00723189" w14:paraId="40BD98F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BF1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一般角色永久刪除專案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C379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移除，改用取消或封存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B9C6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限定刪除維持，不破壞財務與稽核</w:t>
            </w:r>
          </w:p>
        </w:tc>
      </w:tr>
      <w:tr w:rsidR="00723189" w14:paraId="5723A11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839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內嵌且資訊不足的</w:t>
            </w:r>
            <w:r>
              <w:rPr>
                <w:sz w:val="17"/>
              </w:rPr>
              <w:t xml:space="preserve"> projectAuditLogs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15D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BusinessHistoryEvent </w:t>
            </w:r>
            <w:r>
              <w:rPr>
                <w:sz w:val="17"/>
              </w:rPr>
              <w:t>遷移完成後淘汰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7E0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先完整轉入再移除</w:t>
            </w:r>
          </w:p>
        </w:tc>
      </w:tr>
    </w:tbl>
    <w:p w14:paraId="0CE8AA95" w14:textId="77777777" w:rsidR="00723189" w:rsidRDefault="00723189">
      <w:pPr>
        <w:spacing w:after="40"/>
      </w:pPr>
    </w:p>
    <w:p w14:paraId="54E4CFD3" w14:textId="77777777" w:rsidR="00723189" w:rsidRDefault="00A614B7">
      <w:pPr>
        <w:pBdr>
          <w:top w:val="single" w:sz="8" w:space="4" w:color="B42318"/>
          <w:left w:val="single" w:sz="8" w:space="4" w:color="B42318"/>
          <w:bottom w:val="single" w:sz="8" w:space="4" w:color="B42318"/>
          <w:right w:val="single" w:sz="8" w:space="4" w:color="B42318"/>
        </w:pBdr>
        <w:shd w:val="clear" w:color="auto" w:fill="FDECEC"/>
        <w:spacing w:before="100" w:after="100" w:line="276" w:lineRule="auto"/>
        <w:ind w:left="120" w:right="120"/>
      </w:pPr>
      <w:r>
        <w:rPr>
          <w:b/>
          <w:color w:val="B42318"/>
        </w:rPr>
        <w:t>資料保護原則｜</w:t>
      </w:r>
      <w:r>
        <w:rPr>
          <w:color w:val="0B2545"/>
        </w:rPr>
        <w:t>不物理刪除歷史商機、報價、專案、金額、</w:t>
      </w:r>
      <w:r>
        <w:rPr>
          <w:color w:val="0B2545"/>
        </w:rPr>
        <w:t>WBS</w:t>
      </w:r>
      <w:r>
        <w:rPr>
          <w:color w:val="0B2545"/>
        </w:rPr>
        <w:t>、工時或稽核資料；淘汰只停止新寫入或移除重複入口。</w:t>
      </w:r>
    </w:p>
    <w:p w14:paraId="6905A63F" w14:textId="77777777" w:rsidR="00723189" w:rsidRDefault="00A614B7">
      <w:pPr>
        <w:pStyle w:val="21"/>
      </w:pPr>
      <w:bookmarkStart w:id="43" w:name="_Toc237347306"/>
      <w:r>
        <w:t xml:space="preserve">10.2 </w:t>
      </w:r>
      <w:r>
        <w:t>舊報表整併</w:t>
      </w:r>
      <w:bookmarkEnd w:id="43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1600"/>
        <w:gridCol w:w="4260"/>
      </w:tblGrid>
      <w:tr w:rsidR="00723189" w14:paraId="54BA1EBC" w14:textId="77777777">
        <w:trPr>
          <w:cantSplit/>
          <w:tblHeader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9B8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現有報表／功能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447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處置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16DE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目標</w:t>
            </w:r>
          </w:p>
        </w:tc>
      </w:tr>
      <w:tr w:rsidR="00723189" w14:paraId="7AB52FD1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F53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未結案清單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9CB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拆分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D82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尚未完成商機／尚未完成專案</w:t>
            </w:r>
          </w:p>
        </w:tc>
      </w:tr>
      <w:tr w:rsidR="00723189" w14:paraId="05A0C526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703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月度結算＋利潤中心＋專案毛利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E19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整併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687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認列結算中心</w:t>
            </w:r>
          </w:p>
        </w:tc>
      </w:tr>
      <w:tr w:rsidR="00723189" w14:paraId="5E2A60E3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F87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業務單位＋部門活動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561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整併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123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部門績效</w:t>
            </w:r>
          </w:p>
        </w:tc>
      </w:tr>
      <w:tr w:rsidR="00723189" w14:paraId="19CE3016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BD2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技術人員管理＋稼動率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69F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整併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59C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人員</w:t>
            </w:r>
            <w:r>
              <w:rPr>
                <w:sz w:val="18"/>
              </w:rPr>
              <w:t xml:space="preserve"> KPI</w:t>
            </w:r>
          </w:p>
        </w:tc>
      </w:tr>
      <w:tr w:rsidR="00723189" w14:paraId="241DB9F6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6FD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PM </w:t>
            </w:r>
            <w:r>
              <w:rPr>
                <w:sz w:val="18"/>
              </w:rPr>
              <w:t>排行榜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7F9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替換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BB8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 xml:space="preserve">PM </w:t>
            </w:r>
            <w:r>
              <w:rPr>
                <w:sz w:val="18"/>
              </w:rPr>
              <w:t>績效；移除營收式排名</w:t>
            </w:r>
          </w:p>
        </w:tc>
      </w:tr>
      <w:tr w:rsidR="00723189" w14:paraId="5090BADD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CC8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SLA</w:t>
            </w:r>
            <w:r>
              <w:rPr>
                <w:sz w:val="18"/>
              </w:rPr>
              <w:t>＋預算偏差＋專案結算率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95A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整併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2BB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專案健康度</w:t>
            </w:r>
          </w:p>
        </w:tc>
      </w:tr>
      <w:tr w:rsidR="00723189" w14:paraId="18F02E49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9BE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客戶續約率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00A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暫時移除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A81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待可靠續約資料後重建</w:t>
            </w:r>
          </w:p>
        </w:tc>
      </w:tr>
      <w:tr w:rsidR="00723189" w14:paraId="63BF78CE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5546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自訂報表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457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改名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69F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報表中心</w:t>
            </w:r>
          </w:p>
        </w:tc>
      </w:tr>
      <w:tr w:rsidR="00723189" w14:paraId="0FFDB22C" w14:textId="77777777"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60A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工時明細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12F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保留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B86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報表鑽取</w:t>
            </w:r>
          </w:p>
        </w:tc>
      </w:tr>
    </w:tbl>
    <w:p w14:paraId="12A8F889" w14:textId="77777777" w:rsidR="00723189" w:rsidRDefault="00723189">
      <w:pPr>
        <w:spacing w:after="40"/>
      </w:pPr>
    </w:p>
    <w:p w14:paraId="77535C3C" w14:textId="77777777" w:rsidR="00723189" w:rsidRDefault="00A614B7">
      <w:r>
        <w:t>保留歷史快照、</w:t>
      </w:r>
      <w:r>
        <w:t xml:space="preserve">Audit </w:t>
      </w:r>
      <w:r>
        <w:t>與匯出紀錄；舊入口先導向新頁面至少一個版本週期，再依使用紀錄移除。</w:t>
      </w:r>
    </w:p>
    <w:p w14:paraId="54065A0A" w14:textId="77777777" w:rsidR="00723189" w:rsidRDefault="00A614B7">
      <w:pPr>
        <w:pStyle w:val="1"/>
      </w:pPr>
      <w:bookmarkStart w:id="44" w:name="_Toc237347307"/>
      <w:r>
        <w:t xml:space="preserve">11. </w:t>
      </w:r>
      <w:r>
        <w:t>資料遷移、修復與上線策略</w:t>
      </w:r>
      <w:bookmarkEnd w:id="44"/>
    </w:p>
    <w:p w14:paraId="12B90F5F" w14:textId="77777777" w:rsidR="00723189" w:rsidRDefault="00A614B7">
      <w:pPr>
        <w:pStyle w:val="21"/>
      </w:pPr>
      <w:bookmarkStart w:id="45" w:name="_Toc237347308"/>
      <w:r>
        <w:t xml:space="preserve">11.1 </w:t>
      </w:r>
      <w:r>
        <w:t>遷移順序</w:t>
      </w:r>
      <w:bookmarkEnd w:id="45"/>
    </w:p>
    <w:p w14:paraId="608F6BE7" w14:textId="77777777" w:rsidR="00723189" w:rsidRDefault="00A614B7">
      <w:pPr>
        <w:numPr>
          <w:ilvl w:val="0"/>
          <w:numId w:val="12"/>
        </w:numPr>
      </w:pPr>
      <w:r>
        <w:t>建立新</w:t>
      </w:r>
      <w:r>
        <w:t xml:space="preserve"> Schema</w:t>
      </w:r>
      <w:r>
        <w:t>、索引與相容讀取層；新欄位先允許空值。</w:t>
      </w:r>
    </w:p>
    <w:p w14:paraId="792B6630" w14:textId="77777777" w:rsidR="00723189" w:rsidRDefault="00A614B7">
      <w:pPr>
        <w:numPr>
          <w:ilvl w:val="0"/>
          <w:numId w:val="12"/>
        </w:numPr>
      </w:pPr>
      <w:r>
        <w:t>回填</w:t>
      </w:r>
      <w:r>
        <w:t xml:space="preserve"> opportunityCode</w:t>
      </w:r>
      <w:r>
        <w:t>／</w:t>
      </w:r>
      <w:r>
        <w:t>projectCode</w:t>
      </w:r>
      <w:r>
        <w:t>、</w:t>
      </w:r>
      <w:r>
        <w:t>Owner</w:t>
      </w:r>
      <w:r>
        <w:t>／部門快照、分離金額及狀態映射。</w:t>
      </w:r>
    </w:p>
    <w:p w14:paraId="10FC4783" w14:textId="77777777" w:rsidR="00723189" w:rsidRDefault="00A614B7">
      <w:pPr>
        <w:numPr>
          <w:ilvl w:val="0"/>
          <w:numId w:val="12"/>
        </w:numPr>
      </w:pPr>
      <w:r>
        <w:t>將舊報價、</w:t>
      </w:r>
      <w:r>
        <w:t>projectAuditLogs</w:t>
      </w:r>
      <w:r>
        <w:t>、固定產品核准與認列資料轉入新結構。</w:t>
      </w:r>
    </w:p>
    <w:p w14:paraId="39501AAC" w14:textId="77777777" w:rsidR="00723189" w:rsidRDefault="00A614B7">
      <w:pPr>
        <w:numPr>
          <w:ilvl w:val="0"/>
          <w:numId w:val="12"/>
        </w:numPr>
      </w:pPr>
      <w:r>
        <w:t>執行帳號參照掃描與修復；先</w:t>
      </w:r>
      <w:r>
        <w:t xml:space="preserve"> dry-run</w:t>
      </w:r>
      <w:r>
        <w:t>，再分批提交。</w:t>
      </w:r>
    </w:p>
    <w:p w14:paraId="511C0729" w14:textId="77777777" w:rsidR="00723189" w:rsidRDefault="00A614B7">
      <w:pPr>
        <w:numPr>
          <w:ilvl w:val="0"/>
          <w:numId w:val="12"/>
        </w:numPr>
      </w:pPr>
      <w:r>
        <w:t>新舊報表平行比對案件數、金額、部門、人員與月份。</w:t>
      </w:r>
    </w:p>
    <w:p w14:paraId="3B4B7F18" w14:textId="77777777" w:rsidR="00723189" w:rsidRDefault="00A614B7">
      <w:pPr>
        <w:numPr>
          <w:ilvl w:val="0"/>
          <w:numId w:val="12"/>
        </w:numPr>
      </w:pPr>
      <w:r>
        <w:t>切換新寫入、啟用新</w:t>
      </w:r>
      <w:r>
        <w:t xml:space="preserve"> UI </w:t>
      </w:r>
      <w:r>
        <w:t>與導向；觀察一個版本週期後淘汰舊寫入。</w:t>
      </w:r>
    </w:p>
    <w:p w14:paraId="5A579555" w14:textId="77777777" w:rsidR="00723189" w:rsidRDefault="00A614B7">
      <w:pPr>
        <w:pStyle w:val="21"/>
      </w:pPr>
      <w:bookmarkStart w:id="46" w:name="_Toc237347309"/>
      <w:r>
        <w:t xml:space="preserve">11.2 </w:t>
      </w:r>
      <w:r>
        <w:t>回填與對帳規則</w:t>
      </w:r>
      <w:bookmarkEnd w:id="46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000"/>
        <w:gridCol w:w="2460"/>
      </w:tblGrid>
      <w:tr w:rsidR="00723189" w14:paraId="6C852B13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C102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資料</w:t>
            </w:r>
          </w:p>
        </w:tc>
        <w:tc>
          <w:tcPr>
            <w:tcW w:w="5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4F7C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回填規則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EEEF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驗證</w:t>
            </w:r>
          </w:p>
        </w:tc>
      </w:tr>
      <w:tr w:rsidR="00723189" w14:paraId="319C5A1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799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建立／結案日期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F2F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使用可靠狀態歷程；無可靠資料不得以</w:t>
            </w:r>
            <w:r>
              <w:rPr>
                <w:sz w:val="18"/>
              </w:rPr>
              <w:t xml:space="preserve"> updatedAt </w:t>
            </w:r>
            <w:r>
              <w:rPr>
                <w:sz w:val="18"/>
              </w:rPr>
              <w:t>猜測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EEC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列入資料品質報表</w:t>
            </w:r>
          </w:p>
        </w:tc>
      </w:tr>
      <w:tr w:rsidR="00723189" w14:paraId="5D4C8D6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5D5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代號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170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依原</w:t>
            </w:r>
            <w:r>
              <w:rPr>
                <w:sz w:val="18"/>
              </w:rPr>
              <w:t xml:space="preserve"> createdAt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Asia/Taipei </w:t>
            </w:r>
            <w:r>
              <w:rPr>
                <w:sz w:val="18"/>
              </w:rPr>
              <w:t>日期分組產生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351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唯一索引驗證</w:t>
            </w:r>
          </w:p>
        </w:tc>
      </w:tr>
      <w:tr w:rsidR="00723189" w14:paraId="0ABB8C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025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Owner</w:t>
            </w:r>
            <w:r>
              <w:rPr>
                <w:sz w:val="18"/>
              </w:rPr>
              <w:t>／部門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2C6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優先歷史事件，其次案件當前值，最後使用者現況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795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標記</w:t>
            </w:r>
            <w:r>
              <w:rPr>
                <w:sz w:val="18"/>
              </w:rPr>
              <w:t xml:space="preserve"> snapshotSource</w:t>
            </w:r>
          </w:p>
        </w:tc>
      </w:tr>
      <w:tr w:rsidR="00723189" w14:paraId="4BC07F4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21C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金額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C2A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依舊狀態、來源欄位與報價關聯拆分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82E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逐案差額及總額對帳</w:t>
            </w:r>
          </w:p>
        </w:tc>
      </w:tr>
      <w:tr w:rsidR="00723189" w14:paraId="6D95C1A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EE8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專案狀態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B20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completed→closed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archive </w:t>
            </w: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archivedAt</w:t>
            </w:r>
            <w:r>
              <w:rPr>
                <w:sz w:val="18"/>
              </w:rPr>
              <w:t>；其他依映射表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745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保留</w:t>
            </w:r>
            <w:r>
              <w:rPr>
                <w:sz w:val="18"/>
              </w:rPr>
              <w:t xml:space="preserve"> legacyStatus</w:t>
            </w:r>
          </w:p>
        </w:tc>
      </w:tr>
      <w:tr w:rsidR="00723189" w14:paraId="29CF429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90B7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產品核准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71C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固定欄位轉</w:t>
            </w:r>
            <w:r>
              <w:rPr>
                <w:sz w:val="18"/>
              </w:rPr>
              <w:t xml:space="preserve"> ProductApproval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D89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數量與核准結果一致</w:t>
            </w:r>
          </w:p>
        </w:tc>
      </w:tr>
    </w:tbl>
    <w:p w14:paraId="0F3B5841" w14:textId="77777777" w:rsidR="00723189" w:rsidRDefault="00723189">
      <w:pPr>
        <w:spacing w:after="40"/>
      </w:pPr>
    </w:p>
    <w:p w14:paraId="72B57992" w14:textId="77777777" w:rsidR="00723189" w:rsidRDefault="00A614B7">
      <w:pPr>
        <w:pStyle w:val="21"/>
      </w:pPr>
      <w:bookmarkStart w:id="47" w:name="_Toc237347310"/>
      <w:r>
        <w:t xml:space="preserve">11.3 </w:t>
      </w:r>
      <w:r>
        <w:t>部署與回復</w:t>
      </w:r>
      <w:bookmarkEnd w:id="47"/>
    </w:p>
    <w:p w14:paraId="3705CC94" w14:textId="77777777" w:rsidR="00723189" w:rsidRDefault="00A614B7">
      <w:pPr>
        <w:numPr>
          <w:ilvl w:val="0"/>
          <w:numId w:val="10"/>
        </w:numPr>
      </w:pPr>
      <w:r>
        <w:t>採向後相容</w:t>
      </w:r>
      <w:r>
        <w:t xml:space="preserve"> Schema</w:t>
      </w:r>
      <w:r>
        <w:t>、雙讀比對、功能旗標及分階段切換。</w:t>
      </w:r>
    </w:p>
    <w:p w14:paraId="74860B06" w14:textId="77777777" w:rsidR="00723189" w:rsidRDefault="00A614B7">
      <w:pPr>
        <w:numPr>
          <w:ilvl w:val="0"/>
          <w:numId w:val="10"/>
        </w:numPr>
      </w:pPr>
      <w:r>
        <w:lastRenderedPageBreak/>
        <w:t>回復時只停用新</w:t>
      </w:r>
      <w:r>
        <w:t xml:space="preserve"> UI</w:t>
      </w:r>
      <w:r>
        <w:t>／新寫入，不刪除已建立的新結構資料。</w:t>
      </w:r>
    </w:p>
    <w:p w14:paraId="5561ED66" w14:textId="77777777" w:rsidR="00723189" w:rsidRDefault="00A614B7">
      <w:pPr>
        <w:numPr>
          <w:ilvl w:val="0"/>
          <w:numId w:val="10"/>
        </w:numPr>
      </w:pPr>
      <w:r>
        <w:t>每次</w:t>
      </w:r>
      <w:r>
        <w:t xml:space="preserve"> migration </w:t>
      </w:r>
      <w:r>
        <w:t>保存版本、執行時間、批次、成功／失敗數與錯誤明細。</w:t>
      </w:r>
    </w:p>
    <w:p w14:paraId="28DD4496" w14:textId="77777777" w:rsidR="00723189" w:rsidRDefault="00A614B7">
      <w:pPr>
        <w:numPr>
          <w:ilvl w:val="0"/>
          <w:numId w:val="10"/>
        </w:numPr>
      </w:pPr>
      <w:r>
        <w:t>月份鎖定與歷史認列快照不得由</w:t>
      </w:r>
      <w:r>
        <w:t xml:space="preserve"> migration </w:t>
      </w:r>
      <w:r>
        <w:t>覆寫。</w:t>
      </w:r>
    </w:p>
    <w:p w14:paraId="4B9D02DC" w14:textId="77777777" w:rsidR="00723189" w:rsidRDefault="00A614B7">
      <w:pPr>
        <w:pStyle w:val="1"/>
      </w:pPr>
      <w:bookmarkStart w:id="48" w:name="_Toc237347311"/>
      <w:r>
        <w:t xml:space="preserve">12. </w:t>
      </w:r>
      <w:r>
        <w:t>執行里程碑、</w:t>
      </w:r>
      <w:r>
        <w:t>WBS</w:t>
      </w:r>
      <w:r>
        <w:t>、角色與交付成果</w:t>
      </w:r>
      <w:bookmarkEnd w:id="48"/>
    </w:p>
    <w:p w14:paraId="61839FFD" w14:textId="77777777" w:rsidR="00723189" w:rsidRDefault="00A614B7">
      <w:pPr>
        <w:pStyle w:val="21"/>
      </w:pPr>
      <w:bookmarkStart w:id="49" w:name="_Toc237347312"/>
      <w:r>
        <w:t xml:space="preserve">12.1 </w:t>
      </w:r>
      <w:r>
        <w:t>執行里程碑</w:t>
      </w:r>
      <w:bookmarkEnd w:id="49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300"/>
        <w:gridCol w:w="3800"/>
        <w:gridCol w:w="2360"/>
      </w:tblGrid>
      <w:tr w:rsidR="00723189" w14:paraId="1C2C1D46" w14:textId="77777777">
        <w:trPr>
          <w:cantSplit/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A699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里程碑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EE7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名稱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E528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主要工作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0387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交付成果</w:t>
            </w:r>
          </w:p>
        </w:tc>
      </w:tr>
      <w:tr w:rsidR="00723189" w14:paraId="7231967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C7F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M1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32A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業務規則與欄位字典定稿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8F7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狀態、金額、角色、部門快照、代號、報價與轉案規則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034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核准規格與欄位字典</w:t>
            </w:r>
          </w:p>
        </w:tc>
      </w:tr>
      <w:tr w:rsidR="00723189" w14:paraId="10AF95C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934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M2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ACE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Schema </w:t>
            </w:r>
            <w:r>
              <w:rPr>
                <w:sz w:val="17"/>
              </w:rPr>
              <w:t>與資料遷移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4CD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代號、</w:t>
            </w:r>
            <w:r>
              <w:rPr>
                <w:sz w:val="17"/>
              </w:rPr>
              <w:t>OpportunityQuote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BusinessHistoryEvent</w:t>
            </w:r>
            <w:r>
              <w:rPr>
                <w:sz w:val="17"/>
              </w:rPr>
              <w:t>、產品核准、帳號修復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CB49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Schema</w:t>
            </w:r>
            <w:r>
              <w:rPr>
                <w:sz w:val="17"/>
              </w:rPr>
              <w:t>、索引、</w:t>
            </w:r>
            <w:r>
              <w:rPr>
                <w:sz w:val="17"/>
              </w:rPr>
              <w:t>migration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dry-run </w:t>
            </w:r>
            <w:r>
              <w:rPr>
                <w:sz w:val="17"/>
              </w:rPr>
              <w:t>報告</w:t>
            </w:r>
          </w:p>
        </w:tc>
      </w:tr>
      <w:tr w:rsidR="00723189" w14:paraId="639511B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8AA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M3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FBF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後端流程與權限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CC0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狀態轉換、鎖定、重啟、查詢、解析、</w:t>
            </w:r>
            <w:r>
              <w:rPr>
                <w:sz w:val="17"/>
              </w:rPr>
              <w:t>Audit</w:t>
            </w:r>
            <w:r>
              <w:rPr>
                <w:sz w:val="17"/>
              </w:rPr>
              <w:t>、報表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1E1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API</w:t>
            </w:r>
            <w:r>
              <w:rPr>
                <w:sz w:val="17"/>
              </w:rPr>
              <w:t>、授權服務與單元測試</w:t>
            </w:r>
          </w:p>
        </w:tc>
      </w:tr>
      <w:tr w:rsidR="00723189" w14:paraId="5A56EF7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ABB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M4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611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前端與</w:t>
            </w:r>
            <w:r>
              <w:rPr>
                <w:sz w:val="17"/>
              </w:rPr>
              <w:t xml:space="preserve"> Excel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19E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商機、專案、</w:t>
            </w:r>
            <w:r>
              <w:rPr>
                <w:sz w:val="17"/>
              </w:rPr>
              <w:t>WBS</w:t>
            </w:r>
            <w:r>
              <w:rPr>
                <w:sz w:val="17"/>
              </w:rPr>
              <w:t>、行事曆、匯入匯出與歷程介面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74E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UI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模板與操作說明</w:t>
            </w:r>
          </w:p>
        </w:tc>
      </w:tr>
      <w:tr w:rsidR="00723189" w14:paraId="485AC5B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BC7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M5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1F9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回歸驗收與上線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943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對帳、角色、效能、</w:t>
            </w:r>
            <w:r>
              <w:rPr>
                <w:sz w:val="17"/>
              </w:rPr>
              <w:t>E2E</w:t>
            </w:r>
            <w:r>
              <w:rPr>
                <w:sz w:val="17"/>
              </w:rPr>
              <w:t>、導向與舊欄位分階段淘汰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68C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驗收紀錄、上線與回復手冊</w:t>
            </w:r>
          </w:p>
        </w:tc>
      </w:tr>
    </w:tbl>
    <w:p w14:paraId="5D5F3B18" w14:textId="77777777" w:rsidR="00723189" w:rsidRDefault="00723189">
      <w:pPr>
        <w:spacing w:after="40"/>
      </w:pPr>
    </w:p>
    <w:p w14:paraId="296AE41B" w14:textId="77777777" w:rsidR="00723189" w:rsidRDefault="00A614B7">
      <w:pPr>
        <w:pStyle w:val="21"/>
      </w:pPr>
      <w:bookmarkStart w:id="50" w:name="_Toc237347313"/>
      <w:r>
        <w:t xml:space="preserve">12.2 </w:t>
      </w:r>
      <w:r>
        <w:t>工作分解結構（</w:t>
      </w:r>
      <w:r>
        <w:t>WBS</w:t>
      </w:r>
      <w:r>
        <w:t>）</w:t>
      </w:r>
      <w:bookmarkEnd w:id="50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6060"/>
      </w:tblGrid>
      <w:tr w:rsidR="00723189" w14:paraId="34139824" w14:textId="77777777">
        <w:trPr>
          <w:cantSplit/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B83A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WBS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496E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工作包</w:t>
            </w:r>
          </w:p>
        </w:tc>
        <w:tc>
          <w:tcPr>
            <w:tcW w:w="6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024A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主要內容</w:t>
            </w:r>
          </w:p>
        </w:tc>
      </w:tr>
      <w:tr w:rsidR="00723189" w14:paraId="2DE55B18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6CF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983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規則與欄位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670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修改矩陣、狀態機、金額、快照與權限</w:t>
            </w:r>
          </w:p>
        </w:tc>
      </w:tr>
      <w:tr w:rsidR="00723189" w14:paraId="362DDFD1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775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2E3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資料基準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980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Schema</w:t>
            </w:r>
            <w:r>
              <w:rPr>
                <w:sz w:val="18"/>
              </w:rPr>
              <w:t>、索引、代號、歷程、報價版本</w:t>
            </w:r>
          </w:p>
        </w:tc>
      </w:tr>
      <w:tr w:rsidR="00723189" w14:paraId="78D6119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334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2.1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5F1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商機／報價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CA3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建立、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、金額、轉報價、版本、匯出</w:t>
            </w:r>
          </w:p>
        </w:tc>
      </w:tr>
      <w:tr w:rsidR="00723189" w14:paraId="500570C3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D2D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2.2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DEE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專案流程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C28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轉案、狀態、取消、結案、重啟、封存</w:t>
            </w:r>
          </w:p>
        </w:tc>
      </w:tr>
      <w:tr w:rsidR="00723189" w14:paraId="460B90BD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B9C2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3.1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4E4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指派／</w:t>
            </w:r>
            <w:r>
              <w:rPr>
                <w:sz w:val="18"/>
              </w:rPr>
              <w:t>WBS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A493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候選查詢、快照、修復、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多人解析</w:t>
            </w:r>
          </w:p>
        </w:tc>
      </w:tr>
      <w:tr w:rsidR="00723189" w14:paraId="09C85925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8DE2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3.2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EE2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排程／產品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C40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行事曆雙視角、產品分類與核准</w:t>
            </w:r>
          </w:p>
        </w:tc>
      </w:tr>
      <w:tr w:rsidR="00723189" w14:paraId="6E069A10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A0C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4.1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D9C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認列／報表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549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分離金額、結算、</w:t>
            </w:r>
            <w:r>
              <w:rPr>
                <w:sz w:val="18"/>
              </w:rPr>
              <w:t>Pipeline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KPI</w:t>
            </w:r>
            <w:r>
              <w:rPr>
                <w:sz w:val="18"/>
              </w:rPr>
              <w:t>、相容匯出</w:t>
            </w:r>
          </w:p>
        </w:tc>
      </w:tr>
      <w:tr w:rsidR="00723189" w14:paraId="4C406D59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5206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5.1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6D8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移轉／淘汰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64A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dry-run</w:t>
            </w:r>
            <w:r>
              <w:rPr>
                <w:sz w:val="18"/>
              </w:rPr>
              <w:t>、對帳、舊入口導向與資料保護</w:t>
            </w:r>
          </w:p>
        </w:tc>
      </w:tr>
      <w:tr w:rsidR="00723189" w14:paraId="4CF4580A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C8A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8"/>
              </w:rPr>
              <w:t>6.1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4F9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品質與上線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172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單元、整合、</w:t>
            </w:r>
            <w:r>
              <w:rPr>
                <w:sz w:val="18"/>
              </w:rPr>
              <w:t>E2E</w:t>
            </w:r>
            <w:r>
              <w:rPr>
                <w:sz w:val="18"/>
              </w:rPr>
              <w:t>、效能、監控與回復</w:t>
            </w:r>
          </w:p>
        </w:tc>
      </w:tr>
    </w:tbl>
    <w:p w14:paraId="54E25C09" w14:textId="77777777" w:rsidR="00723189" w:rsidRDefault="00723189">
      <w:pPr>
        <w:spacing w:after="40"/>
      </w:pPr>
    </w:p>
    <w:p w14:paraId="0AF1AE66" w14:textId="77777777" w:rsidR="00723189" w:rsidRDefault="00A614B7">
      <w:pPr>
        <w:pStyle w:val="21"/>
      </w:pPr>
      <w:bookmarkStart w:id="51" w:name="_Toc237347314"/>
      <w:r>
        <w:t xml:space="preserve">12.3 </w:t>
      </w:r>
      <w:r>
        <w:t>角色與責任</w:t>
      </w:r>
      <w:bookmarkEnd w:id="51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23189" w14:paraId="66172096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2C7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角色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878D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責任</w:t>
            </w:r>
          </w:p>
        </w:tc>
      </w:tr>
      <w:tr w:rsidR="00723189" w14:paraId="0E5A2B9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F7C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Product</w:t>
            </w:r>
            <w:r>
              <w:rPr>
                <w:sz w:val="18"/>
              </w:rPr>
              <w:t>／營運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6C9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確認流程、名詞、金額、淘汰優先順序與驗收</w:t>
            </w:r>
          </w:p>
        </w:tc>
      </w:tr>
      <w:tr w:rsidR="00723189" w14:paraId="3A67996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D29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Business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Manager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AE1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核准</w:t>
            </w:r>
            <w:r>
              <w:rPr>
                <w:sz w:val="18"/>
              </w:rPr>
              <w:t xml:space="preserve"> Owner</w:t>
            </w:r>
            <w:r>
              <w:rPr>
                <w:sz w:val="18"/>
              </w:rPr>
              <w:t>／部門、報價、認列、</w:t>
            </w:r>
            <w:r>
              <w:rPr>
                <w:sz w:val="18"/>
              </w:rPr>
              <w:t xml:space="preserve">KPI </w:t>
            </w:r>
            <w:r>
              <w:rPr>
                <w:sz w:val="18"/>
              </w:rPr>
              <w:t>與匯出欄位</w:t>
            </w:r>
          </w:p>
        </w:tc>
      </w:tr>
      <w:tr w:rsidR="00723189" w14:paraId="3FF3709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7BA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PM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Presales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Tech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85D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驗證專案、協銷、</w:t>
            </w:r>
            <w:r>
              <w:rPr>
                <w:sz w:val="18"/>
              </w:rPr>
              <w:t>WBS</w:t>
            </w:r>
            <w:r>
              <w:rPr>
                <w:sz w:val="18"/>
              </w:rPr>
              <w:t>、工時、指派與行事曆情境</w:t>
            </w:r>
          </w:p>
        </w:tc>
      </w:tr>
      <w:tr w:rsidR="00723189" w14:paraId="78F23F4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D80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2EF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Schema</w:t>
            </w:r>
            <w:r>
              <w:rPr>
                <w:sz w:val="18"/>
              </w:rPr>
              <w:t>、狀態機、授權、搜尋、解析、</w:t>
            </w:r>
            <w:r>
              <w:rPr>
                <w:sz w:val="18"/>
              </w:rPr>
              <w:t>Audit</w:t>
            </w:r>
            <w:r>
              <w:rPr>
                <w:sz w:val="18"/>
              </w:rPr>
              <w:t>、報表與</w:t>
            </w:r>
            <w:r>
              <w:rPr>
                <w:sz w:val="18"/>
              </w:rPr>
              <w:t xml:space="preserve"> migration</w:t>
            </w:r>
          </w:p>
        </w:tc>
      </w:tr>
      <w:tr w:rsidR="00723189" w14:paraId="6EC8FDE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714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420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商機、報價、專案、歷程、搜尋、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、行事曆及報表介面</w:t>
            </w:r>
          </w:p>
        </w:tc>
      </w:tr>
      <w:tr w:rsidR="00723189" w14:paraId="31502B4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9FE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DB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Data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3D8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索引、快照、資料修復、數字對帳與效能</w:t>
            </w:r>
          </w:p>
        </w:tc>
      </w:tr>
      <w:tr w:rsidR="00723189" w14:paraId="26D9C9E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D2C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QA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040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角色、狀態、金額、帳號、匯入、鎖定、回復與</w:t>
            </w:r>
            <w:r>
              <w:rPr>
                <w:sz w:val="18"/>
              </w:rPr>
              <w:t xml:space="preserve"> E2E</w:t>
            </w:r>
          </w:p>
        </w:tc>
      </w:tr>
      <w:tr w:rsidR="00723189" w14:paraId="2960BD3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72D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Release Owner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5B2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功能旗標、監控、回復、導向與正式發佈</w:t>
            </w:r>
          </w:p>
        </w:tc>
      </w:tr>
    </w:tbl>
    <w:p w14:paraId="7F485BC5" w14:textId="77777777" w:rsidR="00723189" w:rsidRDefault="00723189">
      <w:pPr>
        <w:spacing w:after="40"/>
      </w:pPr>
    </w:p>
    <w:p w14:paraId="15F57E85" w14:textId="77777777" w:rsidR="00723189" w:rsidRDefault="00A614B7">
      <w:pPr>
        <w:pStyle w:val="1"/>
      </w:pPr>
      <w:bookmarkStart w:id="52" w:name="_Toc237347315"/>
      <w:r>
        <w:t xml:space="preserve">13. </w:t>
      </w:r>
      <w:r>
        <w:t>測試、驗收與風險</w:t>
      </w:r>
      <w:bookmarkEnd w:id="52"/>
    </w:p>
    <w:p w14:paraId="060361CD" w14:textId="77777777" w:rsidR="00723189" w:rsidRDefault="00A614B7">
      <w:pPr>
        <w:pStyle w:val="21"/>
      </w:pPr>
      <w:bookmarkStart w:id="53" w:name="_Toc237347316"/>
      <w:r>
        <w:t xml:space="preserve">13.1 </w:t>
      </w:r>
      <w:r>
        <w:t>驗收標準</w:t>
      </w:r>
      <w:bookmarkEnd w:id="53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5000"/>
        <w:gridCol w:w="3460"/>
      </w:tblGrid>
      <w:tr w:rsidR="00723189" w14:paraId="3C7B6AE9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B2C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編號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D30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驗收情境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CA58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通過標準</w:t>
            </w:r>
          </w:p>
        </w:tc>
      </w:tr>
      <w:tr w:rsidR="00723189" w14:paraId="234D834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376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AC-01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0EB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商機與專案代號在多人同時建立時仍不重複。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4C3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唯一索引無衝突；所有建立成功或回傳可重試錯誤</w:t>
            </w:r>
          </w:p>
        </w:tc>
      </w:tr>
      <w:tr w:rsidR="00723189" w14:paraId="023F53E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A4C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AC-02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BD9C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建立日期不可由一般使用者修改。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CB6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前端無輸入；</w:t>
            </w: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傳入時拒絕並寫入</w:t>
            </w:r>
            <w:r>
              <w:rPr>
                <w:sz w:val="17"/>
              </w:rPr>
              <w:t xml:space="preserve"> Audit</w:t>
            </w:r>
          </w:p>
        </w:tc>
      </w:tr>
      <w:tr w:rsidR="00723189" w14:paraId="445719B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B4E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AC-03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23D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Owner </w:t>
            </w:r>
            <w:r>
              <w:rPr>
                <w:sz w:val="17"/>
              </w:rPr>
              <w:t>移轉、金額、狀態、報價、轉案、結案及重啟均可查前後值。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F3D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BusinessHistoryEvent </w:t>
            </w:r>
            <w:r>
              <w:rPr>
                <w:sz w:val="17"/>
              </w:rPr>
              <w:t>欄位完整</w:t>
            </w:r>
          </w:p>
        </w:tc>
      </w:tr>
      <w:tr w:rsidR="00723189" w14:paraId="7D673ED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FAB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AC-04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F12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協銷、報價與最終成交金額互不覆蓋。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9D3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欄位與匯出值獨立、對帳一致</w:t>
            </w:r>
          </w:p>
        </w:tc>
      </w:tr>
      <w:tr w:rsidR="00723189" w14:paraId="754A733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7B8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AC-05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11B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轉報價後原協銷內容及歷程仍存在。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FA6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原商機、協銷與報價版本皆可查</w:t>
            </w:r>
          </w:p>
        </w:tc>
      </w:tr>
      <w:tr w:rsidR="00723189" w14:paraId="2EE486D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06BA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AC-06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E50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專案可追溯來源商機及成交報價版本。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7CF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sourceOpportunityId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sourceQuoteId </w:t>
            </w:r>
            <w:r>
              <w:rPr>
                <w:sz w:val="17"/>
              </w:rPr>
              <w:t>有效</w:t>
            </w:r>
          </w:p>
        </w:tc>
      </w:tr>
      <w:tr w:rsidR="00723189" w14:paraId="11A83CC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C23E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AC-07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6E7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已取消狀態在所有專案畫面一致呈現紅色。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5A1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清單、磚塊、詳情、報表一致</w:t>
            </w:r>
          </w:p>
        </w:tc>
      </w:tr>
      <w:tr w:rsidR="00723189" w14:paraId="4F9F6CA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C9D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AC-08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6ED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結案專案不可直接修改，重啟後才能變更。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DBE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所有受控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先驗證鎖定</w:t>
            </w:r>
          </w:p>
        </w:tc>
      </w:tr>
      <w:tr w:rsidR="00723189" w14:paraId="2B8F5B0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3C2C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AC-09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3C1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Active </w:t>
            </w:r>
            <w:r>
              <w:rPr>
                <w:sz w:val="17"/>
              </w:rPr>
              <w:t>手動與</w:t>
            </w:r>
            <w:r>
              <w:rPr>
                <w:sz w:val="17"/>
              </w:rPr>
              <w:t xml:space="preserve"> Entra </w:t>
            </w:r>
            <w:r>
              <w:rPr>
                <w:sz w:val="17"/>
              </w:rPr>
              <w:t>帳號可搜尋，超過</w:t>
            </w:r>
            <w:r>
              <w:rPr>
                <w:sz w:val="17"/>
              </w:rPr>
              <w:t xml:space="preserve"> 500 </w:t>
            </w:r>
            <w:r>
              <w:rPr>
                <w:sz w:val="17"/>
              </w:rPr>
              <w:t>筆仍能找到。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7C4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後端分頁搜尋通過效能測試</w:t>
            </w:r>
          </w:p>
        </w:tc>
      </w:tr>
      <w:tr w:rsidR="00723189" w14:paraId="1C623E4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140F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537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停用帳號不可再次指派，但歷史</w:t>
            </w:r>
            <w:r>
              <w:rPr>
                <w:sz w:val="17"/>
              </w:rPr>
              <w:t xml:space="preserve"> WBS </w:t>
            </w:r>
            <w:r>
              <w:rPr>
                <w:sz w:val="17"/>
              </w:rPr>
              <w:t>顯示原姓名。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228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includeIds</w:t>
            </w:r>
            <w:r>
              <w:rPr>
                <w:sz w:val="17"/>
              </w:rPr>
              <w:t>＋快照顯示正確</w:t>
            </w:r>
          </w:p>
        </w:tc>
      </w:tr>
      <w:tr w:rsidR="00723189" w14:paraId="0C62F03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D37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AC-11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08C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多人</w:t>
            </w:r>
            <w:r>
              <w:rPr>
                <w:sz w:val="17"/>
              </w:rPr>
              <w:t xml:space="preserve"> WBS Excel </w:t>
            </w:r>
            <w:r>
              <w:rPr>
                <w:sz w:val="17"/>
              </w:rPr>
              <w:t>匯入不遺失第二位之後的指派人員。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6DC5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逐列多人解析與匯入筆數一致</w:t>
            </w:r>
          </w:p>
        </w:tc>
      </w:tr>
      <w:tr w:rsidR="00723189" w14:paraId="3D97406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2D8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AC-12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487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Manager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Owner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Participant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Watcher </w:t>
            </w:r>
            <w:r>
              <w:rPr>
                <w:sz w:val="17"/>
              </w:rPr>
              <w:t>權限符合共用規則。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2F8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UI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、匯出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一致</w:t>
            </w:r>
          </w:p>
        </w:tc>
      </w:tr>
      <w:tr w:rsidR="00723189" w14:paraId="4E7AE5D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D07B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AC-13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F99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計畫排程不顯示未核准</w:t>
            </w:r>
            <w:r>
              <w:rPr>
                <w:sz w:val="17"/>
              </w:rPr>
              <w:t xml:space="preserve"> WBS</w:t>
            </w:r>
            <w:r>
              <w:rPr>
                <w:sz w:val="17"/>
              </w:rPr>
              <w:t>，實際執行依工時工作日期。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0551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兩視角日期來源正確</w:t>
            </w:r>
          </w:p>
        </w:tc>
      </w:tr>
      <w:tr w:rsidR="00723189" w14:paraId="0DFD117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4FA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AC-14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FFD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舊資料遷移前後案件數及金額總計完成對帳。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12C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差異為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或有逐案核准說明</w:t>
            </w:r>
          </w:p>
        </w:tc>
      </w:tr>
      <w:tr w:rsidR="00723189" w14:paraId="53429F8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32D7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AC-15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DD8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同商機兩位協銷、認列時薪</w:t>
            </w:r>
            <w:r>
              <w:rPr>
                <w:sz w:val="17"/>
              </w:rPr>
              <w:t xml:space="preserve"> 1,200</w:t>
            </w:r>
            <w:r>
              <w:rPr>
                <w:sz w:val="17"/>
              </w:rPr>
              <w:t>、接受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小時。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DBC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個別</w:t>
            </w:r>
            <w:r>
              <w:rPr>
                <w:sz w:val="17"/>
              </w:rPr>
              <w:t xml:space="preserve"> 3,600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6,000</w:t>
            </w:r>
            <w:r>
              <w:rPr>
                <w:sz w:val="17"/>
              </w:rPr>
              <w:t>，合計</w:t>
            </w:r>
            <w:r>
              <w:rPr>
                <w:sz w:val="17"/>
              </w:rPr>
              <w:t xml:space="preserve"> 9,600</w:t>
            </w:r>
          </w:p>
        </w:tc>
      </w:tr>
      <w:tr w:rsidR="00723189" w14:paraId="054EEA2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05A2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AC-16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F5A9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已鎖定月份禁止直接修改。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3E1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只能建立沖銷或次月調整</w:t>
            </w:r>
          </w:p>
        </w:tc>
      </w:tr>
      <w:tr w:rsidR="00723189" w14:paraId="0EF6121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B6AD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AC-17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D7A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月結案、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月確認。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DC1C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月待認列、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月正式認列</w:t>
            </w:r>
          </w:p>
        </w:tc>
      </w:tr>
      <w:tr w:rsidR="00723189" w14:paraId="1DBE12C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AFD6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AC-18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500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專案收入與協銷服務費不得重複。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DC1D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依</w:t>
            </w:r>
            <w:r>
              <w:rPr>
                <w:sz w:val="17"/>
              </w:rPr>
              <w:t xml:space="preserve"> recognitionType </w:t>
            </w:r>
            <w:r>
              <w:rPr>
                <w:sz w:val="17"/>
              </w:rPr>
              <w:t>去重與彙總</w:t>
            </w:r>
          </w:p>
        </w:tc>
      </w:tr>
      <w:tr w:rsidR="00723189" w14:paraId="5F6154E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8E9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AC-19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293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空白公司或專案名稱不得建立。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440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前端與</w:t>
            </w:r>
            <w:r>
              <w:rPr>
                <w:sz w:val="17"/>
              </w:rPr>
              <w:t xml:space="preserve"> API trim </w:t>
            </w:r>
            <w:r>
              <w:rPr>
                <w:sz w:val="17"/>
              </w:rPr>
              <w:t>後拒絕</w:t>
            </w:r>
          </w:p>
        </w:tc>
      </w:tr>
      <w:tr w:rsidR="00723189" w14:paraId="7B5DBC2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1162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AC-20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A7A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固定產品欄位遷移後核准數量與結果一致。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9834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 xml:space="preserve">ProductApproval </w:t>
            </w:r>
            <w:r>
              <w:rPr>
                <w:sz w:val="17"/>
              </w:rPr>
              <w:t>對帳通過</w:t>
            </w:r>
          </w:p>
        </w:tc>
      </w:tr>
    </w:tbl>
    <w:p w14:paraId="56075BDC" w14:textId="77777777" w:rsidR="00723189" w:rsidRDefault="00723189">
      <w:pPr>
        <w:spacing w:after="40"/>
      </w:pPr>
    </w:p>
    <w:p w14:paraId="735BFC55" w14:textId="77777777" w:rsidR="00723189" w:rsidRDefault="00A614B7">
      <w:pPr>
        <w:pStyle w:val="21"/>
      </w:pPr>
      <w:bookmarkStart w:id="54" w:name="_Toc237347317"/>
      <w:r>
        <w:t xml:space="preserve">13.2 </w:t>
      </w:r>
      <w:r>
        <w:t>測試層級</w:t>
      </w:r>
      <w:bookmarkEnd w:id="54"/>
    </w:p>
    <w:p w14:paraId="2AEC3AEC" w14:textId="77777777" w:rsidR="00723189" w:rsidRDefault="00A614B7">
      <w:pPr>
        <w:numPr>
          <w:ilvl w:val="0"/>
          <w:numId w:val="10"/>
        </w:numPr>
      </w:pPr>
      <w:r>
        <w:t>單元測試：代號、日期、金額、狀態轉換、帳號解析、快照、去重與權限。</w:t>
      </w:r>
    </w:p>
    <w:p w14:paraId="439D34E5" w14:textId="77777777" w:rsidR="00723189" w:rsidRDefault="00A614B7">
      <w:pPr>
        <w:numPr>
          <w:ilvl w:val="0"/>
          <w:numId w:val="10"/>
        </w:numPr>
      </w:pPr>
      <w:r>
        <w:t>整合測試：商機</w:t>
      </w:r>
      <w:r>
        <w:t>→</w:t>
      </w:r>
      <w:r>
        <w:t>報價</w:t>
      </w:r>
      <w:r>
        <w:t>→</w:t>
      </w:r>
      <w:r>
        <w:t>專案</w:t>
      </w:r>
      <w:r>
        <w:t>→</w:t>
      </w:r>
      <w:r>
        <w:t>結案</w:t>
      </w:r>
      <w:r>
        <w:t>→</w:t>
      </w:r>
      <w:r>
        <w:t>認列</w:t>
      </w:r>
      <w:r>
        <w:t>→</w:t>
      </w:r>
      <w:r>
        <w:t>報表／匯出的完整資料鏈。</w:t>
      </w:r>
    </w:p>
    <w:p w14:paraId="010301C6" w14:textId="77777777" w:rsidR="00723189" w:rsidRDefault="00A614B7">
      <w:pPr>
        <w:numPr>
          <w:ilvl w:val="0"/>
          <w:numId w:val="10"/>
        </w:numPr>
      </w:pPr>
      <w:r>
        <w:t>角色</w:t>
      </w:r>
      <w:r>
        <w:t xml:space="preserve"> E2E</w:t>
      </w:r>
      <w:r>
        <w:t>：</w:t>
      </w:r>
      <w:r>
        <w:t>Admin</w:t>
      </w:r>
      <w:r>
        <w:t>、單／多部門</w:t>
      </w:r>
      <w:r>
        <w:t xml:space="preserve"> Manager</w:t>
      </w:r>
      <w:r>
        <w:t>、</w:t>
      </w:r>
      <w:r>
        <w:t>Business</w:t>
      </w:r>
      <w:r>
        <w:t>、</w:t>
      </w:r>
      <w:r>
        <w:t>Presales</w:t>
      </w:r>
      <w:r>
        <w:t>、</w:t>
      </w:r>
      <w:r>
        <w:t>PM</w:t>
      </w:r>
      <w:r>
        <w:t>、</w:t>
      </w:r>
      <w:r>
        <w:t>Tech</w:t>
      </w:r>
      <w:r>
        <w:t>、</w:t>
      </w:r>
      <w:r>
        <w:t>Participant</w:t>
      </w:r>
      <w:r>
        <w:t>、</w:t>
      </w:r>
      <w:r>
        <w:t>Watcher</w:t>
      </w:r>
      <w:r>
        <w:t>。</w:t>
      </w:r>
    </w:p>
    <w:p w14:paraId="6B67AE77" w14:textId="77777777" w:rsidR="00723189" w:rsidRDefault="00A614B7">
      <w:pPr>
        <w:numPr>
          <w:ilvl w:val="0"/>
          <w:numId w:val="10"/>
        </w:numPr>
      </w:pPr>
      <w:r>
        <w:t>效能測試：大部門、多成員、多</w:t>
      </w:r>
      <w:r>
        <w:t xml:space="preserve"> WBS</w:t>
      </w:r>
      <w:r>
        <w:t>、超過</w:t>
      </w:r>
      <w:r>
        <w:t xml:space="preserve"> 500 </w:t>
      </w:r>
      <w:r>
        <w:t>帳號、歷程查詢及大型</w:t>
      </w:r>
      <w:r>
        <w:t xml:space="preserve"> Excel </w:t>
      </w:r>
      <w:r>
        <w:t>匯出。</w:t>
      </w:r>
    </w:p>
    <w:p w14:paraId="039D0B83" w14:textId="77777777" w:rsidR="00723189" w:rsidRDefault="00A614B7">
      <w:pPr>
        <w:numPr>
          <w:ilvl w:val="0"/>
          <w:numId w:val="10"/>
        </w:numPr>
      </w:pPr>
      <w:r>
        <w:t>回復演練：停用新寫入、切回舊</w:t>
      </w:r>
      <w:r>
        <w:t xml:space="preserve"> UI</w:t>
      </w:r>
      <w:r>
        <w:t>、保留新資料並重新執行</w:t>
      </w:r>
      <w:r>
        <w:t xml:space="preserve"> migration</w:t>
      </w:r>
      <w:r>
        <w:t>。</w:t>
      </w:r>
    </w:p>
    <w:p w14:paraId="3ACF5E68" w14:textId="77777777" w:rsidR="00723189" w:rsidRDefault="00A614B7">
      <w:pPr>
        <w:pStyle w:val="21"/>
      </w:pPr>
      <w:bookmarkStart w:id="55" w:name="_Toc237347318"/>
      <w:r>
        <w:lastRenderedPageBreak/>
        <w:t xml:space="preserve">13.3 </w:t>
      </w:r>
      <w:r>
        <w:t>主要風險與應對</w:t>
      </w:r>
      <w:bookmarkEnd w:id="55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723189" w14:paraId="43BEE080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900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風險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302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影響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63EA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應對</w:t>
            </w:r>
          </w:p>
        </w:tc>
      </w:tr>
      <w:tr w:rsidR="00723189" w14:paraId="4459DB5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55D6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舊資料缺建立／結案日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A338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代號與月份無法準確回填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893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不猜測；標示待補正並納入資料品質報表</w:t>
            </w:r>
          </w:p>
        </w:tc>
      </w:tr>
      <w:tr w:rsidR="00723189" w14:paraId="39D06C4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7253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單一舊金額語意不明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B77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拆分後金額錯置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22FF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依狀態與來源規則遷移，逐案差額與總額對帳</w:t>
            </w:r>
          </w:p>
        </w:tc>
      </w:tr>
      <w:tr w:rsidR="00723189" w14:paraId="49A6832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98E4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Owner</w:t>
            </w:r>
            <w:r>
              <w:rPr>
                <w:sz w:val="17"/>
              </w:rPr>
              <w:t>／部門已調職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60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歷史績效漂移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24D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快照來源分級並保留</w:t>
            </w:r>
            <w:r>
              <w:rPr>
                <w:sz w:val="17"/>
              </w:rPr>
              <w:t xml:space="preserve"> snapshotSource</w:t>
            </w:r>
          </w:p>
        </w:tc>
      </w:tr>
      <w:tr w:rsidR="00723189" w14:paraId="3714364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65B5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帳號重複／未同步／停用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91DE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指派失敗或歷史無法顯示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C592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統一解析、</w:t>
            </w:r>
            <w:r>
              <w:rPr>
                <w:sz w:val="17"/>
              </w:rPr>
              <w:t>includeIds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dry-run </w:t>
            </w:r>
            <w:r>
              <w:rPr>
                <w:sz w:val="17"/>
              </w:rPr>
              <w:t>修復</w:t>
            </w:r>
          </w:p>
        </w:tc>
      </w:tr>
      <w:tr w:rsidR="00723189" w14:paraId="521B7E1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EDA9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狀態機切換期間雙寫不一致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1D0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結案鎖定被繞過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449A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專用</w:t>
            </w:r>
            <w:r>
              <w:rPr>
                <w:sz w:val="17"/>
              </w:rPr>
              <w:t xml:space="preserve"> mutation</w:t>
            </w:r>
            <w:r>
              <w:rPr>
                <w:sz w:val="17"/>
              </w:rPr>
              <w:t>、功能旗標與寫入監控</w:t>
            </w:r>
          </w:p>
        </w:tc>
      </w:tr>
      <w:tr w:rsidR="00723189" w14:paraId="698ACF2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2B41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報表新舊口徑同時存在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14BC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管理數字不一致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4C03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平行報表與相容對照，通過後再導向</w:t>
            </w:r>
          </w:p>
        </w:tc>
      </w:tr>
      <w:tr w:rsidR="00723189" w14:paraId="2B12D41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F0A0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索引增加造成寫入延遲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DB5B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建立／搜尋效能下降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F28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壓測、背景建索引、慢查詢監控</w:t>
            </w:r>
          </w:p>
        </w:tc>
      </w:tr>
      <w:tr w:rsidR="00723189" w14:paraId="075D75E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9088" w14:textId="77777777" w:rsidR="00723189" w:rsidRDefault="00A614B7">
            <w:pPr>
              <w:spacing w:after="0" w:line="252" w:lineRule="auto"/>
              <w:jc w:val="center"/>
            </w:pPr>
            <w:r>
              <w:rPr>
                <w:sz w:val="17"/>
              </w:rPr>
              <w:t>使用者繞過前端呼叫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6AA7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越權修改或匯出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59D0" w14:textId="77777777" w:rsidR="00723189" w:rsidRDefault="00A614B7">
            <w:pPr>
              <w:spacing w:after="0" w:line="252" w:lineRule="auto"/>
            </w:pPr>
            <w:r>
              <w:rPr>
                <w:sz w:val="17"/>
              </w:rPr>
              <w:t>所有</w:t>
            </w:r>
            <w:r>
              <w:rPr>
                <w:sz w:val="17"/>
              </w:rPr>
              <w:t xml:space="preserve"> query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mutation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export </w:t>
            </w:r>
            <w:r>
              <w:rPr>
                <w:sz w:val="17"/>
              </w:rPr>
              <w:t>後端授權</w:t>
            </w:r>
          </w:p>
        </w:tc>
      </w:tr>
    </w:tbl>
    <w:p w14:paraId="2780E3A1" w14:textId="77777777" w:rsidR="00723189" w:rsidRDefault="00723189">
      <w:pPr>
        <w:spacing w:after="40"/>
      </w:pPr>
    </w:p>
    <w:p w14:paraId="16A9609F" w14:textId="77777777" w:rsidR="00723189" w:rsidRDefault="00A614B7">
      <w:pPr>
        <w:pStyle w:val="1"/>
      </w:pPr>
      <w:bookmarkStart w:id="56" w:name="_Toc237347319"/>
      <w:r>
        <w:t xml:space="preserve">14. </w:t>
      </w:r>
      <w:r>
        <w:t>附錄：狀態、公式、匯出與完成檢核</w:t>
      </w:r>
      <w:bookmarkEnd w:id="56"/>
    </w:p>
    <w:p w14:paraId="7AEC7206" w14:textId="77777777" w:rsidR="00723189" w:rsidRDefault="00A614B7">
      <w:pPr>
        <w:pStyle w:val="21"/>
      </w:pPr>
      <w:bookmarkStart w:id="57" w:name="_Toc237347320"/>
      <w:r>
        <w:t xml:space="preserve">14.1 </w:t>
      </w:r>
      <w:r>
        <w:t>名詞與狀態</w:t>
      </w:r>
      <w:bookmarkEnd w:id="57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723189" w14:paraId="3BACC4BB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4E35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名詞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352D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定義</w:t>
            </w:r>
          </w:p>
        </w:tc>
      </w:tr>
      <w:tr w:rsidR="00723189" w14:paraId="4869722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1B6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BusinessHistoryEvent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976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永久保存商機與專案業務異動，不受</w:t>
            </w:r>
            <w:r>
              <w:rPr>
                <w:sz w:val="18"/>
              </w:rPr>
              <w:t xml:space="preserve"> 180 </w:t>
            </w:r>
            <w:r>
              <w:rPr>
                <w:sz w:val="18"/>
              </w:rPr>
              <w:t>天安全</w:t>
            </w:r>
            <w:r>
              <w:rPr>
                <w:sz w:val="18"/>
              </w:rPr>
              <w:t xml:space="preserve"> Audit </w:t>
            </w:r>
            <w:r>
              <w:rPr>
                <w:sz w:val="18"/>
              </w:rPr>
              <w:t>保存期限制。</w:t>
            </w:r>
          </w:p>
        </w:tc>
      </w:tr>
      <w:tr w:rsidR="00723189" w14:paraId="44FA53C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432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OpportunityQuote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ECF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同一商機的一個報價版本；作廢不刪除，成交可指定採用版本。</w:t>
            </w:r>
          </w:p>
        </w:tc>
      </w:tr>
      <w:tr w:rsidR="00723189" w14:paraId="1E23D35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665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closed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CCC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專案已正式結案並鎖定受控資料，可進入認列。</w:t>
            </w:r>
          </w:p>
        </w:tc>
      </w:tr>
      <w:tr w:rsidR="00723189" w14:paraId="1640E755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04D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archivedAt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CFA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封存時間；為獨立屬性，不代表專案業務狀態。</w:t>
            </w:r>
          </w:p>
        </w:tc>
      </w:tr>
      <w:tr w:rsidR="00723189" w14:paraId="6C8ADA5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664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部門快照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30D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案件或事件發生當下的部門代碼與名稱，用於歷史報表。</w:t>
            </w:r>
          </w:p>
        </w:tc>
      </w:tr>
      <w:tr w:rsidR="00723189" w14:paraId="3EE7CE5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DA0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計畫排程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34CF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使用已核准</w:t>
            </w:r>
            <w:r>
              <w:rPr>
                <w:sz w:val="18"/>
              </w:rPr>
              <w:t xml:space="preserve"> WBS </w:t>
            </w:r>
            <w:r>
              <w:rPr>
                <w:sz w:val="18"/>
              </w:rPr>
              <w:t>預計日期。</w:t>
            </w:r>
          </w:p>
        </w:tc>
      </w:tr>
      <w:tr w:rsidR="00723189" w14:paraId="4C55296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34C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實際執行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873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使用工時</w:t>
            </w:r>
            <w:r>
              <w:rPr>
                <w:sz w:val="18"/>
              </w:rPr>
              <w:t xml:space="preserve"> workDate</w:t>
            </w:r>
            <w:r>
              <w:rPr>
                <w:sz w:val="18"/>
              </w:rPr>
              <w:t>。</w:t>
            </w:r>
          </w:p>
        </w:tc>
      </w:tr>
    </w:tbl>
    <w:p w14:paraId="7A229894" w14:textId="77777777" w:rsidR="00723189" w:rsidRDefault="00723189">
      <w:pPr>
        <w:spacing w:after="40"/>
      </w:pPr>
    </w:p>
    <w:p w14:paraId="1C445423" w14:textId="77777777" w:rsidR="00723189" w:rsidRDefault="00A614B7">
      <w:pPr>
        <w:pStyle w:val="21"/>
      </w:pPr>
      <w:bookmarkStart w:id="58" w:name="_Toc237347321"/>
      <w:r>
        <w:t xml:space="preserve">14.2 </w:t>
      </w:r>
      <w:r>
        <w:t>計算公式</w:t>
      </w:r>
      <w:bookmarkEnd w:id="58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723189" w14:paraId="5BE8D313" w14:textId="77777777">
        <w:trPr>
          <w:cantSplit/>
          <w:tblHeader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8BA0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指標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227C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公式</w:t>
            </w:r>
          </w:p>
        </w:tc>
      </w:tr>
      <w:tr w:rsidR="00723189" w14:paraId="6494858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6CA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系統協銷金額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FF1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原始填報時數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原始協銷時薪</w:t>
            </w:r>
          </w:p>
        </w:tc>
      </w:tr>
      <w:tr w:rsidR="00723189" w14:paraId="36226E5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5F6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lastRenderedPageBreak/>
              <w:t>最終協銷認列金額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05C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業務接受時數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認列時薪</w:t>
            </w:r>
          </w:p>
        </w:tc>
      </w:tr>
      <w:tr w:rsidR="00723189" w14:paraId="4231B9F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52B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加權</w:t>
            </w:r>
            <w:r>
              <w:rPr>
                <w:sz w:val="18"/>
              </w:rPr>
              <w:t xml:space="preserve"> Pipeline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649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（報價金額；若無則預估金額）</w:t>
            </w:r>
            <w:r>
              <w:rPr>
                <w:sz w:val="18"/>
              </w:rPr>
              <w:t xml:space="preserve">× </w:t>
            </w:r>
            <w:r>
              <w:rPr>
                <w:sz w:val="18"/>
              </w:rPr>
              <w:t>成交機率</w:t>
            </w:r>
          </w:p>
        </w:tc>
      </w:tr>
      <w:tr w:rsidR="00723189" w14:paraId="6B5A11C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3E4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部門實際達成率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1151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本期正式認列金額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部門目標</w:t>
            </w:r>
          </w:p>
        </w:tc>
      </w:tr>
      <w:tr w:rsidR="00723189" w14:paraId="2F899C9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4EA9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部門預測達成率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AE18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（本期正式認列＋加權</w:t>
            </w:r>
            <w:r>
              <w:rPr>
                <w:sz w:val="18"/>
              </w:rPr>
              <w:t xml:space="preserve"> Pipeline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÷ </w:t>
            </w:r>
            <w:r>
              <w:rPr>
                <w:sz w:val="18"/>
              </w:rPr>
              <w:t>部門目標</w:t>
            </w:r>
          </w:p>
        </w:tc>
      </w:tr>
      <w:tr w:rsidR="00723189" w14:paraId="61B81DF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5C50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專案毛利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49A5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專案認列營收－核准成本</w:t>
            </w:r>
          </w:p>
        </w:tc>
      </w:tr>
      <w:tr w:rsidR="00723189" w14:paraId="428B95A6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D96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專案毛利率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345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專案毛利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專案認列營收</w:t>
            </w:r>
          </w:p>
        </w:tc>
      </w:tr>
      <w:tr w:rsidR="00723189" w14:paraId="3E085EE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CE2D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填報稼動率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A27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（專案工時＋協銷工時）</w:t>
            </w:r>
            <w:r>
              <w:rPr>
                <w:sz w:val="18"/>
              </w:rPr>
              <w:t xml:space="preserve">÷ </w:t>
            </w:r>
            <w:r>
              <w:rPr>
                <w:sz w:val="18"/>
              </w:rPr>
              <w:t>標準可工作時數</w:t>
            </w:r>
          </w:p>
        </w:tc>
      </w:tr>
    </w:tbl>
    <w:p w14:paraId="622E181D" w14:textId="77777777" w:rsidR="00723189" w:rsidRDefault="00723189">
      <w:pPr>
        <w:spacing w:after="40"/>
      </w:pPr>
    </w:p>
    <w:p w14:paraId="1D5FF9F6" w14:textId="77777777" w:rsidR="00723189" w:rsidRDefault="00A614B7">
      <w:pPr>
        <w:pStyle w:val="21"/>
      </w:pPr>
      <w:bookmarkStart w:id="59" w:name="_Toc237347322"/>
      <w:r>
        <w:t xml:space="preserve">14.3 </w:t>
      </w:r>
      <w:r>
        <w:t>商機</w:t>
      </w:r>
      <w:r>
        <w:t xml:space="preserve"> Excel </w:t>
      </w:r>
      <w:r>
        <w:t>匯出欄位</w:t>
      </w:r>
      <w:bookmarkEnd w:id="59"/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23189" w14:paraId="3348F9A7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1BA7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欄位群組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7B83" w14:textId="77777777" w:rsidR="00723189" w:rsidRDefault="00A614B7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匯出欄位</w:t>
            </w:r>
          </w:p>
        </w:tc>
      </w:tr>
      <w:tr w:rsidR="00723189" w14:paraId="3D5B0BC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43D4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識別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CC6A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商機代號、商機名稱、公司、狀態、成交機率、建立日期、結案日期</w:t>
            </w:r>
          </w:p>
        </w:tc>
      </w:tr>
      <w:tr w:rsidR="00723189" w14:paraId="4419525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875C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Owner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C09E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Owner ID</w:t>
            </w:r>
            <w:r>
              <w:rPr>
                <w:sz w:val="18"/>
              </w:rPr>
              <w:t>、姓名、</w:t>
            </w:r>
            <w:r>
              <w:rPr>
                <w:sz w:val="18"/>
              </w:rPr>
              <w:t>Email</w:t>
            </w:r>
            <w:r>
              <w:rPr>
                <w:sz w:val="18"/>
              </w:rPr>
              <w:t>、部門代碼、部門名稱</w:t>
            </w:r>
          </w:p>
        </w:tc>
      </w:tr>
      <w:tr w:rsidR="00723189" w14:paraId="65B8A5C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2DB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金額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BC97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預估金額、協銷金額、報價金額、最終成交金額、幣別、含稅狀態</w:t>
            </w:r>
          </w:p>
        </w:tc>
      </w:tr>
      <w:tr w:rsidR="00723189" w14:paraId="22DCA43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851B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報價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62A2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採用報價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、版本、名稱、產品、有效日期、附件數</w:t>
            </w:r>
          </w:p>
        </w:tc>
      </w:tr>
      <w:tr w:rsidR="00723189" w14:paraId="44CC2C3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90C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流程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B7A6" w14:textId="77777777" w:rsidR="00723189" w:rsidRDefault="00A614B7">
            <w:pPr>
              <w:spacing w:after="0" w:line="252" w:lineRule="auto"/>
            </w:pPr>
            <w:r>
              <w:rPr>
                <w:sz w:val="18"/>
              </w:rPr>
              <w:t>最後動作、最後動作時間、轉案專案代號、取消／流失原因</w:t>
            </w:r>
          </w:p>
        </w:tc>
      </w:tr>
    </w:tbl>
    <w:p w14:paraId="67C98D80" w14:textId="77777777" w:rsidR="00723189" w:rsidRDefault="00723189">
      <w:pPr>
        <w:spacing w:after="40"/>
      </w:pPr>
    </w:p>
    <w:p w14:paraId="3A465EF0" w14:textId="77777777" w:rsidR="00723189" w:rsidRDefault="00A614B7">
      <w:pPr>
        <w:pStyle w:val="21"/>
      </w:pPr>
      <w:bookmarkStart w:id="60" w:name="_Toc237347323"/>
      <w:r>
        <w:t xml:space="preserve">14.4 </w:t>
      </w:r>
      <w:r>
        <w:t>完成檢核</w:t>
      </w:r>
      <w:bookmarkEnd w:id="60"/>
    </w:p>
    <w:p w14:paraId="38B4E532" w14:textId="77777777" w:rsidR="00723189" w:rsidRDefault="00A614B7">
      <w:pPr>
        <w:numPr>
          <w:ilvl w:val="0"/>
          <w:numId w:val="10"/>
        </w:numPr>
      </w:pPr>
      <w:r>
        <w:t xml:space="preserve">22 </w:t>
      </w:r>
      <w:r>
        <w:t>項修改編號均有</w:t>
      </w:r>
      <w:r>
        <w:t xml:space="preserve"> Schema</w:t>
      </w:r>
      <w:r>
        <w:t>／</w:t>
      </w:r>
      <w:r>
        <w:t>API</w:t>
      </w:r>
      <w:r>
        <w:t>／</w:t>
      </w:r>
      <w:r>
        <w:t>UI</w:t>
      </w:r>
      <w:r>
        <w:t>／</w:t>
      </w:r>
      <w:r>
        <w:t>Migration</w:t>
      </w:r>
      <w:r>
        <w:t>／</w:t>
      </w:r>
      <w:r>
        <w:t xml:space="preserve">Test </w:t>
      </w:r>
      <w:r>
        <w:t>對應。</w:t>
      </w:r>
    </w:p>
    <w:p w14:paraId="0EC977FF" w14:textId="77777777" w:rsidR="00723189" w:rsidRDefault="00A614B7">
      <w:pPr>
        <w:numPr>
          <w:ilvl w:val="0"/>
          <w:numId w:val="10"/>
        </w:numPr>
      </w:pPr>
      <w:r>
        <w:t xml:space="preserve">12 </w:t>
      </w:r>
      <w:r>
        <w:t>項淘汰項目均完成資料保護、導向與相容期說明。</w:t>
      </w:r>
    </w:p>
    <w:p w14:paraId="620D3A64" w14:textId="77777777" w:rsidR="00723189" w:rsidRDefault="00A614B7">
      <w:pPr>
        <w:numPr>
          <w:ilvl w:val="0"/>
          <w:numId w:val="10"/>
        </w:numPr>
      </w:pPr>
      <w:r>
        <w:t>代號、快照、歷程、狀態、結案鎖定、重啟與封存在前後端一致。</w:t>
      </w:r>
    </w:p>
    <w:p w14:paraId="3085F67B" w14:textId="77777777" w:rsidR="00723189" w:rsidRDefault="00A614B7">
      <w:pPr>
        <w:numPr>
          <w:ilvl w:val="0"/>
          <w:numId w:val="10"/>
        </w:numPr>
      </w:pPr>
      <w:r>
        <w:t>帳號搜尋、歷史顯示、</w:t>
      </w:r>
      <w:r>
        <w:t xml:space="preserve">WBS </w:t>
      </w:r>
      <w:r>
        <w:t>多人匯入、雙行事曆與產品核准通過驗收。</w:t>
      </w:r>
    </w:p>
    <w:p w14:paraId="1E4D9298" w14:textId="77777777" w:rsidR="00723189" w:rsidRDefault="00A614B7">
      <w:pPr>
        <w:numPr>
          <w:ilvl w:val="0"/>
          <w:numId w:val="10"/>
        </w:numPr>
      </w:pPr>
      <w:r>
        <w:t>商機、報價、專案、認列、報表與</w:t>
      </w:r>
      <w:r>
        <w:t xml:space="preserve"> Excel </w:t>
      </w:r>
      <w:r>
        <w:t>欄位及權限完成對帳。</w:t>
      </w:r>
    </w:p>
    <w:p w14:paraId="20FD96C1" w14:textId="77777777" w:rsidR="00723189" w:rsidRDefault="00A614B7">
      <w:pPr>
        <w:numPr>
          <w:ilvl w:val="0"/>
          <w:numId w:val="10"/>
        </w:numPr>
      </w:pPr>
      <w:r>
        <w:t>舊資料、快照與</w:t>
      </w:r>
      <w:r>
        <w:t xml:space="preserve"> Audit </w:t>
      </w:r>
      <w:r>
        <w:t>仍可查詢，沒有因淘汰流程遭物理刪除。</w:t>
      </w:r>
    </w:p>
    <w:p w14:paraId="3B8D332B" w14:textId="77777777" w:rsidR="00723189" w:rsidRDefault="00A614B7">
      <w:pPr>
        <w:pBdr>
          <w:top w:val="single" w:sz="8" w:space="4" w:color="23834A"/>
          <w:left w:val="single" w:sz="8" w:space="4" w:color="23834A"/>
          <w:bottom w:val="single" w:sz="8" w:space="4" w:color="23834A"/>
          <w:right w:val="single" w:sz="8" w:space="4" w:color="23834A"/>
        </w:pBdr>
        <w:shd w:val="clear" w:color="auto" w:fill="EAF5EE"/>
        <w:spacing w:before="100" w:after="100" w:line="276" w:lineRule="auto"/>
        <w:ind w:left="120" w:right="120"/>
      </w:pPr>
      <w:r>
        <w:rPr>
          <w:b/>
          <w:color w:val="23834A"/>
        </w:rPr>
        <w:lastRenderedPageBreak/>
        <w:t>交付結論｜</w:t>
      </w:r>
      <w:r>
        <w:rPr>
          <w:color w:val="0B2545"/>
        </w:rPr>
        <w:t>本文件作為</w:t>
      </w:r>
      <w:r>
        <w:rPr>
          <w:color w:val="0B2545"/>
        </w:rPr>
        <w:t xml:space="preserve"> PMPS </w:t>
      </w:r>
      <w:r>
        <w:rPr>
          <w:color w:val="0B2545"/>
        </w:rPr>
        <w:t>商機、報價、專案、</w:t>
      </w:r>
      <w:r>
        <w:rPr>
          <w:color w:val="0B2545"/>
        </w:rPr>
        <w:t>WBS</w:t>
      </w:r>
      <w:r>
        <w:rPr>
          <w:color w:val="0B2545"/>
        </w:rPr>
        <w:t>、帳號指派、認列與報表流程改善的開發、移轉、測試及驗收基準。</w:t>
      </w:r>
    </w:p>
    <w:sectPr w:rsidR="00723189" w:rsidSect="00F507FE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F423" w14:textId="77777777" w:rsidR="00A614B7" w:rsidRDefault="00A614B7">
      <w:pPr>
        <w:spacing w:after="0" w:line="240" w:lineRule="auto"/>
      </w:pPr>
      <w:r>
        <w:separator/>
      </w:r>
    </w:p>
  </w:endnote>
  <w:endnote w:type="continuationSeparator" w:id="0">
    <w:p w14:paraId="3ED2070D" w14:textId="77777777" w:rsidR="00A614B7" w:rsidRDefault="00A6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0899" w14:textId="77777777" w:rsidR="00723189" w:rsidRDefault="00A614B7">
    <w:pPr>
      <w:pStyle w:val="a7"/>
      <w:jc w:val="right"/>
    </w:pP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B6573"/>
        <w:sz w:val="18"/>
      </w:rPr>
      <w:t>1</w:t>
    </w:r>
    <w: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頁，共</w:t>
    </w:r>
    <w:r>
      <w:rPr>
        <w:color w:val="5B6573"/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color w:val="5B6573"/>
        <w:sz w:val="18"/>
      </w:rPr>
      <w:t>1</w:t>
    </w:r>
    <w: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頁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0CCCE" w14:textId="77777777" w:rsidR="00723189" w:rsidRDefault="00A614B7">
    <w:pPr>
      <w:pStyle w:val="a7"/>
      <w:jc w:val="right"/>
    </w:pP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B6573"/>
        <w:sz w:val="18"/>
      </w:rPr>
      <w:t>1</w:t>
    </w:r>
    <w: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頁，共</w:t>
    </w:r>
    <w:r>
      <w:rPr>
        <w:color w:val="5B6573"/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color w:val="5B6573"/>
        <w:sz w:val="18"/>
      </w:rPr>
      <w:t>1</w:t>
    </w:r>
    <w: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6B0C" w14:textId="77777777" w:rsidR="00A614B7" w:rsidRDefault="00A614B7">
      <w:pPr>
        <w:spacing w:after="0" w:line="240" w:lineRule="auto"/>
      </w:pPr>
      <w:r>
        <w:separator/>
      </w:r>
    </w:p>
  </w:footnote>
  <w:footnote w:type="continuationSeparator" w:id="0">
    <w:p w14:paraId="1F23046A" w14:textId="77777777" w:rsidR="00A614B7" w:rsidRDefault="00A61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3416" w14:textId="77777777" w:rsidR="00723189" w:rsidRDefault="00A614B7">
    <w:pPr>
      <w:pStyle w:val="a5"/>
    </w:pPr>
    <w:r>
      <w:rPr>
        <w:b/>
        <w:color w:val="5B6573"/>
        <w:sz w:val="18"/>
      </w:rPr>
      <w:t>PMPS</w:t>
    </w:r>
    <w:r>
      <w:rPr>
        <w:color w:val="5B6573"/>
        <w:sz w:val="18"/>
      </w:rPr>
      <w:t xml:space="preserve">    </w:t>
    </w:r>
    <w:r>
      <w:rPr>
        <w:color w:val="5B6573"/>
        <w:sz w:val="18"/>
      </w:rPr>
      <w:t>商機與專案流程改善工作計畫書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89D0" w14:textId="77777777" w:rsidR="00723189" w:rsidRDefault="00A614B7">
    <w:pPr>
      <w:pStyle w:val="a5"/>
    </w:pPr>
    <w:r>
      <w:rPr>
        <w:b/>
        <w:color w:val="5B6573"/>
        <w:sz w:val="18"/>
      </w:rPr>
      <w:t>PMPS</w:t>
    </w:r>
    <w:r>
      <w:rPr>
        <w:color w:val="5B6573"/>
        <w:sz w:val="18"/>
      </w:rPr>
      <w:t xml:space="preserve">    </w:t>
    </w:r>
    <w:r>
      <w:rPr>
        <w:color w:val="5B6573"/>
        <w:sz w:val="18"/>
      </w:rPr>
      <w:t>商機與專案流程改善工作計畫書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417128"/>
    <w:multiLevelType w:val="singleLevel"/>
    <w:tmpl w:val="C6880B38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3D826CB8"/>
    <w:multiLevelType w:val="singleLevel"/>
    <w:tmpl w:val="1F14AB6E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 w15:restartNumberingAfterBreak="0">
    <w:nsid w:val="4D24318D"/>
    <w:multiLevelType w:val="singleLevel"/>
    <w:tmpl w:val="6FD0DA20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2" w15:restartNumberingAfterBreak="0">
    <w:nsid w:val="572D1767"/>
    <w:multiLevelType w:val="singleLevel"/>
    <w:tmpl w:val="F3DE122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3" w15:restartNumberingAfterBreak="0">
    <w:nsid w:val="5D9A2AE6"/>
    <w:multiLevelType w:val="singleLevel"/>
    <w:tmpl w:val="EF145C74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324620798">
    <w:abstractNumId w:val="8"/>
  </w:num>
  <w:num w:numId="2" w16cid:durableId="1327393249">
    <w:abstractNumId w:val="6"/>
  </w:num>
  <w:num w:numId="3" w16cid:durableId="1383361224">
    <w:abstractNumId w:val="5"/>
  </w:num>
  <w:num w:numId="4" w16cid:durableId="232739273">
    <w:abstractNumId w:val="4"/>
  </w:num>
  <w:num w:numId="5" w16cid:durableId="1707636306">
    <w:abstractNumId w:val="7"/>
  </w:num>
  <w:num w:numId="6" w16cid:durableId="430400465">
    <w:abstractNumId w:val="3"/>
  </w:num>
  <w:num w:numId="7" w16cid:durableId="2102295141">
    <w:abstractNumId w:val="2"/>
  </w:num>
  <w:num w:numId="8" w16cid:durableId="995038449">
    <w:abstractNumId w:val="1"/>
  </w:num>
  <w:num w:numId="9" w16cid:durableId="1559434930">
    <w:abstractNumId w:val="0"/>
  </w:num>
  <w:num w:numId="10" w16cid:durableId="2114474225">
    <w:abstractNumId w:val="12"/>
  </w:num>
  <w:num w:numId="11" w16cid:durableId="2060545418">
    <w:abstractNumId w:val="13"/>
  </w:num>
  <w:num w:numId="12" w16cid:durableId="100885205">
    <w:abstractNumId w:val="9"/>
  </w:num>
  <w:num w:numId="13" w16cid:durableId="610168649">
    <w:abstractNumId w:val="11"/>
  </w:num>
  <w:num w:numId="14" w16cid:durableId="1436515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189"/>
    <w:rsid w:val="00A22208"/>
    <w:rsid w:val="00A614B7"/>
    <w:rsid w:val="00AA1D8D"/>
    <w:rsid w:val="00B47730"/>
    <w:rsid w:val="00CB0664"/>
    <w:rsid w:val="00F50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C8170D"/>
  <w14:defaultImageDpi w14:val="300"/>
  <w15:docId w15:val="{2434647A-610A-445B-8746-CF7257C2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軟正黑體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507FE"/>
  </w:style>
  <w:style w:type="paragraph" w:styleId="2a">
    <w:name w:val="toc 2"/>
    <w:basedOn w:val="a1"/>
    <w:next w:val="a1"/>
    <w:autoRedefine/>
    <w:uiPriority w:val="39"/>
    <w:unhideWhenUsed/>
    <w:rsid w:val="00F507FE"/>
    <w:pPr>
      <w:ind w:leftChars="200" w:left="480"/>
    </w:pPr>
  </w:style>
  <w:style w:type="character" w:styleId="affa">
    <w:name w:val="Hyperlink"/>
    <w:basedOn w:val="a2"/>
    <w:uiPriority w:val="99"/>
    <w:unhideWhenUsed/>
    <w:rsid w:val="00F507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3116</Words>
  <Characters>17765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商機與專案流程改善工作計畫書</dc:title>
  <dc:subject>商機、報價、專案、WBS、帳號指派、認列與報表流程改善</dc:subject>
  <dc:creator>PMPS 專案小組</dc:creator>
  <cp:keywords>PMPS, 商機, 專案, WBS, 報價, Audit, Pipeline, KPI</cp:keywords>
  <dc:description>PMPS-BIZ-FLOW-PLAN-001 v1.0 規劃版</dc:description>
  <cp:lastModifiedBy>Howard, Jiang 江皓瑞</cp:lastModifiedBy>
  <cp:revision>2</cp:revision>
  <dcterms:created xsi:type="dcterms:W3CDTF">2013-12-23T23:15:00Z</dcterms:created>
  <dcterms:modified xsi:type="dcterms:W3CDTF">2026-08-11T05:27:00Z</dcterms:modified>
  <cp:category/>
</cp:coreProperties>
</file>