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778FC" w14:textId="2A4C9F8E" w:rsidR="002C7A4F" w:rsidRDefault="002C7A4F" w:rsidP="002C7A4F">
      <w:pPr>
        <w:pStyle w:val="a3"/>
        <w:numPr>
          <w:ilvl w:val="0"/>
          <w:numId w:val="3"/>
        </w:numPr>
      </w:pPr>
      <w:r>
        <w:rPr>
          <w:rFonts w:hint="eastAsia"/>
        </w:rPr>
        <w:t>创建设备预配服务注册</w:t>
      </w:r>
    </w:p>
    <w:p w14:paraId="35E3F9D8" w14:textId="5BB03038" w:rsidR="00233B29" w:rsidRDefault="00233B29" w:rsidP="002C7A4F">
      <w:pPr>
        <w:pStyle w:val="a3"/>
        <w:ind w:left="360"/>
      </w:pPr>
      <w:r>
        <w:rPr>
          <w:rFonts w:hint="eastAsia"/>
        </w:rPr>
        <w:t>进入创建的设备预配服务</w:t>
      </w:r>
      <w:r>
        <w:rPr>
          <w:rFonts w:hint="eastAsia"/>
        </w:rPr>
        <w:t>i</w:t>
      </w:r>
      <w:r>
        <w:t xml:space="preserve">othub-dps-001, 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管理注册</w:t>
      </w:r>
      <w:r>
        <w:rPr>
          <w:rFonts w:hint="eastAsia"/>
        </w:rPr>
        <w:t>-</w:t>
      </w:r>
      <w:r>
        <w:rPr>
          <w:rFonts w:hint="eastAsia"/>
        </w:rPr>
        <w:t>添加注册组</w:t>
      </w:r>
    </w:p>
    <w:p w14:paraId="1136BB13" w14:textId="06DB89AD" w:rsidR="00233B29" w:rsidRDefault="00233B29" w:rsidP="00233B29">
      <w:pPr>
        <w:pStyle w:val="a3"/>
        <w:numPr>
          <w:ilvl w:val="1"/>
          <w:numId w:val="3"/>
        </w:numPr>
      </w:pPr>
      <w:r>
        <w:rPr>
          <w:rFonts w:hint="eastAsia"/>
        </w:rPr>
        <w:t>组名：</w:t>
      </w:r>
      <w:r>
        <w:rPr>
          <w:rFonts w:hint="eastAsia"/>
        </w:rPr>
        <w:t>dps</w:t>
      </w:r>
      <w:r>
        <w:t>001</w:t>
      </w:r>
    </w:p>
    <w:p w14:paraId="2F3D7882" w14:textId="5990AE4B" w:rsidR="00233B29" w:rsidRDefault="00233B29" w:rsidP="00233B29">
      <w:pPr>
        <w:pStyle w:val="a3"/>
        <w:numPr>
          <w:ilvl w:val="1"/>
          <w:numId w:val="3"/>
        </w:numPr>
      </w:pPr>
      <w:r>
        <w:rPr>
          <w:rFonts w:hint="eastAsia"/>
        </w:rPr>
        <w:t>证明类型：对称密钥</w:t>
      </w:r>
    </w:p>
    <w:p w14:paraId="1E7B68A9" w14:textId="701922E1" w:rsidR="00233B29" w:rsidRDefault="00233B29" w:rsidP="00233B29">
      <w:pPr>
        <w:pStyle w:val="a3"/>
        <w:numPr>
          <w:ilvl w:val="1"/>
          <w:numId w:val="3"/>
        </w:numPr>
      </w:pPr>
      <w:r>
        <w:rPr>
          <w:rFonts w:hint="eastAsia"/>
        </w:rPr>
        <w:t>链接新的</w:t>
      </w:r>
      <w:r>
        <w:rPr>
          <w:rFonts w:hint="eastAsia"/>
        </w:rPr>
        <w:t>IoT</w:t>
      </w:r>
      <w:r>
        <w:rPr>
          <w:rFonts w:hint="eastAsia"/>
        </w:rPr>
        <w:t>中心：</w:t>
      </w:r>
      <w:r>
        <w:rPr>
          <w:rFonts w:hint="eastAsia"/>
        </w:rPr>
        <w:t>iot</w:t>
      </w:r>
      <w:r>
        <w:t>hub-001</w:t>
      </w:r>
    </w:p>
    <w:p w14:paraId="0F5C15B1" w14:textId="00E990B3" w:rsidR="00233B29" w:rsidRDefault="00233B29" w:rsidP="00233B29">
      <w:pPr>
        <w:pStyle w:val="a3"/>
        <w:numPr>
          <w:ilvl w:val="1"/>
          <w:numId w:val="3"/>
        </w:numPr>
      </w:pPr>
      <w:r>
        <w:rPr>
          <w:rFonts w:hint="eastAsia"/>
        </w:rPr>
        <w:t>初始设备孪生状态，修改为：</w:t>
      </w:r>
    </w:p>
    <w:p w14:paraId="73B6A4A8" w14:textId="77777777" w:rsidR="00233B29" w:rsidRDefault="00233B29" w:rsidP="00233B29">
      <w:pPr>
        <w:pStyle w:val="a3"/>
        <w:ind w:left="1080"/>
      </w:pPr>
      <w:r>
        <w:t>{</w:t>
      </w:r>
    </w:p>
    <w:p w14:paraId="40D7BF70" w14:textId="77777777" w:rsidR="00233B29" w:rsidRDefault="00233B29" w:rsidP="00233B29">
      <w:pPr>
        <w:pStyle w:val="a3"/>
        <w:ind w:left="1080"/>
      </w:pPr>
      <w:r>
        <w:t xml:space="preserve">  "tags": {</w:t>
      </w:r>
    </w:p>
    <w:p w14:paraId="2FD7EFA6" w14:textId="77777777" w:rsidR="00233B29" w:rsidRDefault="00233B29" w:rsidP="00233B29">
      <w:pPr>
        <w:pStyle w:val="a3"/>
        <w:ind w:left="1080"/>
      </w:pPr>
      <w:r>
        <w:t xml:space="preserve">    "device_type":"Simulated"</w:t>
      </w:r>
    </w:p>
    <w:p w14:paraId="0A11837B" w14:textId="77777777" w:rsidR="00233B29" w:rsidRDefault="00233B29" w:rsidP="00233B29">
      <w:pPr>
        <w:pStyle w:val="a3"/>
        <w:ind w:left="1080"/>
      </w:pPr>
      <w:r>
        <w:t xml:space="preserve">  },</w:t>
      </w:r>
    </w:p>
    <w:p w14:paraId="5CEDC6CB" w14:textId="77777777" w:rsidR="00233B29" w:rsidRDefault="00233B29" w:rsidP="00233B29">
      <w:pPr>
        <w:pStyle w:val="a3"/>
        <w:ind w:left="1080"/>
      </w:pPr>
      <w:r>
        <w:t xml:space="preserve">  "properties": {</w:t>
      </w:r>
    </w:p>
    <w:p w14:paraId="28F05408" w14:textId="77777777" w:rsidR="00233B29" w:rsidRDefault="00233B29" w:rsidP="00233B29">
      <w:pPr>
        <w:pStyle w:val="a3"/>
        <w:ind w:left="1080"/>
      </w:pPr>
      <w:r>
        <w:t xml:space="preserve">    "desired": {</w:t>
      </w:r>
    </w:p>
    <w:p w14:paraId="26D47B2B" w14:textId="77777777" w:rsidR="00233B29" w:rsidRDefault="00233B29" w:rsidP="00233B29">
      <w:pPr>
        <w:pStyle w:val="a3"/>
        <w:ind w:left="1080"/>
      </w:pPr>
      <w:r>
        <w:t xml:space="preserve">      "Telemetry_Interval":5,</w:t>
      </w:r>
    </w:p>
    <w:p w14:paraId="4085E64E" w14:textId="77777777" w:rsidR="00233B29" w:rsidRDefault="00233B29" w:rsidP="00233B29">
      <w:pPr>
        <w:pStyle w:val="a3"/>
        <w:ind w:left="1080"/>
      </w:pPr>
      <w:r>
        <w:t xml:space="preserve">      "Send_Data":true</w:t>
      </w:r>
    </w:p>
    <w:p w14:paraId="6BE11553" w14:textId="77777777" w:rsidR="00233B29" w:rsidRDefault="00233B29" w:rsidP="00233B29">
      <w:pPr>
        <w:pStyle w:val="a3"/>
        <w:ind w:left="1080"/>
      </w:pPr>
      <w:r>
        <w:t xml:space="preserve">    }</w:t>
      </w:r>
    </w:p>
    <w:p w14:paraId="34FC0CEF" w14:textId="77777777" w:rsidR="00233B29" w:rsidRDefault="00233B29" w:rsidP="00233B29">
      <w:pPr>
        <w:pStyle w:val="a3"/>
        <w:ind w:left="1080"/>
      </w:pPr>
      <w:r>
        <w:t xml:space="preserve">  }</w:t>
      </w:r>
    </w:p>
    <w:p w14:paraId="1B60D741" w14:textId="54F8FDF9" w:rsidR="00233B29" w:rsidRDefault="00233B29" w:rsidP="00233B29">
      <w:pPr>
        <w:pStyle w:val="a3"/>
        <w:ind w:left="1080"/>
      </w:pPr>
      <w:r>
        <w:t>}</w:t>
      </w:r>
    </w:p>
    <w:p w14:paraId="6F3424C0" w14:textId="5318F4E3" w:rsidR="00BE0C19" w:rsidRDefault="00BE0C19" w:rsidP="00233B29">
      <w:pPr>
        <w:pStyle w:val="a3"/>
        <w:ind w:left="1080"/>
      </w:pPr>
      <w:r>
        <w:rPr>
          <w:noProof/>
        </w:rPr>
        <w:drawing>
          <wp:inline distT="0" distB="0" distL="0" distR="0" wp14:anchorId="5F20EE6B" wp14:editId="0D67684C">
            <wp:extent cx="413385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9B07" w14:textId="0854DDE9" w:rsidR="00BE0C19" w:rsidRDefault="00BE0C19" w:rsidP="00BE0C19">
      <w:r>
        <w:tab/>
      </w:r>
      <w:r>
        <w:rPr>
          <w:rFonts w:hint="eastAsia"/>
        </w:rPr>
        <w:t>创建成功后，记下三个信息：</w:t>
      </w:r>
    </w:p>
    <w:p w14:paraId="3AD1ED57" w14:textId="762A9B25" w:rsidR="00BE0C19" w:rsidRDefault="00BE0C19" w:rsidP="00BE0C19">
      <w:pPr>
        <w:pStyle w:val="a3"/>
        <w:numPr>
          <w:ilvl w:val="0"/>
          <w:numId w:val="4"/>
        </w:numPr>
      </w:pPr>
      <w:r>
        <w:rPr>
          <w:rFonts w:hint="eastAsia"/>
        </w:rPr>
        <w:t>点击刚刚建立的</w:t>
      </w:r>
      <w:r>
        <w:rPr>
          <w:rFonts w:hint="eastAsia"/>
        </w:rPr>
        <w:t>dps</w:t>
      </w:r>
      <w:r>
        <w:t>001</w:t>
      </w:r>
      <w:r>
        <w:rPr>
          <w:rFonts w:hint="eastAsia"/>
        </w:rPr>
        <w:t>注册组，记录对称密钥</w:t>
      </w:r>
      <w:r>
        <w:rPr>
          <w:rFonts w:hint="eastAsia"/>
        </w:rPr>
        <w:t>-</w:t>
      </w:r>
      <w:r>
        <w:rPr>
          <w:rFonts w:hint="eastAsia"/>
        </w:rPr>
        <w:t>主键</w:t>
      </w:r>
    </w:p>
    <w:p w14:paraId="5B8ED732" w14:textId="30BE0399" w:rsidR="00BE0C19" w:rsidRDefault="00BE0C19" w:rsidP="00BE0C19">
      <w:pPr>
        <w:pStyle w:val="a3"/>
        <w:ind w:left="1440"/>
      </w:pPr>
      <w:r>
        <w:rPr>
          <w:noProof/>
        </w:rPr>
        <w:drawing>
          <wp:inline distT="0" distB="0" distL="0" distR="0" wp14:anchorId="049CCB3E" wp14:editId="048BFA69">
            <wp:extent cx="5486400" cy="7734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04F4" w14:textId="5A2301F7" w:rsidR="00BE0C19" w:rsidRDefault="00BE0C19" w:rsidP="00BE0C19">
      <w:pPr>
        <w:pStyle w:val="a3"/>
        <w:numPr>
          <w:ilvl w:val="0"/>
          <w:numId w:val="4"/>
        </w:numPr>
      </w:pPr>
      <w:r>
        <w:rPr>
          <w:rFonts w:hint="eastAsia"/>
        </w:rPr>
        <w:t>回到</w:t>
      </w:r>
      <w:r>
        <w:rPr>
          <w:rFonts w:hint="eastAsia"/>
        </w:rPr>
        <w:t>iothub</w:t>
      </w:r>
      <w:r>
        <w:t>-dps-001</w:t>
      </w:r>
      <w:r>
        <w:rPr>
          <w:rFonts w:hint="eastAsia"/>
        </w:rPr>
        <w:t>主页，点击左侧概述，记录全局设备终结点和</w:t>
      </w:r>
      <w:r>
        <w:rPr>
          <w:rFonts w:hint="eastAsia"/>
        </w:rPr>
        <w:t>ID</w:t>
      </w:r>
      <w:r>
        <w:rPr>
          <w:rFonts w:hint="eastAsia"/>
        </w:rPr>
        <w:t>范围</w:t>
      </w:r>
    </w:p>
    <w:p w14:paraId="0C0F4CEE" w14:textId="7FBD0129" w:rsidR="00BE0C19" w:rsidRDefault="00BE0C19" w:rsidP="00BE0C19">
      <w:pPr>
        <w:pStyle w:val="a3"/>
        <w:ind w:left="1440"/>
      </w:pPr>
      <w:r>
        <w:rPr>
          <w:noProof/>
        </w:rPr>
        <w:lastRenderedPageBreak/>
        <w:drawing>
          <wp:inline distT="0" distB="0" distL="0" distR="0" wp14:anchorId="61754E70" wp14:editId="280EC1B2">
            <wp:extent cx="4329113" cy="110232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184"/>
                    <a:stretch/>
                  </pic:blipFill>
                  <pic:spPr bwMode="auto">
                    <a:xfrm>
                      <a:off x="0" y="0"/>
                      <a:ext cx="4357110" cy="110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2822D" w14:textId="77777777" w:rsidR="002C7A4F" w:rsidRDefault="002C7A4F" w:rsidP="00BE0C19">
      <w:pPr>
        <w:pStyle w:val="a3"/>
        <w:ind w:left="1440"/>
      </w:pPr>
    </w:p>
    <w:p w14:paraId="6B2F523B" w14:textId="0380D020" w:rsidR="002C7A4F" w:rsidRDefault="002C7A4F" w:rsidP="005B2372">
      <w:pPr>
        <w:pStyle w:val="a3"/>
        <w:numPr>
          <w:ilvl w:val="0"/>
          <w:numId w:val="3"/>
        </w:numPr>
      </w:pPr>
      <w:r>
        <w:rPr>
          <w:rFonts w:hint="eastAsia"/>
        </w:rPr>
        <w:t>将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对应代码克隆至本地</w:t>
      </w:r>
    </w:p>
    <w:p w14:paraId="4F8237F4" w14:textId="5891C494" w:rsidR="005B2372" w:rsidRDefault="005B2372" w:rsidP="002C7A4F">
      <w:pPr>
        <w:pStyle w:val="a3"/>
        <w:ind w:left="360"/>
      </w:pPr>
      <w:r>
        <w:rPr>
          <w:rFonts w:hint="eastAsia"/>
        </w:rPr>
        <w:t>打开</w:t>
      </w:r>
      <w:r>
        <w:rPr>
          <w:rFonts w:hint="eastAsia"/>
        </w:rPr>
        <w:t>Powershell</w:t>
      </w:r>
      <w:r>
        <w:rPr>
          <w:rFonts w:hint="eastAsia"/>
        </w:rPr>
        <w:t>，运行</w:t>
      </w:r>
    </w:p>
    <w:p w14:paraId="2AE2D0D5" w14:textId="51A95991" w:rsidR="008670E9" w:rsidRDefault="005B2372" w:rsidP="005B2372">
      <w:pPr>
        <w:pStyle w:val="a3"/>
        <w:numPr>
          <w:ilvl w:val="1"/>
          <w:numId w:val="3"/>
        </w:numPr>
      </w:pPr>
      <w:r w:rsidRPr="005B2372">
        <w:t>mkdir "IoT Hands On"</w:t>
      </w:r>
    </w:p>
    <w:p w14:paraId="68DDE5EB" w14:textId="1ACBADC1" w:rsidR="005B2372" w:rsidRDefault="005B2372" w:rsidP="005B2372">
      <w:pPr>
        <w:pStyle w:val="a3"/>
        <w:numPr>
          <w:ilvl w:val="1"/>
          <w:numId w:val="3"/>
        </w:numPr>
      </w:pPr>
      <w:r w:rsidRPr="005B2372">
        <w:t>cd '.\IoT Hands On\'</w:t>
      </w:r>
    </w:p>
    <w:p w14:paraId="12D588B4" w14:textId="163CF96B" w:rsidR="005B2372" w:rsidRDefault="005B2372" w:rsidP="005B2372">
      <w:pPr>
        <w:pStyle w:val="a3"/>
        <w:numPr>
          <w:ilvl w:val="1"/>
          <w:numId w:val="3"/>
        </w:numPr>
      </w:pPr>
      <w:r w:rsidRPr="005B2372">
        <w:t xml:space="preserve">git clone </w:t>
      </w:r>
      <w:hyperlink r:id="rId8" w:history="1">
        <w:r w:rsidRPr="006E6856">
          <w:rPr>
            <w:rStyle w:val="a4"/>
          </w:rPr>
          <w:t>https://github.com/pczhao1210/IoT_Hands-on_Lab.git</w:t>
        </w:r>
      </w:hyperlink>
    </w:p>
    <w:p w14:paraId="52A201D3" w14:textId="5CA8AAA0" w:rsidR="005B2372" w:rsidRDefault="005B2372" w:rsidP="005B2372">
      <w:pPr>
        <w:pStyle w:val="a3"/>
        <w:ind w:left="360"/>
      </w:pPr>
      <w:r>
        <w:rPr>
          <w:rFonts w:hint="eastAsia"/>
        </w:rPr>
        <w:t>打开电脑</w:t>
      </w:r>
      <w:r>
        <w:rPr>
          <w:rFonts w:hint="eastAsia"/>
        </w:rPr>
        <w:t>-C</w:t>
      </w:r>
      <w:r>
        <w:rPr>
          <w:rFonts w:hint="eastAsia"/>
        </w:rPr>
        <w:t>盘</w:t>
      </w:r>
      <w:r>
        <w:rPr>
          <w:rFonts w:hint="eastAsia"/>
        </w:rPr>
        <w:t>-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t>{</w:t>
      </w:r>
      <w:r>
        <w:rPr>
          <w:rFonts w:hint="eastAsia"/>
        </w:rPr>
        <w:t>用户名</w:t>
      </w:r>
      <w:r>
        <w:t>}-</w:t>
      </w:r>
      <w:r>
        <w:rPr>
          <w:rFonts w:hint="eastAsia"/>
        </w:rPr>
        <w:t>IoT</w:t>
      </w:r>
      <w:r>
        <w:t xml:space="preserve"> Hands On-IoT_Hands-on_Lab</w:t>
      </w:r>
      <w:r>
        <w:t xml:space="preserve">, </w:t>
      </w:r>
      <w:r>
        <w:rPr>
          <w:rFonts w:hint="eastAsia"/>
        </w:rPr>
        <w:t>确认文件夹存在</w:t>
      </w:r>
    </w:p>
    <w:p w14:paraId="4DA69165" w14:textId="77777777" w:rsidR="002C7A4F" w:rsidRDefault="002C7A4F" w:rsidP="005B2372">
      <w:pPr>
        <w:pStyle w:val="a3"/>
        <w:ind w:left="360"/>
        <w:rPr>
          <w:rFonts w:hint="eastAsia"/>
        </w:rPr>
      </w:pPr>
    </w:p>
    <w:p w14:paraId="39D96B7A" w14:textId="5D1841EE" w:rsidR="002C7A4F" w:rsidRDefault="002C7A4F" w:rsidP="005B2372">
      <w:pPr>
        <w:pStyle w:val="a3"/>
        <w:numPr>
          <w:ilvl w:val="0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>VScode</w:t>
      </w:r>
      <w:r>
        <w:rPr>
          <w:rFonts w:hint="eastAsia"/>
        </w:rPr>
        <w:t>运行代码</w:t>
      </w:r>
    </w:p>
    <w:p w14:paraId="76C5EDDA" w14:textId="0A249E4B" w:rsidR="005B2372" w:rsidRDefault="005B2372" w:rsidP="002C7A4F">
      <w:pPr>
        <w:pStyle w:val="a3"/>
        <w:ind w:left="360"/>
      </w:pPr>
      <w:r>
        <w:rPr>
          <w:rFonts w:hint="eastAsia"/>
        </w:rPr>
        <w:t>打开</w:t>
      </w:r>
      <w:r>
        <w:rPr>
          <w:rFonts w:hint="eastAsia"/>
        </w:rPr>
        <w:t>VScode</w:t>
      </w:r>
      <w:r>
        <w:rPr>
          <w:rFonts w:hint="eastAsia"/>
        </w:rPr>
        <w:t>，安装插件，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</w:p>
    <w:p w14:paraId="299D1DAB" w14:textId="3FA0C163" w:rsidR="005B2372" w:rsidRDefault="005B2372" w:rsidP="005B2372">
      <w:pPr>
        <w:pStyle w:val="a3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A2FC319" wp14:editId="4AB67590">
            <wp:extent cx="2661967" cy="4757738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498" cy="47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3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580F4C" wp14:editId="73C7FFAE">
            <wp:extent cx="2208819" cy="279082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1459" cy="28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E1A3" w14:textId="77777777" w:rsidR="005B2372" w:rsidRDefault="005B2372" w:rsidP="005B2372">
      <w:pPr>
        <w:pStyle w:val="a3"/>
        <w:ind w:left="360"/>
      </w:pPr>
    </w:p>
    <w:p w14:paraId="39CB1104" w14:textId="22D3989D" w:rsidR="005B2372" w:rsidRDefault="005B2372" w:rsidP="005B2372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>安装完成后，使用键盘组合键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P</w:t>
      </w:r>
      <w:r>
        <w:t xml:space="preserve">, </w:t>
      </w:r>
      <w:r>
        <w:rPr>
          <w:rFonts w:hint="eastAsia"/>
        </w:rPr>
        <w:t>打开命令栏，输入</w:t>
      </w:r>
      <w:r>
        <w:t xml:space="preserve">Sign in, </w:t>
      </w:r>
      <w:r>
        <w:rPr>
          <w:rFonts w:hint="eastAsia"/>
        </w:rPr>
        <w:t>选择</w:t>
      </w:r>
      <w:r>
        <w:rPr>
          <w:rFonts w:hint="eastAsia"/>
        </w:rPr>
        <w:t>Sign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to</w:t>
      </w:r>
      <w:r>
        <w:t xml:space="preserve"> Azure Cloud</w:t>
      </w:r>
      <w:r w:rsidR="00272653">
        <w:t xml:space="preserve"> – Azure China, </w:t>
      </w:r>
      <w:r w:rsidR="00272653">
        <w:rPr>
          <w:rFonts w:hint="eastAsia"/>
        </w:rPr>
        <w:t>使用凭据登录在打开的浏览器中登录账户。</w:t>
      </w:r>
    </w:p>
    <w:p w14:paraId="67947FBA" w14:textId="77777777" w:rsidR="005B2372" w:rsidRDefault="005B2372" w:rsidP="005B2372">
      <w:pPr>
        <w:pStyle w:val="a3"/>
        <w:ind w:left="360"/>
      </w:pPr>
    </w:p>
    <w:p w14:paraId="2D0FADAF" w14:textId="373B8A46" w:rsidR="005B2372" w:rsidRDefault="00294B7D" w:rsidP="005B2372">
      <w:pPr>
        <w:pStyle w:val="a3"/>
        <w:ind w:left="360"/>
      </w:pPr>
      <w:r>
        <w:rPr>
          <w:rFonts w:hint="eastAsia"/>
        </w:rPr>
        <w:t>VS</w:t>
      </w:r>
      <w:r>
        <w:t>code</w:t>
      </w:r>
      <w:r>
        <w:rPr>
          <w:rFonts w:hint="eastAsia"/>
        </w:rPr>
        <w:t>使用</w:t>
      </w:r>
      <w:r>
        <w:rPr>
          <w:rFonts w:hint="eastAsia"/>
        </w:rPr>
        <w:t>Ct</w:t>
      </w:r>
      <w:r>
        <w:t>rl+O</w:t>
      </w:r>
      <w:r>
        <w:rPr>
          <w:rFonts w:hint="eastAsia"/>
        </w:rPr>
        <w:t>组合键，选择</w:t>
      </w:r>
      <w:r w:rsidR="005B2372">
        <w:rPr>
          <w:rFonts w:hint="eastAsia"/>
        </w:rPr>
        <w:t>C</w:t>
      </w:r>
      <w:r w:rsidR="005B2372">
        <w:rPr>
          <w:rFonts w:hint="eastAsia"/>
        </w:rPr>
        <w:t>盘</w:t>
      </w:r>
      <w:r w:rsidR="005B2372">
        <w:rPr>
          <w:rFonts w:hint="eastAsia"/>
        </w:rPr>
        <w:t>-</w:t>
      </w:r>
      <w:r w:rsidR="005B2372">
        <w:rPr>
          <w:rFonts w:hint="eastAsia"/>
        </w:rPr>
        <w:t>用户</w:t>
      </w:r>
      <w:r w:rsidR="005B2372">
        <w:rPr>
          <w:rFonts w:hint="eastAsia"/>
        </w:rPr>
        <w:t>-</w:t>
      </w:r>
      <w:r w:rsidR="005B2372">
        <w:t>{</w:t>
      </w:r>
      <w:r w:rsidR="005B2372">
        <w:rPr>
          <w:rFonts w:hint="eastAsia"/>
        </w:rPr>
        <w:t>用户名</w:t>
      </w:r>
      <w:r w:rsidR="005B2372">
        <w:t>}-</w:t>
      </w:r>
      <w:r w:rsidR="005B2372">
        <w:rPr>
          <w:rFonts w:hint="eastAsia"/>
        </w:rPr>
        <w:t>IoT</w:t>
      </w:r>
      <w:r w:rsidR="005B2372">
        <w:t xml:space="preserve"> Hands On-IoT_Hands-on_Lab-Session 1-Device_Simulator_Python</w:t>
      </w:r>
      <w:r>
        <w:rPr>
          <w:rFonts w:hint="eastAsia"/>
        </w:rPr>
        <w:t>，打开</w:t>
      </w:r>
    </w:p>
    <w:p w14:paraId="02346BF0" w14:textId="301D74C2" w:rsidR="00294B7D" w:rsidRDefault="00294B7D" w:rsidP="005B2372">
      <w:pPr>
        <w:pStyle w:val="a3"/>
        <w:ind w:left="360"/>
      </w:pPr>
    </w:p>
    <w:p w14:paraId="75151483" w14:textId="1F685306" w:rsidR="00294B7D" w:rsidRDefault="00294B7D" w:rsidP="005B2372">
      <w:pPr>
        <w:pStyle w:val="a3"/>
        <w:ind w:left="360"/>
      </w:pPr>
      <w:r>
        <w:rPr>
          <w:rFonts w:hint="eastAsia"/>
        </w:rPr>
        <w:t>修改</w:t>
      </w:r>
      <w:r w:rsidR="009711A2">
        <w:rPr>
          <w:rFonts w:hint="eastAsia"/>
        </w:rPr>
        <w:t>de</w:t>
      </w:r>
      <w:r w:rsidR="009711A2">
        <w:t xml:space="preserve">mo_device_full_function.py </w:t>
      </w:r>
      <w:r w:rsidR="009711A2">
        <w:rPr>
          <w:rFonts w:hint="eastAsia"/>
        </w:rPr>
        <w:t>文件的第</w:t>
      </w:r>
      <w:r w:rsidR="009711A2">
        <w:rPr>
          <w:rFonts w:hint="eastAsia"/>
        </w:rPr>
        <w:t>1</w:t>
      </w:r>
      <w:r w:rsidR="009711A2">
        <w:t>6-19</w:t>
      </w:r>
      <w:r w:rsidR="009711A2">
        <w:rPr>
          <w:rFonts w:hint="eastAsia"/>
        </w:rPr>
        <w:t>行：</w:t>
      </w:r>
    </w:p>
    <w:p w14:paraId="5B83B194" w14:textId="78085375" w:rsidR="009711A2" w:rsidRDefault="009711A2" w:rsidP="002C7A4F">
      <w:pPr>
        <w:pStyle w:val="a3"/>
        <w:numPr>
          <w:ilvl w:val="0"/>
          <w:numId w:val="4"/>
        </w:numPr>
      </w:pPr>
      <w:r>
        <w:t>Provisioning_hos</w:t>
      </w:r>
      <w:r>
        <w:rPr>
          <w:rFonts w:hint="eastAsia"/>
        </w:rPr>
        <w:t>t</w:t>
      </w:r>
      <w:r>
        <w:rPr>
          <w:rFonts w:hint="eastAsia"/>
        </w:rPr>
        <w:t>设置为设备预配服务的全局设备终结点</w:t>
      </w:r>
    </w:p>
    <w:p w14:paraId="7C6761DD" w14:textId="585E191F" w:rsidR="009711A2" w:rsidRDefault="009711A2" w:rsidP="002C7A4F">
      <w:pPr>
        <w:pStyle w:val="a3"/>
        <w:numPr>
          <w:ilvl w:val="0"/>
          <w:numId w:val="4"/>
        </w:numPr>
      </w:pPr>
      <w:r>
        <w:t>R</w:t>
      </w:r>
      <w:r>
        <w:rPr>
          <w:rFonts w:hint="eastAsia"/>
        </w:rPr>
        <w:t>egistration_</w:t>
      </w:r>
      <w:r>
        <w:t>id</w:t>
      </w:r>
      <w:r>
        <w:rPr>
          <w:rFonts w:hint="eastAsia"/>
        </w:rPr>
        <w:t>设置为自定义的设备名称</w:t>
      </w:r>
    </w:p>
    <w:p w14:paraId="2CF6AE2D" w14:textId="0045C65B" w:rsidR="009711A2" w:rsidRDefault="009711A2" w:rsidP="002C7A4F">
      <w:pPr>
        <w:pStyle w:val="a3"/>
        <w:numPr>
          <w:ilvl w:val="0"/>
          <w:numId w:val="4"/>
        </w:numPr>
      </w:pPr>
      <w:r>
        <w:t>I</w:t>
      </w:r>
      <w:r>
        <w:rPr>
          <w:rFonts w:hint="eastAsia"/>
        </w:rPr>
        <w:t>d</w:t>
      </w:r>
      <w:r>
        <w:t>_scope</w:t>
      </w:r>
      <w:r>
        <w:rPr>
          <w:rFonts w:hint="eastAsia"/>
        </w:rPr>
        <w:t>设置为设备预配服务的</w:t>
      </w:r>
      <w:r>
        <w:rPr>
          <w:rFonts w:hint="eastAsia"/>
        </w:rPr>
        <w:t>ID</w:t>
      </w:r>
      <w:r>
        <w:rPr>
          <w:rFonts w:hint="eastAsia"/>
        </w:rPr>
        <w:t>范围</w:t>
      </w:r>
    </w:p>
    <w:p w14:paraId="0FD734E1" w14:textId="33352BFD" w:rsidR="009711A2" w:rsidRDefault="009711A2" w:rsidP="002C7A4F">
      <w:pPr>
        <w:pStyle w:val="a3"/>
        <w:numPr>
          <w:ilvl w:val="0"/>
          <w:numId w:val="4"/>
        </w:numPr>
      </w:pPr>
      <w:r>
        <w:t>S</w:t>
      </w:r>
      <w:r>
        <w:rPr>
          <w:rFonts w:hint="eastAsia"/>
        </w:rPr>
        <w:t>ymmetric_</w:t>
      </w:r>
      <w:r>
        <w:t>key</w:t>
      </w:r>
      <w:r>
        <w:rPr>
          <w:rFonts w:hint="eastAsia"/>
        </w:rPr>
        <w:t>设置为</w:t>
      </w:r>
      <w:r>
        <w:rPr>
          <w:rFonts w:hint="eastAsia"/>
        </w:rPr>
        <w:t>dps</w:t>
      </w:r>
      <w:r>
        <w:t>001</w:t>
      </w:r>
      <w:r>
        <w:rPr>
          <w:rFonts w:hint="eastAsia"/>
        </w:rPr>
        <w:t>注册组证明密钥主键</w:t>
      </w:r>
    </w:p>
    <w:p w14:paraId="19E54C93" w14:textId="772C1196" w:rsidR="002C7A4F" w:rsidRDefault="002C7A4F" w:rsidP="002C7A4F">
      <w:r>
        <w:rPr>
          <w:noProof/>
        </w:rPr>
        <w:drawing>
          <wp:inline distT="0" distB="0" distL="0" distR="0" wp14:anchorId="40FF6D9D" wp14:editId="29F355B7">
            <wp:extent cx="5486400" cy="958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22BE" w14:textId="52D44D34" w:rsidR="002C7A4F" w:rsidRDefault="002C7A4F" w:rsidP="002C7A4F">
      <w:r>
        <w:rPr>
          <w:rFonts w:hint="eastAsia"/>
        </w:rPr>
        <w:t>Ctrl</w:t>
      </w:r>
      <w:r>
        <w:t>+S</w:t>
      </w:r>
      <w:r>
        <w:rPr>
          <w:rFonts w:hint="eastAsia"/>
        </w:rPr>
        <w:t>保存文件并点击右上角运行按钮。</w:t>
      </w:r>
    </w:p>
    <w:p w14:paraId="35A2A838" w14:textId="705BEDB1" w:rsidR="002C7A4F" w:rsidRDefault="002C7A4F" w:rsidP="002C7A4F">
      <w:r>
        <w:rPr>
          <w:rFonts w:hint="eastAsia"/>
        </w:rPr>
        <w:t>查看输入日志，设备预配已经成功，并且间隔</w:t>
      </w:r>
      <w:r>
        <w:rPr>
          <w:rFonts w:hint="eastAsia"/>
        </w:rPr>
        <w:t>5</w:t>
      </w:r>
      <w:r>
        <w:rPr>
          <w:rFonts w:hint="eastAsia"/>
        </w:rPr>
        <w:t>秒向</w:t>
      </w:r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Hub</w:t>
      </w:r>
      <w:r>
        <w:rPr>
          <w:rFonts w:hint="eastAsia"/>
        </w:rPr>
        <w:t>发送数据。</w:t>
      </w:r>
    </w:p>
    <w:p w14:paraId="11BA83B5" w14:textId="3B5B7984" w:rsidR="002C7A4F" w:rsidRDefault="002C7A4F" w:rsidP="002C7A4F"/>
    <w:p w14:paraId="3223ECEF" w14:textId="52E2C2A6" w:rsidR="002C7A4F" w:rsidRDefault="002C7A4F" w:rsidP="00E8261F">
      <w:pPr>
        <w:pStyle w:val="a3"/>
        <w:numPr>
          <w:ilvl w:val="0"/>
          <w:numId w:val="3"/>
        </w:numPr>
      </w:pPr>
      <w:r>
        <w:rPr>
          <w:rFonts w:hint="eastAsia"/>
        </w:rPr>
        <w:t>使用时序见解服务分析设备发送至云的数据</w:t>
      </w:r>
    </w:p>
    <w:p w14:paraId="0E825C71" w14:textId="689C766A" w:rsidR="00E8261F" w:rsidRDefault="00E8261F" w:rsidP="00E8261F">
      <w:pPr>
        <w:pStyle w:val="a3"/>
        <w:numPr>
          <w:ilvl w:val="1"/>
          <w:numId w:val="3"/>
        </w:numPr>
      </w:pPr>
      <w:r>
        <w:rPr>
          <w:rFonts w:hint="eastAsia"/>
        </w:rPr>
        <w:t>选择配置的设备名称，勾选</w:t>
      </w:r>
      <w:r>
        <w:rPr>
          <w:rFonts w:hint="eastAsia"/>
        </w:rPr>
        <w:t>Am</w:t>
      </w:r>
      <w:r>
        <w:t xml:space="preserve">pere, Voltage, Walt, </w:t>
      </w:r>
      <w:r>
        <w:rPr>
          <w:rFonts w:hint="eastAsia"/>
        </w:rPr>
        <w:t>点击添加，如图</w:t>
      </w:r>
    </w:p>
    <w:p w14:paraId="605240A8" w14:textId="016B5AAD" w:rsidR="00E8261F" w:rsidRDefault="00E8261F" w:rsidP="00E8261F">
      <w:pPr>
        <w:pStyle w:val="a3"/>
        <w:ind w:left="1080"/>
      </w:pPr>
      <w:r>
        <w:rPr>
          <w:noProof/>
        </w:rPr>
        <w:drawing>
          <wp:inline distT="0" distB="0" distL="0" distR="0" wp14:anchorId="4357D4BC" wp14:editId="1B8913D3">
            <wp:extent cx="4276725" cy="1638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97C2" w14:textId="67EBCDF5" w:rsidR="00E8261F" w:rsidRDefault="00E8261F" w:rsidP="00E8261F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5C492FC1" wp14:editId="5BD7D09F">
            <wp:extent cx="5486400" cy="25406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D45A" w14:textId="1BB0ACB8" w:rsidR="00E8261F" w:rsidRDefault="00E8261F" w:rsidP="00E8261F">
      <w:pPr>
        <w:pStyle w:val="a3"/>
        <w:numPr>
          <w:ilvl w:val="1"/>
          <w:numId w:val="3"/>
        </w:numPr>
      </w:pPr>
      <w:r>
        <w:rPr>
          <w:rFonts w:hint="eastAsia"/>
        </w:rPr>
        <w:t>为设备配置模型及物理层次结构</w:t>
      </w:r>
    </w:p>
    <w:p w14:paraId="63DEC610" w14:textId="26DE16D2" w:rsidR="00E8261F" w:rsidRDefault="00E8261F" w:rsidP="00E8261F">
      <w:pPr>
        <w:pStyle w:val="a3"/>
        <w:numPr>
          <w:ilvl w:val="2"/>
          <w:numId w:val="3"/>
        </w:numPr>
      </w:pPr>
      <w:r>
        <w:rPr>
          <w:rFonts w:hint="eastAsia"/>
        </w:rPr>
        <w:t>点击左侧模型按钮</w:t>
      </w:r>
      <w:r>
        <w:rPr>
          <w:noProof/>
        </w:rPr>
        <w:drawing>
          <wp:inline distT="0" distB="0" distL="0" distR="0" wp14:anchorId="16D984B2" wp14:editId="7611E07D">
            <wp:extent cx="390525" cy="295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2766" b="22500"/>
                    <a:stretch/>
                  </pic:blipFill>
                  <pic:spPr bwMode="auto">
                    <a:xfrm>
                      <a:off x="0" y="0"/>
                      <a:ext cx="39052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891EC" w14:textId="3BFFB449" w:rsidR="00E8261F" w:rsidRDefault="00E8261F" w:rsidP="00E8261F">
      <w:pPr>
        <w:pStyle w:val="a3"/>
        <w:numPr>
          <w:ilvl w:val="2"/>
          <w:numId w:val="3"/>
        </w:numPr>
      </w:pPr>
      <w:r>
        <w:rPr>
          <w:rFonts w:hint="eastAsia"/>
        </w:rPr>
        <w:t>如图添加层次结构字段</w:t>
      </w:r>
    </w:p>
    <w:p w14:paraId="5BB42511" w14:textId="195B976D" w:rsidR="00E8261F" w:rsidRDefault="004B45B5" w:rsidP="00E8261F">
      <w:pPr>
        <w:pStyle w:val="a3"/>
        <w:ind w:left="1800"/>
      </w:pPr>
      <w:r>
        <w:rPr>
          <w:noProof/>
        </w:rPr>
        <w:drawing>
          <wp:inline distT="0" distB="0" distL="0" distR="0" wp14:anchorId="69CCE8DE" wp14:editId="28FAB21F">
            <wp:extent cx="4305300" cy="198158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435"/>
                    <a:stretch/>
                  </pic:blipFill>
                  <pic:spPr bwMode="auto">
                    <a:xfrm>
                      <a:off x="0" y="0"/>
                      <a:ext cx="4318473" cy="198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28CE2" w14:textId="77777777" w:rsidR="004B45B5" w:rsidRDefault="004B45B5" w:rsidP="004B45B5">
      <w:pPr>
        <w:pStyle w:val="a3"/>
        <w:numPr>
          <w:ilvl w:val="2"/>
          <w:numId w:val="3"/>
        </w:numPr>
      </w:pPr>
      <w:r>
        <w:rPr>
          <w:rFonts w:hint="eastAsia"/>
        </w:rPr>
        <w:t>如图添加实例字段</w:t>
      </w:r>
    </w:p>
    <w:p w14:paraId="1013A64D" w14:textId="0BA6B1C2" w:rsidR="004B45B5" w:rsidRDefault="004B45B5" w:rsidP="004B45B5">
      <w:pPr>
        <w:pStyle w:val="a3"/>
        <w:ind w:left="1800"/>
      </w:pPr>
      <w:r>
        <w:rPr>
          <w:noProof/>
        </w:rPr>
        <w:drawing>
          <wp:inline distT="0" distB="0" distL="0" distR="0" wp14:anchorId="14FE28AF" wp14:editId="76FF6EC6">
            <wp:extent cx="4319587" cy="2513760"/>
            <wp:effectExtent l="0" t="0" r="508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9994" cy="25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02FE" w14:textId="77777777" w:rsidR="004B45B5" w:rsidRDefault="004B45B5" w:rsidP="00E8261F">
      <w:pPr>
        <w:pStyle w:val="a3"/>
        <w:ind w:left="1800"/>
      </w:pPr>
    </w:p>
    <w:p w14:paraId="6528BA0C" w14:textId="095753D7" w:rsidR="00E8261F" w:rsidRDefault="00E8261F" w:rsidP="00E8261F">
      <w:pPr>
        <w:pStyle w:val="a3"/>
        <w:numPr>
          <w:ilvl w:val="2"/>
          <w:numId w:val="3"/>
        </w:numPr>
      </w:pPr>
      <w:r>
        <w:rPr>
          <w:rFonts w:hint="eastAsia"/>
        </w:rPr>
        <w:t>如图添加类型字段</w:t>
      </w:r>
    </w:p>
    <w:p w14:paraId="5D510F9D" w14:textId="2014A32B" w:rsidR="00A25D2C" w:rsidRDefault="00A25D2C" w:rsidP="00A25D2C">
      <w:pPr>
        <w:ind w:left="1620"/>
      </w:pPr>
      <w:r>
        <w:rPr>
          <w:noProof/>
        </w:rPr>
        <w:drawing>
          <wp:inline distT="0" distB="0" distL="0" distR="0" wp14:anchorId="52C474BF" wp14:editId="20065683">
            <wp:extent cx="5486400" cy="220726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除正常电流电压功率外，添加功率过高字段，如下图</w:t>
      </w:r>
    </w:p>
    <w:p w14:paraId="606BDDCC" w14:textId="14402D02" w:rsidR="00A25D2C" w:rsidRDefault="00A25D2C" w:rsidP="00A25D2C">
      <w:pPr>
        <w:pStyle w:val="a3"/>
        <w:ind w:left="1800"/>
      </w:pPr>
      <w:r>
        <w:rPr>
          <w:noProof/>
        </w:rPr>
        <w:drawing>
          <wp:inline distT="0" distB="0" distL="0" distR="0" wp14:anchorId="6AB65DEF" wp14:editId="7EA3CA9A">
            <wp:extent cx="3725429" cy="409575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436" cy="410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5B72" w14:textId="5A3D4F90" w:rsidR="00A25D2C" w:rsidRDefault="00A25D2C" w:rsidP="00A25D2C">
      <w:pPr>
        <w:pStyle w:val="a3"/>
        <w:ind w:left="1800"/>
      </w:pPr>
      <w:r>
        <w:rPr>
          <w:rFonts w:hint="eastAsia"/>
        </w:rPr>
        <w:t>通过如上配置，我们可以看到数据的情况并针对异常数据进行分析</w:t>
      </w:r>
    </w:p>
    <w:p w14:paraId="7D2233A8" w14:textId="2B690E73" w:rsidR="00A25D2C" w:rsidRDefault="00A25D2C" w:rsidP="00A25D2C">
      <w:pPr>
        <w:pStyle w:val="a3"/>
        <w:ind w:left="1800"/>
      </w:pPr>
      <w:r>
        <w:rPr>
          <w:rFonts w:hint="eastAsia"/>
        </w:rPr>
        <w:t>最终配置完成如下图</w:t>
      </w:r>
    </w:p>
    <w:p w14:paraId="7268A791" w14:textId="73A8D7DD" w:rsidR="00A25D2C" w:rsidRDefault="00A25D2C" w:rsidP="00A25D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6E3E95" wp14:editId="1E980E0C">
            <wp:extent cx="5486400" cy="267779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A6ED" w14:textId="41B20428" w:rsidR="00A25D2C" w:rsidRDefault="00A25D2C" w:rsidP="00A25D2C"/>
    <w:p w14:paraId="65564852" w14:textId="3A21712B" w:rsidR="00A25D2C" w:rsidRDefault="00A25D2C" w:rsidP="00A25D2C"/>
    <w:p w14:paraId="2FFF505F" w14:textId="003F131B" w:rsidR="00A25D2C" w:rsidRDefault="00A25D2C" w:rsidP="00A25D2C">
      <w:pPr>
        <w:rPr>
          <w:rFonts w:hint="eastAsia"/>
        </w:rPr>
      </w:pPr>
      <w:r>
        <w:rPr>
          <w:noProof/>
        </w:rPr>
        <w:drawing>
          <wp:inline distT="0" distB="0" distL="0" distR="0" wp14:anchorId="0ECCB580" wp14:editId="2CB8BFB5">
            <wp:extent cx="5486400" cy="267779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1407" w14:textId="4B967D91" w:rsidR="008670E9" w:rsidRPr="00BE0C19" w:rsidRDefault="008670E9" w:rsidP="008670E9">
      <w:pPr>
        <w:ind w:left="720"/>
      </w:pPr>
    </w:p>
    <w:sectPr w:rsidR="008670E9" w:rsidRPr="00BE0C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70032"/>
    <w:multiLevelType w:val="hybridMultilevel"/>
    <w:tmpl w:val="06EA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97D20"/>
    <w:multiLevelType w:val="hybridMultilevel"/>
    <w:tmpl w:val="EF368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271DF1"/>
    <w:multiLevelType w:val="hybridMultilevel"/>
    <w:tmpl w:val="2A7A1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C96AAB"/>
    <w:multiLevelType w:val="hybridMultilevel"/>
    <w:tmpl w:val="C4C2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6F"/>
    <w:rsid w:val="001F3C5E"/>
    <w:rsid w:val="00210FBC"/>
    <w:rsid w:val="00233B29"/>
    <w:rsid w:val="00252617"/>
    <w:rsid w:val="00272653"/>
    <w:rsid w:val="00294B7D"/>
    <w:rsid w:val="002C7A4F"/>
    <w:rsid w:val="004B45B5"/>
    <w:rsid w:val="005B2372"/>
    <w:rsid w:val="005E076F"/>
    <w:rsid w:val="008670E9"/>
    <w:rsid w:val="009711A2"/>
    <w:rsid w:val="00A25D2C"/>
    <w:rsid w:val="00BE0C19"/>
    <w:rsid w:val="00C47537"/>
    <w:rsid w:val="00E8261F"/>
    <w:rsid w:val="00F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D60C"/>
  <w15:chartTrackingRefBased/>
  <w15:docId w15:val="{CE91DC6B-9EE6-4276-944F-097CF626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B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0C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0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zhao1210/IoT_Hands-on_Lab.git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Zhao</dc:creator>
  <cp:keywords/>
  <dc:description/>
  <cp:lastModifiedBy>Pengcheng Zhao</cp:lastModifiedBy>
  <cp:revision>5</cp:revision>
  <dcterms:created xsi:type="dcterms:W3CDTF">2020-11-12T03:56:00Z</dcterms:created>
  <dcterms:modified xsi:type="dcterms:W3CDTF">2020-11-12T06:11:00Z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2020-11-12T03:56:09Z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c1d73970-39f9-4673-995f-1e44dad8c4f3</vt:lpwstr>
  </property>
  <property fmtid="{D5CDD505-2E9C-101B-9397-08002B2CF9AE}" pid="8" name="MSIP_Label_f42aa342-8706-4288-bd11-ebb85995028c_ContentBits">
    <vt:lpwstr>0</vt:lpwstr>
  </property>
</Properties>
</file>