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B89" w14:textId="63187ED7" w:rsidR="004C5ECD" w:rsidRDefault="00417D34" w:rsidP="00417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由于DTDL文档格式和信息和直接从IoT</w:t>
      </w:r>
      <w:r>
        <w:t xml:space="preserve"> </w:t>
      </w:r>
      <w:r>
        <w:rPr>
          <w:rFonts w:hint="eastAsia"/>
        </w:rPr>
        <w:t>Central导出的文档略有区别，在正式导入</w:t>
      </w:r>
      <w:r>
        <w:t xml:space="preserve">Azure Digital Twin </w:t>
      </w:r>
      <w:r>
        <w:rPr>
          <w:rFonts w:hint="eastAsia"/>
        </w:rPr>
        <w:t>服务之前需要进行修改。我们打开</w:t>
      </w:r>
      <w:r w:rsidR="00131678">
        <w:rPr>
          <w:rFonts w:hint="eastAsia"/>
        </w:rPr>
        <w:t>刚刚从IoT</w:t>
      </w:r>
      <w:r w:rsidR="00131678">
        <w:t xml:space="preserve"> </w:t>
      </w:r>
      <w:r w:rsidR="00131678">
        <w:rPr>
          <w:rFonts w:hint="eastAsia"/>
        </w:rPr>
        <w:t>Central导出的模板，编辑几个部分：</w:t>
      </w:r>
    </w:p>
    <w:p w14:paraId="3DC6D745" w14:textId="5109A0A4" w:rsidR="00131678" w:rsidRDefault="00131678" w:rsidP="001316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将所有的</w:t>
      </w:r>
      <w:r>
        <w:t>”</w:t>
      </w:r>
      <w:r>
        <w:rPr>
          <w:rFonts w:hint="eastAsia"/>
        </w:rPr>
        <w:t>display</w:t>
      </w:r>
      <w:r>
        <w:t xml:space="preserve">Name” </w:t>
      </w:r>
      <w:r>
        <w:rPr>
          <w:rFonts w:hint="eastAsia"/>
        </w:rPr>
        <w:t>字段的值从嵌套JSON修改为单一值，如图：</w:t>
      </w:r>
    </w:p>
    <w:p w14:paraId="7964943C" w14:textId="11CFAE7E" w:rsidR="00131678" w:rsidRDefault="00131678" w:rsidP="0013167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25AC5E" wp14:editId="00A9EC02">
            <wp:extent cx="5274310" cy="100965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D261" w14:textId="385C65FF" w:rsidR="00131678" w:rsidRDefault="00131678" w:rsidP="001316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添加与这个DTDL文档发生关联的</w:t>
      </w:r>
      <w:r w:rsidR="0022481D">
        <w:rPr>
          <w:rFonts w:hint="eastAsia"/>
        </w:rPr>
        <w:t>其他DTDL文档</w:t>
      </w:r>
      <w:r>
        <w:rPr>
          <w:rFonts w:hint="eastAsia"/>
        </w:rPr>
        <w:t>关系描述</w:t>
      </w:r>
      <w:r w:rsidR="0022481D">
        <w:rPr>
          <w:rFonts w:hint="eastAsia"/>
        </w:rPr>
        <w:t>，如图：</w:t>
      </w:r>
    </w:p>
    <w:p w14:paraId="4BC1AEE5" w14:textId="717FE4E5" w:rsidR="0022481D" w:rsidRDefault="0022481D" w:rsidP="002248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305783B" wp14:editId="501C8750">
            <wp:extent cx="5274310" cy="1132840"/>
            <wp:effectExtent l="0" t="0" r="254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276A" w14:textId="35672600" w:rsidR="0022481D" w:rsidRDefault="0022481D" w:rsidP="0022481D">
      <w:pPr>
        <w:pStyle w:val="a3"/>
        <w:ind w:left="840" w:firstLineChars="0" w:firstLine="0"/>
      </w:pPr>
      <w:r>
        <w:rPr>
          <w:rFonts w:hint="eastAsia"/>
        </w:rPr>
        <w:t>这段描述含义为“房间和房间内的传感器“有”Has</w:t>
      </w:r>
      <w:r>
        <w:t>_Sensors”</w:t>
      </w:r>
      <w:r>
        <w:rPr>
          <w:rFonts w:hint="eastAsia"/>
        </w:rPr>
        <w:t>的关系</w:t>
      </w:r>
    </w:p>
    <w:p w14:paraId="4EF2DC9A" w14:textId="5129ABCF" w:rsidR="0022481D" w:rsidRDefault="0022481D" w:rsidP="001316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修改“@context”，删除“</w:t>
      </w:r>
      <w:r w:rsidRPr="0022481D">
        <w:t>dtmi:iotcentral:context;2"</w:t>
      </w:r>
      <w:r>
        <w:rPr>
          <w:rFonts w:hint="eastAsia"/>
        </w:rPr>
        <w:t>字段，如图：</w:t>
      </w:r>
    </w:p>
    <w:p w14:paraId="46B10DEC" w14:textId="40CF8568" w:rsidR="0022481D" w:rsidRDefault="0022481D" w:rsidP="002248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2210084" wp14:editId="4106E6C2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3F4" w14:textId="3076298E" w:rsidR="0022481D" w:rsidRDefault="0022481D" w:rsidP="0022481D">
      <w:r>
        <w:tab/>
      </w:r>
      <w:r>
        <w:rPr>
          <w:rFonts w:hint="eastAsia"/>
        </w:rPr>
        <w:t>至此DTDL文件修改完成。</w:t>
      </w:r>
    </w:p>
    <w:p w14:paraId="4024F711" w14:textId="5CE2C9D7" w:rsidR="0022481D" w:rsidRDefault="0022481D" w:rsidP="0022481D">
      <w:pPr>
        <w:pBdr>
          <w:bottom w:val="single" w:sz="6" w:space="1" w:color="auto"/>
        </w:pBdr>
      </w:pPr>
    </w:p>
    <w:p w14:paraId="0366221D" w14:textId="51E5ADF4" w:rsidR="0022481D" w:rsidRPr="0022481D" w:rsidRDefault="0022481D" w:rsidP="0022481D">
      <w:pPr>
        <w:pBdr>
          <w:bottom w:val="single" w:sz="6" w:space="1" w:color="auto"/>
        </w:pBdr>
        <w:rPr>
          <w:b/>
          <w:bCs/>
        </w:rPr>
      </w:pPr>
      <w:r w:rsidRPr="0022481D">
        <w:rPr>
          <w:rFonts w:hint="eastAsia"/>
          <w:b/>
          <w:bCs/>
        </w:rPr>
        <w:t>注意：分割线以下的操作请使用github</w:t>
      </w:r>
      <w:r w:rsidRPr="0022481D">
        <w:rPr>
          <w:b/>
          <w:bCs/>
        </w:rPr>
        <w:t xml:space="preserve"> </w:t>
      </w:r>
      <w:r w:rsidRPr="0022481D">
        <w:rPr>
          <w:rFonts w:hint="eastAsia"/>
          <w:b/>
          <w:bCs/>
        </w:rPr>
        <w:t>repo内的文件完成。</w:t>
      </w:r>
    </w:p>
    <w:p w14:paraId="40A3F09A" w14:textId="77777777" w:rsidR="0022481D" w:rsidRDefault="0022481D" w:rsidP="0022481D"/>
    <w:p w14:paraId="71BD85D0" w14:textId="35D2C3D2" w:rsidR="0022481D" w:rsidRDefault="0022481D" w:rsidP="0022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打开Azure门户，搜索并进入</w:t>
      </w:r>
      <w:r>
        <w:t xml:space="preserve">Azure Digital Twin </w:t>
      </w:r>
      <w:r>
        <w:rPr>
          <w:rFonts w:hint="eastAsia"/>
        </w:rPr>
        <w:t>服务</w:t>
      </w:r>
    </w:p>
    <w:p w14:paraId="71AF2B86" w14:textId="0ADDD388" w:rsidR="0022481D" w:rsidRDefault="0022481D" w:rsidP="002248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15407" wp14:editId="739088D2">
            <wp:extent cx="5274310" cy="857885"/>
            <wp:effectExtent l="0" t="0" r="2540" b="0"/>
            <wp:docPr id="4" name="图片 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9F7" w14:textId="281A8FDC" w:rsidR="0022481D" w:rsidRDefault="0022481D" w:rsidP="0022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点击新建，新建数字孪生服务，勾选分配“Azure数字孪生数据所有者“角色：</w:t>
      </w:r>
    </w:p>
    <w:p w14:paraId="1E0DC18B" w14:textId="0A909A15" w:rsidR="0022481D" w:rsidRDefault="0022481D" w:rsidP="002248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36248D" wp14:editId="1D52BFB1">
            <wp:extent cx="5274310" cy="3448685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49E" w14:textId="63D69802" w:rsidR="0022481D" w:rsidRDefault="0022481D" w:rsidP="0022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在高级选项卡中勾选“系统托管标识“，点击审阅并创建 </w:t>
      </w:r>
      <w:r>
        <w:t xml:space="preserve">– </w:t>
      </w:r>
      <w:r>
        <w:rPr>
          <w:rFonts w:hint="eastAsia"/>
        </w:rPr>
        <w:t>创建</w:t>
      </w:r>
    </w:p>
    <w:p w14:paraId="6DADB0B9" w14:textId="1FC4C661" w:rsidR="0022481D" w:rsidRDefault="0022481D" w:rsidP="002248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473432" wp14:editId="6030A229">
            <wp:extent cx="5274310" cy="2630805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876" w14:textId="0FDA1260" w:rsidR="00351B86" w:rsidRDefault="00351B86" w:rsidP="00351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进入刚刚创建的数字孪生服务，点击“O</w:t>
      </w:r>
      <w:r>
        <w:t>pen Azure Digital Twins Explorer (preview)</w:t>
      </w:r>
      <w:r>
        <w:rPr>
          <w:rFonts w:hint="eastAsia"/>
        </w:rPr>
        <w:t>“,</w:t>
      </w:r>
      <w:r>
        <w:t xml:space="preserve"> </w:t>
      </w:r>
      <w:r>
        <w:rPr>
          <w:rFonts w:hint="eastAsia"/>
        </w:rPr>
        <w:t>如图：</w:t>
      </w:r>
    </w:p>
    <w:p w14:paraId="3BFFAEAA" w14:textId="7D610150" w:rsidR="00351B86" w:rsidRDefault="00351B86" w:rsidP="00351B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70E5EC" wp14:editId="0928CD84">
            <wp:extent cx="5274310" cy="3211195"/>
            <wp:effectExtent l="0" t="0" r="2540" b="825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5B64" w14:textId="4C1F6F54" w:rsidR="00351B86" w:rsidRDefault="00351B86" w:rsidP="00351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点击左边栏的上传按键上传所有DLDL文件，上传完成后文件会显示在左边栏中，如图：</w:t>
      </w:r>
    </w:p>
    <w:p w14:paraId="6CFEBCE9" w14:textId="4D238FDE" w:rsidR="00351B86" w:rsidRDefault="00351B86" w:rsidP="00351B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E6FEED" wp14:editId="30AC7FF4">
            <wp:extent cx="4105275" cy="4912093"/>
            <wp:effectExtent l="0" t="0" r="0" b="3175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078" cy="49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BD3" w14:textId="112D045F" w:rsidR="009D36DF" w:rsidRDefault="009D36DF" w:rsidP="00351B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至此，我们完成了DTDL模型文件的导入，接下来我们创建实体和关系。</w:t>
      </w:r>
    </w:p>
    <w:sectPr w:rsidR="009D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08DD" w14:textId="77777777" w:rsidR="004B3BEF" w:rsidRDefault="004B3BEF" w:rsidP="009D36DF">
      <w:r>
        <w:separator/>
      </w:r>
    </w:p>
  </w:endnote>
  <w:endnote w:type="continuationSeparator" w:id="0">
    <w:p w14:paraId="7C380795" w14:textId="77777777" w:rsidR="004B3BEF" w:rsidRDefault="004B3BEF" w:rsidP="009D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1EA6" w14:textId="77777777" w:rsidR="004B3BEF" w:rsidRDefault="004B3BEF" w:rsidP="009D36DF">
      <w:r>
        <w:separator/>
      </w:r>
    </w:p>
  </w:footnote>
  <w:footnote w:type="continuationSeparator" w:id="0">
    <w:p w14:paraId="1C3ACB25" w14:textId="77777777" w:rsidR="004B3BEF" w:rsidRDefault="004B3BEF" w:rsidP="009D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6CF"/>
    <w:multiLevelType w:val="hybridMultilevel"/>
    <w:tmpl w:val="B290F452"/>
    <w:lvl w:ilvl="0" w:tplc="4F06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62"/>
    <w:rsid w:val="00131678"/>
    <w:rsid w:val="0022481D"/>
    <w:rsid w:val="00351B86"/>
    <w:rsid w:val="00417D34"/>
    <w:rsid w:val="004B3BEF"/>
    <w:rsid w:val="004C5ECD"/>
    <w:rsid w:val="009D36DF"/>
    <w:rsid w:val="00A8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D4DD8"/>
  <w15:chartTrackingRefBased/>
  <w15:docId w15:val="{F7B4C9EC-71BF-4DEE-AB4C-7DEEC6B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36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3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4</cp:revision>
  <dcterms:created xsi:type="dcterms:W3CDTF">2021-05-31T08:48:00Z</dcterms:created>
  <dcterms:modified xsi:type="dcterms:W3CDTF">2021-05-31T09:17:00Z</dcterms:modified>
</cp:coreProperties>
</file>