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E0C0B4" w14:textId="77777777" w:rsidR="000A7615" w:rsidRPr="000A7615" w:rsidRDefault="00AE3087" w:rsidP="00EA6E4B">
      <w:pPr>
        <w:jc w:val="left"/>
        <w:rPr>
          <w:rtl/>
        </w:rPr>
      </w:pPr>
      <w:r w:rsidRPr="00AE3087">
        <w:rPr>
          <w:noProof/>
          <w:rtl/>
        </w:rPr>
        <w:drawing>
          <wp:inline distT="0" distB="0" distL="0" distR="0" wp14:anchorId="31E0C3BB" wp14:editId="31E0C3BC">
            <wp:extent cx="1866900" cy="1190625"/>
            <wp:effectExtent l="0" t="0" r="0" b="9525"/>
            <wp:docPr id="6" name="Picture 1" descr="Description: C:\Users\f.tasviri.ISRC\Desktop\arm\آر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f.tasviri.ISRC\Desktop\arm\آرم.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66900" cy="1190625"/>
                    </a:xfrm>
                    <a:prstGeom prst="rect">
                      <a:avLst/>
                    </a:prstGeom>
                    <a:noFill/>
                    <a:ln>
                      <a:noFill/>
                    </a:ln>
                  </pic:spPr>
                </pic:pic>
              </a:graphicData>
            </a:graphic>
          </wp:inline>
        </w:drawing>
      </w:r>
    </w:p>
    <w:tbl>
      <w:tblPr>
        <w:bidiVisual/>
        <w:tblW w:w="0" w:type="auto"/>
        <w:tblBorders>
          <w:top w:val="single" w:sz="18" w:space="0" w:color="auto"/>
          <w:bottom w:val="single" w:sz="18" w:space="0" w:color="auto"/>
        </w:tblBorders>
        <w:tblLook w:val="01E0" w:firstRow="1" w:lastRow="1" w:firstColumn="1" w:lastColumn="1" w:noHBand="0" w:noVBand="0"/>
      </w:tblPr>
      <w:tblGrid>
        <w:gridCol w:w="9849"/>
      </w:tblGrid>
      <w:tr w:rsidR="00AE3087" w:rsidRPr="000A7615" w14:paraId="31E0C0B6" w14:textId="77777777" w:rsidTr="00EA2484">
        <w:trPr>
          <w:trHeight w:val="82"/>
        </w:trPr>
        <w:tc>
          <w:tcPr>
            <w:tcW w:w="10018" w:type="dxa"/>
            <w:tcBorders>
              <w:top w:val="single" w:sz="18" w:space="0" w:color="auto"/>
              <w:bottom w:val="single" w:sz="18" w:space="0" w:color="auto"/>
            </w:tcBorders>
            <w:shd w:val="clear" w:color="auto" w:fill="4BACC6"/>
          </w:tcPr>
          <w:p w14:paraId="31E0C0B5" w14:textId="77777777" w:rsidR="00AE3087" w:rsidRPr="000A7615" w:rsidRDefault="00AE3087" w:rsidP="00EA2484">
            <w:pPr>
              <w:rPr>
                <w:b/>
                <w:bCs/>
                <w:color w:val="FFFFFF"/>
                <w:sz w:val="2"/>
                <w:szCs w:val="2"/>
                <w:rtl/>
              </w:rPr>
            </w:pPr>
          </w:p>
        </w:tc>
      </w:tr>
      <w:tr w:rsidR="00AE3087" w:rsidRPr="000A7615" w14:paraId="31E0C0B8" w14:textId="77777777" w:rsidTr="00EA2484">
        <w:trPr>
          <w:trHeight w:val="66"/>
        </w:trPr>
        <w:tc>
          <w:tcPr>
            <w:tcW w:w="10018" w:type="dxa"/>
            <w:tcBorders>
              <w:top w:val="double" w:sz="6" w:space="0" w:color="auto"/>
              <w:bottom w:val="single" w:sz="18" w:space="0" w:color="auto"/>
            </w:tcBorders>
            <w:shd w:val="clear" w:color="auto" w:fill="FFFFFF"/>
          </w:tcPr>
          <w:p w14:paraId="31E0C0B7" w14:textId="77777777" w:rsidR="00AE3087" w:rsidRPr="000A7615" w:rsidRDefault="00AE3087" w:rsidP="00EA2484">
            <w:pPr>
              <w:rPr>
                <w:b/>
                <w:bCs/>
                <w:sz w:val="12"/>
                <w:szCs w:val="12"/>
                <w:rtl/>
              </w:rPr>
            </w:pPr>
          </w:p>
        </w:tc>
      </w:tr>
    </w:tbl>
    <w:p w14:paraId="31E0C0B9" w14:textId="77777777" w:rsidR="000A7615" w:rsidRDefault="000A7615" w:rsidP="00584CE9">
      <w:pPr>
        <w:rPr>
          <w:sz w:val="18"/>
          <w:szCs w:val="18"/>
          <w:rtl/>
        </w:rPr>
      </w:pPr>
    </w:p>
    <w:p w14:paraId="31E0C0BA" w14:textId="77777777" w:rsidR="00AE3087" w:rsidRPr="00AE3087" w:rsidRDefault="00AE3087" w:rsidP="00584CE9">
      <w:pPr>
        <w:rPr>
          <w:sz w:val="18"/>
          <w:szCs w:val="18"/>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803"/>
      </w:tblGrid>
      <w:tr w:rsidR="000A7615" w:rsidRPr="000A7615" w14:paraId="31E0C0BC" w14:textId="77777777" w:rsidTr="00E02D3E">
        <w:trPr>
          <w:trHeight w:val="1134"/>
          <w:jc w:val="center"/>
        </w:trPr>
        <w:tc>
          <w:tcPr>
            <w:tcW w:w="6803" w:type="dxa"/>
            <w:shd w:val="clear" w:color="auto" w:fill="B8CCE4" w:themeFill="accent1" w:themeFillTint="66"/>
            <w:vAlign w:val="center"/>
          </w:tcPr>
          <w:p w14:paraId="31E0C0BB" w14:textId="451B3FC6" w:rsidR="000A7615" w:rsidRPr="00844582" w:rsidRDefault="006C4F5E" w:rsidP="005C52BA">
            <w:pPr>
              <w:ind w:firstLine="0"/>
              <w:jc w:val="center"/>
              <w:rPr>
                <w:rFonts w:cs="B Titr"/>
                <w:sz w:val="28"/>
                <w:szCs w:val="28"/>
                <w:rtl/>
              </w:rPr>
            </w:pPr>
            <w:r>
              <w:rPr>
                <w:rFonts w:cs="B Titr" w:hint="cs"/>
                <w:sz w:val="28"/>
                <w:szCs w:val="28"/>
                <w:rtl/>
              </w:rPr>
              <w:t>مرکز تحقیقات فضایی</w:t>
            </w:r>
          </w:p>
        </w:tc>
      </w:tr>
    </w:tbl>
    <w:p w14:paraId="31E0C0BD" w14:textId="77777777" w:rsidR="000A7615" w:rsidRDefault="000A7615" w:rsidP="00584CE9">
      <w:pPr>
        <w:rPr>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803"/>
      </w:tblGrid>
      <w:tr w:rsidR="000A7615" w14:paraId="31E0C0BF" w14:textId="77777777" w:rsidTr="000A7615">
        <w:trPr>
          <w:jc w:val="center"/>
        </w:trPr>
        <w:tc>
          <w:tcPr>
            <w:tcW w:w="6803" w:type="dxa"/>
            <w:tcBorders>
              <w:top w:val="single" w:sz="12" w:space="0" w:color="auto"/>
              <w:bottom w:val="single" w:sz="4" w:space="0" w:color="auto"/>
            </w:tcBorders>
          </w:tcPr>
          <w:p w14:paraId="31E0C0BE" w14:textId="16E40DDC" w:rsidR="000A7615" w:rsidRPr="00D9480B" w:rsidRDefault="006C4F5E" w:rsidP="00844582">
            <w:pPr>
              <w:ind w:firstLine="0"/>
              <w:jc w:val="center"/>
              <w:rPr>
                <w:rFonts w:cs="B Titr"/>
                <w:b/>
                <w:bCs/>
                <w:szCs w:val="22"/>
                <w:lang w:bidi="fa-IR"/>
              </w:rPr>
            </w:pPr>
            <w:r>
              <w:rPr>
                <w:rFonts w:cs="B Titr" w:hint="cs"/>
                <w:b/>
                <w:bCs/>
                <w:szCs w:val="22"/>
                <w:rtl/>
              </w:rPr>
              <w:t xml:space="preserve">عنوان اختصاری پروژه: </w:t>
            </w:r>
            <w:r w:rsidR="00A60D90">
              <w:rPr>
                <w:rFonts w:cs="B Titr" w:hint="cs"/>
                <w:b/>
                <w:bCs/>
                <w:szCs w:val="22"/>
                <w:rtl/>
                <w:lang w:bidi="fa-IR"/>
              </w:rPr>
              <w:t>پایش گیاهان زراعی</w:t>
            </w:r>
          </w:p>
        </w:tc>
      </w:tr>
      <w:tr w:rsidR="000A7615" w14:paraId="31E0C0C1" w14:textId="77777777" w:rsidTr="000A7615">
        <w:trPr>
          <w:jc w:val="center"/>
        </w:trPr>
        <w:tc>
          <w:tcPr>
            <w:tcW w:w="6803" w:type="dxa"/>
            <w:tcBorders>
              <w:top w:val="single" w:sz="4" w:space="0" w:color="auto"/>
              <w:bottom w:val="single" w:sz="4" w:space="0" w:color="auto"/>
            </w:tcBorders>
          </w:tcPr>
          <w:p w14:paraId="31E0C0C0" w14:textId="5D98CD2F" w:rsidR="000A7615" w:rsidRPr="00D9480B" w:rsidRDefault="00E02D3E" w:rsidP="00844582">
            <w:pPr>
              <w:ind w:firstLine="0"/>
              <w:jc w:val="center"/>
              <w:rPr>
                <w:rFonts w:cs="B Titr"/>
                <w:b/>
                <w:bCs/>
                <w:szCs w:val="22"/>
                <w:lang w:bidi="fa-IR"/>
              </w:rPr>
            </w:pPr>
            <w:r w:rsidRPr="00D9480B">
              <w:rPr>
                <w:rFonts w:cs="B Titr" w:hint="cs"/>
                <w:b/>
                <w:bCs/>
                <w:szCs w:val="22"/>
                <w:rtl/>
              </w:rPr>
              <w:t>کد پروژه:</w:t>
            </w:r>
            <w:r w:rsidR="000151D7" w:rsidRPr="00D9480B">
              <w:rPr>
                <w:rFonts w:cs="B Titr" w:hint="cs"/>
                <w:b/>
                <w:bCs/>
                <w:szCs w:val="22"/>
                <w:rtl/>
                <w:lang w:bidi="fa-IR"/>
              </w:rPr>
              <w:t xml:space="preserve"> </w:t>
            </w:r>
            <w:r w:rsidR="00A60D90">
              <w:rPr>
                <w:rFonts w:cs="B Titr"/>
                <w:b/>
                <w:bCs/>
                <w:szCs w:val="22"/>
                <w:lang w:bidi="fa-IR"/>
              </w:rPr>
              <w:t>SAP9996-01</w:t>
            </w:r>
          </w:p>
        </w:tc>
      </w:tr>
      <w:tr w:rsidR="000A7615" w14:paraId="31E0C0C3" w14:textId="77777777" w:rsidTr="000A7615">
        <w:trPr>
          <w:jc w:val="center"/>
        </w:trPr>
        <w:tc>
          <w:tcPr>
            <w:tcW w:w="6803" w:type="dxa"/>
            <w:tcBorders>
              <w:top w:val="single" w:sz="4" w:space="0" w:color="auto"/>
              <w:bottom w:val="single" w:sz="12" w:space="0" w:color="auto"/>
            </w:tcBorders>
          </w:tcPr>
          <w:p w14:paraId="31E0C0C2" w14:textId="7CAF0015" w:rsidR="000A7615" w:rsidRPr="00D9480B" w:rsidRDefault="00E02D3E" w:rsidP="00A60D90">
            <w:pPr>
              <w:ind w:firstLine="0"/>
              <w:jc w:val="center"/>
              <w:rPr>
                <w:rFonts w:cs="B Titr"/>
                <w:b/>
                <w:bCs/>
                <w:szCs w:val="22"/>
                <w:lang w:bidi="fa-IR"/>
              </w:rPr>
            </w:pPr>
            <w:r w:rsidRPr="00D9480B">
              <w:rPr>
                <w:rFonts w:cs="B Titr" w:hint="cs"/>
                <w:b/>
                <w:bCs/>
                <w:szCs w:val="22"/>
                <w:rtl/>
              </w:rPr>
              <w:t>کد فعالیت:</w:t>
            </w:r>
            <w:r w:rsidR="000151D7" w:rsidRPr="00D9480B">
              <w:rPr>
                <w:rFonts w:cs="B Titr" w:hint="cs"/>
                <w:b/>
                <w:bCs/>
                <w:szCs w:val="22"/>
                <w:rtl/>
                <w:lang w:bidi="fa-IR"/>
              </w:rPr>
              <w:t xml:space="preserve"> </w:t>
            </w:r>
            <w:r w:rsidR="00A60D90">
              <w:rPr>
                <w:rFonts w:cs="B Titr"/>
                <w:b/>
                <w:bCs/>
                <w:szCs w:val="22"/>
                <w:lang w:bidi="fa-IR"/>
              </w:rPr>
              <w:t>SAP9996-01-03</w:t>
            </w:r>
          </w:p>
        </w:tc>
      </w:tr>
    </w:tbl>
    <w:p w14:paraId="31E0C0C4" w14:textId="77777777" w:rsidR="000A7615" w:rsidRDefault="000A7615" w:rsidP="00584CE9">
      <w:pPr>
        <w:rPr>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803"/>
      </w:tblGrid>
      <w:tr w:rsidR="000A7615" w:rsidRPr="000A7615" w14:paraId="31E0C0C6" w14:textId="77777777" w:rsidTr="00F85655">
        <w:trPr>
          <w:trHeight w:val="1984"/>
          <w:jc w:val="center"/>
        </w:trPr>
        <w:tc>
          <w:tcPr>
            <w:tcW w:w="6803" w:type="dxa"/>
            <w:shd w:val="clear" w:color="auto" w:fill="B8CCE4" w:themeFill="accent1" w:themeFillTint="66"/>
            <w:vAlign w:val="center"/>
          </w:tcPr>
          <w:p w14:paraId="0F3A77F6" w14:textId="77777777" w:rsidR="00A60D90" w:rsidRDefault="004C7342" w:rsidP="005C52BA">
            <w:pPr>
              <w:ind w:firstLine="0"/>
              <w:jc w:val="center"/>
              <w:rPr>
                <w:rFonts w:cs="B Titr"/>
                <w:b/>
                <w:bCs/>
                <w:sz w:val="30"/>
                <w:szCs w:val="30"/>
                <w:rtl/>
              </w:rPr>
            </w:pPr>
            <w:r>
              <w:rPr>
                <w:rFonts w:cs="B Titr" w:hint="cs"/>
                <w:b/>
                <w:bCs/>
                <w:sz w:val="30"/>
                <w:szCs w:val="30"/>
                <w:rtl/>
              </w:rPr>
              <w:t>گزارش معماری نرم</w:t>
            </w:r>
            <w:r>
              <w:rPr>
                <w:rFonts w:cs="B Titr" w:hint="cs"/>
                <w:b/>
                <w:bCs/>
                <w:sz w:val="30"/>
                <w:szCs w:val="30"/>
                <w:rtl/>
              </w:rPr>
              <w:softHyphen/>
              <w:t xml:space="preserve">افزار سامانه </w:t>
            </w:r>
          </w:p>
          <w:p w14:paraId="31E0C0C5" w14:textId="42B7E7F4" w:rsidR="000A7615" w:rsidRPr="00A60D90" w:rsidRDefault="004C7342" w:rsidP="00A60D90">
            <w:pPr>
              <w:ind w:firstLine="0"/>
              <w:jc w:val="center"/>
              <w:rPr>
                <w:rFonts w:cs="B Titr"/>
                <w:b/>
                <w:bCs/>
                <w:sz w:val="30"/>
                <w:szCs w:val="30"/>
                <w:rtl/>
                <w:lang w:bidi="fa-IR"/>
              </w:rPr>
            </w:pPr>
            <w:r>
              <w:rPr>
                <w:rFonts w:cs="B Titr" w:hint="cs"/>
                <w:b/>
                <w:bCs/>
                <w:sz w:val="30"/>
                <w:szCs w:val="30"/>
                <w:rtl/>
              </w:rPr>
              <w:t>پایش پارامترهای کمی گیاهان زراعی</w:t>
            </w:r>
            <w:r w:rsidR="00A60D90">
              <w:rPr>
                <w:rFonts w:cs="B Titr" w:hint="cs"/>
                <w:b/>
                <w:bCs/>
                <w:sz w:val="30"/>
                <w:szCs w:val="30"/>
                <w:rtl/>
              </w:rPr>
              <w:t xml:space="preserve"> (گزارش فاز سوم)</w:t>
            </w:r>
          </w:p>
        </w:tc>
      </w:tr>
    </w:tbl>
    <w:p w14:paraId="31E0C0C7" w14:textId="77777777" w:rsidR="000A7615" w:rsidRDefault="000A7615" w:rsidP="00844582">
      <w:pPr>
        <w:ind w:firstLine="0"/>
        <w:jc w:val="center"/>
        <w:rPr>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803"/>
      </w:tblGrid>
      <w:tr w:rsidR="008F0FA9" w14:paraId="31E0C0C9" w14:textId="77777777" w:rsidTr="008F1FE1">
        <w:trPr>
          <w:jc w:val="center"/>
        </w:trPr>
        <w:tc>
          <w:tcPr>
            <w:tcW w:w="6803" w:type="dxa"/>
            <w:tcBorders>
              <w:top w:val="single" w:sz="12" w:space="0" w:color="auto"/>
              <w:bottom w:val="single" w:sz="4" w:space="0" w:color="auto"/>
            </w:tcBorders>
          </w:tcPr>
          <w:p w14:paraId="31E0C0C8" w14:textId="36AD3416" w:rsidR="008F0FA9" w:rsidRPr="00D9480B" w:rsidRDefault="008F0FA9" w:rsidP="00A60D90">
            <w:pPr>
              <w:ind w:firstLine="0"/>
              <w:jc w:val="center"/>
              <w:rPr>
                <w:rFonts w:asciiTheme="majorBidi" w:hAnsiTheme="majorBidi" w:cs="B Titr"/>
                <w:b/>
                <w:bCs/>
                <w:szCs w:val="22"/>
                <w:lang w:bidi="fa-IR"/>
              </w:rPr>
            </w:pPr>
            <w:r w:rsidRPr="00D9480B">
              <w:rPr>
                <w:rFonts w:cs="B Titr" w:hint="cs"/>
                <w:b/>
                <w:bCs/>
                <w:szCs w:val="22"/>
                <w:rtl/>
              </w:rPr>
              <w:t>کد سند:</w:t>
            </w:r>
            <w:r w:rsidR="000151D7" w:rsidRPr="00D9480B">
              <w:rPr>
                <w:rFonts w:cs="B Titr" w:hint="cs"/>
                <w:b/>
                <w:bCs/>
                <w:szCs w:val="22"/>
                <w:rtl/>
                <w:lang w:bidi="fa-IR"/>
              </w:rPr>
              <w:t xml:space="preserve"> </w:t>
            </w:r>
            <w:r w:rsidR="00A60D90">
              <w:rPr>
                <w:rFonts w:asciiTheme="majorBidi" w:hAnsiTheme="majorBidi" w:cs="B Titr"/>
                <w:b/>
                <w:bCs/>
                <w:szCs w:val="22"/>
                <w:lang w:bidi="fa-IR"/>
              </w:rPr>
              <w:t>MSRI-</w:t>
            </w:r>
            <w:r w:rsidR="00A60D90" w:rsidRPr="008A7C19">
              <w:rPr>
                <w:rFonts w:cs="B Titr"/>
                <w:b/>
                <w:bCs/>
                <w:szCs w:val="22"/>
                <w:lang w:bidi="fa-IR"/>
              </w:rPr>
              <w:t xml:space="preserve"> SAP999</w:t>
            </w:r>
            <w:r w:rsidR="00A60D90">
              <w:rPr>
                <w:rFonts w:cs="B Titr"/>
                <w:b/>
                <w:bCs/>
                <w:szCs w:val="22"/>
                <w:lang w:bidi="fa-IR"/>
              </w:rPr>
              <w:t>6</w:t>
            </w:r>
            <w:r w:rsidR="00A60D90" w:rsidRPr="008A7C19">
              <w:rPr>
                <w:rFonts w:cs="B Titr"/>
                <w:b/>
                <w:bCs/>
                <w:szCs w:val="22"/>
                <w:lang w:bidi="fa-IR"/>
              </w:rPr>
              <w:t>-01</w:t>
            </w:r>
            <w:r w:rsidR="00A60D90">
              <w:rPr>
                <w:rFonts w:asciiTheme="majorBidi" w:hAnsiTheme="majorBidi" w:cs="B Titr"/>
                <w:b/>
                <w:bCs/>
                <w:szCs w:val="22"/>
                <w:lang w:bidi="fa-IR"/>
              </w:rPr>
              <w:t>-R-03/01</w:t>
            </w:r>
          </w:p>
        </w:tc>
      </w:tr>
      <w:tr w:rsidR="008F0FA9" w14:paraId="31E0C0CB" w14:textId="77777777" w:rsidTr="008F1FE1">
        <w:trPr>
          <w:jc w:val="center"/>
        </w:trPr>
        <w:tc>
          <w:tcPr>
            <w:tcW w:w="6803" w:type="dxa"/>
            <w:tcBorders>
              <w:top w:val="single" w:sz="4" w:space="0" w:color="auto"/>
              <w:bottom w:val="single" w:sz="4" w:space="0" w:color="auto"/>
            </w:tcBorders>
          </w:tcPr>
          <w:p w14:paraId="31E0C0CA" w14:textId="2DB40111" w:rsidR="008F0FA9" w:rsidRPr="00D9480B" w:rsidRDefault="00D26FE8" w:rsidP="00844582">
            <w:pPr>
              <w:ind w:firstLine="0"/>
              <w:jc w:val="center"/>
              <w:rPr>
                <w:rFonts w:cs="B Titr"/>
                <w:b/>
                <w:bCs/>
                <w:szCs w:val="22"/>
                <w:rtl/>
              </w:rPr>
            </w:pPr>
            <w:r w:rsidRPr="00D9480B">
              <w:rPr>
                <w:rFonts w:cs="B Titr" w:hint="cs"/>
                <w:b/>
                <w:bCs/>
                <w:szCs w:val="22"/>
                <w:rtl/>
              </w:rPr>
              <w:t>شماره ویرایش:</w:t>
            </w:r>
            <w:r w:rsidR="00FE212A" w:rsidRPr="00D9480B">
              <w:rPr>
                <w:rFonts w:cs="B Titr" w:hint="cs"/>
                <w:b/>
                <w:bCs/>
                <w:szCs w:val="22"/>
                <w:rtl/>
              </w:rPr>
              <w:t xml:space="preserve"> </w:t>
            </w:r>
            <w:r w:rsidR="004C7342">
              <w:rPr>
                <w:rFonts w:cs="B Titr"/>
                <w:b/>
                <w:bCs/>
                <w:szCs w:val="22"/>
              </w:rPr>
              <w:t>1</w:t>
            </w:r>
            <w:r w:rsidR="00A60D90">
              <w:rPr>
                <w:rFonts w:cs="B Titr"/>
                <w:b/>
                <w:bCs/>
                <w:szCs w:val="22"/>
              </w:rPr>
              <w:t>/1</w:t>
            </w:r>
          </w:p>
        </w:tc>
      </w:tr>
      <w:tr w:rsidR="008F0FA9" w14:paraId="31E0C0CD" w14:textId="77777777" w:rsidTr="008F0FA9">
        <w:trPr>
          <w:jc w:val="center"/>
        </w:trPr>
        <w:tc>
          <w:tcPr>
            <w:tcW w:w="6803" w:type="dxa"/>
            <w:tcBorders>
              <w:top w:val="single" w:sz="4" w:space="0" w:color="auto"/>
              <w:bottom w:val="single" w:sz="4" w:space="0" w:color="auto"/>
            </w:tcBorders>
          </w:tcPr>
          <w:p w14:paraId="31E0C0CC" w14:textId="4F86B93C" w:rsidR="008F0FA9" w:rsidRPr="00D9480B" w:rsidRDefault="00D26FE8" w:rsidP="00844582">
            <w:pPr>
              <w:ind w:firstLine="0"/>
              <w:jc w:val="center"/>
              <w:rPr>
                <w:rFonts w:cs="B Titr"/>
                <w:b/>
                <w:bCs/>
                <w:szCs w:val="22"/>
                <w:rtl/>
                <w:lang w:bidi="fa-IR"/>
              </w:rPr>
            </w:pPr>
            <w:r w:rsidRPr="00D9480B">
              <w:rPr>
                <w:rFonts w:cs="B Titr" w:hint="cs"/>
                <w:b/>
                <w:bCs/>
                <w:szCs w:val="22"/>
                <w:rtl/>
              </w:rPr>
              <w:t>طبقه‌بندی:</w:t>
            </w:r>
            <w:r w:rsidR="000151D7" w:rsidRPr="00D9480B">
              <w:rPr>
                <w:rFonts w:cs="B Titr" w:hint="cs"/>
                <w:b/>
                <w:bCs/>
                <w:szCs w:val="22"/>
                <w:rtl/>
                <w:lang w:bidi="fa-IR"/>
              </w:rPr>
              <w:t xml:space="preserve"> </w:t>
            </w:r>
            <w:r w:rsidR="004C7342">
              <w:rPr>
                <w:rFonts w:cs="B Titr" w:hint="cs"/>
                <w:b/>
                <w:bCs/>
                <w:szCs w:val="22"/>
                <w:rtl/>
                <w:lang w:bidi="fa-IR"/>
              </w:rPr>
              <w:t>عادی</w:t>
            </w:r>
          </w:p>
        </w:tc>
      </w:tr>
      <w:tr w:rsidR="008F0FA9" w14:paraId="31E0C0CF" w14:textId="77777777" w:rsidTr="008F1FE1">
        <w:trPr>
          <w:jc w:val="center"/>
        </w:trPr>
        <w:tc>
          <w:tcPr>
            <w:tcW w:w="6803" w:type="dxa"/>
            <w:tcBorders>
              <w:top w:val="single" w:sz="4" w:space="0" w:color="auto"/>
              <w:bottom w:val="single" w:sz="12" w:space="0" w:color="auto"/>
            </w:tcBorders>
          </w:tcPr>
          <w:p w14:paraId="31E0C0CE" w14:textId="5A4EA6D6" w:rsidR="008F0FA9" w:rsidRPr="00D9480B" w:rsidRDefault="00D26FE8" w:rsidP="0056113C">
            <w:pPr>
              <w:ind w:firstLine="0"/>
              <w:jc w:val="center"/>
              <w:rPr>
                <w:rFonts w:cs="B Titr"/>
                <w:b/>
                <w:bCs/>
                <w:szCs w:val="22"/>
              </w:rPr>
            </w:pPr>
            <w:r w:rsidRPr="00D9480B">
              <w:rPr>
                <w:rFonts w:cs="B Titr" w:hint="cs"/>
                <w:b/>
                <w:bCs/>
                <w:szCs w:val="22"/>
                <w:rtl/>
              </w:rPr>
              <w:t>تاریخ:</w:t>
            </w:r>
            <w:r w:rsidR="000151D7" w:rsidRPr="00D9480B">
              <w:rPr>
                <w:rFonts w:cs="B Titr" w:hint="cs"/>
                <w:b/>
                <w:bCs/>
                <w:szCs w:val="22"/>
                <w:rtl/>
              </w:rPr>
              <w:t xml:space="preserve"> </w:t>
            </w:r>
            <w:r w:rsidR="0056113C">
              <w:rPr>
                <w:rFonts w:cs="B Titr"/>
                <w:b/>
                <w:bCs/>
                <w:szCs w:val="22"/>
              </w:rPr>
              <w:t>97</w:t>
            </w:r>
            <w:r w:rsidR="004C7342">
              <w:rPr>
                <w:rFonts w:cs="B Titr"/>
                <w:b/>
                <w:bCs/>
                <w:szCs w:val="22"/>
              </w:rPr>
              <w:t>/</w:t>
            </w:r>
            <w:r w:rsidR="003D6799">
              <w:rPr>
                <w:rFonts w:cs="B Titr"/>
                <w:b/>
                <w:bCs/>
                <w:szCs w:val="22"/>
              </w:rPr>
              <w:t>06</w:t>
            </w:r>
            <w:r w:rsidR="004C7342">
              <w:rPr>
                <w:rFonts w:cs="B Titr"/>
                <w:b/>
                <w:bCs/>
                <w:szCs w:val="22"/>
              </w:rPr>
              <w:t>/</w:t>
            </w:r>
            <w:r w:rsidR="003D6799">
              <w:rPr>
                <w:rFonts w:cs="B Titr"/>
                <w:b/>
                <w:bCs/>
                <w:szCs w:val="22"/>
              </w:rPr>
              <w:t>12</w:t>
            </w:r>
          </w:p>
        </w:tc>
      </w:tr>
    </w:tbl>
    <w:p w14:paraId="31E0C0D0" w14:textId="77777777" w:rsidR="008F0FA9" w:rsidRDefault="008F0FA9" w:rsidP="00844582">
      <w:pPr>
        <w:ind w:firstLine="0"/>
        <w:jc w:val="center"/>
        <w:rPr>
          <w:rtl/>
        </w:rPr>
      </w:pPr>
    </w:p>
    <w:p w14:paraId="31E0C0D1" w14:textId="77777777" w:rsidR="006261D1" w:rsidRDefault="006261D1" w:rsidP="00844582">
      <w:pPr>
        <w:ind w:firstLine="0"/>
        <w:jc w:val="center"/>
        <w:rPr>
          <w:rtl/>
        </w:rPr>
      </w:pPr>
    </w:p>
    <w:p w14:paraId="31E0C0D2" w14:textId="77777777" w:rsidR="006261D1" w:rsidRDefault="006261D1" w:rsidP="00844582">
      <w:pPr>
        <w:ind w:firstLine="0"/>
        <w:jc w:val="center"/>
        <w:rPr>
          <w:rtl/>
        </w:rPr>
      </w:pPr>
    </w:p>
    <w:p w14:paraId="31E0C0D3" w14:textId="77777777" w:rsidR="006261D1" w:rsidRDefault="006261D1" w:rsidP="00844582">
      <w:pPr>
        <w:ind w:firstLine="0"/>
        <w:jc w:val="center"/>
        <w:rPr>
          <w:rtl/>
        </w:rPr>
      </w:pPr>
    </w:p>
    <w:p w14:paraId="445107F8" w14:textId="0D871534" w:rsidR="003D6799" w:rsidRPr="000C1C6B" w:rsidRDefault="003D6799" w:rsidP="003D6799">
      <w:pPr>
        <w:ind w:firstLine="0"/>
        <w:jc w:val="center"/>
        <w:rPr>
          <w:rtl/>
        </w:rPr>
      </w:pPr>
      <w:r w:rsidRPr="000C1C6B">
        <w:rPr>
          <w:rFonts w:hint="cs"/>
          <w:rtl/>
        </w:rPr>
        <w:t xml:space="preserve">تعداد کل صفحات: </w:t>
      </w:r>
      <w:r>
        <w:t>22</w:t>
      </w:r>
      <w:r w:rsidRPr="000C1C6B">
        <w:rPr>
          <w:rFonts w:hint="cs"/>
          <w:rtl/>
        </w:rPr>
        <w:t xml:space="preserve"> صفحه</w:t>
      </w:r>
    </w:p>
    <w:p w14:paraId="73AB85B7" w14:textId="77777777" w:rsidR="003D6799" w:rsidRPr="000C1C6B" w:rsidRDefault="003D6799" w:rsidP="003D6799">
      <w:pPr>
        <w:ind w:firstLine="0"/>
        <w:jc w:val="center"/>
      </w:pPr>
      <w:r w:rsidRPr="000C1C6B">
        <w:rPr>
          <w:rFonts w:hint="cs"/>
          <w:rtl/>
        </w:rPr>
        <w:t>(با احتساب برگ روی جلد)</w:t>
      </w:r>
    </w:p>
    <w:p w14:paraId="31E0C0D4" w14:textId="77777777" w:rsidR="006261D1" w:rsidRDefault="006261D1" w:rsidP="00844582">
      <w:pPr>
        <w:ind w:firstLine="0"/>
        <w:jc w:val="center"/>
        <w:rPr>
          <w:rtl/>
        </w:rPr>
      </w:pPr>
    </w:p>
    <w:p w14:paraId="31E0C0D7" w14:textId="77777777" w:rsidR="008B55B5" w:rsidRPr="008B55B5" w:rsidRDefault="008B55B5" w:rsidP="00844582">
      <w:pPr>
        <w:ind w:firstLine="0"/>
        <w:jc w:val="center"/>
        <w:rPr>
          <w:szCs w:val="22"/>
        </w:rPr>
      </w:pPr>
    </w:p>
    <w:p w14:paraId="31E0C0D8" w14:textId="77777777" w:rsidR="008B55B5" w:rsidRPr="008B55B5" w:rsidRDefault="008B55B5" w:rsidP="00844582">
      <w:pPr>
        <w:ind w:firstLine="0"/>
        <w:jc w:val="center"/>
        <w:rPr>
          <w:szCs w:val="22"/>
          <w:rtl/>
        </w:rPr>
      </w:pPr>
    </w:p>
    <w:tbl>
      <w:tblPr>
        <w:tblStyle w:val="TableGrid"/>
        <w:bidiVisual/>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9"/>
      </w:tblGrid>
      <w:tr w:rsidR="008F0FA9" w:rsidRPr="004A0BF2" w14:paraId="31E0C0DA" w14:textId="77777777" w:rsidTr="004A0BF2">
        <w:tc>
          <w:tcPr>
            <w:tcW w:w="10188" w:type="dxa"/>
            <w:tcBorders>
              <w:top w:val="single" w:sz="8" w:space="0" w:color="4F81BD" w:themeColor="accent1"/>
              <w:bottom w:val="single" w:sz="8" w:space="0" w:color="4F81BD" w:themeColor="accent1"/>
            </w:tcBorders>
          </w:tcPr>
          <w:p w14:paraId="31E0C0D9" w14:textId="77777777" w:rsidR="008F0FA9" w:rsidRPr="00AE3087" w:rsidRDefault="008F0FA9" w:rsidP="00844582">
            <w:pPr>
              <w:ind w:firstLine="0"/>
              <w:jc w:val="center"/>
              <w:rPr>
                <w:b/>
                <w:bCs/>
                <w:color w:val="365F91" w:themeColor="accent1" w:themeShade="BF"/>
                <w:sz w:val="24"/>
                <w:szCs w:val="24"/>
                <w:rtl/>
              </w:rPr>
            </w:pPr>
            <w:r w:rsidRPr="00AE3087">
              <w:rPr>
                <w:rFonts w:hint="cs"/>
                <w:b/>
                <w:bCs/>
                <w:color w:val="365F91" w:themeColor="accent1" w:themeShade="BF"/>
                <w:sz w:val="24"/>
                <w:szCs w:val="24"/>
                <w:rtl/>
              </w:rPr>
              <w:t>استفاده از این سند صرفا توسط گیرندگان مجاز است</w:t>
            </w:r>
            <w:r w:rsidR="002F16DE" w:rsidRPr="00AE3087">
              <w:rPr>
                <w:rFonts w:hint="cs"/>
                <w:b/>
                <w:bCs/>
                <w:color w:val="365F91" w:themeColor="accent1" w:themeShade="BF"/>
                <w:sz w:val="24"/>
                <w:szCs w:val="24"/>
                <w:rtl/>
              </w:rPr>
              <w:t>.</w:t>
            </w:r>
          </w:p>
        </w:tc>
      </w:tr>
    </w:tbl>
    <w:p w14:paraId="31E0C0DB" w14:textId="77777777" w:rsidR="002F16DE" w:rsidRDefault="002F16DE" w:rsidP="00584CE9">
      <w:pPr>
        <w:rPr>
          <w:rtl/>
        </w:rPr>
      </w:pPr>
    </w:p>
    <w:p w14:paraId="31E0C0DC" w14:textId="77777777" w:rsidR="002F16DE" w:rsidRDefault="002F16DE" w:rsidP="00584CE9">
      <w:pPr>
        <w:rPr>
          <w:rtl/>
        </w:rPr>
      </w:pPr>
    </w:p>
    <w:p w14:paraId="31E0C0DD" w14:textId="77777777" w:rsidR="00EA6E4B" w:rsidRDefault="00EA6E4B" w:rsidP="00584CE9"/>
    <w:p w14:paraId="31E0C0DE" w14:textId="77777777" w:rsidR="008B55B5" w:rsidRDefault="008B55B5" w:rsidP="00584CE9">
      <w:pPr>
        <w:rPr>
          <w:rtl/>
        </w:rPr>
      </w:pPr>
    </w:p>
    <w:p w14:paraId="31E0C0DF" w14:textId="77777777" w:rsidR="00EA6E4B" w:rsidRDefault="00EA6E4B" w:rsidP="00584CE9">
      <w:pPr>
        <w:rPr>
          <w:rtl/>
        </w:rPr>
      </w:pPr>
    </w:p>
    <w:p w14:paraId="31E0C0E0" w14:textId="77777777" w:rsidR="00EA6E4B" w:rsidRDefault="00EA6E4B" w:rsidP="00584CE9"/>
    <w:p w14:paraId="31E0C0E1" w14:textId="77777777" w:rsidR="008B55B5" w:rsidRDefault="008B55B5" w:rsidP="00584CE9">
      <w:pPr>
        <w:rPr>
          <w:rtl/>
        </w:rPr>
      </w:pPr>
    </w:p>
    <w:p w14:paraId="31E0C0E2" w14:textId="77777777" w:rsidR="006261D1" w:rsidRDefault="006261D1" w:rsidP="00584CE9">
      <w:pPr>
        <w:rPr>
          <w:rtl/>
        </w:rPr>
      </w:pPr>
    </w:p>
    <w:p w14:paraId="31E0C0E3" w14:textId="77777777" w:rsidR="006261D1" w:rsidRDefault="006261D1" w:rsidP="00584CE9">
      <w:pPr>
        <w:rPr>
          <w:rtl/>
        </w:rPr>
      </w:pPr>
    </w:p>
    <w:p w14:paraId="31E0C0E4" w14:textId="77777777" w:rsidR="006261D1" w:rsidRDefault="006261D1" w:rsidP="00584CE9">
      <w:pPr>
        <w:rPr>
          <w:rtl/>
        </w:rPr>
      </w:pPr>
    </w:p>
    <w:p w14:paraId="31E0C0E5" w14:textId="77777777" w:rsidR="006261D1" w:rsidRDefault="006261D1" w:rsidP="00584CE9"/>
    <w:p w14:paraId="31E0C0E6" w14:textId="77777777" w:rsidR="008B55B5" w:rsidRDefault="008B55B5" w:rsidP="00584CE9">
      <w:pPr>
        <w:rPr>
          <w:rtl/>
        </w:rPr>
      </w:pPr>
    </w:p>
    <w:p w14:paraId="31E0C0E7" w14:textId="77777777" w:rsidR="00EA6E4B" w:rsidRDefault="00EA6E4B" w:rsidP="00584CE9">
      <w:pPr>
        <w:rPr>
          <w:rtl/>
        </w:rPr>
      </w:pPr>
    </w:p>
    <w:p w14:paraId="31E0C0E8" w14:textId="77777777" w:rsidR="002F16DE" w:rsidRDefault="002F16DE" w:rsidP="00584CE9">
      <w:pPr>
        <w:rPr>
          <w:rtl/>
        </w:rPr>
      </w:pPr>
    </w:p>
    <w:p w14:paraId="31E0C0E9" w14:textId="77777777" w:rsidR="002F16DE" w:rsidRDefault="002F16DE" w:rsidP="007631F3">
      <w:pPr>
        <w:ind w:firstLine="0"/>
        <w:jc w:val="center"/>
        <w:rPr>
          <w:rtl/>
        </w:rPr>
      </w:pPr>
      <w:r>
        <w:rPr>
          <w:noProof/>
          <w:rtl/>
        </w:rPr>
        <w:drawing>
          <wp:inline distT="0" distB="0" distL="0" distR="0" wp14:anchorId="31E0C3BD" wp14:editId="31E0C3BE">
            <wp:extent cx="4333240" cy="3609975"/>
            <wp:effectExtent l="0" t="0" r="0" b="9525"/>
            <wp:docPr id="3" name="Picture 3" descr="8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 Cop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3240" cy="3609975"/>
                    </a:xfrm>
                    <a:prstGeom prst="rect">
                      <a:avLst/>
                    </a:prstGeom>
                    <a:noFill/>
                    <a:ln>
                      <a:noFill/>
                    </a:ln>
                  </pic:spPr>
                </pic:pic>
              </a:graphicData>
            </a:graphic>
          </wp:inline>
        </w:drawing>
      </w:r>
    </w:p>
    <w:p w14:paraId="31E0C0EA" w14:textId="77777777" w:rsidR="0021133E" w:rsidRDefault="0021133E" w:rsidP="007631F3">
      <w:pPr>
        <w:ind w:firstLine="0"/>
        <w:jc w:val="center"/>
        <w:rPr>
          <w:rtl/>
        </w:rPr>
      </w:pPr>
    </w:p>
    <w:p w14:paraId="31E0C0EB" w14:textId="77777777" w:rsidR="002F16DE" w:rsidRDefault="002F16DE" w:rsidP="00584CE9">
      <w:pPr>
        <w:rPr>
          <w:rtl/>
        </w:rPr>
        <w:sectPr w:rsidR="002F16DE" w:rsidSect="007372A8">
          <w:type w:val="oddPage"/>
          <w:pgSz w:w="11909" w:h="16834" w:code="9"/>
          <w:pgMar w:top="1138" w:right="1138" w:bottom="850" w:left="1138" w:header="562" w:footer="720" w:gutter="0"/>
          <w:pgBorders w:offsetFrom="page">
            <w:top w:val="double" w:sz="4" w:space="24" w:color="auto"/>
            <w:left w:val="double" w:sz="4" w:space="24" w:color="auto"/>
            <w:bottom w:val="double" w:sz="4" w:space="24" w:color="auto"/>
            <w:right w:val="double" w:sz="4" w:space="24" w:color="auto"/>
          </w:pgBorders>
          <w:cols w:space="720"/>
          <w:bidi/>
          <w:rtlGutter/>
          <w:docGrid w:linePitch="360"/>
        </w:sectPr>
      </w:pPr>
    </w:p>
    <w:p w14:paraId="31E0C0EC" w14:textId="77777777" w:rsidR="00D843E5" w:rsidRDefault="00D843E5">
      <w:pPr>
        <w:bidi w:val="0"/>
        <w:ind w:firstLine="0"/>
        <w:jc w:val="left"/>
        <w:rPr>
          <w:b/>
          <w:bCs/>
          <w:sz w:val="28"/>
          <w:szCs w:val="28"/>
          <w:rtl/>
        </w:rPr>
      </w:pPr>
      <w:r>
        <w:rPr>
          <w:b/>
          <w:bCs/>
          <w:sz w:val="28"/>
          <w:szCs w:val="28"/>
          <w:rtl/>
        </w:rPr>
        <w:lastRenderedPageBreak/>
        <w:br w:type="page"/>
      </w:r>
    </w:p>
    <w:p w14:paraId="31E0C0ED" w14:textId="77777777" w:rsidR="00844582" w:rsidRPr="002F16DE" w:rsidRDefault="00844582" w:rsidP="00844582">
      <w:pPr>
        <w:pStyle w:val="ListParagraph"/>
        <w:ind w:left="17" w:firstLine="0"/>
        <w:jc w:val="center"/>
        <w:rPr>
          <w:b/>
          <w:bCs/>
          <w:sz w:val="28"/>
          <w:szCs w:val="28"/>
          <w:rtl/>
        </w:rPr>
      </w:pPr>
      <w:r w:rsidRPr="002F16DE">
        <w:rPr>
          <w:rFonts w:hint="cs"/>
          <w:b/>
          <w:bCs/>
          <w:sz w:val="28"/>
          <w:szCs w:val="28"/>
          <w:rtl/>
        </w:rPr>
        <w:lastRenderedPageBreak/>
        <w:t>شناسنامه سند</w:t>
      </w:r>
    </w:p>
    <w:p w14:paraId="31E0C0EE"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مشخصات پروژه</w:t>
      </w:r>
    </w:p>
    <w:tbl>
      <w:tblPr>
        <w:tblStyle w:val="TableGrid"/>
        <w:bidiVisual/>
        <w:tblW w:w="10919"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657"/>
        <w:gridCol w:w="1418"/>
        <w:gridCol w:w="1940"/>
        <w:gridCol w:w="2454"/>
        <w:gridCol w:w="1701"/>
        <w:gridCol w:w="1749"/>
      </w:tblGrid>
      <w:tr w:rsidR="00844582" w:rsidRPr="000A7615" w14:paraId="31E0C0F3" w14:textId="77777777" w:rsidTr="00300DB6">
        <w:trPr>
          <w:jc w:val="center"/>
        </w:trPr>
        <w:tc>
          <w:tcPr>
            <w:tcW w:w="1657" w:type="dxa"/>
            <w:tcBorders>
              <w:right w:val="single" w:sz="4" w:space="0" w:color="auto"/>
            </w:tcBorders>
          </w:tcPr>
          <w:p w14:paraId="31E0C0EF"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عنوان کامل پروژه</w:t>
            </w:r>
          </w:p>
        </w:tc>
        <w:tc>
          <w:tcPr>
            <w:tcW w:w="5812" w:type="dxa"/>
            <w:gridSpan w:val="3"/>
            <w:tcBorders>
              <w:left w:val="single" w:sz="4" w:space="0" w:color="auto"/>
            </w:tcBorders>
          </w:tcPr>
          <w:p w14:paraId="3EB205FB" w14:textId="77777777" w:rsidR="00300DB6" w:rsidRDefault="00300DB6" w:rsidP="00300DB6">
            <w:pPr>
              <w:pStyle w:val="ListParagraph"/>
              <w:ind w:left="0" w:firstLine="0"/>
              <w:jc w:val="center"/>
              <w:rPr>
                <w:sz w:val="20"/>
                <w:szCs w:val="20"/>
                <w:rtl/>
                <w:lang w:bidi="fa-IR"/>
              </w:rPr>
            </w:pPr>
            <w:r w:rsidRPr="00733F48">
              <w:rPr>
                <w:sz w:val="20"/>
                <w:szCs w:val="20"/>
                <w:rtl/>
                <w:lang w:bidi="fa-IR"/>
              </w:rPr>
              <w:t>طراح</w:t>
            </w:r>
            <w:r w:rsidRPr="00733F48">
              <w:rPr>
                <w:rFonts w:hint="cs"/>
                <w:sz w:val="20"/>
                <w:szCs w:val="20"/>
                <w:rtl/>
                <w:lang w:bidi="fa-IR"/>
              </w:rPr>
              <w:t>ی</w:t>
            </w:r>
            <w:r w:rsidRPr="00733F48">
              <w:rPr>
                <w:sz w:val="20"/>
                <w:szCs w:val="20"/>
                <w:rtl/>
                <w:lang w:bidi="fa-IR"/>
              </w:rPr>
              <w:t xml:space="preserve"> و پ</w:t>
            </w:r>
            <w:r w:rsidRPr="00733F48">
              <w:rPr>
                <w:rFonts w:hint="cs"/>
                <w:sz w:val="20"/>
                <w:szCs w:val="20"/>
                <w:rtl/>
                <w:lang w:bidi="fa-IR"/>
              </w:rPr>
              <w:t>ی</w:t>
            </w:r>
            <w:r w:rsidRPr="00733F48">
              <w:rPr>
                <w:rFonts w:hint="eastAsia"/>
                <w:sz w:val="20"/>
                <w:szCs w:val="20"/>
                <w:rtl/>
                <w:lang w:bidi="fa-IR"/>
              </w:rPr>
              <w:t>اده</w:t>
            </w:r>
            <w:r w:rsidRPr="00733F48">
              <w:rPr>
                <w:sz w:val="20"/>
                <w:szCs w:val="20"/>
                <w:rtl/>
                <w:lang w:bidi="fa-IR"/>
              </w:rPr>
              <w:t xml:space="preserve"> ساز</w:t>
            </w:r>
            <w:r w:rsidRPr="00733F48">
              <w:rPr>
                <w:rFonts w:hint="cs"/>
                <w:sz w:val="20"/>
                <w:szCs w:val="20"/>
                <w:rtl/>
                <w:lang w:bidi="fa-IR"/>
              </w:rPr>
              <w:t>ی</w:t>
            </w:r>
            <w:r w:rsidRPr="00733F48">
              <w:rPr>
                <w:sz w:val="20"/>
                <w:szCs w:val="20"/>
                <w:rtl/>
                <w:lang w:bidi="fa-IR"/>
              </w:rPr>
              <w:t xml:space="preserve"> سامانه پا</w:t>
            </w:r>
            <w:r w:rsidRPr="00733F48">
              <w:rPr>
                <w:rFonts w:hint="cs"/>
                <w:sz w:val="20"/>
                <w:szCs w:val="20"/>
                <w:rtl/>
                <w:lang w:bidi="fa-IR"/>
              </w:rPr>
              <w:t>ی</w:t>
            </w:r>
            <w:r w:rsidRPr="00733F48">
              <w:rPr>
                <w:rFonts w:hint="eastAsia"/>
                <w:sz w:val="20"/>
                <w:szCs w:val="20"/>
                <w:rtl/>
                <w:lang w:bidi="fa-IR"/>
              </w:rPr>
              <w:t>ش</w:t>
            </w:r>
            <w:r w:rsidRPr="00733F48">
              <w:rPr>
                <w:sz w:val="20"/>
                <w:szCs w:val="20"/>
                <w:rtl/>
                <w:lang w:bidi="fa-IR"/>
              </w:rPr>
              <w:t xml:space="preserve"> پارامترها</w:t>
            </w:r>
            <w:r w:rsidRPr="00733F48">
              <w:rPr>
                <w:rFonts w:hint="cs"/>
                <w:sz w:val="20"/>
                <w:szCs w:val="20"/>
                <w:rtl/>
                <w:lang w:bidi="fa-IR"/>
              </w:rPr>
              <w:t>ی</w:t>
            </w:r>
            <w:r w:rsidRPr="00733F48">
              <w:rPr>
                <w:sz w:val="20"/>
                <w:szCs w:val="20"/>
                <w:rtl/>
                <w:lang w:bidi="fa-IR"/>
              </w:rPr>
              <w:t xml:space="preserve"> کم</w:t>
            </w:r>
            <w:r w:rsidRPr="00733F48">
              <w:rPr>
                <w:rFonts w:hint="cs"/>
                <w:sz w:val="20"/>
                <w:szCs w:val="20"/>
                <w:rtl/>
                <w:lang w:bidi="fa-IR"/>
              </w:rPr>
              <w:t>ی</w:t>
            </w:r>
            <w:r w:rsidRPr="00733F48">
              <w:rPr>
                <w:sz w:val="20"/>
                <w:szCs w:val="20"/>
                <w:rtl/>
                <w:lang w:bidi="fa-IR"/>
              </w:rPr>
              <w:t xml:space="preserve"> گ</w:t>
            </w:r>
            <w:r w:rsidRPr="00733F48">
              <w:rPr>
                <w:rFonts w:hint="cs"/>
                <w:sz w:val="20"/>
                <w:szCs w:val="20"/>
                <w:rtl/>
                <w:lang w:bidi="fa-IR"/>
              </w:rPr>
              <w:t>ی</w:t>
            </w:r>
            <w:r w:rsidRPr="00733F48">
              <w:rPr>
                <w:rFonts w:hint="eastAsia"/>
                <w:sz w:val="20"/>
                <w:szCs w:val="20"/>
                <w:rtl/>
                <w:lang w:bidi="fa-IR"/>
              </w:rPr>
              <w:t>اهان</w:t>
            </w:r>
            <w:r w:rsidRPr="00733F48">
              <w:rPr>
                <w:sz w:val="20"/>
                <w:szCs w:val="20"/>
                <w:rtl/>
                <w:lang w:bidi="fa-IR"/>
              </w:rPr>
              <w:t xml:space="preserve"> زراع</w:t>
            </w:r>
            <w:r w:rsidRPr="00733F48">
              <w:rPr>
                <w:rFonts w:hint="cs"/>
                <w:sz w:val="20"/>
                <w:szCs w:val="20"/>
                <w:rtl/>
                <w:lang w:bidi="fa-IR"/>
              </w:rPr>
              <w:t>ی</w:t>
            </w:r>
          </w:p>
          <w:p w14:paraId="31E0C0F0" w14:textId="4E9C3BF5" w:rsidR="00844582" w:rsidRPr="00D9480B" w:rsidRDefault="00300DB6" w:rsidP="00300DB6">
            <w:pPr>
              <w:pStyle w:val="ListParagraph"/>
              <w:ind w:left="0" w:firstLine="0"/>
              <w:jc w:val="center"/>
              <w:rPr>
                <w:sz w:val="20"/>
                <w:szCs w:val="20"/>
                <w:rtl/>
              </w:rPr>
            </w:pPr>
            <w:r w:rsidRPr="00733F48">
              <w:rPr>
                <w:sz w:val="20"/>
                <w:szCs w:val="20"/>
                <w:rtl/>
                <w:lang w:bidi="fa-IR"/>
              </w:rPr>
              <w:t>با استفاده از داده ها</w:t>
            </w:r>
            <w:r w:rsidRPr="00733F48">
              <w:rPr>
                <w:rFonts w:hint="cs"/>
                <w:sz w:val="20"/>
                <w:szCs w:val="20"/>
                <w:rtl/>
                <w:lang w:bidi="fa-IR"/>
              </w:rPr>
              <w:t>ی</w:t>
            </w:r>
            <w:r w:rsidRPr="00733F48">
              <w:rPr>
                <w:sz w:val="20"/>
                <w:szCs w:val="20"/>
                <w:rtl/>
                <w:lang w:bidi="fa-IR"/>
              </w:rPr>
              <w:t xml:space="preserve"> سنجش از دور</w:t>
            </w:r>
          </w:p>
        </w:tc>
        <w:tc>
          <w:tcPr>
            <w:tcW w:w="1701" w:type="dxa"/>
            <w:tcBorders>
              <w:right w:val="single" w:sz="4" w:space="0" w:color="auto"/>
            </w:tcBorders>
          </w:tcPr>
          <w:p w14:paraId="31E0C0F1"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مدیر پروژه</w:t>
            </w:r>
          </w:p>
        </w:tc>
        <w:tc>
          <w:tcPr>
            <w:tcW w:w="1749" w:type="dxa"/>
            <w:tcBorders>
              <w:left w:val="single" w:sz="4" w:space="0" w:color="auto"/>
            </w:tcBorders>
            <w:vAlign w:val="center"/>
          </w:tcPr>
          <w:p w14:paraId="31E0C0F2" w14:textId="0972E313" w:rsidR="00844582" w:rsidRPr="00D9480B" w:rsidRDefault="00300DB6" w:rsidP="00300DB6">
            <w:pPr>
              <w:pStyle w:val="ListParagraph"/>
              <w:ind w:left="0" w:firstLine="0"/>
              <w:jc w:val="center"/>
              <w:rPr>
                <w:sz w:val="20"/>
                <w:szCs w:val="20"/>
                <w:rtl/>
              </w:rPr>
            </w:pPr>
            <w:r>
              <w:rPr>
                <w:rFonts w:hint="cs"/>
                <w:sz w:val="20"/>
                <w:szCs w:val="20"/>
                <w:rtl/>
              </w:rPr>
              <w:t>داوود عاشورلو</w:t>
            </w:r>
          </w:p>
        </w:tc>
      </w:tr>
      <w:tr w:rsidR="00844582" w:rsidRPr="000A7615" w14:paraId="31E0C0FA" w14:textId="77777777" w:rsidTr="00EA2484">
        <w:trPr>
          <w:jc w:val="center"/>
        </w:trPr>
        <w:tc>
          <w:tcPr>
            <w:tcW w:w="1657" w:type="dxa"/>
            <w:tcBorders>
              <w:right w:val="single" w:sz="4" w:space="0" w:color="auto"/>
            </w:tcBorders>
          </w:tcPr>
          <w:p w14:paraId="31E0C0F4"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کد پروژه</w:t>
            </w:r>
          </w:p>
        </w:tc>
        <w:tc>
          <w:tcPr>
            <w:tcW w:w="1418" w:type="dxa"/>
            <w:tcBorders>
              <w:left w:val="single" w:sz="4" w:space="0" w:color="auto"/>
            </w:tcBorders>
          </w:tcPr>
          <w:p w14:paraId="31E0C0F5" w14:textId="0CF281DC" w:rsidR="00844582" w:rsidRPr="00D9480B" w:rsidRDefault="00300DB6" w:rsidP="007A4A4F">
            <w:pPr>
              <w:pStyle w:val="ListParagraph"/>
              <w:ind w:left="0" w:firstLine="0"/>
              <w:jc w:val="center"/>
              <w:rPr>
                <w:sz w:val="20"/>
                <w:szCs w:val="20"/>
                <w:rtl/>
              </w:rPr>
            </w:pPr>
            <w:r>
              <w:rPr>
                <w:sz w:val="20"/>
                <w:szCs w:val="20"/>
              </w:rPr>
              <w:t>SAP9996-01</w:t>
            </w:r>
          </w:p>
        </w:tc>
        <w:tc>
          <w:tcPr>
            <w:tcW w:w="1940" w:type="dxa"/>
            <w:tcBorders>
              <w:right w:val="single" w:sz="4" w:space="0" w:color="auto"/>
            </w:tcBorders>
          </w:tcPr>
          <w:p w14:paraId="31E0C0F6"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پژوهشکده (حوزه) مجری</w:t>
            </w:r>
          </w:p>
        </w:tc>
        <w:tc>
          <w:tcPr>
            <w:tcW w:w="2454" w:type="dxa"/>
            <w:tcBorders>
              <w:left w:val="single" w:sz="4" w:space="0" w:color="auto"/>
            </w:tcBorders>
          </w:tcPr>
          <w:p w14:paraId="31E0C0F7" w14:textId="091DB9F9" w:rsidR="00844582" w:rsidRPr="00D9480B" w:rsidRDefault="00300DB6" w:rsidP="007A4A4F">
            <w:pPr>
              <w:pStyle w:val="ListParagraph"/>
              <w:ind w:left="0" w:firstLine="0"/>
              <w:jc w:val="center"/>
              <w:rPr>
                <w:sz w:val="20"/>
                <w:szCs w:val="20"/>
                <w:rtl/>
              </w:rPr>
            </w:pPr>
            <w:r>
              <w:rPr>
                <w:rFonts w:hint="cs"/>
                <w:sz w:val="20"/>
                <w:szCs w:val="20"/>
                <w:rtl/>
              </w:rPr>
              <w:t>مرکز تحقیقات فضایی</w:t>
            </w:r>
          </w:p>
        </w:tc>
        <w:tc>
          <w:tcPr>
            <w:tcW w:w="1701" w:type="dxa"/>
            <w:tcBorders>
              <w:right w:val="single" w:sz="4" w:space="0" w:color="auto"/>
            </w:tcBorders>
          </w:tcPr>
          <w:p w14:paraId="31E0C0F8"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تاریخ شروع پروژه</w:t>
            </w:r>
          </w:p>
        </w:tc>
        <w:tc>
          <w:tcPr>
            <w:tcW w:w="1749" w:type="dxa"/>
            <w:tcBorders>
              <w:left w:val="single" w:sz="4" w:space="0" w:color="auto"/>
            </w:tcBorders>
          </w:tcPr>
          <w:p w14:paraId="31E0C0F9" w14:textId="1FCC0992" w:rsidR="00844582" w:rsidRPr="00D9480B" w:rsidRDefault="00300DB6" w:rsidP="007A4A4F">
            <w:pPr>
              <w:pStyle w:val="ListParagraph"/>
              <w:ind w:left="0" w:firstLine="0"/>
              <w:jc w:val="center"/>
              <w:rPr>
                <w:sz w:val="20"/>
                <w:szCs w:val="20"/>
                <w:rtl/>
              </w:rPr>
            </w:pPr>
            <w:r>
              <w:rPr>
                <w:rFonts w:hint="cs"/>
                <w:sz w:val="20"/>
                <w:szCs w:val="20"/>
                <w:rtl/>
              </w:rPr>
              <w:t>21/12/95</w:t>
            </w:r>
          </w:p>
        </w:tc>
      </w:tr>
      <w:tr w:rsidR="00844582" w:rsidRPr="000A7615" w14:paraId="31E0C0FF" w14:textId="77777777" w:rsidTr="00EA2484">
        <w:trPr>
          <w:jc w:val="center"/>
        </w:trPr>
        <w:tc>
          <w:tcPr>
            <w:tcW w:w="1657" w:type="dxa"/>
            <w:tcBorders>
              <w:right w:val="single" w:sz="4" w:space="0" w:color="auto"/>
            </w:tcBorders>
          </w:tcPr>
          <w:p w14:paraId="31E0C0FB"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کد فعالیت</w:t>
            </w:r>
          </w:p>
        </w:tc>
        <w:tc>
          <w:tcPr>
            <w:tcW w:w="5812" w:type="dxa"/>
            <w:gridSpan w:val="3"/>
            <w:tcBorders>
              <w:left w:val="single" w:sz="4" w:space="0" w:color="auto"/>
            </w:tcBorders>
          </w:tcPr>
          <w:p w14:paraId="31E0C0FC" w14:textId="3D3DDFD3" w:rsidR="00844582" w:rsidRPr="00D9480B" w:rsidRDefault="00300DB6" w:rsidP="00300DB6">
            <w:pPr>
              <w:pStyle w:val="ListParagraph"/>
              <w:ind w:left="0" w:firstLine="0"/>
              <w:jc w:val="center"/>
              <w:rPr>
                <w:sz w:val="20"/>
                <w:szCs w:val="20"/>
              </w:rPr>
            </w:pPr>
            <w:r>
              <w:rPr>
                <w:sz w:val="20"/>
                <w:szCs w:val="20"/>
              </w:rPr>
              <w:t>SAP9996-01-03</w:t>
            </w:r>
          </w:p>
        </w:tc>
        <w:tc>
          <w:tcPr>
            <w:tcW w:w="1701" w:type="dxa"/>
            <w:tcBorders>
              <w:right w:val="single" w:sz="4" w:space="0" w:color="auto"/>
            </w:tcBorders>
          </w:tcPr>
          <w:p w14:paraId="31E0C0FD" w14:textId="77777777" w:rsidR="00844582" w:rsidRPr="00D9480B" w:rsidRDefault="00844582" w:rsidP="007A4A4F">
            <w:pPr>
              <w:pStyle w:val="ListParagraph"/>
              <w:ind w:left="0" w:firstLine="0"/>
              <w:jc w:val="center"/>
              <w:rPr>
                <w:b/>
                <w:bCs/>
                <w:sz w:val="20"/>
                <w:szCs w:val="20"/>
                <w:rtl/>
              </w:rPr>
            </w:pPr>
            <w:r w:rsidRPr="00D9480B">
              <w:rPr>
                <w:rFonts w:hint="cs"/>
                <w:b/>
                <w:bCs/>
                <w:sz w:val="20"/>
                <w:szCs w:val="20"/>
                <w:rtl/>
              </w:rPr>
              <w:t>تاریخ خاتمه پروژه</w:t>
            </w:r>
          </w:p>
        </w:tc>
        <w:tc>
          <w:tcPr>
            <w:tcW w:w="1749" w:type="dxa"/>
            <w:tcBorders>
              <w:left w:val="single" w:sz="4" w:space="0" w:color="auto"/>
            </w:tcBorders>
          </w:tcPr>
          <w:p w14:paraId="31E0C0FE" w14:textId="45A9CAB5" w:rsidR="00844582" w:rsidRPr="00D9480B" w:rsidRDefault="00300DB6" w:rsidP="007A4A4F">
            <w:pPr>
              <w:pStyle w:val="ListParagraph"/>
              <w:ind w:left="0" w:firstLine="0"/>
              <w:jc w:val="center"/>
              <w:rPr>
                <w:sz w:val="20"/>
                <w:szCs w:val="20"/>
                <w:rtl/>
              </w:rPr>
            </w:pPr>
            <w:r>
              <w:rPr>
                <w:rFonts w:hint="cs"/>
                <w:sz w:val="20"/>
                <w:szCs w:val="20"/>
                <w:rtl/>
                <w:lang w:bidi="fa-IR"/>
              </w:rPr>
              <w:t>20/06/97</w:t>
            </w:r>
          </w:p>
        </w:tc>
      </w:tr>
    </w:tbl>
    <w:p w14:paraId="31E0C100"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مشخصات سند</w:t>
      </w:r>
    </w:p>
    <w:tbl>
      <w:tblPr>
        <w:bidiVisual/>
        <w:tblW w:w="109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49"/>
        <w:gridCol w:w="3402"/>
        <w:gridCol w:w="1202"/>
        <w:gridCol w:w="2728"/>
        <w:gridCol w:w="864"/>
        <w:gridCol w:w="1059"/>
      </w:tblGrid>
      <w:tr w:rsidR="00844582" w:rsidRPr="000A7615" w14:paraId="31E0C104" w14:textId="77777777" w:rsidTr="00EA2484">
        <w:trPr>
          <w:trHeight w:val="133"/>
          <w:jc w:val="center"/>
        </w:trPr>
        <w:tc>
          <w:tcPr>
            <w:tcW w:w="1649" w:type="dxa"/>
            <w:vMerge w:val="restart"/>
            <w:tcBorders>
              <w:top w:val="single" w:sz="18" w:space="0" w:color="auto"/>
              <w:left w:val="single" w:sz="18" w:space="0" w:color="auto"/>
              <w:right w:val="single" w:sz="4" w:space="0" w:color="auto"/>
            </w:tcBorders>
            <w:shd w:val="clear" w:color="auto" w:fill="auto"/>
            <w:vAlign w:val="center"/>
          </w:tcPr>
          <w:p w14:paraId="31E0C101"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عنوان سند</w:t>
            </w:r>
          </w:p>
        </w:tc>
        <w:tc>
          <w:tcPr>
            <w:tcW w:w="7332" w:type="dxa"/>
            <w:gridSpan w:val="3"/>
            <w:vMerge w:val="restart"/>
            <w:tcBorders>
              <w:top w:val="single" w:sz="18" w:space="0" w:color="auto"/>
              <w:left w:val="single" w:sz="4" w:space="0" w:color="auto"/>
              <w:right w:val="single" w:sz="12" w:space="0" w:color="auto"/>
            </w:tcBorders>
            <w:shd w:val="clear" w:color="auto" w:fill="auto"/>
            <w:vAlign w:val="center"/>
          </w:tcPr>
          <w:p w14:paraId="31E0C102" w14:textId="7A3E3198" w:rsidR="00844582" w:rsidRPr="00300DB6" w:rsidRDefault="00300DB6" w:rsidP="00300DB6">
            <w:pPr>
              <w:pStyle w:val="ListParagraph"/>
              <w:tabs>
                <w:tab w:val="left" w:pos="254"/>
              </w:tabs>
              <w:spacing w:line="216" w:lineRule="auto"/>
              <w:ind w:left="-57" w:firstLine="0"/>
              <w:jc w:val="center"/>
              <w:rPr>
                <w:sz w:val="18"/>
                <w:szCs w:val="18"/>
                <w:rtl/>
              </w:rPr>
            </w:pPr>
            <w:r w:rsidRPr="00300DB6">
              <w:rPr>
                <w:rFonts w:hint="cs"/>
                <w:sz w:val="18"/>
                <w:szCs w:val="18"/>
                <w:rtl/>
              </w:rPr>
              <w:t>گزارش معماری نرم</w:t>
            </w:r>
            <w:r w:rsidRPr="00300DB6">
              <w:rPr>
                <w:rFonts w:hint="cs"/>
                <w:sz w:val="18"/>
                <w:szCs w:val="18"/>
                <w:rtl/>
              </w:rPr>
              <w:softHyphen/>
              <w:t>افزار سامانه</w:t>
            </w:r>
            <w:r>
              <w:rPr>
                <w:rFonts w:hint="cs"/>
                <w:sz w:val="18"/>
                <w:szCs w:val="18"/>
                <w:rtl/>
              </w:rPr>
              <w:t xml:space="preserve"> </w:t>
            </w:r>
            <w:r w:rsidRPr="00300DB6">
              <w:rPr>
                <w:rFonts w:hint="cs"/>
                <w:sz w:val="18"/>
                <w:szCs w:val="18"/>
                <w:rtl/>
              </w:rPr>
              <w:t>پایش پارامترهای کمی گیاهان زراعی (گزارش فاز سوم)</w:t>
            </w:r>
          </w:p>
        </w:tc>
        <w:tc>
          <w:tcPr>
            <w:tcW w:w="1923" w:type="dxa"/>
            <w:gridSpan w:val="2"/>
            <w:tcBorders>
              <w:top w:val="single" w:sz="18" w:space="0" w:color="auto"/>
              <w:left w:val="single" w:sz="12" w:space="0" w:color="auto"/>
              <w:bottom w:val="single" w:sz="12" w:space="0" w:color="auto"/>
              <w:right w:val="single" w:sz="12" w:space="0" w:color="auto"/>
            </w:tcBorders>
            <w:shd w:val="clear" w:color="auto" w:fill="auto"/>
          </w:tcPr>
          <w:p w14:paraId="31E0C103"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تعداد صفحات</w:t>
            </w:r>
          </w:p>
        </w:tc>
      </w:tr>
      <w:tr w:rsidR="001F4C71" w:rsidRPr="000A7615" w14:paraId="31E0C109" w14:textId="77777777" w:rsidTr="001F4C71">
        <w:trPr>
          <w:trHeight w:val="285"/>
          <w:jc w:val="center"/>
        </w:trPr>
        <w:tc>
          <w:tcPr>
            <w:tcW w:w="1649" w:type="dxa"/>
            <w:vMerge/>
            <w:tcBorders>
              <w:left w:val="single" w:sz="18" w:space="0" w:color="auto"/>
              <w:bottom w:val="single" w:sz="12" w:space="0" w:color="auto"/>
              <w:right w:val="single" w:sz="4" w:space="0" w:color="auto"/>
            </w:tcBorders>
            <w:shd w:val="clear" w:color="auto" w:fill="auto"/>
          </w:tcPr>
          <w:p w14:paraId="31E0C105" w14:textId="77777777" w:rsidR="001F4C71" w:rsidRPr="00D9480B" w:rsidRDefault="001F4C71" w:rsidP="00844582">
            <w:pPr>
              <w:pStyle w:val="ListParagraph"/>
              <w:tabs>
                <w:tab w:val="left" w:pos="254"/>
              </w:tabs>
              <w:spacing w:line="216" w:lineRule="auto"/>
              <w:ind w:left="-57" w:firstLine="0"/>
              <w:jc w:val="center"/>
              <w:rPr>
                <w:b/>
                <w:bCs/>
                <w:sz w:val="20"/>
                <w:szCs w:val="20"/>
                <w:rtl/>
              </w:rPr>
            </w:pPr>
          </w:p>
        </w:tc>
        <w:tc>
          <w:tcPr>
            <w:tcW w:w="7332" w:type="dxa"/>
            <w:gridSpan w:val="3"/>
            <w:vMerge/>
            <w:tcBorders>
              <w:left w:val="single" w:sz="4" w:space="0" w:color="auto"/>
              <w:bottom w:val="single" w:sz="12" w:space="0" w:color="auto"/>
              <w:right w:val="single" w:sz="12" w:space="0" w:color="auto"/>
            </w:tcBorders>
            <w:shd w:val="clear" w:color="auto" w:fill="auto"/>
          </w:tcPr>
          <w:p w14:paraId="31E0C106" w14:textId="77777777" w:rsidR="001F4C71" w:rsidRPr="00D9480B" w:rsidRDefault="001F4C71" w:rsidP="00844582">
            <w:pPr>
              <w:pStyle w:val="ListParagraph"/>
              <w:tabs>
                <w:tab w:val="left" w:pos="254"/>
              </w:tabs>
              <w:spacing w:line="216" w:lineRule="auto"/>
              <w:ind w:left="-57" w:firstLine="0"/>
              <w:jc w:val="center"/>
              <w:rPr>
                <w:sz w:val="20"/>
                <w:szCs w:val="20"/>
                <w:rtl/>
              </w:rPr>
            </w:pPr>
          </w:p>
        </w:tc>
        <w:tc>
          <w:tcPr>
            <w:tcW w:w="864" w:type="dxa"/>
            <w:vMerge w:val="restart"/>
            <w:tcBorders>
              <w:top w:val="single" w:sz="12" w:space="0" w:color="auto"/>
              <w:left w:val="single" w:sz="12" w:space="0" w:color="auto"/>
              <w:right w:val="single" w:sz="4" w:space="0" w:color="auto"/>
            </w:tcBorders>
            <w:shd w:val="clear" w:color="auto" w:fill="auto"/>
            <w:vAlign w:val="center"/>
          </w:tcPr>
          <w:p w14:paraId="31E0C107" w14:textId="77777777" w:rsidR="001F4C71" w:rsidRPr="00D9480B" w:rsidRDefault="001F4C71" w:rsidP="001F4C71">
            <w:pPr>
              <w:pStyle w:val="ListParagraph"/>
              <w:tabs>
                <w:tab w:val="left" w:pos="254"/>
              </w:tabs>
              <w:spacing w:line="216" w:lineRule="auto"/>
              <w:ind w:left="-57" w:firstLine="0"/>
              <w:jc w:val="center"/>
              <w:rPr>
                <w:b/>
                <w:bCs/>
                <w:sz w:val="20"/>
                <w:szCs w:val="20"/>
                <w:rtl/>
              </w:rPr>
            </w:pPr>
            <w:r w:rsidRPr="00D9480B">
              <w:rPr>
                <w:rFonts w:hint="cs"/>
                <w:b/>
                <w:bCs/>
                <w:sz w:val="20"/>
                <w:szCs w:val="20"/>
                <w:rtl/>
              </w:rPr>
              <w:t>کل سند</w:t>
            </w:r>
          </w:p>
        </w:tc>
        <w:tc>
          <w:tcPr>
            <w:tcW w:w="1059" w:type="dxa"/>
            <w:vMerge w:val="restart"/>
            <w:tcBorders>
              <w:top w:val="single" w:sz="12" w:space="0" w:color="auto"/>
              <w:left w:val="single" w:sz="4" w:space="0" w:color="auto"/>
              <w:right w:val="single" w:sz="12" w:space="0" w:color="auto"/>
            </w:tcBorders>
            <w:shd w:val="clear" w:color="auto" w:fill="auto"/>
            <w:vAlign w:val="center"/>
          </w:tcPr>
          <w:p w14:paraId="31E0C108" w14:textId="12451854" w:rsidR="001F4C71" w:rsidRPr="00D9480B" w:rsidRDefault="003D6799" w:rsidP="00300DB6">
            <w:pPr>
              <w:pStyle w:val="ListParagraph"/>
              <w:tabs>
                <w:tab w:val="left" w:pos="254"/>
              </w:tabs>
              <w:spacing w:line="216" w:lineRule="auto"/>
              <w:ind w:left="0" w:firstLine="0"/>
              <w:jc w:val="center"/>
              <w:rPr>
                <w:b/>
                <w:bCs/>
                <w:sz w:val="20"/>
                <w:szCs w:val="20"/>
                <w:rtl/>
              </w:rPr>
            </w:pPr>
            <w:r>
              <w:rPr>
                <w:b/>
                <w:bCs/>
                <w:sz w:val="20"/>
                <w:szCs w:val="20"/>
              </w:rPr>
              <w:t>22</w:t>
            </w:r>
          </w:p>
        </w:tc>
      </w:tr>
      <w:tr w:rsidR="001F4C71" w:rsidRPr="000A7615" w14:paraId="31E0C110" w14:textId="77777777" w:rsidTr="001F4C71">
        <w:trPr>
          <w:trHeight w:val="267"/>
          <w:jc w:val="center"/>
        </w:trPr>
        <w:tc>
          <w:tcPr>
            <w:tcW w:w="1649" w:type="dxa"/>
            <w:tcBorders>
              <w:top w:val="single" w:sz="12" w:space="0" w:color="auto"/>
              <w:left w:val="single" w:sz="18" w:space="0" w:color="auto"/>
              <w:bottom w:val="single" w:sz="12" w:space="0" w:color="auto"/>
              <w:right w:val="single" w:sz="4" w:space="0" w:color="auto"/>
            </w:tcBorders>
            <w:shd w:val="clear" w:color="auto" w:fill="auto"/>
          </w:tcPr>
          <w:p w14:paraId="31E0C10A" w14:textId="77777777" w:rsidR="001F4C71" w:rsidRPr="00D9480B" w:rsidRDefault="001F4C71"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طبقه‏بندی سند</w:t>
            </w:r>
          </w:p>
        </w:tc>
        <w:tc>
          <w:tcPr>
            <w:tcW w:w="3402" w:type="dxa"/>
            <w:tcBorders>
              <w:top w:val="single" w:sz="12" w:space="0" w:color="auto"/>
              <w:left w:val="single" w:sz="4" w:space="0" w:color="auto"/>
              <w:bottom w:val="single" w:sz="12" w:space="0" w:color="auto"/>
              <w:right w:val="single" w:sz="12" w:space="0" w:color="auto"/>
            </w:tcBorders>
            <w:shd w:val="clear" w:color="auto" w:fill="auto"/>
          </w:tcPr>
          <w:p w14:paraId="31E0C10B" w14:textId="2C20DB79" w:rsidR="001F4C71" w:rsidRPr="00D9480B" w:rsidRDefault="00300DB6" w:rsidP="00844582">
            <w:pPr>
              <w:pStyle w:val="ListParagraph"/>
              <w:tabs>
                <w:tab w:val="left" w:pos="254"/>
              </w:tabs>
              <w:spacing w:line="216" w:lineRule="auto"/>
              <w:ind w:left="0" w:firstLine="0"/>
              <w:jc w:val="center"/>
              <w:rPr>
                <w:sz w:val="20"/>
                <w:szCs w:val="20"/>
                <w:rtl/>
              </w:rPr>
            </w:pPr>
            <w:r>
              <w:rPr>
                <w:rFonts w:hint="cs"/>
                <w:sz w:val="20"/>
                <w:szCs w:val="20"/>
                <w:rtl/>
              </w:rPr>
              <w:t>عادی</w:t>
            </w:r>
          </w:p>
        </w:tc>
        <w:tc>
          <w:tcPr>
            <w:tcW w:w="1202" w:type="dxa"/>
            <w:tcBorders>
              <w:top w:val="single" w:sz="12" w:space="0" w:color="auto"/>
              <w:left w:val="single" w:sz="12" w:space="0" w:color="auto"/>
              <w:bottom w:val="single" w:sz="12" w:space="0" w:color="auto"/>
              <w:right w:val="single" w:sz="4" w:space="0" w:color="auto"/>
            </w:tcBorders>
            <w:shd w:val="clear" w:color="auto" w:fill="auto"/>
          </w:tcPr>
          <w:p w14:paraId="31E0C10C" w14:textId="77777777" w:rsidR="001F4C71" w:rsidRPr="00D9480B" w:rsidRDefault="001F4C71"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کد سند</w:t>
            </w:r>
          </w:p>
        </w:tc>
        <w:tc>
          <w:tcPr>
            <w:tcW w:w="2728" w:type="dxa"/>
            <w:tcBorders>
              <w:top w:val="single" w:sz="12" w:space="0" w:color="auto"/>
              <w:left w:val="single" w:sz="4" w:space="0" w:color="auto"/>
              <w:bottom w:val="single" w:sz="12" w:space="0" w:color="auto"/>
              <w:right w:val="single" w:sz="12" w:space="0" w:color="auto"/>
            </w:tcBorders>
            <w:shd w:val="clear" w:color="auto" w:fill="auto"/>
          </w:tcPr>
          <w:p w14:paraId="31E0C10D" w14:textId="3F35D53E" w:rsidR="001F4C71" w:rsidRPr="00D9480B" w:rsidRDefault="00300DB6" w:rsidP="00300DB6">
            <w:pPr>
              <w:pStyle w:val="ListParagraph"/>
              <w:tabs>
                <w:tab w:val="left" w:pos="254"/>
              </w:tabs>
              <w:spacing w:line="216" w:lineRule="auto"/>
              <w:ind w:left="0" w:firstLine="0"/>
              <w:jc w:val="center"/>
              <w:rPr>
                <w:b/>
                <w:bCs/>
                <w:sz w:val="20"/>
                <w:szCs w:val="20"/>
                <w:rtl/>
              </w:rPr>
            </w:pPr>
            <w:r w:rsidRPr="00640765">
              <w:rPr>
                <w:sz w:val="16"/>
                <w:szCs w:val="16"/>
              </w:rPr>
              <w:t>MSRI- SAP9996-01-R-</w:t>
            </w:r>
            <w:r>
              <w:rPr>
                <w:sz w:val="16"/>
                <w:szCs w:val="16"/>
              </w:rPr>
              <w:t>03</w:t>
            </w:r>
            <w:r w:rsidRPr="00640765">
              <w:rPr>
                <w:sz w:val="16"/>
                <w:szCs w:val="16"/>
              </w:rPr>
              <w:t>/</w:t>
            </w:r>
            <w:r>
              <w:rPr>
                <w:sz w:val="16"/>
                <w:szCs w:val="16"/>
              </w:rPr>
              <w:t>01</w:t>
            </w:r>
          </w:p>
        </w:tc>
        <w:tc>
          <w:tcPr>
            <w:tcW w:w="864" w:type="dxa"/>
            <w:vMerge/>
            <w:tcBorders>
              <w:left w:val="single" w:sz="12" w:space="0" w:color="auto"/>
              <w:right w:val="single" w:sz="4" w:space="0" w:color="auto"/>
            </w:tcBorders>
            <w:shd w:val="clear" w:color="auto" w:fill="auto"/>
          </w:tcPr>
          <w:p w14:paraId="31E0C10E" w14:textId="77777777" w:rsidR="001F4C71" w:rsidRPr="00D9480B" w:rsidRDefault="001F4C71" w:rsidP="00844582">
            <w:pPr>
              <w:pStyle w:val="ListParagraph"/>
              <w:tabs>
                <w:tab w:val="left" w:pos="254"/>
              </w:tabs>
              <w:spacing w:line="216" w:lineRule="auto"/>
              <w:ind w:left="-57" w:firstLine="0"/>
              <w:jc w:val="center"/>
              <w:rPr>
                <w:b/>
                <w:bCs/>
                <w:sz w:val="20"/>
                <w:szCs w:val="20"/>
                <w:rtl/>
              </w:rPr>
            </w:pPr>
          </w:p>
        </w:tc>
        <w:tc>
          <w:tcPr>
            <w:tcW w:w="1059" w:type="dxa"/>
            <w:vMerge/>
            <w:tcBorders>
              <w:left w:val="single" w:sz="4" w:space="0" w:color="auto"/>
              <w:right w:val="single" w:sz="12" w:space="0" w:color="auto"/>
            </w:tcBorders>
            <w:shd w:val="clear" w:color="auto" w:fill="auto"/>
          </w:tcPr>
          <w:p w14:paraId="31E0C10F" w14:textId="77777777" w:rsidR="001F4C71" w:rsidRPr="00D9480B" w:rsidRDefault="001F4C71" w:rsidP="00844582">
            <w:pPr>
              <w:pStyle w:val="ListParagraph"/>
              <w:tabs>
                <w:tab w:val="left" w:pos="254"/>
              </w:tabs>
              <w:spacing w:line="216" w:lineRule="auto"/>
              <w:ind w:left="0" w:firstLine="0"/>
              <w:jc w:val="center"/>
              <w:rPr>
                <w:b/>
                <w:bCs/>
                <w:sz w:val="20"/>
                <w:szCs w:val="20"/>
                <w:rtl/>
              </w:rPr>
            </w:pPr>
          </w:p>
        </w:tc>
      </w:tr>
      <w:tr w:rsidR="00844582" w:rsidRPr="000A7615" w14:paraId="31E0C117" w14:textId="77777777" w:rsidTr="00EA2484">
        <w:trPr>
          <w:trHeight w:val="267"/>
          <w:jc w:val="center"/>
        </w:trPr>
        <w:tc>
          <w:tcPr>
            <w:tcW w:w="1649" w:type="dxa"/>
            <w:tcBorders>
              <w:top w:val="single" w:sz="12" w:space="0" w:color="auto"/>
              <w:left w:val="single" w:sz="18" w:space="0" w:color="auto"/>
              <w:bottom w:val="single" w:sz="18" w:space="0" w:color="auto"/>
              <w:right w:val="single" w:sz="4" w:space="0" w:color="auto"/>
            </w:tcBorders>
            <w:shd w:val="clear" w:color="auto" w:fill="auto"/>
          </w:tcPr>
          <w:p w14:paraId="31E0C111"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ويرايش</w:t>
            </w:r>
          </w:p>
        </w:tc>
        <w:tc>
          <w:tcPr>
            <w:tcW w:w="3402" w:type="dxa"/>
            <w:tcBorders>
              <w:top w:val="single" w:sz="12" w:space="0" w:color="auto"/>
              <w:left w:val="single" w:sz="4" w:space="0" w:color="auto"/>
              <w:bottom w:val="single" w:sz="18" w:space="0" w:color="auto"/>
              <w:right w:val="single" w:sz="12" w:space="0" w:color="auto"/>
            </w:tcBorders>
            <w:shd w:val="clear" w:color="auto" w:fill="auto"/>
          </w:tcPr>
          <w:p w14:paraId="31E0C112" w14:textId="0F42769B" w:rsidR="00844582" w:rsidRPr="00D9480B" w:rsidRDefault="00300DB6" w:rsidP="00844582">
            <w:pPr>
              <w:pStyle w:val="ListParagraph"/>
              <w:tabs>
                <w:tab w:val="left" w:pos="254"/>
              </w:tabs>
              <w:spacing w:line="216" w:lineRule="auto"/>
              <w:ind w:left="0" w:firstLine="0"/>
              <w:jc w:val="center"/>
              <w:rPr>
                <w:sz w:val="20"/>
                <w:szCs w:val="20"/>
                <w:rtl/>
              </w:rPr>
            </w:pPr>
            <w:r>
              <w:rPr>
                <w:sz w:val="20"/>
                <w:szCs w:val="20"/>
              </w:rPr>
              <w:t>1/1</w:t>
            </w:r>
          </w:p>
        </w:tc>
        <w:tc>
          <w:tcPr>
            <w:tcW w:w="1202" w:type="dxa"/>
            <w:tcBorders>
              <w:top w:val="single" w:sz="12" w:space="0" w:color="auto"/>
              <w:left w:val="single" w:sz="12" w:space="0" w:color="auto"/>
              <w:bottom w:val="single" w:sz="18" w:space="0" w:color="auto"/>
              <w:right w:val="single" w:sz="4" w:space="0" w:color="auto"/>
            </w:tcBorders>
            <w:shd w:val="clear" w:color="auto" w:fill="auto"/>
          </w:tcPr>
          <w:p w14:paraId="31E0C113" w14:textId="77777777" w:rsidR="00844582" w:rsidRPr="00D9480B" w:rsidRDefault="00844582" w:rsidP="00844582">
            <w:pPr>
              <w:pStyle w:val="ListParagraph"/>
              <w:tabs>
                <w:tab w:val="left" w:pos="254"/>
              </w:tabs>
              <w:spacing w:line="216" w:lineRule="auto"/>
              <w:ind w:left="-57" w:firstLine="0"/>
              <w:jc w:val="center"/>
              <w:rPr>
                <w:b/>
                <w:bCs/>
                <w:sz w:val="20"/>
                <w:szCs w:val="20"/>
                <w:rtl/>
              </w:rPr>
            </w:pPr>
            <w:r w:rsidRPr="00D9480B">
              <w:rPr>
                <w:rFonts w:hint="cs"/>
                <w:b/>
                <w:bCs/>
                <w:sz w:val="20"/>
                <w:szCs w:val="20"/>
                <w:rtl/>
              </w:rPr>
              <w:t>تاريخ ويرايش</w:t>
            </w:r>
          </w:p>
        </w:tc>
        <w:tc>
          <w:tcPr>
            <w:tcW w:w="2728" w:type="dxa"/>
            <w:tcBorders>
              <w:top w:val="single" w:sz="12" w:space="0" w:color="auto"/>
              <w:left w:val="single" w:sz="4" w:space="0" w:color="auto"/>
              <w:bottom w:val="single" w:sz="18" w:space="0" w:color="auto"/>
              <w:right w:val="single" w:sz="12" w:space="0" w:color="auto"/>
            </w:tcBorders>
            <w:shd w:val="clear" w:color="auto" w:fill="auto"/>
          </w:tcPr>
          <w:p w14:paraId="31E0C114" w14:textId="480D3B7E" w:rsidR="00844582" w:rsidRPr="00D9480B" w:rsidRDefault="00300DB6" w:rsidP="003D6799">
            <w:pPr>
              <w:pStyle w:val="ListParagraph"/>
              <w:tabs>
                <w:tab w:val="left" w:pos="254"/>
              </w:tabs>
              <w:spacing w:line="216" w:lineRule="auto"/>
              <w:ind w:left="0" w:firstLine="0"/>
              <w:jc w:val="center"/>
              <w:rPr>
                <w:b/>
                <w:bCs/>
                <w:sz w:val="20"/>
                <w:szCs w:val="20"/>
                <w:rtl/>
              </w:rPr>
            </w:pPr>
            <w:r>
              <w:rPr>
                <w:b/>
                <w:bCs/>
                <w:sz w:val="20"/>
                <w:szCs w:val="20"/>
              </w:rPr>
              <w:t>97/</w:t>
            </w:r>
            <w:r w:rsidR="003D6799">
              <w:rPr>
                <w:b/>
                <w:bCs/>
                <w:sz w:val="20"/>
                <w:szCs w:val="20"/>
              </w:rPr>
              <w:t>06</w:t>
            </w:r>
            <w:r>
              <w:rPr>
                <w:b/>
                <w:bCs/>
                <w:sz w:val="20"/>
                <w:szCs w:val="20"/>
              </w:rPr>
              <w:t>/</w:t>
            </w:r>
            <w:r w:rsidR="003D6799">
              <w:rPr>
                <w:b/>
                <w:bCs/>
                <w:sz w:val="20"/>
                <w:szCs w:val="20"/>
              </w:rPr>
              <w:t>12</w:t>
            </w:r>
          </w:p>
        </w:tc>
        <w:tc>
          <w:tcPr>
            <w:tcW w:w="864" w:type="dxa"/>
            <w:tcBorders>
              <w:left w:val="single" w:sz="12" w:space="0" w:color="auto"/>
              <w:bottom w:val="single" w:sz="18" w:space="0" w:color="auto"/>
              <w:right w:val="single" w:sz="4" w:space="0" w:color="auto"/>
            </w:tcBorders>
            <w:shd w:val="clear" w:color="auto" w:fill="auto"/>
          </w:tcPr>
          <w:p w14:paraId="31E0C115" w14:textId="42029F90" w:rsidR="00844582" w:rsidRPr="00D9480B" w:rsidRDefault="00844582" w:rsidP="00B0780A">
            <w:pPr>
              <w:pStyle w:val="ListParagraph"/>
              <w:tabs>
                <w:tab w:val="left" w:pos="254"/>
              </w:tabs>
              <w:spacing w:line="216" w:lineRule="auto"/>
              <w:ind w:left="-57" w:firstLine="0"/>
              <w:jc w:val="center"/>
              <w:rPr>
                <w:b/>
                <w:bCs/>
                <w:sz w:val="20"/>
                <w:szCs w:val="20"/>
                <w:rtl/>
              </w:rPr>
            </w:pPr>
            <w:r w:rsidRPr="00D9480B">
              <w:rPr>
                <w:rFonts w:hint="cs"/>
                <w:b/>
                <w:bCs/>
                <w:sz w:val="20"/>
                <w:szCs w:val="20"/>
                <w:rtl/>
              </w:rPr>
              <w:t>پیوست</w:t>
            </w:r>
            <w:r w:rsidR="00B0780A">
              <w:rPr>
                <w:rFonts w:hint="cs"/>
                <w:b/>
                <w:bCs/>
                <w:sz w:val="20"/>
                <w:szCs w:val="20"/>
                <w:rtl/>
              </w:rPr>
              <w:t>‌</w:t>
            </w:r>
            <w:r w:rsidRPr="00D9480B">
              <w:rPr>
                <w:rFonts w:hint="cs"/>
                <w:b/>
                <w:bCs/>
                <w:sz w:val="20"/>
                <w:szCs w:val="20"/>
                <w:rtl/>
              </w:rPr>
              <w:t>ها</w:t>
            </w:r>
          </w:p>
        </w:tc>
        <w:tc>
          <w:tcPr>
            <w:tcW w:w="1059" w:type="dxa"/>
            <w:tcBorders>
              <w:left w:val="single" w:sz="4" w:space="0" w:color="auto"/>
              <w:bottom w:val="single" w:sz="18" w:space="0" w:color="auto"/>
              <w:right w:val="single" w:sz="12" w:space="0" w:color="auto"/>
            </w:tcBorders>
            <w:shd w:val="clear" w:color="auto" w:fill="auto"/>
          </w:tcPr>
          <w:p w14:paraId="31E0C116" w14:textId="77777777" w:rsidR="00844582" w:rsidRPr="00D9480B" w:rsidRDefault="00844582" w:rsidP="00844582">
            <w:pPr>
              <w:pStyle w:val="ListParagraph"/>
              <w:tabs>
                <w:tab w:val="left" w:pos="254"/>
              </w:tabs>
              <w:spacing w:line="216" w:lineRule="auto"/>
              <w:ind w:left="0" w:firstLine="0"/>
              <w:jc w:val="center"/>
              <w:rPr>
                <w:b/>
                <w:bCs/>
                <w:sz w:val="20"/>
                <w:szCs w:val="20"/>
                <w:rtl/>
              </w:rPr>
            </w:pPr>
          </w:p>
        </w:tc>
      </w:tr>
    </w:tbl>
    <w:p w14:paraId="31E0C118" w14:textId="77777777" w:rsidR="00844582" w:rsidRPr="00DF0405" w:rsidRDefault="00844582" w:rsidP="00844582">
      <w:pPr>
        <w:pStyle w:val="ListParagraph"/>
        <w:numPr>
          <w:ilvl w:val="0"/>
          <w:numId w:val="1"/>
        </w:numPr>
        <w:tabs>
          <w:tab w:val="right" w:pos="333"/>
        </w:tabs>
        <w:spacing w:before="120" w:after="120"/>
        <w:ind w:left="0" w:hanging="374"/>
        <w:jc w:val="left"/>
        <w:rPr>
          <w:sz w:val="24"/>
          <w:szCs w:val="24"/>
        </w:rPr>
      </w:pPr>
      <w:r w:rsidRPr="00DF0405">
        <w:rPr>
          <w:rFonts w:hint="cs"/>
          <w:b/>
          <w:bCs/>
          <w:sz w:val="24"/>
          <w:szCs w:val="24"/>
          <w:rtl/>
        </w:rPr>
        <w:t>جدول تهیه، تایید و تصویب در پژوهشکده (حوزه) مجری</w:t>
      </w:r>
    </w:p>
    <w:tbl>
      <w:tblPr>
        <w:bidiVisual/>
        <w:tblW w:w="10056" w:type="dxa"/>
        <w:tblInd w:w="-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89"/>
        <w:gridCol w:w="2126"/>
        <w:gridCol w:w="2410"/>
        <w:gridCol w:w="2229"/>
        <w:gridCol w:w="1702"/>
      </w:tblGrid>
      <w:tr w:rsidR="00300DB6" w:rsidRPr="000A7615" w14:paraId="5757F2A1" w14:textId="77777777" w:rsidTr="009013E7">
        <w:tc>
          <w:tcPr>
            <w:tcW w:w="1589" w:type="dxa"/>
            <w:tcBorders>
              <w:top w:val="single" w:sz="18" w:space="0" w:color="auto"/>
              <w:left w:val="single" w:sz="18" w:space="0" w:color="auto"/>
              <w:bottom w:val="single" w:sz="18" w:space="0" w:color="auto"/>
              <w:right w:val="single" w:sz="12" w:space="0" w:color="auto"/>
            </w:tcBorders>
            <w:shd w:val="clear" w:color="auto" w:fill="FFFFFF"/>
          </w:tcPr>
          <w:p w14:paraId="607E96E4" w14:textId="77777777" w:rsidR="00300DB6" w:rsidRPr="00882DEF" w:rsidRDefault="00300DB6" w:rsidP="009013E7">
            <w:pPr>
              <w:pStyle w:val="ListParagraph"/>
              <w:tabs>
                <w:tab w:val="left" w:pos="254"/>
              </w:tabs>
              <w:spacing w:line="216" w:lineRule="auto"/>
              <w:ind w:left="-57" w:firstLine="0"/>
              <w:jc w:val="center"/>
              <w:rPr>
                <w:b/>
                <w:bCs/>
                <w:sz w:val="20"/>
                <w:szCs w:val="20"/>
                <w:rtl/>
              </w:rPr>
            </w:pPr>
          </w:p>
        </w:tc>
        <w:tc>
          <w:tcPr>
            <w:tcW w:w="2126" w:type="dxa"/>
            <w:tcBorders>
              <w:top w:val="single" w:sz="18" w:space="0" w:color="auto"/>
              <w:left w:val="single" w:sz="12" w:space="0" w:color="auto"/>
              <w:bottom w:val="single" w:sz="18" w:space="0" w:color="auto"/>
              <w:right w:val="single" w:sz="18" w:space="0" w:color="auto"/>
            </w:tcBorders>
            <w:shd w:val="clear" w:color="auto" w:fill="FFFFFF"/>
            <w:vAlign w:val="center"/>
          </w:tcPr>
          <w:p w14:paraId="736F8B48" w14:textId="77777777" w:rsidR="00300DB6" w:rsidRPr="00882DEF" w:rsidRDefault="00300DB6" w:rsidP="009013E7">
            <w:pPr>
              <w:pStyle w:val="ListParagraph"/>
              <w:tabs>
                <w:tab w:val="left" w:pos="254"/>
              </w:tabs>
              <w:spacing w:line="216" w:lineRule="auto"/>
              <w:ind w:left="-57" w:firstLine="0"/>
              <w:jc w:val="center"/>
              <w:rPr>
                <w:b/>
                <w:bCs/>
                <w:sz w:val="20"/>
                <w:szCs w:val="20"/>
              </w:rPr>
            </w:pPr>
            <w:r w:rsidRPr="00882DEF">
              <w:rPr>
                <w:rFonts w:hint="cs"/>
                <w:b/>
                <w:bCs/>
                <w:sz w:val="20"/>
                <w:szCs w:val="20"/>
                <w:rtl/>
              </w:rPr>
              <w:t>سمت</w:t>
            </w:r>
            <w:r w:rsidRPr="00882DEF">
              <w:rPr>
                <w:b/>
                <w:bCs/>
                <w:sz w:val="20"/>
                <w:szCs w:val="20"/>
              </w:rPr>
              <w:t>*</w:t>
            </w:r>
          </w:p>
        </w:tc>
        <w:tc>
          <w:tcPr>
            <w:tcW w:w="2410" w:type="dxa"/>
            <w:tcBorders>
              <w:top w:val="single" w:sz="18" w:space="0" w:color="auto"/>
              <w:left w:val="single" w:sz="18" w:space="0" w:color="auto"/>
              <w:bottom w:val="single" w:sz="18" w:space="0" w:color="auto"/>
              <w:right w:val="single" w:sz="18" w:space="0" w:color="auto"/>
            </w:tcBorders>
            <w:shd w:val="clear" w:color="auto" w:fill="auto"/>
            <w:vAlign w:val="center"/>
          </w:tcPr>
          <w:p w14:paraId="193F3CEC"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نام و نام</w:t>
            </w:r>
            <w:r>
              <w:rPr>
                <w:rFonts w:hint="cs"/>
                <w:b/>
                <w:bCs/>
                <w:sz w:val="20"/>
                <w:szCs w:val="20"/>
                <w:rtl/>
              </w:rPr>
              <w:t>‌</w:t>
            </w:r>
            <w:r w:rsidRPr="00882DEF">
              <w:rPr>
                <w:rFonts w:hint="cs"/>
                <w:b/>
                <w:bCs/>
                <w:sz w:val="20"/>
                <w:szCs w:val="20"/>
                <w:rtl/>
              </w:rPr>
              <w:t>خانوادگی</w:t>
            </w:r>
          </w:p>
        </w:tc>
        <w:tc>
          <w:tcPr>
            <w:tcW w:w="2229" w:type="dxa"/>
            <w:tcBorders>
              <w:top w:val="single" w:sz="18" w:space="0" w:color="auto"/>
              <w:left w:val="single" w:sz="18" w:space="0" w:color="auto"/>
              <w:bottom w:val="single" w:sz="18" w:space="0" w:color="auto"/>
              <w:right w:val="single" w:sz="18" w:space="0" w:color="auto"/>
            </w:tcBorders>
            <w:vAlign w:val="center"/>
          </w:tcPr>
          <w:p w14:paraId="2A10F5A3"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امضا</w:t>
            </w:r>
          </w:p>
        </w:tc>
        <w:tc>
          <w:tcPr>
            <w:tcW w:w="1702" w:type="dxa"/>
            <w:tcBorders>
              <w:top w:val="single" w:sz="18" w:space="0" w:color="auto"/>
              <w:left w:val="single" w:sz="18" w:space="0" w:color="auto"/>
              <w:bottom w:val="single" w:sz="18" w:space="0" w:color="auto"/>
              <w:right w:val="single" w:sz="18" w:space="0" w:color="auto"/>
            </w:tcBorders>
            <w:shd w:val="clear" w:color="auto" w:fill="auto"/>
            <w:vAlign w:val="center"/>
          </w:tcPr>
          <w:p w14:paraId="67AC4820"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تاریخ</w:t>
            </w:r>
          </w:p>
        </w:tc>
      </w:tr>
      <w:tr w:rsidR="00300DB6" w:rsidRPr="000A7615" w14:paraId="1560F55A" w14:textId="77777777" w:rsidTr="009013E7">
        <w:trPr>
          <w:trHeight w:val="930"/>
        </w:trPr>
        <w:tc>
          <w:tcPr>
            <w:tcW w:w="1589" w:type="dxa"/>
            <w:tcBorders>
              <w:top w:val="single" w:sz="18" w:space="0" w:color="auto"/>
              <w:left w:val="single" w:sz="18" w:space="0" w:color="auto"/>
              <w:right w:val="single" w:sz="12" w:space="0" w:color="auto"/>
            </w:tcBorders>
            <w:vAlign w:val="center"/>
          </w:tcPr>
          <w:p w14:paraId="6403DFC1"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تهيه</w:t>
            </w:r>
            <w:r>
              <w:rPr>
                <w:rFonts w:hint="cs"/>
                <w:b/>
                <w:bCs/>
                <w:sz w:val="20"/>
                <w:szCs w:val="20"/>
                <w:rtl/>
              </w:rPr>
              <w:t>‌</w:t>
            </w:r>
            <w:r w:rsidRPr="00882DEF">
              <w:rPr>
                <w:rFonts w:hint="cs"/>
                <w:b/>
                <w:bCs/>
                <w:sz w:val="20"/>
                <w:szCs w:val="20"/>
                <w:rtl/>
              </w:rPr>
              <w:t>کننده(گان)</w:t>
            </w:r>
          </w:p>
        </w:tc>
        <w:tc>
          <w:tcPr>
            <w:tcW w:w="2126" w:type="dxa"/>
            <w:tcBorders>
              <w:top w:val="single" w:sz="18" w:space="0" w:color="auto"/>
              <w:left w:val="single" w:sz="12" w:space="0" w:color="auto"/>
              <w:bottom w:val="single" w:sz="18" w:space="0" w:color="auto"/>
            </w:tcBorders>
            <w:shd w:val="clear" w:color="auto" w:fill="auto"/>
            <w:vAlign w:val="center"/>
          </w:tcPr>
          <w:p w14:paraId="03ABE415"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مدير پروژه</w:t>
            </w:r>
          </w:p>
        </w:tc>
        <w:tc>
          <w:tcPr>
            <w:tcW w:w="2410" w:type="dxa"/>
            <w:tcBorders>
              <w:top w:val="single" w:sz="18" w:space="0" w:color="auto"/>
              <w:bottom w:val="single" w:sz="18" w:space="0" w:color="auto"/>
            </w:tcBorders>
            <w:shd w:val="clear" w:color="auto" w:fill="auto"/>
            <w:vAlign w:val="center"/>
          </w:tcPr>
          <w:p w14:paraId="74599B7E" w14:textId="77777777" w:rsidR="00300DB6" w:rsidRPr="00882DEF" w:rsidRDefault="00300DB6" w:rsidP="009013E7">
            <w:pPr>
              <w:pStyle w:val="ListParagraph"/>
              <w:tabs>
                <w:tab w:val="left" w:pos="254"/>
              </w:tabs>
              <w:spacing w:line="216" w:lineRule="auto"/>
              <w:ind w:left="-57" w:firstLine="0"/>
              <w:jc w:val="center"/>
              <w:rPr>
                <w:b/>
                <w:bCs/>
                <w:sz w:val="20"/>
                <w:szCs w:val="20"/>
                <w:rtl/>
              </w:rPr>
            </w:pPr>
          </w:p>
        </w:tc>
        <w:tc>
          <w:tcPr>
            <w:tcW w:w="2229" w:type="dxa"/>
            <w:tcBorders>
              <w:top w:val="single" w:sz="18" w:space="0" w:color="auto"/>
              <w:bottom w:val="single" w:sz="18" w:space="0" w:color="auto"/>
            </w:tcBorders>
            <w:vAlign w:val="center"/>
          </w:tcPr>
          <w:p w14:paraId="2CAF34E0" w14:textId="77777777" w:rsidR="00300DB6" w:rsidRPr="00882DEF" w:rsidRDefault="00300DB6" w:rsidP="009013E7">
            <w:pPr>
              <w:pStyle w:val="ListParagraph"/>
              <w:tabs>
                <w:tab w:val="left" w:pos="254"/>
              </w:tabs>
              <w:spacing w:line="216" w:lineRule="auto"/>
              <w:ind w:left="-57" w:firstLine="0"/>
              <w:jc w:val="center"/>
              <w:rPr>
                <w:b/>
                <w:bCs/>
                <w:sz w:val="20"/>
                <w:szCs w:val="20"/>
                <w:rtl/>
              </w:rPr>
            </w:pPr>
          </w:p>
        </w:tc>
        <w:tc>
          <w:tcPr>
            <w:tcW w:w="1702" w:type="dxa"/>
            <w:tcBorders>
              <w:top w:val="single" w:sz="18" w:space="0" w:color="auto"/>
              <w:bottom w:val="single" w:sz="18" w:space="0" w:color="auto"/>
              <w:right w:val="single" w:sz="18" w:space="0" w:color="auto"/>
            </w:tcBorders>
            <w:shd w:val="clear" w:color="auto" w:fill="auto"/>
            <w:vAlign w:val="center"/>
          </w:tcPr>
          <w:p w14:paraId="588C31D7" w14:textId="77777777" w:rsidR="00300DB6" w:rsidRPr="00882DEF" w:rsidRDefault="00300DB6" w:rsidP="009013E7">
            <w:pPr>
              <w:pStyle w:val="ListParagraph"/>
              <w:tabs>
                <w:tab w:val="left" w:pos="254"/>
              </w:tabs>
              <w:spacing w:line="216" w:lineRule="auto"/>
              <w:ind w:left="0" w:firstLine="0"/>
              <w:jc w:val="center"/>
              <w:rPr>
                <w:b/>
                <w:bCs/>
                <w:sz w:val="20"/>
                <w:szCs w:val="20"/>
                <w:rtl/>
              </w:rPr>
            </w:pPr>
          </w:p>
        </w:tc>
      </w:tr>
      <w:tr w:rsidR="00300DB6" w:rsidRPr="000A7615" w14:paraId="668BC33A" w14:textId="77777777" w:rsidTr="009013E7">
        <w:trPr>
          <w:trHeight w:val="1134"/>
        </w:trPr>
        <w:tc>
          <w:tcPr>
            <w:tcW w:w="1589" w:type="dxa"/>
            <w:tcBorders>
              <w:top w:val="single" w:sz="18" w:space="0" w:color="auto"/>
              <w:left w:val="single" w:sz="18" w:space="0" w:color="auto"/>
              <w:bottom w:val="single" w:sz="18" w:space="0" w:color="auto"/>
              <w:right w:val="single" w:sz="12" w:space="0" w:color="auto"/>
            </w:tcBorders>
            <w:vAlign w:val="center"/>
          </w:tcPr>
          <w:p w14:paraId="43B134EB"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sidRPr="00882DEF">
              <w:rPr>
                <w:rFonts w:hint="cs"/>
                <w:b/>
                <w:bCs/>
                <w:sz w:val="20"/>
                <w:szCs w:val="20"/>
                <w:rtl/>
              </w:rPr>
              <w:t>تاييدکننده(گان)</w:t>
            </w:r>
          </w:p>
        </w:tc>
        <w:tc>
          <w:tcPr>
            <w:tcW w:w="2126" w:type="dxa"/>
            <w:tcBorders>
              <w:top w:val="single" w:sz="18" w:space="0" w:color="auto"/>
              <w:left w:val="single" w:sz="12" w:space="0" w:color="auto"/>
              <w:bottom w:val="single" w:sz="18" w:space="0" w:color="auto"/>
            </w:tcBorders>
            <w:shd w:val="clear" w:color="auto" w:fill="auto"/>
            <w:vAlign w:val="center"/>
          </w:tcPr>
          <w:p w14:paraId="0047F032" w14:textId="0624C129" w:rsidR="00300DB6" w:rsidRPr="00882DEF" w:rsidRDefault="00300DB6" w:rsidP="009013E7">
            <w:pPr>
              <w:pStyle w:val="ListParagraph"/>
              <w:tabs>
                <w:tab w:val="left" w:pos="254"/>
              </w:tabs>
              <w:spacing w:line="216" w:lineRule="auto"/>
              <w:ind w:left="-57" w:firstLine="0"/>
              <w:jc w:val="center"/>
              <w:rPr>
                <w:b/>
                <w:bCs/>
                <w:sz w:val="20"/>
                <w:szCs w:val="20"/>
                <w:rtl/>
              </w:rPr>
            </w:pPr>
            <w:r>
              <w:rPr>
                <w:rFonts w:hint="cs"/>
                <w:b/>
                <w:bCs/>
                <w:sz w:val="20"/>
                <w:szCs w:val="20"/>
                <w:rtl/>
              </w:rPr>
              <w:t>رئیس اداره برنامه ریزی مرکز</w:t>
            </w:r>
          </w:p>
        </w:tc>
        <w:tc>
          <w:tcPr>
            <w:tcW w:w="2410" w:type="dxa"/>
            <w:tcBorders>
              <w:top w:val="single" w:sz="18" w:space="0" w:color="auto"/>
              <w:bottom w:val="single" w:sz="18" w:space="0" w:color="auto"/>
            </w:tcBorders>
            <w:shd w:val="clear" w:color="auto" w:fill="auto"/>
            <w:vAlign w:val="center"/>
          </w:tcPr>
          <w:p w14:paraId="62D652F4" w14:textId="77777777" w:rsidR="00300DB6" w:rsidRPr="00882DEF" w:rsidRDefault="00300DB6" w:rsidP="009013E7">
            <w:pPr>
              <w:pStyle w:val="ListParagraph"/>
              <w:tabs>
                <w:tab w:val="left" w:pos="254"/>
              </w:tabs>
              <w:spacing w:line="216" w:lineRule="auto"/>
              <w:ind w:left="-57" w:firstLine="0"/>
              <w:jc w:val="center"/>
              <w:rPr>
                <w:sz w:val="20"/>
                <w:szCs w:val="20"/>
                <w:rtl/>
              </w:rPr>
            </w:pPr>
          </w:p>
        </w:tc>
        <w:tc>
          <w:tcPr>
            <w:tcW w:w="2229" w:type="dxa"/>
            <w:tcBorders>
              <w:top w:val="single" w:sz="18" w:space="0" w:color="auto"/>
              <w:bottom w:val="single" w:sz="18" w:space="0" w:color="auto"/>
            </w:tcBorders>
            <w:vAlign w:val="center"/>
          </w:tcPr>
          <w:p w14:paraId="53393B99" w14:textId="77777777" w:rsidR="00300DB6" w:rsidRPr="00882DEF" w:rsidRDefault="00300DB6" w:rsidP="009013E7">
            <w:pPr>
              <w:pStyle w:val="ListParagraph"/>
              <w:tabs>
                <w:tab w:val="left" w:pos="254"/>
              </w:tabs>
              <w:spacing w:line="216" w:lineRule="auto"/>
              <w:ind w:left="-57" w:firstLine="0"/>
              <w:jc w:val="center"/>
              <w:rPr>
                <w:sz w:val="20"/>
                <w:szCs w:val="20"/>
                <w:rtl/>
              </w:rPr>
            </w:pPr>
          </w:p>
        </w:tc>
        <w:tc>
          <w:tcPr>
            <w:tcW w:w="1702" w:type="dxa"/>
            <w:tcBorders>
              <w:top w:val="single" w:sz="18" w:space="0" w:color="auto"/>
              <w:bottom w:val="single" w:sz="18" w:space="0" w:color="auto"/>
              <w:right w:val="single" w:sz="18" w:space="0" w:color="auto"/>
            </w:tcBorders>
            <w:shd w:val="clear" w:color="auto" w:fill="auto"/>
            <w:vAlign w:val="center"/>
          </w:tcPr>
          <w:p w14:paraId="55B04674" w14:textId="77777777" w:rsidR="00300DB6" w:rsidRPr="00882DEF" w:rsidRDefault="00300DB6" w:rsidP="009013E7">
            <w:pPr>
              <w:pStyle w:val="ListParagraph"/>
              <w:tabs>
                <w:tab w:val="left" w:pos="254"/>
              </w:tabs>
              <w:spacing w:line="216" w:lineRule="auto"/>
              <w:ind w:left="-57" w:firstLine="0"/>
              <w:jc w:val="center"/>
              <w:rPr>
                <w:sz w:val="20"/>
                <w:szCs w:val="20"/>
                <w:rtl/>
              </w:rPr>
            </w:pPr>
          </w:p>
        </w:tc>
      </w:tr>
      <w:tr w:rsidR="00300DB6" w:rsidRPr="000A7615" w14:paraId="034A85D0" w14:textId="77777777" w:rsidTr="009013E7">
        <w:trPr>
          <w:trHeight w:val="1141"/>
        </w:trPr>
        <w:tc>
          <w:tcPr>
            <w:tcW w:w="1589" w:type="dxa"/>
            <w:tcBorders>
              <w:top w:val="single" w:sz="18" w:space="0" w:color="auto"/>
              <w:left w:val="single" w:sz="18" w:space="0" w:color="auto"/>
              <w:bottom w:val="single" w:sz="18" w:space="0" w:color="auto"/>
              <w:right w:val="single" w:sz="12" w:space="0" w:color="auto"/>
            </w:tcBorders>
            <w:vAlign w:val="center"/>
          </w:tcPr>
          <w:p w14:paraId="1ACD8846"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Pr>
                <w:rFonts w:hint="cs"/>
                <w:b/>
                <w:bCs/>
                <w:sz w:val="20"/>
                <w:szCs w:val="20"/>
                <w:rtl/>
              </w:rPr>
              <w:t>تصویب‌کننده</w:t>
            </w:r>
          </w:p>
        </w:tc>
        <w:tc>
          <w:tcPr>
            <w:tcW w:w="2126" w:type="dxa"/>
            <w:tcBorders>
              <w:top w:val="single" w:sz="18" w:space="0" w:color="auto"/>
              <w:left w:val="single" w:sz="12" w:space="0" w:color="auto"/>
              <w:bottom w:val="single" w:sz="18" w:space="0" w:color="auto"/>
            </w:tcBorders>
            <w:shd w:val="clear" w:color="auto" w:fill="auto"/>
            <w:vAlign w:val="center"/>
          </w:tcPr>
          <w:p w14:paraId="59F1B71A" w14:textId="77777777" w:rsidR="00300DB6" w:rsidRPr="00882DEF" w:rsidRDefault="00300DB6" w:rsidP="009013E7">
            <w:pPr>
              <w:pStyle w:val="ListParagraph"/>
              <w:tabs>
                <w:tab w:val="left" w:pos="254"/>
              </w:tabs>
              <w:spacing w:line="216" w:lineRule="auto"/>
              <w:ind w:left="-57" w:firstLine="0"/>
              <w:jc w:val="center"/>
              <w:rPr>
                <w:b/>
                <w:bCs/>
                <w:sz w:val="20"/>
                <w:szCs w:val="20"/>
                <w:rtl/>
              </w:rPr>
            </w:pPr>
            <w:r>
              <w:rPr>
                <w:rFonts w:hint="cs"/>
                <w:b/>
                <w:bCs/>
                <w:sz w:val="20"/>
                <w:szCs w:val="20"/>
                <w:rtl/>
              </w:rPr>
              <w:t>رییس مرکز</w:t>
            </w:r>
          </w:p>
        </w:tc>
        <w:tc>
          <w:tcPr>
            <w:tcW w:w="2410" w:type="dxa"/>
            <w:tcBorders>
              <w:top w:val="single" w:sz="18" w:space="0" w:color="auto"/>
              <w:bottom w:val="single" w:sz="18" w:space="0" w:color="auto"/>
            </w:tcBorders>
            <w:shd w:val="clear" w:color="auto" w:fill="auto"/>
            <w:vAlign w:val="center"/>
          </w:tcPr>
          <w:p w14:paraId="290A39D6" w14:textId="77777777" w:rsidR="00300DB6" w:rsidRPr="00882DEF" w:rsidRDefault="00300DB6" w:rsidP="009013E7">
            <w:pPr>
              <w:pStyle w:val="ListParagraph"/>
              <w:tabs>
                <w:tab w:val="left" w:pos="254"/>
              </w:tabs>
              <w:spacing w:line="216" w:lineRule="auto"/>
              <w:ind w:left="-57" w:firstLine="0"/>
              <w:jc w:val="center"/>
              <w:rPr>
                <w:sz w:val="20"/>
                <w:szCs w:val="20"/>
                <w:rtl/>
              </w:rPr>
            </w:pPr>
          </w:p>
        </w:tc>
        <w:tc>
          <w:tcPr>
            <w:tcW w:w="2229" w:type="dxa"/>
            <w:tcBorders>
              <w:top w:val="single" w:sz="18" w:space="0" w:color="auto"/>
              <w:bottom w:val="single" w:sz="18" w:space="0" w:color="auto"/>
            </w:tcBorders>
            <w:vAlign w:val="center"/>
          </w:tcPr>
          <w:p w14:paraId="085994F9" w14:textId="77777777" w:rsidR="00300DB6" w:rsidRPr="00882DEF" w:rsidRDefault="00300DB6" w:rsidP="009013E7">
            <w:pPr>
              <w:pStyle w:val="ListParagraph"/>
              <w:tabs>
                <w:tab w:val="left" w:pos="254"/>
              </w:tabs>
              <w:spacing w:line="216" w:lineRule="auto"/>
              <w:ind w:left="-57" w:firstLine="0"/>
              <w:jc w:val="center"/>
              <w:rPr>
                <w:sz w:val="20"/>
                <w:szCs w:val="20"/>
                <w:rtl/>
              </w:rPr>
            </w:pPr>
          </w:p>
        </w:tc>
        <w:tc>
          <w:tcPr>
            <w:tcW w:w="1702" w:type="dxa"/>
            <w:tcBorders>
              <w:top w:val="single" w:sz="18" w:space="0" w:color="auto"/>
              <w:bottom w:val="single" w:sz="18" w:space="0" w:color="auto"/>
              <w:right w:val="single" w:sz="18" w:space="0" w:color="auto"/>
            </w:tcBorders>
            <w:shd w:val="clear" w:color="auto" w:fill="auto"/>
            <w:vAlign w:val="center"/>
          </w:tcPr>
          <w:p w14:paraId="6FB4B9D8" w14:textId="77777777" w:rsidR="00300DB6" w:rsidRPr="00882DEF" w:rsidRDefault="00300DB6" w:rsidP="009013E7">
            <w:pPr>
              <w:pStyle w:val="ListParagraph"/>
              <w:tabs>
                <w:tab w:val="left" w:pos="254"/>
              </w:tabs>
              <w:spacing w:line="216" w:lineRule="auto"/>
              <w:ind w:left="-57" w:firstLine="0"/>
              <w:jc w:val="center"/>
              <w:rPr>
                <w:sz w:val="20"/>
                <w:szCs w:val="20"/>
                <w:rtl/>
              </w:rPr>
            </w:pPr>
          </w:p>
        </w:tc>
      </w:tr>
    </w:tbl>
    <w:p w14:paraId="71FCBF2E" w14:textId="77777777" w:rsidR="00300DB6" w:rsidRDefault="00300DB6" w:rsidP="008B55B5">
      <w:pPr>
        <w:pStyle w:val="ListParagraph"/>
        <w:ind w:left="-518" w:right="-567" w:firstLine="0"/>
        <w:rPr>
          <w:b/>
          <w:bCs/>
          <w:sz w:val="18"/>
          <w:szCs w:val="18"/>
        </w:rPr>
      </w:pPr>
    </w:p>
    <w:p w14:paraId="31E0C13F" w14:textId="77777777" w:rsidR="00844582" w:rsidRPr="000A7615" w:rsidRDefault="00844582" w:rsidP="008B55B5">
      <w:pPr>
        <w:pStyle w:val="ListParagraph"/>
        <w:ind w:left="-518" w:right="-567" w:firstLine="0"/>
        <w:rPr>
          <w:b/>
          <w:bCs/>
          <w:sz w:val="18"/>
          <w:szCs w:val="18"/>
          <w:rtl/>
        </w:rPr>
      </w:pPr>
      <w:r>
        <w:rPr>
          <w:rFonts w:hint="cs"/>
          <w:b/>
          <w:bCs/>
          <w:sz w:val="18"/>
          <w:szCs w:val="18"/>
          <w:rtl/>
        </w:rPr>
        <w:t>*</w:t>
      </w:r>
      <w:r w:rsidR="008B55B5">
        <w:rPr>
          <w:rFonts w:hint="cs"/>
          <w:b/>
          <w:bCs/>
          <w:sz w:val="18"/>
          <w:szCs w:val="18"/>
          <w:rtl/>
        </w:rPr>
        <w:t xml:space="preserve"> برای </w:t>
      </w:r>
      <w:r>
        <w:rPr>
          <w:rFonts w:hint="cs"/>
          <w:b/>
          <w:bCs/>
          <w:sz w:val="18"/>
          <w:szCs w:val="18"/>
          <w:rtl/>
        </w:rPr>
        <w:t>مواردی که مجری، حوزه دیگری غیر از پژوهشکده است، مثل مراکز یا گروه‌های پژوهشی مستقل و ... از سمت‌های معادل بر اساس نظر رییس حوزه استفاده شود.</w:t>
      </w:r>
    </w:p>
    <w:p w14:paraId="31E0C140" w14:textId="77777777" w:rsidR="00844582" w:rsidRPr="000A7615" w:rsidRDefault="00844582" w:rsidP="00844582">
      <w:pPr>
        <w:ind w:firstLine="0"/>
        <w:rPr>
          <w:rtl/>
        </w:rPr>
      </w:pPr>
      <w:r w:rsidRPr="000A7615">
        <w:rPr>
          <w:rtl/>
        </w:rPr>
        <w:br w:type="page"/>
      </w:r>
    </w:p>
    <w:p w14:paraId="31E0C141" w14:textId="77777777" w:rsidR="00844582" w:rsidRPr="00DF0405" w:rsidRDefault="00844582" w:rsidP="00B0780A">
      <w:pPr>
        <w:pStyle w:val="ListParagraph"/>
        <w:spacing w:line="168" w:lineRule="auto"/>
        <w:ind w:left="14" w:firstLine="0"/>
        <w:jc w:val="center"/>
        <w:rPr>
          <w:b/>
          <w:bCs/>
          <w:sz w:val="28"/>
          <w:szCs w:val="28"/>
          <w:rtl/>
        </w:rPr>
      </w:pPr>
      <w:r w:rsidRPr="00DF0405">
        <w:rPr>
          <w:rFonts w:hint="cs"/>
          <w:b/>
          <w:bCs/>
          <w:sz w:val="28"/>
          <w:szCs w:val="28"/>
          <w:rtl/>
        </w:rPr>
        <w:lastRenderedPageBreak/>
        <w:t>شناسنامه سند (ادامه)</w:t>
      </w:r>
    </w:p>
    <w:p w14:paraId="31E0C142"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جدول تایید و تصویب در پژوهشگاه</w:t>
      </w:r>
    </w:p>
    <w:tbl>
      <w:tblPr>
        <w:bidiVisual/>
        <w:tblW w:w="108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Look w:val="04A0" w:firstRow="1" w:lastRow="0" w:firstColumn="1" w:lastColumn="0" w:noHBand="0" w:noVBand="1"/>
      </w:tblPr>
      <w:tblGrid>
        <w:gridCol w:w="2070"/>
        <w:gridCol w:w="2310"/>
        <w:gridCol w:w="2423"/>
        <w:gridCol w:w="2311"/>
        <w:gridCol w:w="1694"/>
      </w:tblGrid>
      <w:tr w:rsidR="00844582" w:rsidRPr="000A7615" w14:paraId="31E0C148" w14:textId="77777777" w:rsidTr="00EA2484">
        <w:trPr>
          <w:trHeight w:val="259"/>
          <w:jc w:val="center"/>
        </w:trPr>
        <w:tc>
          <w:tcPr>
            <w:tcW w:w="2070" w:type="dxa"/>
            <w:tcBorders>
              <w:top w:val="single" w:sz="18" w:space="0" w:color="auto"/>
              <w:left w:val="single" w:sz="18" w:space="0" w:color="auto"/>
              <w:bottom w:val="single" w:sz="18" w:space="0" w:color="auto"/>
              <w:right w:val="single" w:sz="12" w:space="0" w:color="auto"/>
            </w:tcBorders>
            <w:shd w:val="clear" w:color="auto" w:fill="FFFFFF"/>
            <w:vAlign w:val="center"/>
          </w:tcPr>
          <w:p w14:paraId="31E0C143"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0" w:type="dxa"/>
            <w:tcBorders>
              <w:top w:val="single" w:sz="18" w:space="0" w:color="auto"/>
              <w:left w:val="single" w:sz="12" w:space="0" w:color="auto"/>
              <w:bottom w:val="single" w:sz="18" w:space="0" w:color="auto"/>
              <w:right w:val="single" w:sz="18" w:space="0" w:color="auto"/>
            </w:tcBorders>
            <w:shd w:val="clear" w:color="auto" w:fill="FFFFFF"/>
            <w:vAlign w:val="center"/>
          </w:tcPr>
          <w:p w14:paraId="31E0C144"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سمت</w:t>
            </w:r>
          </w:p>
        </w:tc>
        <w:tc>
          <w:tcPr>
            <w:tcW w:w="2423" w:type="dxa"/>
            <w:tcBorders>
              <w:top w:val="single" w:sz="18" w:space="0" w:color="auto"/>
              <w:left w:val="single" w:sz="18" w:space="0" w:color="auto"/>
              <w:bottom w:val="single" w:sz="18" w:space="0" w:color="auto"/>
              <w:right w:val="single" w:sz="18" w:space="0" w:color="auto"/>
            </w:tcBorders>
            <w:shd w:val="clear" w:color="auto" w:fill="FFFFFF"/>
            <w:vAlign w:val="center"/>
          </w:tcPr>
          <w:p w14:paraId="31E0C145" w14:textId="77777777" w:rsidR="00844582" w:rsidRPr="00DF0405" w:rsidRDefault="00844582" w:rsidP="000151D7">
            <w:pPr>
              <w:pStyle w:val="ListParagraph"/>
              <w:tabs>
                <w:tab w:val="left" w:pos="254"/>
              </w:tabs>
              <w:spacing w:line="216" w:lineRule="auto"/>
              <w:ind w:left="-57" w:firstLine="0"/>
              <w:jc w:val="center"/>
              <w:rPr>
                <w:b/>
                <w:bCs/>
                <w:sz w:val="20"/>
                <w:szCs w:val="20"/>
                <w:rtl/>
              </w:rPr>
            </w:pPr>
            <w:r w:rsidRPr="00DF0405">
              <w:rPr>
                <w:rFonts w:hint="cs"/>
                <w:b/>
                <w:bCs/>
                <w:sz w:val="20"/>
                <w:szCs w:val="20"/>
                <w:rtl/>
              </w:rPr>
              <w:t>نام و نام</w:t>
            </w:r>
            <w:r w:rsidR="000151D7">
              <w:rPr>
                <w:rFonts w:hint="cs"/>
                <w:b/>
                <w:bCs/>
                <w:sz w:val="20"/>
                <w:szCs w:val="20"/>
                <w:rtl/>
              </w:rPr>
              <w:t>‌</w:t>
            </w:r>
            <w:r w:rsidRPr="00DF0405">
              <w:rPr>
                <w:rFonts w:hint="cs"/>
                <w:b/>
                <w:bCs/>
                <w:sz w:val="20"/>
                <w:szCs w:val="20"/>
                <w:rtl/>
              </w:rPr>
              <w:t>خانوادگی</w:t>
            </w:r>
          </w:p>
        </w:tc>
        <w:tc>
          <w:tcPr>
            <w:tcW w:w="2311" w:type="dxa"/>
            <w:tcBorders>
              <w:top w:val="single" w:sz="18" w:space="0" w:color="auto"/>
              <w:left w:val="single" w:sz="18" w:space="0" w:color="auto"/>
              <w:bottom w:val="single" w:sz="18" w:space="0" w:color="auto"/>
              <w:right w:val="single" w:sz="18" w:space="0" w:color="auto"/>
            </w:tcBorders>
            <w:shd w:val="clear" w:color="auto" w:fill="FFFFFF"/>
          </w:tcPr>
          <w:p w14:paraId="31E0C146"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امضا</w:t>
            </w:r>
          </w:p>
        </w:tc>
        <w:tc>
          <w:tcPr>
            <w:tcW w:w="1694" w:type="dxa"/>
            <w:tcBorders>
              <w:top w:val="single" w:sz="18" w:space="0" w:color="auto"/>
              <w:left w:val="single" w:sz="18" w:space="0" w:color="auto"/>
              <w:bottom w:val="single" w:sz="18" w:space="0" w:color="auto"/>
              <w:right w:val="single" w:sz="18" w:space="0" w:color="auto"/>
            </w:tcBorders>
            <w:shd w:val="clear" w:color="auto" w:fill="FFFFFF"/>
            <w:vAlign w:val="center"/>
          </w:tcPr>
          <w:p w14:paraId="31E0C147"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تاریخ</w:t>
            </w:r>
          </w:p>
        </w:tc>
      </w:tr>
      <w:tr w:rsidR="00844582" w:rsidRPr="000A7615" w14:paraId="31E0C150" w14:textId="77777777" w:rsidTr="00EA2484">
        <w:trPr>
          <w:trHeight w:val="835"/>
          <w:jc w:val="center"/>
        </w:trPr>
        <w:tc>
          <w:tcPr>
            <w:tcW w:w="2070" w:type="dxa"/>
            <w:vMerge w:val="restart"/>
            <w:tcBorders>
              <w:top w:val="single" w:sz="18" w:space="0" w:color="auto"/>
              <w:left w:val="single" w:sz="18" w:space="0" w:color="auto"/>
              <w:right w:val="single" w:sz="12" w:space="0" w:color="auto"/>
            </w:tcBorders>
            <w:shd w:val="clear" w:color="auto" w:fill="FFFFFF"/>
            <w:vAlign w:val="center"/>
          </w:tcPr>
          <w:p w14:paraId="31E0C149"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تاييدکننده(گان)</w:t>
            </w:r>
          </w:p>
        </w:tc>
        <w:tc>
          <w:tcPr>
            <w:tcW w:w="2310" w:type="dxa"/>
            <w:tcBorders>
              <w:top w:val="single" w:sz="18" w:space="0" w:color="auto"/>
              <w:left w:val="single" w:sz="12" w:space="0" w:color="auto"/>
              <w:bottom w:val="single" w:sz="18" w:space="0" w:color="auto"/>
            </w:tcBorders>
            <w:shd w:val="clear" w:color="auto" w:fill="FFFFFF"/>
            <w:vAlign w:val="center"/>
          </w:tcPr>
          <w:p w14:paraId="31E0C14C" w14:textId="63E15622" w:rsidR="00844582" w:rsidRPr="00B0780A" w:rsidRDefault="00844582" w:rsidP="00B0780A">
            <w:pPr>
              <w:pStyle w:val="ListParagraph"/>
              <w:tabs>
                <w:tab w:val="left" w:pos="254"/>
              </w:tabs>
              <w:spacing w:line="216" w:lineRule="auto"/>
              <w:ind w:left="-57" w:firstLine="0"/>
              <w:jc w:val="center"/>
              <w:rPr>
                <w:b/>
                <w:bCs/>
                <w:sz w:val="19"/>
                <w:szCs w:val="19"/>
                <w:rtl/>
              </w:rPr>
            </w:pPr>
            <w:r w:rsidRPr="00B0780A">
              <w:rPr>
                <w:rFonts w:hint="cs"/>
                <w:b/>
                <w:bCs/>
                <w:sz w:val="19"/>
                <w:szCs w:val="19"/>
                <w:rtl/>
              </w:rPr>
              <w:t>مديران مرکز طراحی و توسعه سامانه</w:t>
            </w:r>
            <w:r w:rsidR="000151D7" w:rsidRPr="00B0780A">
              <w:rPr>
                <w:rFonts w:hint="cs"/>
                <w:b/>
                <w:bCs/>
                <w:sz w:val="19"/>
                <w:szCs w:val="19"/>
                <w:rtl/>
              </w:rPr>
              <w:t>‌</w:t>
            </w:r>
            <w:r w:rsidRPr="00B0780A">
              <w:rPr>
                <w:rFonts w:hint="cs"/>
                <w:b/>
                <w:bCs/>
                <w:sz w:val="19"/>
                <w:szCs w:val="19"/>
                <w:rtl/>
              </w:rPr>
              <w:t>های فضايي يا مدير پژوهش و فناوری (برحسب مورد)</w:t>
            </w:r>
          </w:p>
        </w:tc>
        <w:tc>
          <w:tcPr>
            <w:tcW w:w="2423" w:type="dxa"/>
            <w:tcBorders>
              <w:top w:val="single" w:sz="18" w:space="0" w:color="auto"/>
              <w:bottom w:val="single" w:sz="18" w:space="0" w:color="auto"/>
            </w:tcBorders>
            <w:shd w:val="clear" w:color="auto" w:fill="FFFFFF"/>
            <w:vAlign w:val="center"/>
          </w:tcPr>
          <w:p w14:paraId="31E0C14D"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1" w:type="dxa"/>
            <w:tcBorders>
              <w:top w:val="single" w:sz="18" w:space="0" w:color="auto"/>
              <w:bottom w:val="single" w:sz="18" w:space="0" w:color="auto"/>
            </w:tcBorders>
            <w:shd w:val="clear" w:color="auto" w:fill="FFFFFF"/>
          </w:tcPr>
          <w:p w14:paraId="31E0C14E"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1694" w:type="dxa"/>
            <w:tcBorders>
              <w:top w:val="single" w:sz="18" w:space="0" w:color="auto"/>
              <w:bottom w:val="single" w:sz="18" w:space="0" w:color="auto"/>
              <w:right w:val="single" w:sz="18" w:space="0" w:color="auto"/>
            </w:tcBorders>
            <w:shd w:val="clear" w:color="auto" w:fill="FFFFFF"/>
            <w:vAlign w:val="center"/>
          </w:tcPr>
          <w:p w14:paraId="31E0C14F" w14:textId="77777777" w:rsidR="00844582" w:rsidRPr="00DF0405" w:rsidRDefault="00844582" w:rsidP="00844582">
            <w:pPr>
              <w:pStyle w:val="ListParagraph"/>
              <w:tabs>
                <w:tab w:val="left" w:pos="254"/>
              </w:tabs>
              <w:spacing w:line="216" w:lineRule="auto"/>
              <w:ind w:left="0" w:firstLine="0"/>
              <w:rPr>
                <w:b/>
                <w:bCs/>
                <w:sz w:val="20"/>
                <w:szCs w:val="20"/>
                <w:rtl/>
              </w:rPr>
            </w:pPr>
          </w:p>
        </w:tc>
      </w:tr>
      <w:tr w:rsidR="00844582" w:rsidRPr="000A7615" w14:paraId="31E0C156" w14:textId="77777777" w:rsidTr="00B0780A">
        <w:trPr>
          <w:trHeight w:val="1031"/>
          <w:jc w:val="center"/>
        </w:trPr>
        <w:tc>
          <w:tcPr>
            <w:tcW w:w="2070" w:type="dxa"/>
            <w:vMerge/>
            <w:tcBorders>
              <w:left w:val="single" w:sz="18" w:space="0" w:color="auto"/>
              <w:bottom w:val="single" w:sz="18" w:space="0" w:color="auto"/>
              <w:right w:val="single" w:sz="12" w:space="0" w:color="auto"/>
            </w:tcBorders>
            <w:shd w:val="clear" w:color="auto" w:fill="FFFFFF"/>
            <w:vAlign w:val="center"/>
          </w:tcPr>
          <w:p w14:paraId="31E0C151"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0" w:type="dxa"/>
            <w:tcBorders>
              <w:top w:val="single" w:sz="18" w:space="0" w:color="auto"/>
              <w:left w:val="single" w:sz="12" w:space="0" w:color="auto"/>
              <w:bottom w:val="single" w:sz="18" w:space="0" w:color="auto"/>
            </w:tcBorders>
            <w:shd w:val="clear" w:color="auto" w:fill="FFFFFF"/>
            <w:vAlign w:val="center"/>
          </w:tcPr>
          <w:p w14:paraId="31E0C152" w14:textId="77777777" w:rsidR="00844582" w:rsidRPr="00B0780A" w:rsidRDefault="00844582" w:rsidP="000151D7">
            <w:pPr>
              <w:pStyle w:val="ListParagraph"/>
              <w:tabs>
                <w:tab w:val="left" w:pos="254"/>
              </w:tabs>
              <w:spacing w:line="216" w:lineRule="auto"/>
              <w:ind w:left="-57" w:firstLine="0"/>
              <w:jc w:val="center"/>
              <w:rPr>
                <w:b/>
                <w:bCs/>
                <w:sz w:val="18"/>
                <w:szCs w:val="18"/>
                <w:rtl/>
              </w:rPr>
            </w:pPr>
            <w:r w:rsidRPr="00B0780A">
              <w:rPr>
                <w:rFonts w:hint="cs"/>
                <w:b/>
                <w:bCs/>
                <w:sz w:val="18"/>
                <w:szCs w:val="18"/>
                <w:rtl/>
              </w:rPr>
              <w:t>ساير افراد (مانند معاون تضمين کيفيت، بهره</w:t>
            </w:r>
            <w:r w:rsidR="000151D7" w:rsidRPr="00B0780A">
              <w:rPr>
                <w:rFonts w:hint="cs"/>
                <w:b/>
                <w:bCs/>
                <w:sz w:val="18"/>
                <w:szCs w:val="18"/>
                <w:rtl/>
              </w:rPr>
              <w:t>‌</w:t>
            </w:r>
            <w:r w:rsidRPr="00B0780A">
              <w:rPr>
                <w:rFonts w:hint="cs"/>
                <w:b/>
                <w:bCs/>
                <w:sz w:val="18"/>
                <w:szCs w:val="18"/>
                <w:rtl/>
              </w:rPr>
              <w:t>بردار و ... براساس قرارداد يا نظر تصويب</w:t>
            </w:r>
            <w:r w:rsidR="000151D7" w:rsidRPr="00B0780A">
              <w:rPr>
                <w:rFonts w:hint="cs"/>
                <w:b/>
                <w:bCs/>
                <w:sz w:val="18"/>
                <w:szCs w:val="18"/>
                <w:rtl/>
              </w:rPr>
              <w:t>‌</w:t>
            </w:r>
            <w:r w:rsidRPr="00B0780A">
              <w:rPr>
                <w:rFonts w:hint="cs"/>
                <w:b/>
                <w:bCs/>
                <w:sz w:val="18"/>
                <w:szCs w:val="18"/>
                <w:rtl/>
              </w:rPr>
              <w:t>کننده و مديريت کنترل پروژه)</w:t>
            </w:r>
          </w:p>
        </w:tc>
        <w:tc>
          <w:tcPr>
            <w:tcW w:w="2423" w:type="dxa"/>
            <w:tcBorders>
              <w:top w:val="single" w:sz="18" w:space="0" w:color="auto"/>
              <w:bottom w:val="single" w:sz="18" w:space="0" w:color="auto"/>
            </w:tcBorders>
            <w:shd w:val="clear" w:color="auto" w:fill="FFFFFF"/>
            <w:vAlign w:val="center"/>
          </w:tcPr>
          <w:p w14:paraId="31E0C153"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2311" w:type="dxa"/>
            <w:tcBorders>
              <w:top w:val="single" w:sz="18" w:space="0" w:color="auto"/>
              <w:bottom w:val="single" w:sz="18" w:space="0" w:color="auto"/>
            </w:tcBorders>
            <w:shd w:val="clear" w:color="auto" w:fill="FFFFFF"/>
          </w:tcPr>
          <w:p w14:paraId="31E0C154" w14:textId="77777777" w:rsidR="00844582" w:rsidRPr="00DF0405" w:rsidRDefault="00844582" w:rsidP="00844582">
            <w:pPr>
              <w:pStyle w:val="ListParagraph"/>
              <w:tabs>
                <w:tab w:val="left" w:pos="254"/>
              </w:tabs>
              <w:spacing w:line="216" w:lineRule="auto"/>
              <w:ind w:left="-57" w:firstLine="0"/>
              <w:jc w:val="center"/>
              <w:rPr>
                <w:b/>
                <w:bCs/>
                <w:sz w:val="20"/>
                <w:szCs w:val="20"/>
                <w:rtl/>
              </w:rPr>
            </w:pPr>
          </w:p>
        </w:tc>
        <w:tc>
          <w:tcPr>
            <w:tcW w:w="1694" w:type="dxa"/>
            <w:tcBorders>
              <w:top w:val="single" w:sz="18" w:space="0" w:color="auto"/>
              <w:bottom w:val="single" w:sz="18" w:space="0" w:color="auto"/>
              <w:right w:val="single" w:sz="18" w:space="0" w:color="auto"/>
            </w:tcBorders>
            <w:shd w:val="clear" w:color="auto" w:fill="FFFFFF"/>
            <w:vAlign w:val="center"/>
          </w:tcPr>
          <w:p w14:paraId="31E0C155" w14:textId="77777777" w:rsidR="00844582" w:rsidRPr="00DF0405" w:rsidRDefault="00844582" w:rsidP="00844582">
            <w:pPr>
              <w:pStyle w:val="ListParagraph"/>
              <w:tabs>
                <w:tab w:val="left" w:pos="254"/>
              </w:tabs>
              <w:spacing w:line="216" w:lineRule="auto"/>
              <w:ind w:left="0" w:firstLine="0"/>
              <w:rPr>
                <w:b/>
                <w:bCs/>
                <w:sz w:val="20"/>
                <w:szCs w:val="20"/>
                <w:rtl/>
              </w:rPr>
            </w:pPr>
          </w:p>
        </w:tc>
      </w:tr>
      <w:tr w:rsidR="00844582" w:rsidRPr="000A7615" w14:paraId="31E0C15E" w14:textId="77777777" w:rsidTr="00EA2484">
        <w:trPr>
          <w:trHeight w:val="729"/>
          <w:jc w:val="center"/>
        </w:trPr>
        <w:tc>
          <w:tcPr>
            <w:tcW w:w="2070" w:type="dxa"/>
            <w:tcBorders>
              <w:top w:val="single" w:sz="18" w:space="0" w:color="auto"/>
              <w:left w:val="single" w:sz="18" w:space="0" w:color="auto"/>
              <w:bottom w:val="single" w:sz="18" w:space="0" w:color="auto"/>
              <w:right w:val="single" w:sz="12" w:space="0" w:color="auto"/>
            </w:tcBorders>
            <w:shd w:val="clear" w:color="auto" w:fill="FFFFFF"/>
            <w:vAlign w:val="center"/>
          </w:tcPr>
          <w:p w14:paraId="31E0C157" w14:textId="77777777" w:rsidR="00844582" w:rsidRPr="00DF0405" w:rsidRDefault="00844582" w:rsidP="00844582">
            <w:pPr>
              <w:pStyle w:val="ListParagraph"/>
              <w:tabs>
                <w:tab w:val="left" w:pos="254"/>
              </w:tabs>
              <w:spacing w:line="216" w:lineRule="auto"/>
              <w:ind w:left="-57" w:firstLine="0"/>
              <w:jc w:val="center"/>
              <w:rPr>
                <w:b/>
                <w:bCs/>
                <w:sz w:val="20"/>
                <w:szCs w:val="20"/>
                <w:rtl/>
              </w:rPr>
            </w:pPr>
            <w:r w:rsidRPr="00DF0405">
              <w:rPr>
                <w:rFonts w:hint="cs"/>
                <w:b/>
                <w:bCs/>
                <w:sz w:val="20"/>
                <w:szCs w:val="20"/>
                <w:rtl/>
              </w:rPr>
              <w:t>تصويب‏کننده</w:t>
            </w:r>
          </w:p>
        </w:tc>
        <w:tc>
          <w:tcPr>
            <w:tcW w:w="2310" w:type="dxa"/>
            <w:tcBorders>
              <w:top w:val="single" w:sz="18" w:space="0" w:color="auto"/>
              <w:left w:val="single" w:sz="12" w:space="0" w:color="auto"/>
              <w:bottom w:val="single" w:sz="18" w:space="0" w:color="auto"/>
            </w:tcBorders>
            <w:shd w:val="clear" w:color="auto" w:fill="FFFFFF"/>
            <w:vAlign w:val="center"/>
          </w:tcPr>
          <w:p w14:paraId="31E0C15A" w14:textId="2643FF14" w:rsidR="00844582" w:rsidRPr="00B0780A" w:rsidRDefault="001675E9" w:rsidP="00B0780A">
            <w:pPr>
              <w:pStyle w:val="ListParagraph"/>
              <w:tabs>
                <w:tab w:val="left" w:pos="254"/>
              </w:tabs>
              <w:spacing w:line="216" w:lineRule="auto"/>
              <w:ind w:left="-57" w:firstLine="0"/>
              <w:jc w:val="center"/>
              <w:rPr>
                <w:b/>
                <w:bCs/>
                <w:sz w:val="19"/>
                <w:szCs w:val="19"/>
                <w:rtl/>
              </w:rPr>
            </w:pPr>
            <w:r w:rsidRPr="00B0780A">
              <w:rPr>
                <w:rFonts w:hint="cs"/>
                <w:b/>
                <w:bCs/>
                <w:sz w:val="19"/>
                <w:szCs w:val="19"/>
                <w:rtl/>
              </w:rPr>
              <w:t>ري</w:t>
            </w:r>
            <w:r w:rsidR="00844582" w:rsidRPr="00B0780A">
              <w:rPr>
                <w:rFonts w:hint="cs"/>
                <w:b/>
                <w:bCs/>
                <w:sz w:val="19"/>
                <w:szCs w:val="19"/>
                <w:rtl/>
              </w:rPr>
              <w:t>يس مرکز طراحی و توسعه سامانه‏های فضايي يا معاون پژوهش و فناوری(برحسب مورد)</w:t>
            </w:r>
          </w:p>
        </w:tc>
        <w:tc>
          <w:tcPr>
            <w:tcW w:w="2423" w:type="dxa"/>
            <w:tcBorders>
              <w:top w:val="single" w:sz="18" w:space="0" w:color="auto"/>
              <w:bottom w:val="single" w:sz="18" w:space="0" w:color="auto"/>
            </w:tcBorders>
            <w:shd w:val="clear" w:color="auto" w:fill="FFFFFF"/>
            <w:vAlign w:val="center"/>
          </w:tcPr>
          <w:p w14:paraId="31E0C15B" w14:textId="77777777" w:rsidR="00844582" w:rsidRPr="00DF0405" w:rsidRDefault="00844582" w:rsidP="00844582">
            <w:pPr>
              <w:pStyle w:val="ListParagraph"/>
              <w:tabs>
                <w:tab w:val="left" w:pos="254"/>
              </w:tabs>
              <w:spacing w:line="216" w:lineRule="auto"/>
              <w:ind w:left="-57" w:firstLine="0"/>
              <w:jc w:val="center"/>
              <w:rPr>
                <w:sz w:val="20"/>
                <w:szCs w:val="20"/>
                <w:rtl/>
              </w:rPr>
            </w:pPr>
          </w:p>
        </w:tc>
        <w:tc>
          <w:tcPr>
            <w:tcW w:w="2311" w:type="dxa"/>
            <w:tcBorders>
              <w:top w:val="single" w:sz="18" w:space="0" w:color="auto"/>
              <w:bottom w:val="single" w:sz="18" w:space="0" w:color="auto"/>
            </w:tcBorders>
            <w:shd w:val="clear" w:color="auto" w:fill="FFFFFF"/>
          </w:tcPr>
          <w:p w14:paraId="31E0C15C" w14:textId="77777777" w:rsidR="00844582" w:rsidRPr="00DF0405" w:rsidRDefault="00844582" w:rsidP="00844582">
            <w:pPr>
              <w:pStyle w:val="ListParagraph"/>
              <w:tabs>
                <w:tab w:val="left" w:pos="254"/>
              </w:tabs>
              <w:spacing w:line="216" w:lineRule="auto"/>
              <w:ind w:left="-57" w:firstLine="0"/>
              <w:jc w:val="center"/>
              <w:rPr>
                <w:sz w:val="20"/>
                <w:szCs w:val="20"/>
                <w:rtl/>
              </w:rPr>
            </w:pPr>
          </w:p>
        </w:tc>
        <w:tc>
          <w:tcPr>
            <w:tcW w:w="1694" w:type="dxa"/>
            <w:tcBorders>
              <w:top w:val="single" w:sz="18" w:space="0" w:color="auto"/>
              <w:bottom w:val="single" w:sz="18" w:space="0" w:color="auto"/>
              <w:right w:val="single" w:sz="18" w:space="0" w:color="auto"/>
            </w:tcBorders>
            <w:shd w:val="clear" w:color="auto" w:fill="FFFFFF"/>
            <w:vAlign w:val="center"/>
          </w:tcPr>
          <w:p w14:paraId="31E0C15D" w14:textId="77777777" w:rsidR="00844582" w:rsidRPr="00DF0405" w:rsidRDefault="00844582" w:rsidP="00844582">
            <w:pPr>
              <w:pStyle w:val="ListParagraph"/>
              <w:tabs>
                <w:tab w:val="left" w:pos="254"/>
              </w:tabs>
              <w:spacing w:line="216" w:lineRule="auto"/>
              <w:ind w:left="-57" w:firstLine="0"/>
              <w:jc w:val="center"/>
              <w:rPr>
                <w:sz w:val="20"/>
                <w:szCs w:val="20"/>
                <w:rtl/>
              </w:rPr>
            </w:pPr>
          </w:p>
        </w:tc>
      </w:tr>
    </w:tbl>
    <w:p w14:paraId="31E0C15F" w14:textId="77777777" w:rsidR="00844582" w:rsidRPr="00DF0405" w:rsidRDefault="00844582" w:rsidP="00B0780A">
      <w:pPr>
        <w:pStyle w:val="ListParagraph"/>
        <w:numPr>
          <w:ilvl w:val="0"/>
          <w:numId w:val="1"/>
        </w:numPr>
        <w:tabs>
          <w:tab w:val="right" w:pos="333"/>
        </w:tabs>
        <w:ind w:left="0" w:hanging="374"/>
        <w:jc w:val="left"/>
        <w:rPr>
          <w:b/>
          <w:bCs/>
          <w:sz w:val="24"/>
          <w:szCs w:val="24"/>
        </w:rPr>
      </w:pPr>
      <w:r w:rsidRPr="00DF0405">
        <w:rPr>
          <w:rFonts w:hint="cs"/>
          <w:b/>
          <w:bCs/>
          <w:sz w:val="24"/>
          <w:szCs w:val="24"/>
          <w:rtl/>
        </w:rPr>
        <w:t xml:space="preserve">جدول </w:t>
      </w:r>
      <w:r w:rsidRPr="00844582">
        <w:rPr>
          <w:rFonts w:asciiTheme="minorHAnsi" w:hAnsiTheme="minorHAnsi" w:hint="cs"/>
          <w:b/>
          <w:bCs/>
          <w:sz w:val="24"/>
          <w:szCs w:val="24"/>
          <w:rtl/>
        </w:rPr>
        <w:t>توزیع</w:t>
      </w:r>
      <w:r w:rsidRPr="00DF0405">
        <w:rPr>
          <w:rFonts w:hint="cs"/>
          <w:b/>
          <w:bCs/>
          <w:sz w:val="24"/>
          <w:szCs w:val="24"/>
          <w:rtl/>
        </w:rPr>
        <w:t xml:space="preserve"> نسخ (گیرندگان)</w:t>
      </w:r>
    </w:p>
    <w:tbl>
      <w:tblPr>
        <w:bidiVisual/>
        <w:tblW w:w="10487"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Look w:val="01E0" w:firstRow="1" w:lastRow="1" w:firstColumn="1" w:lastColumn="1" w:noHBand="0" w:noVBand="0"/>
      </w:tblPr>
      <w:tblGrid>
        <w:gridCol w:w="4860"/>
        <w:gridCol w:w="720"/>
        <w:gridCol w:w="4152"/>
        <w:gridCol w:w="755"/>
      </w:tblGrid>
      <w:tr w:rsidR="00B0780A" w:rsidRPr="00841821" w14:paraId="399969E2" w14:textId="77777777" w:rsidTr="00B0780A">
        <w:trPr>
          <w:cantSplit/>
          <w:trHeight w:hRule="exact" w:val="340"/>
          <w:jc w:val="center"/>
        </w:trPr>
        <w:tc>
          <w:tcPr>
            <w:tcW w:w="4860" w:type="dxa"/>
            <w:tcBorders>
              <w:top w:val="single" w:sz="12" w:space="0" w:color="auto"/>
              <w:left w:val="single" w:sz="12" w:space="0" w:color="auto"/>
              <w:bottom w:val="single" w:sz="12" w:space="0" w:color="auto"/>
              <w:right w:val="single" w:sz="12" w:space="0" w:color="auto"/>
            </w:tcBorders>
            <w:vAlign w:val="center"/>
          </w:tcPr>
          <w:p w14:paraId="28F6FDF0" w14:textId="77777777" w:rsidR="00B0780A" w:rsidRPr="006D3430" w:rsidRDefault="00B0780A" w:rsidP="006C4F5E">
            <w:pPr>
              <w:pStyle w:val="1"/>
              <w:ind w:firstLine="58"/>
              <w:rPr>
                <w:rFonts w:cs="B Nazanin"/>
                <w:b/>
                <w:bCs/>
                <w:sz w:val="20"/>
                <w:szCs w:val="20"/>
                <w:rtl/>
              </w:rPr>
            </w:pPr>
            <w:r w:rsidRPr="006D3430">
              <w:rPr>
                <w:rFonts w:cs="B Nazanin" w:hint="eastAsia"/>
                <w:b/>
                <w:bCs/>
                <w:sz w:val="20"/>
                <w:szCs w:val="20"/>
                <w:rtl/>
              </w:rPr>
              <w:t>عنوان</w:t>
            </w:r>
            <w:r w:rsidRPr="006D3430">
              <w:rPr>
                <w:rFonts w:cs="B Nazanin" w:hint="cs"/>
                <w:b/>
                <w:bCs/>
                <w:sz w:val="20"/>
                <w:szCs w:val="20"/>
                <w:rtl/>
              </w:rPr>
              <w:t xml:space="preserve"> </w:t>
            </w:r>
            <w:r w:rsidRPr="006D3430">
              <w:rPr>
                <w:rFonts w:cs="B Nazanin" w:hint="eastAsia"/>
                <w:b/>
                <w:bCs/>
                <w:sz w:val="20"/>
                <w:szCs w:val="20"/>
                <w:rtl/>
              </w:rPr>
              <w:t>واحد</w:t>
            </w:r>
          </w:p>
        </w:tc>
        <w:tc>
          <w:tcPr>
            <w:tcW w:w="720" w:type="dxa"/>
            <w:tcBorders>
              <w:top w:val="single" w:sz="12" w:space="0" w:color="auto"/>
              <w:left w:val="single" w:sz="12" w:space="0" w:color="auto"/>
              <w:bottom w:val="single" w:sz="12" w:space="0" w:color="auto"/>
              <w:right w:val="single" w:sz="12" w:space="0" w:color="auto"/>
            </w:tcBorders>
            <w:vAlign w:val="center"/>
          </w:tcPr>
          <w:p w14:paraId="26789816" w14:textId="77777777" w:rsidR="00B0780A" w:rsidRPr="006D3430" w:rsidRDefault="00B0780A" w:rsidP="006C4F5E">
            <w:pPr>
              <w:pStyle w:val="1"/>
              <w:ind w:firstLine="58"/>
              <w:rPr>
                <w:rFonts w:cs="B Nazanin"/>
                <w:b/>
                <w:bCs/>
                <w:sz w:val="20"/>
                <w:szCs w:val="20"/>
              </w:rPr>
            </w:pPr>
            <w:r w:rsidRPr="006D3430">
              <w:rPr>
                <w:rFonts w:cs="B Nazanin" w:hint="cs"/>
                <w:b/>
                <w:bCs/>
                <w:sz w:val="20"/>
                <w:szCs w:val="20"/>
                <w:rtl/>
              </w:rPr>
              <w:t>توزيع</w:t>
            </w:r>
            <w:r w:rsidRPr="006D3430">
              <w:rPr>
                <w:rFonts w:cs="B Nazanin"/>
                <w:b/>
                <w:bCs/>
                <w:sz w:val="20"/>
                <w:szCs w:val="20"/>
              </w:rPr>
              <w:t>*</w:t>
            </w:r>
          </w:p>
        </w:tc>
        <w:tc>
          <w:tcPr>
            <w:tcW w:w="4152" w:type="dxa"/>
            <w:tcBorders>
              <w:top w:val="single" w:sz="12" w:space="0" w:color="auto"/>
              <w:left w:val="single" w:sz="12" w:space="0" w:color="auto"/>
              <w:bottom w:val="single" w:sz="12" w:space="0" w:color="auto"/>
              <w:right w:val="single" w:sz="12" w:space="0" w:color="auto"/>
            </w:tcBorders>
            <w:vAlign w:val="center"/>
          </w:tcPr>
          <w:p w14:paraId="7B6F4ACC" w14:textId="77777777" w:rsidR="00B0780A" w:rsidRPr="006D3430" w:rsidRDefault="00B0780A" w:rsidP="006C4F5E">
            <w:pPr>
              <w:pStyle w:val="1"/>
              <w:ind w:firstLine="58"/>
              <w:rPr>
                <w:rFonts w:cs="B Nazanin"/>
                <w:b/>
                <w:bCs/>
                <w:sz w:val="20"/>
                <w:szCs w:val="20"/>
                <w:rtl/>
              </w:rPr>
            </w:pPr>
            <w:r w:rsidRPr="006D3430">
              <w:rPr>
                <w:rFonts w:cs="B Nazanin" w:hint="eastAsia"/>
                <w:b/>
                <w:bCs/>
                <w:sz w:val="20"/>
                <w:szCs w:val="20"/>
                <w:rtl/>
              </w:rPr>
              <w:t>عنوان</w:t>
            </w:r>
            <w:r w:rsidRPr="006D3430">
              <w:rPr>
                <w:rFonts w:cs="B Nazanin" w:hint="cs"/>
                <w:b/>
                <w:bCs/>
                <w:sz w:val="20"/>
                <w:szCs w:val="20"/>
                <w:rtl/>
              </w:rPr>
              <w:t xml:space="preserve"> </w:t>
            </w:r>
            <w:r w:rsidRPr="006D3430">
              <w:rPr>
                <w:rFonts w:cs="B Nazanin" w:hint="eastAsia"/>
                <w:b/>
                <w:bCs/>
                <w:sz w:val="20"/>
                <w:szCs w:val="20"/>
                <w:rtl/>
              </w:rPr>
              <w:t>واحد</w:t>
            </w:r>
          </w:p>
        </w:tc>
        <w:tc>
          <w:tcPr>
            <w:tcW w:w="755" w:type="dxa"/>
            <w:tcBorders>
              <w:top w:val="single" w:sz="12" w:space="0" w:color="auto"/>
              <w:left w:val="single" w:sz="12" w:space="0" w:color="auto"/>
              <w:bottom w:val="single" w:sz="12" w:space="0" w:color="auto"/>
              <w:right w:val="single" w:sz="12" w:space="0" w:color="auto"/>
            </w:tcBorders>
            <w:vAlign w:val="center"/>
          </w:tcPr>
          <w:p w14:paraId="779566E5" w14:textId="77777777" w:rsidR="00B0780A" w:rsidRPr="006D3430" w:rsidRDefault="00B0780A" w:rsidP="006C4F5E">
            <w:pPr>
              <w:pStyle w:val="1"/>
              <w:ind w:firstLine="0"/>
              <w:rPr>
                <w:rFonts w:cs="B Nazanin"/>
                <w:b/>
                <w:bCs/>
                <w:sz w:val="20"/>
                <w:szCs w:val="20"/>
                <w:rtl/>
              </w:rPr>
            </w:pPr>
            <w:r w:rsidRPr="006D3430">
              <w:rPr>
                <w:rFonts w:cs="B Nazanin" w:hint="cs"/>
                <w:b/>
                <w:bCs/>
                <w:sz w:val="20"/>
                <w:szCs w:val="20"/>
                <w:rtl/>
              </w:rPr>
              <w:t>توزيع</w:t>
            </w:r>
          </w:p>
        </w:tc>
      </w:tr>
      <w:tr w:rsidR="00B0780A" w:rsidRPr="00841821" w14:paraId="6C9ADFC7" w14:textId="77777777" w:rsidTr="00B0780A">
        <w:trPr>
          <w:cantSplit/>
          <w:trHeight w:val="146"/>
          <w:jc w:val="center"/>
        </w:trPr>
        <w:tc>
          <w:tcPr>
            <w:tcW w:w="4860" w:type="dxa"/>
            <w:tcBorders>
              <w:top w:val="single" w:sz="12" w:space="0" w:color="auto"/>
              <w:left w:val="single" w:sz="12" w:space="0" w:color="auto"/>
              <w:right w:val="single" w:sz="12" w:space="0" w:color="auto"/>
            </w:tcBorders>
            <w:vAlign w:val="center"/>
          </w:tcPr>
          <w:p w14:paraId="4D7FE555" w14:textId="77777777" w:rsidR="00B0780A" w:rsidRPr="00B0780A" w:rsidRDefault="00B0780A" w:rsidP="006C4F5E">
            <w:pPr>
              <w:ind w:firstLine="58"/>
              <w:jc w:val="left"/>
              <w:rPr>
                <w:b/>
                <w:bCs/>
                <w:sz w:val="17"/>
                <w:szCs w:val="17"/>
                <w:rtl/>
              </w:rPr>
            </w:pPr>
            <w:r w:rsidRPr="00B0780A">
              <w:rPr>
                <w:rFonts w:hint="cs"/>
                <w:b/>
                <w:bCs/>
                <w:sz w:val="17"/>
                <w:szCs w:val="17"/>
                <w:rtl/>
              </w:rPr>
              <w:t>رياست پژوهشگاه فضايي ايران</w:t>
            </w:r>
          </w:p>
        </w:tc>
        <w:tc>
          <w:tcPr>
            <w:tcW w:w="720" w:type="dxa"/>
            <w:tcBorders>
              <w:top w:val="single" w:sz="12" w:space="0" w:color="auto"/>
              <w:left w:val="single" w:sz="12" w:space="0" w:color="auto"/>
              <w:right w:val="single" w:sz="12" w:space="0" w:color="auto"/>
            </w:tcBorders>
            <w:vAlign w:val="center"/>
          </w:tcPr>
          <w:p w14:paraId="3E8DCCBD" w14:textId="77777777" w:rsidR="00B0780A" w:rsidRPr="00B0780A" w:rsidRDefault="00B0780A" w:rsidP="00B0780A">
            <w:pPr>
              <w:ind w:firstLine="0"/>
              <w:jc w:val="center"/>
              <w:rPr>
                <w:sz w:val="17"/>
                <w:szCs w:val="17"/>
              </w:rPr>
            </w:pPr>
          </w:p>
        </w:tc>
        <w:tc>
          <w:tcPr>
            <w:tcW w:w="4152" w:type="dxa"/>
            <w:tcBorders>
              <w:top w:val="single" w:sz="12" w:space="0" w:color="auto"/>
              <w:left w:val="single" w:sz="12" w:space="0" w:color="auto"/>
              <w:right w:val="single" w:sz="12" w:space="0" w:color="auto"/>
            </w:tcBorders>
            <w:vAlign w:val="center"/>
          </w:tcPr>
          <w:p w14:paraId="60F446D9" w14:textId="77777777" w:rsidR="00B0780A" w:rsidRPr="00B0780A" w:rsidRDefault="00B0780A" w:rsidP="006C4F5E">
            <w:pPr>
              <w:ind w:firstLine="58"/>
              <w:jc w:val="left"/>
              <w:rPr>
                <w:sz w:val="17"/>
                <w:szCs w:val="17"/>
                <w:rtl/>
              </w:rPr>
            </w:pPr>
            <w:r w:rsidRPr="00B0780A">
              <w:rPr>
                <w:rFonts w:hint="cs"/>
                <w:sz w:val="17"/>
                <w:szCs w:val="17"/>
                <w:rtl/>
              </w:rPr>
              <w:t>مديريت راهبرد و طراحي ماموريت</w:t>
            </w:r>
          </w:p>
        </w:tc>
        <w:tc>
          <w:tcPr>
            <w:tcW w:w="755" w:type="dxa"/>
            <w:tcBorders>
              <w:top w:val="single" w:sz="12" w:space="0" w:color="auto"/>
              <w:left w:val="single" w:sz="12" w:space="0" w:color="auto"/>
              <w:right w:val="single" w:sz="12" w:space="0" w:color="auto"/>
            </w:tcBorders>
            <w:vAlign w:val="center"/>
          </w:tcPr>
          <w:p w14:paraId="164EEB05" w14:textId="77777777" w:rsidR="00B0780A" w:rsidRPr="00B0780A" w:rsidRDefault="00B0780A" w:rsidP="00B0780A">
            <w:pPr>
              <w:ind w:firstLine="0"/>
              <w:jc w:val="center"/>
              <w:rPr>
                <w:sz w:val="17"/>
                <w:szCs w:val="17"/>
              </w:rPr>
            </w:pPr>
          </w:p>
        </w:tc>
      </w:tr>
      <w:tr w:rsidR="00B0780A" w:rsidRPr="00841821" w14:paraId="7D00C398" w14:textId="77777777" w:rsidTr="00B0780A">
        <w:trPr>
          <w:cantSplit/>
          <w:trHeight w:val="256"/>
          <w:jc w:val="center"/>
        </w:trPr>
        <w:tc>
          <w:tcPr>
            <w:tcW w:w="4860" w:type="dxa"/>
            <w:tcBorders>
              <w:top w:val="single" w:sz="4" w:space="0" w:color="auto"/>
              <w:left w:val="single" w:sz="12" w:space="0" w:color="auto"/>
              <w:right w:val="single" w:sz="12" w:space="0" w:color="auto"/>
            </w:tcBorders>
            <w:vAlign w:val="center"/>
          </w:tcPr>
          <w:p w14:paraId="0C87C1A5" w14:textId="77777777" w:rsidR="00B0780A" w:rsidRPr="00B0780A" w:rsidRDefault="00B0780A" w:rsidP="006C4F5E">
            <w:pPr>
              <w:ind w:firstLine="58"/>
              <w:jc w:val="left"/>
              <w:rPr>
                <w:sz w:val="17"/>
                <w:szCs w:val="17"/>
              </w:rPr>
            </w:pPr>
            <w:r w:rsidRPr="00B0780A">
              <w:rPr>
                <w:rFonts w:hint="cs"/>
                <w:sz w:val="17"/>
                <w:szCs w:val="17"/>
                <w:rtl/>
              </w:rPr>
              <w:t>دفتر رياست، روابط عمومي و امور بين الملل</w:t>
            </w:r>
          </w:p>
        </w:tc>
        <w:tc>
          <w:tcPr>
            <w:tcW w:w="720" w:type="dxa"/>
            <w:tcBorders>
              <w:top w:val="single" w:sz="4" w:space="0" w:color="auto"/>
              <w:left w:val="single" w:sz="12" w:space="0" w:color="auto"/>
              <w:right w:val="single" w:sz="12" w:space="0" w:color="auto"/>
            </w:tcBorders>
            <w:vAlign w:val="center"/>
          </w:tcPr>
          <w:p w14:paraId="4F1C7D14" w14:textId="77777777" w:rsidR="00B0780A" w:rsidRPr="00B0780A" w:rsidRDefault="00B0780A" w:rsidP="00B0780A">
            <w:pPr>
              <w:ind w:firstLine="0"/>
              <w:jc w:val="center"/>
              <w:rPr>
                <w:sz w:val="17"/>
                <w:szCs w:val="17"/>
                <w:rtl/>
              </w:rPr>
            </w:pPr>
          </w:p>
        </w:tc>
        <w:tc>
          <w:tcPr>
            <w:tcW w:w="4152" w:type="dxa"/>
            <w:tcBorders>
              <w:top w:val="single" w:sz="4" w:space="0" w:color="auto"/>
              <w:left w:val="single" w:sz="12" w:space="0" w:color="auto"/>
              <w:right w:val="single" w:sz="12" w:space="0" w:color="auto"/>
            </w:tcBorders>
            <w:vAlign w:val="center"/>
          </w:tcPr>
          <w:p w14:paraId="12F75391" w14:textId="77777777" w:rsidR="00B0780A" w:rsidRPr="00B0780A" w:rsidRDefault="00B0780A" w:rsidP="006C4F5E">
            <w:pPr>
              <w:ind w:firstLine="58"/>
              <w:jc w:val="left"/>
              <w:rPr>
                <w:sz w:val="17"/>
                <w:szCs w:val="17"/>
                <w:rtl/>
              </w:rPr>
            </w:pPr>
            <w:r w:rsidRPr="00B0780A">
              <w:rPr>
                <w:rFonts w:hint="cs"/>
                <w:sz w:val="17"/>
                <w:szCs w:val="17"/>
                <w:rtl/>
              </w:rPr>
              <w:t>مديريت مهندسي سامانه‏هاي فضايي</w:t>
            </w:r>
          </w:p>
        </w:tc>
        <w:tc>
          <w:tcPr>
            <w:tcW w:w="755" w:type="dxa"/>
            <w:tcBorders>
              <w:top w:val="single" w:sz="4" w:space="0" w:color="auto"/>
              <w:left w:val="single" w:sz="12" w:space="0" w:color="auto"/>
              <w:right w:val="single" w:sz="12" w:space="0" w:color="auto"/>
            </w:tcBorders>
            <w:vAlign w:val="center"/>
          </w:tcPr>
          <w:p w14:paraId="354D9959" w14:textId="54D61459" w:rsidR="00B0780A" w:rsidRPr="00B0780A" w:rsidRDefault="00B0780A" w:rsidP="00B0780A">
            <w:pPr>
              <w:ind w:firstLine="0"/>
              <w:jc w:val="center"/>
              <w:rPr>
                <w:sz w:val="17"/>
                <w:szCs w:val="17"/>
                <w:rtl/>
              </w:rPr>
            </w:pPr>
          </w:p>
        </w:tc>
      </w:tr>
      <w:tr w:rsidR="00B0780A" w:rsidRPr="00841821" w14:paraId="6AAFA1E7" w14:textId="77777777" w:rsidTr="00B0780A">
        <w:trPr>
          <w:cantSplit/>
          <w:trHeight w:val="224"/>
          <w:jc w:val="center"/>
        </w:trPr>
        <w:tc>
          <w:tcPr>
            <w:tcW w:w="4860" w:type="dxa"/>
            <w:tcBorders>
              <w:left w:val="single" w:sz="12" w:space="0" w:color="auto"/>
              <w:right w:val="single" w:sz="12" w:space="0" w:color="auto"/>
            </w:tcBorders>
            <w:vAlign w:val="center"/>
          </w:tcPr>
          <w:p w14:paraId="215C9D60" w14:textId="77777777" w:rsidR="00B0780A" w:rsidRPr="00B0780A" w:rsidRDefault="00B0780A" w:rsidP="006C4F5E">
            <w:pPr>
              <w:ind w:firstLine="58"/>
              <w:jc w:val="left"/>
              <w:rPr>
                <w:sz w:val="17"/>
                <w:szCs w:val="17"/>
                <w:rtl/>
              </w:rPr>
            </w:pPr>
            <w:r w:rsidRPr="00B0780A">
              <w:rPr>
                <w:rFonts w:hint="cs"/>
                <w:sz w:val="17"/>
                <w:szCs w:val="17"/>
                <w:rtl/>
              </w:rPr>
              <w:t>مديريت حراست</w:t>
            </w:r>
          </w:p>
        </w:tc>
        <w:tc>
          <w:tcPr>
            <w:tcW w:w="720" w:type="dxa"/>
            <w:tcBorders>
              <w:left w:val="single" w:sz="12" w:space="0" w:color="auto"/>
              <w:right w:val="single" w:sz="12" w:space="0" w:color="auto"/>
            </w:tcBorders>
            <w:vAlign w:val="center"/>
          </w:tcPr>
          <w:p w14:paraId="790E28CA"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2F3FC113" w14:textId="77777777" w:rsidR="00B0780A" w:rsidRPr="00B0780A" w:rsidRDefault="00B0780A" w:rsidP="006C4F5E">
            <w:pPr>
              <w:ind w:firstLine="58"/>
              <w:jc w:val="left"/>
              <w:rPr>
                <w:b/>
                <w:bCs/>
                <w:sz w:val="17"/>
                <w:szCs w:val="17"/>
                <w:rtl/>
              </w:rPr>
            </w:pPr>
            <w:r w:rsidRPr="00B0780A">
              <w:rPr>
                <w:rFonts w:hint="cs"/>
                <w:sz w:val="17"/>
                <w:szCs w:val="17"/>
                <w:rtl/>
              </w:rPr>
              <w:t>مديريت آزمون و عمليات ميدان</w:t>
            </w:r>
          </w:p>
        </w:tc>
        <w:tc>
          <w:tcPr>
            <w:tcW w:w="755" w:type="dxa"/>
            <w:tcBorders>
              <w:left w:val="single" w:sz="12" w:space="0" w:color="auto"/>
              <w:right w:val="single" w:sz="12" w:space="0" w:color="auto"/>
            </w:tcBorders>
            <w:vAlign w:val="center"/>
          </w:tcPr>
          <w:p w14:paraId="3BDEBAC3" w14:textId="77777777" w:rsidR="00B0780A" w:rsidRPr="00B0780A" w:rsidRDefault="00B0780A" w:rsidP="00B0780A">
            <w:pPr>
              <w:ind w:firstLine="0"/>
              <w:jc w:val="center"/>
              <w:rPr>
                <w:sz w:val="17"/>
                <w:szCs w:val="17"/>
                <w:rtl/>
              </w:rPr>
            </w:pPr>
          </w:p>
        </w:tc>
      </w:tr>
      <w:tr w:rsidR="00B0780A" w:rsidRPr="00841821" w14:paraId="4463868D" w14:textId="77777777" w:rsidTr="00B0780A">
        <w:trPr>
          <w:cantSplit/>
          <w:trHeight w:val="153"/>
          <w:jc w:val="center"/>
        </w:trPr>
        <w:tc>
          <w:tcPr>
            <w:tcW w:w="4860" w:type="dxa"/>
            <w:tcBorders>
              <w:left w:val="single" w:sz="12" w:space="0" w:color="auto"/>
              <w:right w:val="single" w:sz="12" w:space="0" w:color="auto"/>
            </w:tcBorders>
            <w:vAlign w:val="center"/>
          </w:tcPr>
          <w:p w14:paraId="6EE31DAA" w14:textId="77777777" w:rsidR="00B0780A" w:rsidRPr="00B0780A" w:rsidRDefault="00B0780A" w:rsidP="006C4F5E">
            <w:pPr>
              <w:ind w:firstLine="58"/>
              <w:jc w:val="left"/>
              <w:rPr>
                <w:sz w:val="17"/>
                <w:szCs w:val="17"/>
                <w:rtl/>
              </w:rPr>
            </w:pPr>
            <w:r w:rsidRPr="00B0780A">
              <w:rPr>
                <w:rFonts w:hint="cs"/>
                <w:sz w:val="17"/>
                <w:szCs w:val="17"/>
                <w:rtl/>
              </w:rPr>
              <w:t>اداره امور حقوقی</w:t>
            </w:r>
          </w:p>
        </w:tc>
        <w:tc>
          <w:tcPr>
            <w:tcW w:w="720" w:type="dxa"/>
            <w:tcBorders>
              <w:left w:val="single" w:sz="12" w:space="0" w:color="auto"/>
              <w:right w:val="single" w:sz="12" w:space="0" w:color="auto"/>
            </w:tcBorders>
            <w:vAlign w:val="center"/>
          </w:tcPr>
          <w:p w14:paraId="19F6018A"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DA5CB80" w14:textId="77777777" w:rsidR="00B0780A" w:rsidRPr="00B0780A" w:rsidRDefault="00B0780A" w:rsidP="006C4F5E">
            <w:pPr>
              <w:ind w:firstLine="58"/>
              <w:jc w:val="left"/>
              <w:rPr>
                <w:sz w:val="17"/>
                <w:szCs w:val="17"/>
                <w:rtl/>
              </w:rPr>
            </w:pPr>
            <w:r w:rsidRPr="00B0780A">
              <w:rPr>
                <w:rFonts w:hint="cs"/>
                <w:b/>
                <w:bCs/>
                <w:sz w:val="17"/>
                <w:szCs w:val="17"/>
                <w:rtl/>
              </w:rPr>
              <w:t>معاونت اجرایی</w:t>
            </w:r>
          </w:p>
        </w:tc>
        <w:tc>
          <w:tcPr>
            <w:tcW w:w="755" w:type="dxa"/>
            <w:tcBorders>
              <w:left w:val="single" w:sz="12" w:space="0" w:color="auto"/>
              <w:right w:val="single" w:sz="12" w:space="0" w:color="auto"/>
            </w:tcBorders>
            <w:vAlign w:val="center"/>
          </w:tcPr>
          <w:p w14:paraId="2C7CA21A" w14:textId="77777777" w:rsidR="00B0780A" w:rsidRPr="00B0780A" w:rsidRDefault="00B0780A" w:rsidP="00B0780A">
            <w:pPr>
              <w:ind w:firstLine="0"/>
              <w:jc w:val="center"/>
              <w:rPr>
                <w:sz w:val="17"/>
                <w:szCs w:val="17"/>
                <w:rtl/>
              </w:rPr>
            </w:pPr>
          </w:p>
        </w:tc>
      </w:tr>
      <w:tr w:rsidR="00B0780A" w:rsidRPr="00841821" w14:paraId="56E322FA" w14:textId="77777777" w:rsidTr="00B0780A">
        <w:trPr>
          <w:cantSplit/>
          <w:trHeight w:val="234"/>
          <w:jc w:val="center"/>
        </w:trPr>
        <w:tc>
          <w:tcPr>
            <w:tcW w:w="4860" w:type="dxa"/>
            <w:tcBorders>
              <w:left w:val="single" w:sz="12" w:space="0" w:color="auto"/>
              <w:right w:val="single" w:sz="12" w:space="0" w:color="auto"/>
            </w:tcBorders>
            <w:vAlign w:val="center"/>
          </w:tcPr>
          <w:p w14:paraId="392DB786" w14:textId="77777777" w:rsidR="00B0780A" w:rsidRPr="00B0780A" w:rsidRDefault="00B0780A" w:rsidP="006C4F5E">
            <w:pPr>
              <w:ind w:firstLine="58"/>
              <w:jc w:val="left"/>
              <w:rPr>
                <w:sz w:val="17"/>
                <w:szCs w:val="17"/>
                <w:rtl/>
              </w:rPr>
            </w:pPr>
            <w:r w:rsidRPr="00B0780A">
              <w:rPr>
                <w:rFonts w:hint="cs"/>
                <w:sz w:val="17"/>
                <w:szCs w:val="17"/>
                <w:rtl/>
              </w:rPr>
              <w:t>مدیریت نظارت و ارزيابي و پاسخگویی به شکایات</w:t>
            </w:r>
          </w:p>
        </w:tc>
        <w:tc>
          <w:tcPr>
            <w:tcW w:w="720" w:type="dxa"/>
            <w:tcBorders>
              <w:left w:val="single" w:sz="12" w:space="0" w:color="auto"/>
              <w:right w:val="single" w:sz="12" w:space="0" w:color="auto"/>
            </w:tcBorders>
            <w:vAlign w:val="center"/>
          </w:tcPr>
          <w:p w14:paraId="29E66387"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684EF57" w14:textId="77777777" w:rsidR="00B0780A" w:rsidRPr="00B0780A" w:rsidRDefault="00B0780A" w:rsidP="006C4F5E">
            <w:pPr>
              <w:ind w:firstLine="58"/>
              <w:jc w:val="left"/>
              <w:rPr>
                <w:sz w:val="17"/>
                <w:szCs w:val="17"/>
                <w:rtl/>
              </w:rPr>
            </w:pPr>
            <w:r w:rsidRPr="00B0780A">
              <w:rPr>
                <w:rFonts w:hint="cs"/>
                <w:sz w:val="17"/>
                <w:szCs w:val="17"/>
                <w:rtl/>
              </w:rPr>
              <w:t>مدیریت توسعه منابع انسانی</w:t>
            </w:r>
          </w:p>
        </w:tc>
        <w:tc>
          <w:tcPr>
            <w:tcW w:w="755" w:type="dxa"/>
            <w:tcBorders>
              <w:left w:val="single" w:sz="12" w:space="0" w:color="auto"/>
              <w:right w:val="single" w:sz="12" w:space="0" w:color="auto"/>
            </w:tcBorders>
            <w:vAlign w:val="center"/>
          </w:tcPr>
          <w:p w14:paraId="34DE800C" w14:textId="77777777" w:rsidR="00B0780A" w:rsidRPr="00B0780A" w:rsidRDefault="00B0780A" w:rsidP="00B0780A">
            <w:pPr>
              <w:ind w:firstLine="0"/>
              <w:jc w:val="center"/>
              <w:rPr>
                <w:sz w:val="17"/>
                <w:szCs w:val="17"/>
                <w:rtl/>
              </w:rPr>
            </w:pPr>
          </w:p>
        </w:tc>
      </w:tr>
      <w:tr w:rsidR="00B0780A" w:rsidRPr="00841821" w14:paraId="5E30893E" w14:textId="77777777" w:rsidTr="00B0780A">
        <w:trPr>
          <w:cantSplit/>
          <w:trHeight w:val="179"/>
          <w:jc w:val="center"/>
        </w:trPr>
        <w:tc>
          <w:tcPr>
            <w:tcW w:w="4860" w:type="dxa"/>
            <w:tcBorders>
              <w:left w:val="single" w:sz="12" w:space="0" w:color="auto"/>
              <w:right w:val="single" w:sz="12" w:space="0" w:color="auto"/>
            </w:tcBorders>
            <w:vAlign w:val="center"/>
          </w:tcPr>
          <w:p w14:paraId="62C1A9C2" w14:textId="77777777" w:rsidR="00B0780A" w:rsidRPr="00B0780A" w:rsidRDefault="00B0780A" w:rsidP="006C4F5E">
            <w:pPr>
              <w:ind w:firstLine="58"/>
              <w:jc w:val="left"/>
              <w:rPr>
                <w:sz w:val="17"/>
                <w:szCs w:val="17"/>
                <w:rtl/>
              </w:rPr>
            </w:pPr>
            <w:r w:rsidRPr="00B0780A">
              <w:rPr>
                <w:rFonts w:hint="cs"/>
                <w:sz w:val="17"/>
                <w:szCs w:val="17"/>
                <w:rtl/>
              </w:rPr>
              <w:t>مديريت بازرگاني خارجي</w:t>
            </w:r>
          </w:p>
        </w:tc>
        <w:tc>
          <w:tcPr>
            <w:tcW w:w="720" w:type="dxa"/>
            <w:tcBorders>
              <w:left w:val="single" w:sz="12" w:space="0" w:color="auto"/>
              <w:right w:val="single" w:sz="12" w:space="0" w:color="auto"/>
            </w:tcBorders>
            <w:vAlign w:val="center"/>
          </w:tcPr>
          <w:p w14:paraId="3A9A689E"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50AC59E0" w14:textId="77777777" w:rsidR="00B0780A" w:rsidRPr="00B0780A" w:rsidRDefault="00B0780A" w:rsidP="006C4F5E">
            <w:pPr>
              <w:ind w:firstLine="58"/>
              <w:jc w:val="left"/>
              <w:rPr>
                <w:sz w:val="17"/>
                <w:szCs w:val="17"/>
                <w:rtl/>
              </w:rPr>
            </w:pPr>
            <w:r w:rsidRPr="00B0780A">
              <w:rPr>
                <w:rFonts w:hint="cs"/>
                <w:sz w:val="17"/>
                <w:szCs w:val="17"/>
                <w:rtl/>
              </w:rPr>
              <w:t>مدیریت پشتیبانی</w:t>
            </w:r>
          </w:p>
        </w:tc>
        <w:tc>
          <w:tcPr>
            <w:tcW w:w="755" w:type="dxa"/>
            <w:tcBorders>
              <w:left w:val="single" w:sz="12" w:space="0" w:color="auto"/>
              <w:right w:val="single" w:sz="12" w:space="0" w:color="auto"/>
            </w:tcBorders>
            <w:vAlign w:val="center"/>
          </w:tcPr>
          <w:p w14:paraId="7F00D677" w14:textId="77777777" w:rsidR="00B0780A" w:rsidRPr="00B0780A" w:rsidRDefault="00B0780A" w:rsidP="00B0780A">
            <w:pPr>
              <w:ind w:firstLine="0"/>
              <w:jc w:val="center"/>
              <w:rPr>
                <w:sz w:val="17"/>
                <w:szCs w:val="17"/>
                <w:rtl/>
              </w:rPr>
            </w:pPr>
          </w:p>
        </w:tc>
      </w:tr>
      <w:tr w:rsidR="00B0780A" w:rsidRPr="00841821" w14:paraId="315942DC" w14:textId="77777777" w:rsidTr="00B0780A">
        <w:trPr>
          <w:cantSplit/>
          <w:trHeight w:val="224"/>
          <w:jc w:val="center"/>
        </w:trPr>
        <w:tc>
          <w:tcPr>
            <w:tcW w:w="4860" w:type="dxa"/>
            <w:tcBorders>
              <w:left w:val="single" w:sz="12" w:space="0" w:color="auto"/>
              <w:right w:val="single" w:sz="12" w:space="0" w:color="auto"/>
            </w:tcBorders>
            <w:vAlign w:val="center"/>
          </w:tcPr>
          <w:p w14:paraId="070DECAA" w14:textId="77777777" w:rsidR="00B0780A" w:rsidRPr="00B0780A" w:rsidRDefault="00B0780A" w:rsidP="006C4F5E">
            <w:pPr>
              <w:ind w:firstLine="58"/>
              <w:jc w:val="left"/>
              <w:rPr>
                <w:sz w:val="17"/>
                <w:szCs w:val="17"/>
                <w:rtl/>
              </w:rPr>
            </w:pPr>
            <w:r w:rsidRPr="00B0780A">
              <w:rPr>
                <w:rFonts w:hint="cs"/>
                <w:sz w:val="17"/>
                <w:szCs w:val="17"/>
                <w:rtl/>
              </w:rPr>
              <w:t>مديريت طرح و برنامه</w:t>
            </w:r>
          </w:p>
        </w:tc>
        <w:tc>
          <w:tcPr>
            <w:tcW w:w="720" w:type="dxa"/>
            <w:tcBorders>
              <w:left w:val="single" w:sz="12" w:space="0" w:color="auto"/>
              <w:right w:val="single" w:sz="12" w:space="0" w:color="auto"/>
            </w:tcBorders>
            <w:vAlign w:val="center"/>
          </w:tcPr>
          <w:p w14:paraId="3C3CE0C4" w14:textId="3F4E1D42" w:rsidR="00B0780A" w:rsidRPr="00B0780A" w:rsidRDefault="00300DB6" w:rsidP="00B0780A">
            <w:pPr>
              <w:ind w:firstLine="0"/>
              <w:jc w:val="center"/>
              <w:rPr>
                <w:sz w:val="17"/>
                <w:szCs w:val="17"/>
                <w:rtl/>
              </w:rPr>
            </w:pPr>
            <w:r w:rsidRPr="00B0780A">
              <w:rPr>
                <w:color w:val="000000"/>
                <w:sz w:val="16"/>
                <w:szCs w:val="16"/>
              </w:rPr>
              <w:sym w:font="Wingdings" w:char="F06C"/>
            </w:r>
          </w:p>
        </w:tc>
        <w:tc>
          <w:tcPr>
            <w:tcW w:w="4152" w:type="dxa"/>
            <w:tcBorders>
              <w:left w:val="single" w:sz="12" w:space="0" w:color="auto"/>
              <w:right w:val="single" w:sz="12" w:space="0" w:color="auto"/>
            </w:tcBorders>
            <w:vAlign w:val="center"/>
          </w:tcPr>
          <w:p w14:paraId="0687A316" w14:textId="77777777" w:rsidR="00B0780A" w:rsidRPr="00B0780A" w:rsidRDefault="00B0780A" w:rsidP="006C4F5E">
            <w:pPr>
              <w:ind w:firstLine="58"/>
              <w:jc w:val="left"/>
              <w:rPr>
                <w:sz w:val="17"/>
                <w:szCs w:val="17"/>
                <w:rtl/>
              </w:rPr>
            </w:pPr>
            <w:r w:rsidRPr="00B0780A">
              <w:rPr>
                <w:rFonts w:hint="cs"/>
                <w:sz w:val="17"/>
                <w:szCs w:val="17"/>
                <w:rtl/>
              </w:rPr>
              <w:t>مدیریت امور مالی</w:t>
            </w:r>
          </w:p>
        </w:tc>
        <w:tc>
          <w:tcPr>
            <w:tcW w:w="755" w:type="dxa"/>
            <w:tcBorders>
              <w:left w:val="single" w:sz="12" w:space="0" w:color="auto"/>
              <w:right w:val="single" w:sz="12" w:space="0" w:color="auto"/>
            </w:tcBorders>
            <w:vAlign w:val="center"/>
          </w:tcPr>
          <w:p w14:paraId="1C883B57" w14:textId="77777777" w:rsidR="00B0780A" w:rsidRPr="00B0780A" w:rsidRDefault="00B0780A" w:rsidP="00B0780A">
            <w:pPr>
              <w:ind w:firstLine="0"/>
              <w:jc w:val="center"/>
              <w:rPr>
                <w:sz w:val="17"/>
                <w:szCs w:val="17"/>
                <w:rtl/>
              </w:rPr>
            </w:pPr>
          </w:p>
        </w:tc>
      </w:tr>
      <w:tr w:rsidR="00B0780A" w:rsidRPr="00841821" w14:paraId="4DFEA401" w14:textId="77777777" w:rsidTr="00B0780A">
        <w:trPr>
          <w:cantSplit/>
          <w:trHeight w:val="260"/>
          <w:jc w:val="center"/>
        </w:trPr>
        <w:tc>
          <w:tcPr>
            <w:tcW w:w="4860" w:type="dxa"/>
            <w:tcBorders>
              <w:left w:val="single" w:sz="12" w:space="0" w:color="auto"/>
              <w:right w:val="single" w:sz="12" w:space="0" w:color="auto"/>
            </w:tcBorders>
            <w:vAlign w:val="center"/>
          </w:tcPr>
          <w:p w14:paraId="4866CBFC" w14:textId="77777777" w:rsidR="00B0780A" w:rsidRPr="00B0780A" w:rsidRDefault="00B0780A" w:rsidP="006C4F5E">
            <w:pPr>
              <w:ind w:firstLine="58"/>
              <w:jc w:val="left"/>
              <w:rPr>
                <w:b/>
                <w:bCs/>
                <w:sz w:val="17"/>
                <w:szCs w:val="17"/>
                <w:rtl/>
              </w:rPr>
            </w:pPr>
            <w:r w:rsidRPr="00B0780A">
              <w:rPr>
                <w:rFonts w:hint="cs"/>
                <w:b/>
                <w:bCs/>
                <w:sz w:val="17"/>
                <w:szCs w:val="17"/>
                <w:rtl/>
              </w:rPr>
              <w:t>معاونت پژوهش و فناوري</w:t>
            </w:r>
          </w:p>
        </w:tc>
        <w:tc>
          <w:tcPr>
            <w:tcW w:w="720" w:type="dxa"/>
            <w:tcBorders>
              <w:left w:val="single" w:sz="12" w:space="0" w:color="auto"/>
              <w:right w:val="single" w:sz="12" w:space="0" w:color="auto"/>
            </w:tcBorders>
            <w:vAlign w:val="center"/>
          </w:tcPr>
          <w:p w14:paraId="2AAC6920"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3349BDA7" w14:textId="77777777" w:rsidR="00B0780A" w:rsidRPr="00B0780A" w:rsidRDefault="00B0780A" w:rsidP="006C4F5E">
            <w:pPr>
              <w:ind w:firstLine="58"/>
              <w:jc w:val="left"/>
              <w:rPr>
                <w:b/>
                <w:bCs/>
                <w:sz w:val="17"/>
                <w:szCs w:val="17"/>
                <w:rtl/>
              </w:rPr>
            </w:pPr>
            <w:r w:rsidRPr="00B0780A">
              <w:rPr>
                <w:rFonts w:hint="cs"/>
                <w:sz w:val="17"/>
                <w:szCs w:val="17"/>
                <w:rtl/>
              </w:rPr>
              <w:t>اداره تشکیلات و بهبود روش‌ها</w:t>
            </w:r>
          </w:p>
        </w:tc>
        <w:tc>
          <w:tcPr>
            <w:tcW w:w="755" w:type="dxa"/>
            <w:tcBorders>
              <w:left w:val="single" w:sz="12" w:space="0" w:color="auto"/>
              <w:right w:val="single" w:sz="12" w:space="0" w:color="auto"/>
            </w:tcBorders>
            <w:vAlign w:val="center"/>
          </w:tcPr>
          <w:p w14:paraId="2EFD7F05" w14:textId="77777777" w:rsidR="00B0780A" w:rsidRPr="00B0780A" w:rsidRDefault="00B0780A" w:rsidP="00B0780A">
            <w:pPr>
              <w:ind w:firstLine="0"/>
              <w:jc w:val="center"/>
              <w:rPr>
                <w:sz w:val="17"/>
                <w:szCs w:val="17"/>
                <w:rtl/>
              </w:rPr>
            </w:pPr>
          </w:p>
        </w:tc>
      </w:tr>
      <w:tr w:rsidR="00B0780A" w:rsidRPr="00841821" w14:paraId="7B82E02F" w14:textId="77777777" w:rsidTr="00B0780A">
        <w:trPr>
          <w:cantSplit/>
          <w:trHeight w:val="260"/>
          <w:jc w:val="center"/>
        </w:trPr>
        <w:tc>
          <w:tcPr>
            <w:tcW w:w="4860" w:type="dxa"/>
            <w:tcBorders>
              <w:left w:val="single" w:sz="12" w:space="0" w:color="auto"/>
              <w:right w:val="single" w:sz="12" w:space="0" w:color="auto"/>
            </w:tcBorders>
            <w:vAlign w:val="center"/>
          </w:tcPr>
          <w:p w14:paraId="3CE69540" w14:textId="77777777" w:rsidR="00B0780A" w:rsidRPr="00B0780A" w:rsidRDefault="00B0780A" w:rsidP="006C4F5E">
            <w:pPr>
              <w:ind w:firstLine="58"/>
              <w:jc w:val="left"/>
              <w:rPr>
                <w:sz w:val="17"/>
                <w:szCs w:val="17"/>
                <w:rtl/>
              </w:rPr>
            </w:pPr>
            <w:r w:rsidRPr="00B0780A">
              <w:rPr>
                <w:rFonts w:hint="cs"/>
                <w:sz w:val="17"/>
                <w:szCs w:val="17"/>
                <w:rtl/>
              </w:rPr>
              <w:t>مديريت آموزش و تحصيلات تكميلي</w:t>
            </w:r>
          </w:p>
        </w:tc>
        <w:tc>
          <w:tcPr>
            <w:tcW w:w="720" w:type="dxa"/>
            <w:tcBorders>
              <w:left w:val="single" w:sz="12" w:space="0" w:color="auto"/>
              <w:right w:val="single" w:sz="12" w:space="0" w:color="auto"/>
            </w:tcBorders>
            <w:vAlign w:val="center"/>
          </w:tcPr>
          <w:p w14:paraId="74F89EC0"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0EF182D" w14:textId="77777777" w:rsidR="00B0780A" w:rsidRPr="00B0780A" w:rsidRDefault="00B0780A" w:rsidP="006C4F5E">
            <w:pPr>
              <w:ind w:firstLine="58"/>
              <w:jc w:val="left"/>
              <w:rPr>
                <w:b/>
                <w:bCs/>
                <w:sz w:val="17"/>
                <w:szCs w:val="17"/>
                <w:rtl/>
              </w:rPr>
            </w:pPr>
            <w:r w:rsidRPr="00B0780A">
              <w:rPr>
                <w:rFonts w:hint="cs"/>
                <w:b/>
                <w:bCs/>
                <w:sz w:val="17"/>
                <w:szCs w:val="17"/>
                <w:rtl/>
              </w:rPr>
              <w:t>سازمان فضایی ایران</w:t>
            </w:r>
          </w:p>
        </w:tc>
        <w:tc>
          <w:tcPr>
            <w:tcW w:w="755" w:type="dxa"/>
            <w:tcBorders>
              <w:left w:val="single" w:sz="12" w:space="0" w:color="auto"/>
              <w:right w:val="single" w:sz="12" w:space="0" w:color="auto"/>
            </w:tcBorders>
            <w:vAlign w:val="center"/>
          </w:tcPr>
          <w:p w14:paraId="6F7F2387" w14:textId="77777777" w:rsidR="00B0780A" w:rsidRPr="00B0780A" w:rsidRDefault="00B0780A" w:rsidP="00B0780A">
            <w:pPr>
              <w:ind w:firstLine="0"/>
              <w:jc w:val="center"/>
              <w:rPr>
                <w:sz w:val="17"/>
                <w:szCs w:val="17"/>
                <w:rtl/>
              </w:rPr>
            </w:pPr>
          </w:p>
        </w:tc>
      </w:tr>
      <w:tr w:rsidR="00B0780A" w:rsidRPr="00841821" w14:paraId="5D175FE7" w14:textId="77777777" w:rsidTr="00B0780A">
        <w:trPr>
          <w:cantSplit/>
          <w:trHeight w:val="252"/>
          <w:jc w:val="center"/>
        </w:trPr>
        <w:tc>
          <w:tcPr>
            <w:tcW w:w="4860" w:type="dxa"/>
            <w:tcBorders>
              <w:left w:val="single" w:sz="12" w:space="0" w:color="auto"/>
              <w:right w:val="single" w:sz="12" w:space="0" w:color="auto"/>
            </w:tcBorders>
            <w:vAlign w:val="center"/>
          </w:tcPr>
          <w:p w14:paraId="66DF7743" w14:textId="77777777" w:rsidR="00B0780A" w:rsidRPr="00B0780A" w:rsidRDefault="00B0780A" w:rsidP="006C4F5E">
            <w:pPr>
              <w:ind w:firstLine="58"/>
              <w:jc w:val="left"/>
              <w:rPr>
                <w:sz w:val="17"/>
                <w:szCs w:val="17"/>
                <w:rtl/>
              </w:rPr>
            </w:pPr>
            <w:r w:rsidRPr="00B0780A">
              <w:rPr>
                <w:rFonts w:hint="cs"/>
                <w:sz w:val="17"/>
                <w:szCs w:val="17"/>
                <w:rtl/>
              </w:rPr>
              <w:t>مديريت پژوهش و فناوري</w:t>
            </w:r>
          </w:p>
        </w:tc>
        <w:tc>
          <w:tcPr>
            <w:tcW w:w="720" w:type="dxa"/>
            <w:tcBorders>
              <w:left w:val="single" w:sz="12" w:space="0" w:color="auto"/>
              <w:right w:val="single" w:sz="12" w:space="0" w:color="auto"/>
            </w:tcBorders>
            <w:vAlign w:val="center"/>
          </w:tcPr>
          <w:p w14:paraId="25EF3FD9" w14:textId="2F4FF9CD" w:rsidR="00B0780A" w:rsidRPr="00B0780A" w:rsidRDefault="00300DB6" w:rsidP="00B0780A">
            <w:pPr>
              <w:ind w:firstLine="0"/>
              <w:jc w:val="center"/>
              <w:rPr>
                <w:sz w:val="17"/>
                <w:szCs w:val="17"/>
                <w:rtl/>
              </w:rPr>
            </w:pPr>
            <w:r w:rsidRPr="00B0780A">
              <w:rPr>
                <w:rFonts w:hint="cs"/>
                <w:color w:val="000000"/>
                <w:sz w:val="16"/>
                <w:szCs w:val="16"/>
              </w:rPr>
              <w:sym w:font="Wingdings 2" w:char="F050"/>
            </w:r>
          </w:p>
        </w:tc>
        <w:tc>
          <w:tcPr>
            <w:tcW w:w="4152" w:type="dxa"/>
            <w:tcBorders>
              <w:left w:val="single" w:sz="12" w:space="0" w:color="auto"/>
              <w:right w:val="single" w:sz="12" w:space="0" w:color="auto"/>
            </w:tcBorders>
            <w:vAlign w:val="center"/>
          </w:tcPr>
          <w:p w14:paraId="667140FF" w14:textId="77777777" w:rsidR="00B0780A" w:rsidRPr="00B0780A" w:rsidRDefault="00B0780A" w:rsidP="006C4F5E">
            <w:pPr>
              <w:ind w:firstLine="58"/>
              <w:jc w:val="left"/>
              <w:rPr>
                <w:b/>
                <w:bCs/>
                <w:sz w:val="17"/>
                <w:szCs w:val="17"/>
                <w:rtl/>
              </w:rPr>
            </w:pPr>
            <w:r w:rsidRPr="00B0780A">
              <w:rPr>
                <w:rFonts w:hint="cs"/>
                <w:b/>
                <w:bCs/>
                <w:sz w:val="17"/>
                <w:szCs w:val="17"/>
                <w:rtl/>
              </w:rPr>
              <w:t>پژوهشکده سامانه‌های حمل‏و‏نقل فضایی</w:t>
            </w:r>
          </w:p>
        </w:tc>
        <w:tc>
          <w:tcPr>
            <w:tcW w:w="755" w:type="dxa"/>
            <w:tcBorders>
              <w:left w:val="single" w:sz="12" w:space="0" w:color="auto"/>
              <w:right w:val="single" w:sz="12" w:space="0" w:color="auto"/>
            </w:tcBorders>
            <w:vAlign w:val="center"/>
          </w:tcPr>
          <w:p w14:paraId="21D75653" w14:textId="77777777" w:rsidR="00B0780A" w:rsidRPr="00B0780A" w:rsidRDefault="00B0780A" w:rsidP="00B0780A">
            <w:pPr>
              <w:ind w:firstLine="0"/>
              <w:jc w:val="center"/>
              <w:rPr>
                <w:sz w:val="17"/>
                <w:szCs w:val="17"/>
                <w:rtl/>
              </w:rPr>
            </w:pPr>
          </w:p>
        </w:tc>
      </w:tr>
      <w:tr w:rsidR="00B0780A" w:rsidRPr="00841821" w14:paraId="72F19034" w14:textId="77777777" w:rsidTr="00B0780A">
        <w:trPr>
          <w:cantSplit/>
          <w:trHeight w:val="261"/>
          <w:jc w:val="center"/>
        </w:trPr>
        <w:tc>
          <w:tcPr>
            <w:tcW w:w="4860" w:type="dxa"/>
            <w:tcBorders>
              <w:left w:val="single" w:sz="12" w:space="0" w:color="auto"/>
              <w:right w:val="single" w:sz="12" w:space="0" w:color="auto"/>
            </w:tcBorders>
            <w:vAlign w:val="center"/>
          </w:tcPr>
          <w:p w14:paraId="64C71222" w14:textId="77777777" w:rsidR="00B0780A" w:rsidRPr="00B0780A" w:rsidRDefault="00B0780A" w:rsidP="006C4F5E">
            <w:pPr>
              <w:ind w:firstLine="58"/>
              <w:jc w:val="left"/>
              <w:rPr>
                <w:sz w:val="17"/>
                <w:szCs w:val="17"/>
                <w:rtl/>
              </w:rPr>
            </w:pPr>
            <w:r w:rsidRPr="00B0780A">
              <w:rPr>
                <w:rFonts w:hint="cs"/>
                <w:sz w:val="17"/>
                <w:szCs w:val="17"/>
                <w:rtl/>
              </w:rPr>
              <w:t>مديريت دانش</w:t>
            </w:r>
          </w:p>
        </w:tc>
        <w:tc>
          <w:tcPr>
            <w:tcW w:w="720" w:type="dxa"/>
            <w:tcBorders>
              <w:left w:val="single" w:sz="12" w:space="0" w:color="auto"/>
              <w:right w:val="single" w:sz="12" w:space="0" w:color="auto"/>
            </w:tcBorders>
            <w:vAlign w:val="center"/>
          </w:tcPr>
          <w:p w14:paraId="440F8DCC"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23BFB715" w14:textId="77777777" w:rsidR="00B0780A" w:rsidRPr="00B0780A" w:rsidRDefault="00B0780A" w:rsidP="006C4F5E">
            <w:pPr>
              <w:ind w:firstLine="58"/>
              <w:jc w:val="left"/>
              <w:rPr>
                <w:b/>
                <w:bCs/>
                <w:sz w:val="17"/>
                <w:szCs w:val="17"/>
                <w:rtl/>
              </w:rPr>
            </w:pPr>
            <w:r w:rsidRPr="00B0780A">
              <w:rPr>
                <w:rFonts w:hint="cs"/>
                <w:b/>
                <w:bCs/>
                <w:sz w:val="17"/>
                <w:szCs w:val="17"/>
                <w:rtl/>
              </w:rPr>
              <w:t>پژوهشکده سامانه‌های ماهواره</w:t>
            </w:r>
          </w:p>
        </w:tc>
        <w:tc>
          <w:tcPr>
            <w:tcW w:w="755" w:type="dxa"/>
            <w:tcBorders>
              <w:left w:val="single" w:sz="12" w:space="0" w:color="auto"/>
              <w:right w:val="single" w:sz="12" w:space="0" w:color="auto"/>
            </w:tcBorders>
            <w:vAlign w:val="center"/>
          </w:tcPr>
          <w:p w14:paraId="0CDF70A8" w14:textId="77777777" w:rsidR="00B0780A" w:rsidRPr="00B0780A" w:rsidRDefault="00B0780A" w:rsidP="00B0780A">
            <w:pPr>
              <w:ind w:firstLine="0"/>
              <w:jc w:val="center"/>
              <w:rPr>
                <w:sz w:val="17"/>
                <w:szCs w:val="17"/>
                <w:rtl/>
              </w:rPr>
            </w:pPr>
          </w:p>
        </w:tc>
      </w:tr>
      <w:tr w:rsidR="00B0780A" w:rsidRPr="00841821" w14:paraId="45E129CE" w14:textId="77777777" w:rsidTr="00B0780A">
        <w:trPr>
          <w:cantSplit/>
          <w:trHeight w:val="144"/>
          <w:jc w:val="center"/>
        </w:trPr>
        <w:tc>
          <w:tcPr>
            <w:tcW w:w="4860" w:type="dxa"/>
            <w:tcBorders>
              <w:left w:val="single" w:sz="12" w:space="0" w:color="auto"/>
              <w:right w:val="single" w:sz="12" w:space="0" w:color="auto"/>
            </w:tcBorders>
            <w:vAlign w:val="center"/>
          </w:tcPr>
          <w:p w14:paraId="38361D6B" w14:textId="77777777" w:rsidR="00B0780A" w:rsidRPr="00B0780A" w:rsidRDefault="00B0780A" w:rsidP="006C4F5E">
            <w:pPr>
              <w:ind w:firstLine="58"/>
              <w:jc w:val="left"/>
              <w:rPr>
                <w:b/>
                <w:bCs/>
                <w:sz w:val="17"/>
                <w:szCs w:val="17"/>
                <w:rtl/>
              </w:rPr>
            </w:pPr>
            <w:r w:rsidRPr="00B0780A">
              <w:rPr>
                <w:rFonts w:hint="cs"/>
                <w:b/>
                <w:bCs/>
                <w:sz w:val="17"/>
                <w:szCs w:val="17"/>
                <w:rtl/>
              </w:rPr>
              <w:t>معاونت تضمين كيفيت و ايمني</w:t>
            </w:r>
          </w:p>
        </w:tc>
        <w:tc>
          <w:tcPr>
            <w:tcW w:w="720" w:type="dxa"/>
            <w:tcBorders>
              <w:left w:val="single" w:sz="12" w:space="0" w:color="auto"/>
              <w:right w:val="single" w:sz="12" w:space="0" w:color="auto"/>
            </w:tcBorders>
            <w:vAlign w:val="center"/>
          </w:tcPr>
          <w:p w14:paraId="0F135563"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73BF5D53" w14:textId="77777777" w:rsidR="00B0780A" w:rsidRPr="00B0780A" w:rsidRDefault="00B0780A" w:rsidP="006C4F5E">
            <w:pPr>
              <w:ind w:firstLine="58"/>
              <w:jc w:val="left"/>
              <w:rPr>
                <w:b/>
                <w:bCs/>
                <w:sz w:val="17"/>
                <w:szCs w:val="17"/>
                <w:rtl/>
              </w:rPr>
            </w:pPr>
            <w:r w:rsidRPr="00B0780A">
              <w:rPr>
                <w:rFonts w:hint="cs"/>
                <w:b/>
                <w:bCs/>
                <w:sz w:val="17"/>
                <w:szCs w:val="17"/>
                <w:rtl/>
              </w:rPr>
              <w:t>پژوهشکده مکانیک</w:t>
            </w:r>
          </w:p>
        </w:tc>
        <w:tc>
          <w:tcPr>
            <w:tcW w:w="755" w:type="dxa"/>
            <w:tcBorders>
              <w:left w:val="single" w:sz="12" w:space="0" w:color="auto"/>
              <w:right w:val="single" w:sz="12" w:space="0" w:color="auto"/>
            </w:tcBorders>
            <w:vAlign w:val="center"/>
          </w:tcPr>
          <w:p w14:paraId="0F6C395C" w14:textId="77777777" w:rsidR="00B0780A" w:rsidRPr="00B0780A" w:rsidRDefault="00B0780A" w:rsidP="00B0780A">
            <w:pPr>
              <w:ind w:firstLine="0"/>
              <w:jc w:val="center"/>
              <w:rPr>
                <w:sz w:val="17"/>
                <w:szCs w:val="17"/>
                <w:rtl/>
              </w:rPr>
            </w:pPr>
          </w:p>
        </w:tc>
      </w:tr>
      <w:tr w:rsidR="00B0780A" w:rsidRPr="00841821" w14:paraId="34ABD50A" w14:textId="77777777" w:rsidTr="00B0780A">
        <w:trPr>
          <w:cantSplit/>
          <w:trHeight w:val="260"/>
          <w:jc w:val="center"/>
        </w:trPr>
        <w:tc>
          <w:tcPr>
            <w:tcW w:w="4860" w:type="dxa"/>
            <w:tcBorders>
              <w:left w:val="single" w:sz="12" w:space="0" w:color="auto"/>
              <w:right w:val="single" w:sz="12" w:space="0" w:color="auto"/>
            </w:tcBorders>
            <w:vAlign w:val="center"/>
          </w:tcPr>
          <w:p w14:paraId="6A0DA431" w14:textId="77777777" w:rsidR="00B0780A" w:rsidRPr="00B0780A" w:rsidRDefault="00B0780A" w:rsidP="006C4F5E">
            <w:pPr>
              <w:ind w:firstLine="58"/>
              <w:jc w:val="left"/>
              <w:rPr>
                <w:sz w:val="17"/>
                <w:szCs w:val="17"/>
                <w:rtl/>
              </w:rPr>
            </w:pPr>
            <w:r w:rsidRPr="00B0780A">
              <w:rPr>
                <w:rFonts w:hint="cs"/>
                <w:sz w:val="17"/>
                <w:szCs w:val="17"/>
                <w:rtl/>
              </w:rPr>
              <w:t>مديريت مهندسي تضمين كيفيت</w:t>
            </w:r>
          </w:p>
        </w:tc>
        <w:tc>
          <w:tcPr>
            <w:tcW w:w="720" w:type="dxa"/>
            <w:tcBorders>
              <w:left w:val="single" w:sz="12" w:space="0" w:color="auto"/>
              <w:right w:val="single" w:sz="12" w:space="0" w:color="auto"/>
            </w:tcBorders>
            <w:vAlign w:val="center"/>
          </w:tcPr>
          <w:p w14:paraId="2860DC45"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26EF0F32" w14:textId="77777777" w:rsidR="00B0780A" w:rsidRPr="00B0780A" w:rsidRDefault="00B0780A" w:rsidP="006C4F5E">
            <w:pPr>
              <w:ind w:firstLine="58"/>
              <w:jc w:val="left"/>
              <w:rPr>
                <w:b/>
                <w:bCs/>
                <w:sz w:val="17"/>
                <w:szCs w:val="17"/>
                <w:rtl/>
              </w:rPr>
            </w:pPr>
            <w:r w:rsidRPr="00B0780A">
              <w:rPr>
                <w:rFonts w:hint="cs"/>
                <w:b/>
                <w:bCs/>
                <w:sz w:val="17"/>
                <w:szCs w:val="17"/>
                <w:rtl/>
              </w:rPr>
              <w:t>پژوهشکده مواد و انرژی</w:t>
            </w:r>
          </w:p>
        </w:tc>
        <w:tc>
          <w:tcPr>
            <w:tcW w:w="755" w:type="dxa"/>
            <w:tcBorders>
              <w:left w:val="single" w:sz="12" w:space="0" w:color="auto"/>
              <w:right w:val="single" w:sz="12" w:space="0" w:color="auto"/>
            </w:tcBorders>
            <w:vAlign w:val="center"/>
          </w:tcPr>
          <w:p w14:paraId="3C26B99F" w14:textId="33D78F72" w:rsidR="00B0780A" w:rsidRPr="00B0780A" w:rsidRDefault="00B0780A" w:rsidP="00B0780A">
            <w:pPr>
              <w:ind w:firstLine="0"/>
              <w:jc w:val="center"/>
              <w:rPr>
                <w:sz w:val="17"/>
                <w:szCs w:val="17"/>
                <w:rtl/>
              </w:rPr>
            </w:pPr>
          </w:p>
        </w:tc>
      </w:tr>
      <w:tr w:rsidR="00B0780A" w:rsidRPr="00841821" w14:paraId="49448782" w14:textId="77777777" w:rsidTr="00B0780A">
        <w:trPr>
          <w:cantSplit/>
          <w:trHeight w:val="260"/>
          <w:jc w:val="center"/>
        </w:trPr>
        <w:tc>
          <w:tcPr>
            <w:tcW w:w="4860" w:type="dxa"/>
            <w:tcBorders>
              <w:left w:val="single" w:sz="12" w:space="0" w:color="auto"/>
              <w:right w:val="single" w:sz="12" w:space="0" w:color="auto"/>
            </w:tcBorders>
            <w:vAlign w:val="center"/>
          </w:tcPr>
          <w:p w14:paraId="3F18B707" w14:textId="77777777" w:rsidR="00B0780A" w:rsidRPr="00B0780A" w:rsidRDefault="00B0780A" w:rsidP="006C4F5E">
            <w:pPr>
              <w:ind w:firstLine="58"/>
              <w:jc w:val="left"/>
              <w:rPr>
                <w:sz w:val="17"/>
                <w:szCs w:val="17"/>
                <w:rtl/>
              </w:rPr>
            </w:pPr>
            <w:r w:rsidRPr="00B0780A">
              <w:rPr>
                <w:rFonts w:hint="cs"/>
                <w:sz w:val="17"/>
                <w:szCs w:val="17"/>
                <w:rtl/>
              </w:rPr>
              <w:t>مديريت كاليبراسيون و استاندارد</w:t>
            </w:r>
          </w:p>
        </w:tc>
        <w:tc>
          <w:tcPr>
            <w:tcW w:w="720" w:type="dxa"/>
            <w:tcBorders>
              <w:left w:val="single" w:sz="12" w:space="0" w:color="auto"/>
              <w:right w:val="single" w:sz="12" w:space="0" w:color="auto"/>
            </w:tcBorders>
            <w:vAlign w:val="center"/>
          </w:tcPr>
          <w:p w14:paraId="32324B94"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4E8A43E8" w14:textId="77777777" w:rsidR="00B0780A" w:rsidRPr="00B0780A" w:rsidRDefault="00B0780A" w:rsidP="006C4F5E">
            <w:pPr>
              <w:ind w:firstLine="58"/>
              <w:jc w:val="left"/>
              <w:rPr>
                <w:b/>
                <w:bCs/>
                <w:sz w:val="17"/>
                <w:szCs w:val="17"/>
                <w:rtl/>
              </w:rPr>
            </w:pPr>
            <w:r w:rsidRPr="00B0780A">
              <w:rPr>
                <w:rFonts w:hint="cs"/>
                <w:b/>
                <w:bCs/>
                <w:sz w:val="17"/>
                <w:szCs w:val="17"/>
                <w:rtl/>
              </w:rPr>
              <w:t>پژوهشکده رانشگرهای فضایی</w:t>
            </w:r>
          </w:p>
        </w:tc>
        <w:tc>
          <w:tcPr>
            <w:tcW w:w="755" w:type="dxa"/>
            <w:tcBorders>
              <w:left w:val="single" w:sz="12" w:space="0" w:color="auto"/>
              <w:right w:val="single" w:sz="12" w:space="0" w:color="auto"/>
            </w:tcBorders>
            <w:vAlign w:val="center"/>
          </w:tcPr>
          <w:p w14:paraId="295BFEA3" w14:textId="77777777" w:rsidR="00B0780A" w:rsidRPr="00B0780A" w:rsidRDefault="00B0780A" w:rsidP="00B0780A">
            <w:pPr>
              <w:ind w:firstLine="0"/>
              <w:jc w:val="center"/>
              <w:rPr>
                <w:sz w:val="17"/>
                <w:szCs w:val="17"/>
                <w:rtl/>
              </w:rPr>
            </w:pPr>
          </w:p>
        </w:tc>
      </w:tr>
      <w:tr w:rsidR="00B0780A" w:rsidRPr="00841821" w14:paraId="095D7BE5" w14:textId="77777777" w:rsidTr="00B0780A">
        <w:trPr>
          <w:cantSplit/>
          <w:trHeight w:val="260"/>
          <w:jc w:val="center"/>
        </w:trPr>
        <w:tc>
          <w:tcPr>
            <w:tcW w:w="4860" w:type="dxa"/>
            <w:tcBorders>
              <w:left w:val="single" w:sz="12" w:space="0" w:color="auto"/>
              <w:right w:val="single" w:sz="12" w:space="0" w:color="auto"/>
            </w:tcBorders>
            <w:vAlign w:val="center"/>
          </w:tcPr>
          <w:p w14:paraId="650F6D53" w14:textId="77777777" w:rsidR="00B0780A" w:rsidRPr="00B0780A" w:rsidRDefault="00B0780A" w:rsidP="006C4F5E">
            <w:pPr>
              <w:ind w:firstLine="58"/>
              <w:jc w:val="left"/>
              <w:rPr>
                <w:sz w:val="17"/>
                <w:szCs w:val="17"/>
                <w:rtl/>
              </w:rPr>
            </w:pPr>
            <w:r w:rsidRPr="00B0780A">
              <w:rPr>
                <w:rFonts w:hint="cs"/>
                <w:sz w:val="17"/>
                <w:szCs w:val="17"/>
                <w:rtl/>
              </w:rPr>
              <w:t>مديريت ايمني و محيط زيست</w:t>
            </w:r>
          </w:p>
        </w:tc>
        <w:tc>
          <w:tcPr>
            <w:tcW w:w="720" w:type="dxa"/>
            <w:tcBorders>
              <w:left w:val="single" w:sz="12" w:space="0" w:color="auto"/>
              <w:right w:val="single" w:sz="12" w:space="0" w:color="auto"/>
            </w:tcBorders>
            <w:vAlign w:val="center"/>
          </w:tcPr>
          <w:p w14:paraId="1BE206F6" w14:textId="7777777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4931BDDE" w14:textId="0DA95B6A" w:rsidR="00B0780A" w:rsidRPr="00B0780A" w:rsidRDefault="00B0780A" w:rsidP="00FD60F8">
            <w:pPr>
              <w:ind w:firstLine="58"/>
              <w:jc w:val="left"/>
              <w:rPr>
                <w:sz w:val="17"/>
                <w:szCs w:val="17"/>
                <w:rtl/>
              </w:rPr>
            </w:pPr>
            <w:r w:rsidRPr="00B0780A">
              <w:rPr>
                <w:rFonts w:hint="cs"/>
                <w:sz w:val="17"/>
                <w:szCs w:val="17"/>
                <w:rtl/>
              </w:rPr>
              <w:t>مرکز تحقیقات فضایی</w:t>
            </w:r>
          </w:p>
        </w:tc>
        <w:tc>
          <w:tcPr>
            <w:tcW w:w="755" w:type="dxa"/>
            <w:tcBorders>
              <w:left w:val="single" w:sz="12" w:space="0" w:color="auto"/>
              <w:right w:val="single" w:sz="12" w:space="0" w:color="auto"/>
            </w:tcBorders>
            <w:vAlign w:val="center"/>
          </w:tcPr>
          <w:p w14:paraId="144DD7D3" w14:textId="2A2EEE96" w:rsidR="00B0780A" w:rsidRPr="00B0780A" w:rsidRDefault="00300DB6" w:rsidP="00B0780A">
            <w:pPr>
              <w:ind w:firstLine="0"/>
              <w:jc w:val="center"/>
              <w:rPr>
                <w:sz w:val="17"/>
                <w:szCs w:val="17"/>
                <w:rtl/>
              </w:rPr>
            </w:pPr>
            <w:r w:rsidRPr="00B0780A">
              <w:rPr>
                <w:rFonts w:hint="cs"/>
                <w:color w:val="000000"/>
                <w:sz w:val="16"/>
                <w:szCs w:val="16"/>
              </w:rPr>
              <w:sym w:font="Wingdings 2" w:char="F050"/>
            </w:r>
          </w:p>
        </w:tc>
      </w:tr>
      <w:tr w:rsidR="00B0780A" w:rsidRPr="00841821" w14:paraId="691DB51F" w14:textId="77777777" w:rsidTr="00B0780A">
        <w:trPr>
          <w:cantSplit/>
          <w:trHeight w:val="197"/>
          <w:jc w:val="center"/>
        </w:trPr>
        <w:tc>
          <w:tcPr>
            <w:tcW w:w="4860" w:type="dxa"/>
            <w:tcBorders>
              <w:left w:val="single" w:sz="12" w:space="0" w:color="auto"/>
              <w:right w:val="single" w:sz="12" w:space="0" w:color="auto"/>
            </w:tcBorders>
            <w:vAlign w:val="center"/>
          </w:tcPr>
          <w:p w14:paraId="6266A32E" w14:textId="77777777" w:rsidR="00B0780A" w:rsidRPr="00B0780A" w:rsidRDefault="00B0780A" w:rsidP="006C4F5E">
            <w:pPr>
              <w:ind w:firstLine="58"/>
              <w:jc w:val="left"/>
              <w:rPr>
                <w:sz w:val="17"/>
                <w:szCs w:val="17"/>
                <w:rtl/>
              </w:rPr>
            </w:pPr>
            <w:r w:rsidRPr="00B0780A">
              <w:rPr>
                <w:rFonts w:hint="cs"/>
                <w:b/>
                <w:bCs/>
                <w:sz w:val="17"/>
                <w:szCs w:val="17"/>
                <w:rtl/>
              </w:rPr>
              <w:t>مرکز طراحي و توسعه سامانه‏هاي فضايي</w:t>
            </w:r>
          </w:p>
        </w:tc>
        <w:tc>
          <w:tcPr>
            <w:tcW w:w="720" w:type="dxa"/>
            <w:tcBorders>
              <w:left w:val="single" w:sz="12" w:space="0" w:color="auto"/>
              <w:right w:val="single" w:sz="12" w:space="0" w:color="auto"/>
            </w:tcBorders>
            <w:vAlign w:val="center"/>
          </w:tcPr>
          <w:p w14:paraId="168F153F" w14:textId="6C3408C7" w:rsidR="00B0780A" w:rsidRPr="00B0780A" w:rsidRDefault="00B0780A" w:rsidP="00B0780A">
            <w:pPr>
              <w:ind w:firstLine="0"/>
              <w:jc w:val="center"/>
              <w:rPr>
                <w:sz w:val="17"/>
                <w:szCs w:val="17"/>
                <w:rtl/>
              </w:rPr>
            </w:pPr>
          </w:p>
        </w:tc>
        <w:tc>
          <w:tcPr>
            <w:tcW w:w="4152" w:type="dxa"/>
            <w:tcBorders>
              <w:left w:val="single" w:sz="12" w:space="0" w:color="auto"/>
              <w:right w:val="single" w:sz="12" w:space="0" w:color="auto"/>
            </w:tcBorders>
            <w:vAlign w:val="center"/>
          </w:tcPr>
          <w:p w14:paraId="0A2EDD31" w14:textId="77777777" w:rsidR="00B0780A" w:rsidRPr="00B0780A" w:rsidRDefault="00B0780A" w:rsidP="006C4F5E">
            <w:pPr>
              <w:ind w:firstLine="58"/>
              <w:jc w:val="left"/>
              <w:rPr>
                <w:sz w:val="17"/>
                <w:szCs w:val="17"/>
                <w:rtl/>
              </w:rPr>
            </w:pPr>
          </w:p>
        </w:tc>
        <w:tc>
          <w:tcPr>
            <w:tcW w:w="755" w:type="dxa"/>
            <w:tcBorders>
              <w:left w:val="single" w:sz="12" w:space="0" w:color="auto"/>
              <w:right w:val="single" w:sz="12" w:space="0" w:color="auto"/>
            </w:tcBorders>
            <w:vAlign w:val="center"/>
          </w:tcPr>
          <w:p w14:paraId="42E86955" w14:textId="77777777" w:rsidR="00B0780A" w:rsidRPr="00B0780A" w:rsidRDefault="00B0780A" w:rsidP="00B0780A">
            <w:pPr>
              <w:ind w:firstLine="0"/>
              <w:jc w:val="center"/>
              <w:rPr>
                <w:sz w:val="17"/>
                <w:szCs w:val="17"/>
                <w:rtl/>
              </w:rPr>
            </w:pPr>
          </w:p>
        </w:tc>
      </w:tr>
      <w:tr w:rsidR="00B0780A" w:rsidRPr="00841821" w14:paraId="0FD761F8" w14:textId="77777777" w:rsidTr="00B0780A">
        <w:trPr>
          <w:cantSplit/>
          <w:trHeight w:val="260"/>
          <w:jc w:val="center"/>
        </w:trPr>
        <w:tc>
          <w:tcPr>
            <w:tcW w:w="10487" w:type="dxa"/>
            <w:gridSpan w:val="4"/>
            <w:tcBorders>
              <w:top w:val="single" w:sz="12" w:space="0" w:color="auto"/>
              <w:left w:val="single" w:sz="12" w:space="0" w:color="auto"/>
              <w:right w:val="single" w:sz="12" w:space="0" w:color="auto"/>
            </w:tcBorders>
            <w:vAlign w:val="center"/>
          </w:tcPr>
          <w:p w14:paraId="33BA5EE6" w14:textId="77777777" w:rsidR="00B0780A" w:rsidRPr="00841821" w:rsidRDefault="00B0780A" w:rsidP="006C4F5E">
            <w:pPr>
              <w:ind w:firstLine="58"/>
              <w:jc w:val="left"/>
              <w:rPr>
                <w:sz w:val="18"/>
                <w:szCs w:val="18"/>
                <w:rtl/>
              </w:rPr>
            </w:pPr>
            <w:r w:rsidRPr="00841821">
              <w:rPr>
                <w:rFonts w:hint="cs"/>
                <w:sz w:val="18"/>
                <w:szCs w:val="18"/>
                <w:rtl/>
              </w:rPr>
              <w:t>ساير گيرندگان:</w:t>
            </w:r>
          </w:p>
        </w:tc>
      </w:tr>
    </w:tbl>
    <w:p w14:paraId="31E0C18F" w14:textId="77777777" w:rsidR="00844582" w:rsidRPr="00B0780A" w:rsidRDefault="00844582" w:rsidP="00844582">
      <w:pPr>
        <w:pStyle w:val="ListParagraph"/>
        <w:tabs>
          <w:tab w:val="right" w:pos="333"/>
        </w:tabs>
        <w:spacing w:line="192" w:lineRule="auto"/>
        <w:ind w:left="0" w:firstLine="0"/>
        <w:rPr>
          <w:b/>
          <w:bCs/>
          <w:sz w:val="16"/>
          <w:szCs w:val="16"/>
          <w:rtl/>
        </w:rPr>
      </w:pPr>
      <w:r w:rsidRPr="00B0780A">
        <w:rPr>
          <w:rFonts w:hint="cs"/>
          <w:b/>
          <w:bCs/>
          <w:sz w:val="16"/>
          <w:szCs w:val="16"/>
          <w:rtl/>
        </w:rPr>
        <w:t>*توزیع نسخ بر اساس علامت‌های زیر انجام می‌شود:</w:t>
      </w:r>
    </w:p>
    <w:p w14:paraId="31E0C190" w14:textId="77777777" w:rsidR="00844582" w:rsidRPr="00B0780A" w:rsidRDefault="00844582" w:rsidP="00FE212A">
      <w:pPr>
        <w:pStyle w:val="ListParagraph"/>
        <w:tabs>
          <w:tab w:val="right" w:pos="333"/>
        </w:tabs>
        <w:spacing w:line="192" w:lineRule="auto"/>
        <w:ind w:left="0" w:firstLine="0"/>
        <w:rPr>
          <w:color w:val="000000"/>
          <w:sz w:val="16"/>
          <w:szCs w:val="16"/>
          <w:rtl/>
        </w:rPr>
      </w:pPr>
      <w:r w:rsidRPr="00B0780A">
        <w:rPr>
          <w:rFonts w:hint="cs"/>
          <w:color w:val="000000"/>
          <w:sz w:val="16"/>
          <w:szCs w:val="16"/>
        </w:rPr>
        <w:sym w:font="Wingdings 2" w:char="F050"/>
      </w:r>
      <w:r w:rsidRPr="00B0780A">
        <w:rPr>
          <w:rFonts w:hint="cs"/>
          <w:color w:val="000000"/>
          <w:sz w:val="16"/>
          <w:szCs w:val="16"/>
          <w:rtl/>
        </w:rPr>
        <w:t>: سند برای این واحدها ارسال می</w:t>
      </w:r>
      <w:r w:rsidR="00FE212A" w:rsidRPr="00B0780A">
        <w:rPr>
          <w:rFonts w:hint="cs"/>
          <w:color w:val="000000"/>
          <w:sz w:val="16"/>
          <w:szCs w:val="16"/>
          <w:rtl/>
        </w:rPr>
        <w:t>‌</w:t>
      </w:r>
      <w:r w:rsidRPr="00B0780A">
        <w:rPr>
          <w:rFonts w:hint="cs"/>
          <w:color w:val="000000"/>
          <w:sz w:val="16"/>
          <w:szCs w:val="16"/>
          <w:rtl/>
        </w:rPr>
        <w:t>شود.</w:t>
      </w:r>
    </w:p>
    <w:p w14:paraId="31E0C191" w14:textId="77777777" w:rsidR="00844582" w:rsidRPr="00B0780A" w:rsidRDefault="00844582" w:rsidP="000151D7">
      <w:pPr>
        <w:pStyle w:val="ListParagraph"/>
        <w:tabs>
          <w:tab w:val="right" w:pos="333"/>
        </w:tabs>
        <w:spacing w:line="192" w:lineRule="auto"/>
        <w:ind w:left="0" w:firstLine="0"/>
        <w:rPr>
          <w:sz w:val="16"/>
          <w:szCs w:val="16"/>
        </w:rPr>
      </w:pPr>
      <w:r w:rsidRPr="00B0780A">
        <w:rPr>
          <w:color w:val="000000"/>
          <w:sz w:val="16"/>
          <w:szCs w:val="16"/>
        </w:rPr>
        <w:sym w:font="Wingdings" w:char="F06C"/>
      </w:r>
      <w:r w:rsidRPr="00B0780A">
        <w:rPr>
          <w:rFonts w:hint="cs"/>
          <w:color w:val="000000"/>
          <w:sz w:val="16"/>
          <w:szCs w:val="16"/>
          <w:rtl/>
        </w:rPr>
        <w:t>: سند برای این واحدها ارسال نمی‌شود و صرفا اطلاع</w:t>
      </w:r>
      <w:r w:rsidR="000151D7" w:rsidRPr="00B0780A">
        <w:rPr>
          <w:rFonts w:hint="cs"/>
          <w:color w:val="000000"/>
          <w:sz w:val="16"/>
          <w:szCs w:val="16"/>
          <w:rtl/>
        </w:rPr>
        <w:t>‌</w:t>
      </w:r>
      <w:r w:rsidRPr="00B0780A">
        <w:rPr>
          <w:rFonts w:hint="cs"/>
          <w:color w:val="000000"/>
          <w:sz w:val="16"/>
          <w:szCs w:val="16"/>
          <w:rtl/>
        </w:rPr>
        <w:t>رسانی می‌شود.</w:t>
      </w:r>
    </w:p>
    <w:p w14:paraId="31E0C192" w14:textId="77777777" w:rsidR="00844582" w:rsidRPr="00DF0405" w:rsidRDefault="00844582" w:rsidP="00844582">
      <w:pPr>
        <w:pStyle w:val="ListParagraph"/>
        <w:numPr>
          <w:ilvl w:val="0"/>
          <w:numId w:val="1"/>
        </w:numPr>
        <w:tabs>
          <w:tab w:val="right" w:pos="333"/>
        </w:tabs>
        <w:spacing w:before="120" w:after="120"/>
        <w:ind w:left="0" w:hanging="374"/>
        <w:jc w:val="left"/>
        <w:rPr>
          <w:b/>
          <w:bCs/>
          <w:sz w:val="24"/>
          <w:szCs w:val="24"/>
        </w:rPr>
      </w:pPr>
      <w:r w:rsidRPr="00DF0405">
        <w:rPr>
          <w:rFonts w:hint="cs"/>
          <w:b/>
          <w:bCs/>
          <w:sz w:val="24"/>
          <w:szCs w:val="24"/>
          <w:rtl/>
        </w:rPr>
        <w:t>تایید مرکز اسناد</w:t>
      </w:r>
    </w:p>
    <w:tbl>
      <w:tblPr>
        <w:bidiVisual/>
        <w:tblW w:w="9923" w:type="dxa"/>
        <w:tblInd w:w="2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9"/>
        <w:gridCol w:w="1468"/>
        <w:gridCol w:w="4060"/>
        <w:gridCol w:w="426"/>
      </w:tblGrid>
      <w:tr w:rsidR="00844582" w:rsidRPr="000A7615" w14:paraId="31E0C197" w14:textId="77777777" w:rsidTr="008B55B5">
        <w:tc>
          <w:tcPr>
            <w:tcW w:w="3969" w:type="dxa"/>
            <w:tcBorders>
              <w:top w:val="single" w:sz="18" w:space="0" w:color="auto"/>
              <w:left w:val="single" w:sz="18" w:space="0" w:color="auto"/>
              <w:right w:val="single" w:sz="18" w:space="0" w:color="auto"/>
            </w:tcBorders>
            <w:shd w:val="clear" w:color="auto" w:fill="auto"/>
            <w:vAlign w:val="center"/>
          </w:tcPr>
          <w:p w14:paraId="31E0C193" w14:textId="77777777" w:rsidR="00844582" w:rsidRPr="00A0033A" w:rsidRDefault="00844582" w:rsidP="008B55B5">
            <w:pPr>
              <w:pStyle w:val="ListParagraph"/>
              <w:tabs>
                <w:tab w:val="left" w:pos="254"/>
              </w:tabs>
              <w:spacing w:line="216" w:lineRule="auto"/>
              <w:ind w:left="-57" w:firstLine="0"/>
              <w:jc w:val="center"/>
              <w:rPr>
                <w:b/>
                <w:bCs/>
                <w:sz w:val="20"/>
                <w:szCs w:val="20"/>
                <w:rtl/>
              </w:rPr>
            </w:pPr>
            <w:r w:rsidRPr="00A0033A">
              <w:rPr>
                <w:rFonts w:hint="cs"/>
                <w:b/>
                <w:bCs/>
                <w:sz w:val="20"/>
                <w:szCs w:val="20"/>
                <w:rtl/>
              </w:rPr>
              <w:t xml:space="preserve">مديريت </w:t>
            </w:r>
            <w:r w:rsidR="008B55B5">
              <w:rPr>
                <w:rFonts w:hint="cs"/>
                <w:b/>
                <w:bCs/>
                <w:sz w:val="20"/>
                <w:szCs w:val="20"/>
                <w:rtl/>
              </w:rPr>
              <w:t>دانش (مرکز اسناد) پژوهشکده مجری</w:t>
            </w:r>
          </w:p>
        </w:tc>
        <w:tc>
          <w:tcPr>
            <w:tcW w:w="1468" w:type="dxa"/>
            <w:tcBorders>
              <w:top w:val="nil"/>
              <w:left w:val="single" w:sz="18" w:space="0" w:color="auto"/>
              <w:bottom w:val="nil"/>
              <w:right w:val="single" w:sz="18" w:space="0" w:color="auto"/>
            </w:tcBorders>
            <w:shd w:val="clear" w:color="auto" w:fill="auto"/>
            <w:vAlign w:val="center"/>
          </w:tcPr>
          <w:p w14:paraId="31E0C194" w14:textId="77777777" w:rsidR="00844582" w:rsidRPr="00A0033A" w:rsidRDefault="00844582" w:rsidP="00844582">
            <w:pPr>
              <w:pStyle w:val="ListParagraph"/>
              <w:tabs>
                <w:tab w:val="left" w:pos="254"/>
              </w:tabs>
              <w:spacing w:line="216" w:lineRule="auto"/>
              <w:ind w:left="-57" w:firstLine="0"/>
              <w:jc w:val="center"/>
              <w:rPr>
                <w:b/>
                <w:bCs/>
                <w:sz w:val="20"/>
                <w:szCs w:val="20"/>
                <w:rtl/>
              </w:rPr>
            </w:pPr>
          </w:p>
        </w:tc>
        <w:tc>
          <w:tcPr>
            <w:tcW w:w="4060" w:type="dxa"/>
            <w:tcBorders>
              <w:top w:val="single" w:sz="18" w:space="0" w:color="auto"/>
              <w:left w:val="single" w:sz="18" w:space="0" w:color="auto"/>
              <w:right w:val="single" w:sz="18" w:space="0" w:color="auto"/>
            </w:tcBorders>
            <w:shd w:val="clear" w:color="auto" w:fill="auto"/>
            <w:vAlign w:val="center"/>
          </w:tcPr>
          <w:p w14:paraId="31E0C195" w14:textId="77777777" w:rsidR="00844582" w:rsidRPr="00A0033A" w:rsidRDefault="00844582" w:rsidP="00844582">
            <w:pPr>
              <w:pStyle w:val="ListParagraph"/>
              <w:tabs>
                <w:tab w:val="left" w:pos="254"/>
              </w:tabs>
              <w:spacing w:line="216" w:lineRule="auto"/>
              <w:ind w:left="-57" w:firstLine="0"/>
              <w:jc w:val="center"/>
              <w:rPr>
                <w:b/>
                <w:bCs/>
                <w:sz w:val="20"/>
                <w:szCs w:val="20"/>
                <w:rtl/>
              </w:rPr>
            </w:pPr>
            <w:r w:rsidRPr="00A0033A">
              <w:rPr>
                <w:rFonts w:hint="cs"/>
                <w:b/>
                <w:bCs/>
                <w:sz w:val="20"/>
                <w:szCs w:val="20"/>
                <w:rtl/>
              </w:rPr>
              <w:t>مديريت دانش (مرکز اسناد) پژوهشگاه فضايي ايران</w:t>
            </w:r>
          </w:p>
        </w:tc>
        <w:tc>
          <w:tcPr>
            <w:tcW w:w="426" w:type="dxa"/>
            <w:tcBorders>
              <w:top w:val="nil"/>
              <w:left w:val="single" w:sz="18" w:space="0" w:color="auto"/>
              <w:bottom w:val="nil"/>
              <w:right w:val="nil"/>
            </w:tcBorders>
            <w:shd w:val="clear" w:color="auto" w:fill="auto"/>
          </w:tcPr>
          <w:p w14:paraId="31E0C196" w14:textId="77777777" w:rsidR="00844582" w:rsidRPr="000A7615" w:rsidRDefault="00844582" w:rsidP="00844582">
            <w:pPr>
              <w:pStyle w:val="ListParagraph"/>
              <w:tabs>
                <w:tab w:val="left" w:pos="254"/>
              </w:tabs>
              <w:spacing w:line="216" w:lineRule="auto"/>
              <w:ind w:left="-57" w:firstLine="0"/>
              <w:rPr>
                <w:rtl/>
              </w:rPr>
            </w:pPr>
          </w:p>
        </w:tc>
      </w:tr>
      <w:tr w:rsidR="0068555A" w:rsidRPr="000A7615" w14:paraId="31E0C19C" w14:textId="77777777" w:rsidTr="008B55B5">
        <w:tc>
          <w:tcPr>
            <w:tcW w:w="3969" w:type="dxa"/>
            <w:tcBorders>
              <w:left w:val="single" w:sz="18" w:space="0" w:color="auto"/>
              <w:right w:val="single" w:sz="18" w:space="0" w:color="auto"/>
            </w:tcBorders>
            <w:shd w:val="clear" w:color="auto" w:fill="auto"/>
            <w:vAlign w:val="center"/>
          </w:tcPr>
          <w:p w14:paraId="31E0C198" w14:textId="77777777" w:rsidR="0068555A" w:rsidRPr="00A0033A" w:rsidRDefault="0068555A" w:rsidP="0068555A">
            <w:pPr>
              <w:pStyle w:val="ListParagraph"/>
              <w:tabs>
                <w:tab w:val="left" w:pos="254"/>
              </w:tabs>
              <w:spacing w:line="216" w:lineRule="auto"/>
              <w:ind w:left="-57" w:firstLine="0"/>
              <w:jc w:val="center"/>
              <w:rPr>
                <w:b/>
                <w:bCs/>
                <w:sz w:val="20"/>
                <w:szCs w:val="20"/>
                <w:rtl/>
              </w:rPr>
            </w:pPr>
            <w:r w:rsidRPr="00A0033A">
              <w:rPr>
                <w:rFonts w:hint="cs"/>
                <w:b/>
                <w:bCs/>
                <w:sz w:val="20"/>
                <w:szCs w:val="20"/>
                <w:rtl/>
              </w:rPr>
              <w:t>نام و نام</w:t>
            </w:r>
            <w:r>
              <w:rPr>
                <w:rFonts w:hint="cs"/>
                <w:b/>
                <w:bCs/>
                <w:sz w:val="20"/>
                <w:szCs w:val="20"/>
                <w:rtl/>
              </w:rPr>
              <w:t>‌</w:t>
            </w:r>
            <w:r w:rsidRPr="00A0033A">
              <w:rPr>
                <w:rFonts w:hint="cs"/>
                <w:b/>
                <w:bCs/>
                <w:sz w:val="20"/>
                <w:szCs w:val="20"/>
                <w:rtl/>
              </w:rPr>
              <w:t xml:space="preserve">خانوادگی: </w:t>
            </w:r>
            <w:r>
              <w:rPr>
                <w:rFonts w:hint="cs"/>
                <w:b/>
                <w:bCs/>
                <w:sz w:val="20"/>
                <w:szCs w:val="20"/>
                <w:rtl/>
              </w:rPr>
              <w:t>. . . . . . . . . . . . . . . . . . . . . . .</w:t>
            </w:r>
          </w:p>
        </w:tc>
        <w:tc>
          <w:tcPr>
            <w:tcW w:w="1468" w:type="dxa"/>
            <w:tcBorders>
              <w:top w:val="nil"/>
              <w:left w:val="single" w:sz="18" w:space="0" w:color="auto"/>
              <w:bottom w:val="nil"/>
              <w:right w:val="single" w:sz="18" w:space="0" w:color="auto"/>
            </w:tcBorders>
            <w:shd w:val="clear" w:color="auto" w:fill="auto"/>
            <w:vAlign w:val="center"/>
          </w:tcPr>
          <w:p w14:paraId="31E0C199" w14:textId="77777777" w:rsidR="0068555A" w:rsidRPr="00A0033A" w:rsidRDefault="0068555A" w:rsidP="00844582">
            <w:pPr>
              <w:pStyle w:val="ListParagraph"/>
              <w:tabs>
                <w:tab w:val="left" w:pos="254"/>
              </w:tabs>
              <w:spacing w:line="216" w:lineRule="auto"/>
              <w:ind w:left="-57" w:firstLine="0"/>
              <w:rPr>
                <w:sz w:val="20"/>
                <w:szCs w:val="20"/>
                <w:rtl/>
              </w:rPr>
            </w:pPr>
          </w:p>
        </w:tc>
        <w:tc>
          <w:tcPr>
            <w:tcW w:w="4060" w:type="dxa"/>
            <w:tcBorders>
              <w:left w:val="single" w:sz="18" w:space="0" w:color="auto"/>
              <w:right w:val="single" w:sz="18" w:space="0" w:color="auto"/>
            </w:tcBorders>
            <w:shd w:val="clear" w:color="auto" w:fill="auto"/>
            <w:vAlign w:val="center"/>
          </w:tcPr>
          <w:p w14:paraId="31E0C19A" w14:textId="77777777" w:rsidR="0068555A" w:rsidRPr="00A0033A" w:rsidRDefault="0068555A" w:rsidP="001668DB">
            <w:pPr>
              <w:pStyle w:val="ListParagraph"/>
              <w:tabs>
                <w:tab w:val="left" w:pos="254"/>
              </w:tabs>
              <w:spacing w:line="216" w:lineRule="auto"/>
              <w:ind w:left="-57" w:firstLine="0"/>
              <w:jc w:val="center"/>
              <w:rPr>
                <w:b/>
                <w:bCs/>
                <w:sz w:val="20"/>
                <w:szCs w:val="20"/>
                <w:rtl/>
              </w:rPr>
            </w:pPr>
            <w:r w:rsidRPr="00A0033A">
              <w:rPr>
                <w:rFonts w:hint="cs"/>
                <w:b/>
                <w:bCs/>
                <w:sz w:val="20"/>
                <w:szCs w:val="20"/>
                <w:rtl/>
              </w:rPr>
              <w:t>نام و نام</w:t>
            </w:r>
            <w:r>
              <w:rPr>
                <w:rFonts w:hint="cs"/>
                <w:b/>
                <w:bCs/>
                <w:sz w:val="20"/>
                <w:szCs w:val="20"/>
                <w:rtl/>
              </w:rPr>
              <w:t>‌</w:t>
            </w:r>
            <w:r w:rsidRPr="00A0033A">
              <w:rPr>
                <w:rFonts w:hint="cs"/>
                <w:b/>
                <w:bCs/>
                <w:sz w:val="20"/>
                <w:szCs w:val="20"/>
                <w:rtl/>
              </w:rPr>
              <w:t xml:space="preserve">خانوادگی: </w:t>
            </w:r>
            <w:r>
              <w:rPr>
                <w:rFonts w:hint="cs"/>
                <w:b/>
                <w:bCs/>
                <w:sz w:val="20"/>
                <w:szCs w:val="20"/>
                <w:rtl/>
              </w:rPr>
              <w:t>. . . . . . . . . . . . . . . . . . . . . . .</w:t>
            </w:r>
          </w:p>
        </w:tc>
        <w:tc>
          <w:tcPr>
            <w:tcW w:w="426" w:type="dxa"/>
            <w:tcBorders>
              <w:top w:val="nil"/>
              <w:left w:val="single" w:sz="18" w:space="0" w:color="auto"/>
              <w:bottom w:val="nil"/>
              <w:right w:val="nil"/>
            </w:tcBorders>
            <w:shd w:val="clear" w:color="auto" w:fill="auto"/>
          </w:tcPr>
          <w:p w14:paraId="31E0C19B" w14:textId="77777777" w:rsidR="0068555A" w:rsidRPr="000A7615" w:rsidRDefault="0068555A" w:rsidP="00844582">
            <w:pPr>
              <w:pStyle w:val="ListParagraph"/>
              <w:tabs>
                <w:tab w:val="left" w:pos="254"/>
              </w:tabs>
              <w:spacing w:line="216" w:lineRule="auto"/>
              <w:ind w:left="-57" w:firstLine="0"/>
              <w:rPr>
                <w:rtl/>
              </w:rPr>
            </w:pPr>
          </w:p>
        </w:tc>
      </w:tr>
      <w:tr w:rsidR="0068555A" w:rsidRPr="000A7615" w14:paraId="31E0C1A1" w14:textId="77777777" w:rsidTr="008B55B5">
        <w:tc>
          <w:tcPr>
            <w:tcW w:w="3969" w:type="dxa"/>
            <w:tcBorders>
              <w:left w:val="single" w:sz="18" w:space="0" w:color="auto"/>
              <w:right w:val="single" w:sz="18" w:space="0" w:color="auto"/>
            </w:tcBorders>
            <w:shd w:val="clear" w:color="auto" w:fill="auto"/>
            <w:vAlign w:val="center"/>
          </w:tcPr>
          <w:p w14:paraId="31E0C19D" w14:textId="77777777" w:rsidR="0068555A" w:rsidRPr="00A0033A" w:rsidRDefault="0068555A" w:rsidP="0068555A">
            <w:pPr>
              <w:pStyle w:val="ListParagraph"/>
              <w:tabs>
                <w:tab w:val="left" w:pos="254"/>
              </w:tabs>
              <w:spacing w:line="216" w:lineRule="auto"/>
              <w:ind w:left="-57" w:firstLine="0"/>
              <w:jc w:val="center"/>
              <w:rPr>
                <w:b/>
                <w:bCs/>
                <w:sz w:val="20"/>
                <w:szCs w:val="20"/>
                <w:rtl/>
              </w:rPr>
            </w:pPr>
            <w:r w:rsidRPr="00A0033A">
              <w:rPr>
                <w:rFonts w:hint="cs"/>
                <w:b/>
                <w:bCs/>
                <w:sz w:val="20"/>
                <w:szCs w:val="20"/>
                <w:rtl/>
              </w:rPr>
              <w:t xml:space="preserve">تاريخ: </w:t>
            </w:r>
            <w:r>
              <w:rPr>
                <w:rFonts w:hint="cs"/>
                <w:b/>
                <w:bCs/>
                <w:sz w:val="20"/>
                <w:szCs w:val="20"/>
                <w:rtl/>
              </w:rPr>
              <w:t>. . . . . . . . . . . . . . . . .</w:t>
            </w:r>
          </w:p>
        </w:tc>
        <w:tc>
          <w:tcPr>
            <w:tcW w:w="1468" w:type="dxa"/>
            <w:tcBorders>
              <w:top w:val="nil"/>
              <w:left w:val="single" w:sz="18" w:space="0" w:color="auto"/>
              <w:bottom w:val="nil"/>
              <w:right w:val="single" w:sz="18" w:space="0" w:color="auto"/>
            </w:tcBorders>
            <w:shd w:val="clear" w:color="auto" w:fill="auto"/>
            <w:vAlign w:val="center"/>
          </w:tcPr>
          <w:p w14:paraId="31E0C19E" w14:textId="77777777" w:rsidR="0068555A" w:rsidRPr="00A0033A" w:rsidRDefault="0068555A" w:rsidP="00844582">
            <w:pPr>
              <w:pStyle w:val="ListParagraph"/>
              <w:tabs>
                <w:tab w:val="left" w:pos="254"/>
              </w:tabs>
              <w:spacing w:line="216" w:lineRule="auto"/>
              <w:ind w:left="-57" w:firstLine="0"/>
              <w:rPr>
                <w:sz w:val="20"/>
                <w:szCs w:val="20"/>
                <w:rtl/>
              </w:rPr>
            </w:pPr>
          </w:p>
        </w:tc>
        <w:tc>
          <w:tcPr>
            <w:tcW w:w="4060" w:type="dxa"/>
            <w:tcBorders>
              <w:left w:val="single" w:sz="18" w:space="0" w:color="auto"/>
              <w:right w:val="single" w:sz="18" w:space="0" w:color="auto"/>
            </w:tcBorders>
            <w:shd w:val="clear" w:color="auto" w:fill="auto"/>
            <w:vAlign w:val="center"/>
          </w:tcPr>
          <w:p w14:paraId="31E0C19F" w14:textId="77777777" w:rsidR="0068555A" w:rsidRPr="00A0033A" w:rsidRDefault="0068555A" w:rsidP="001668DB">
            <w:pPr>
              <w:pStyle w:val="ListParagraph"/>
              <w:tabs>
                <w:tab w:val="left" w:pos="254"/>
              </w:tabs>
              <w:spacing w:line="216" w:lineRule="auto"/>
              <w:ind w:left="-57" w:firstLine="0"/>
              <w:jc w:val="center"/>
              <w:rPr>
                <w:b/>
                <w:bCs/>
                <w:sz w:val="20"/>
                <w:szCs w:val="20"/>
                <w:rtl/>
              </w:rPr>
            </w:pPr>
            <w:r w:rsidRPr="00A0033A">
              <w:rPr>
                <w:rFonts w:hint="cs"/>
                <w:b/>
                <w:bCs/>
                <w:sz w:val="20"/>
                <w:szCs w:val="20"/>
                <w:rtl/>
              </w:rPr>
              <w:t xml:space="preserve">تاريخ: </w:t>
            </w:r>
            <w:r>
              <w:rPr>
                <w:rFonts w:hint="cs"/>
                <w:b/>
                <w:bCs/>
                <w:sz w:val="20"/>
                <w:szCs w:val="20"/>
                <w:rtl/>
              </w:rPr>
              <w:t>. . . . . . . . . . . . . . . . .</w:t>
            </w:r>
          </w:p>
        </w:tc>
        <w:tc>
          <w:tcPr>
            <w:tcW w:w="426" w:type="dxa"/>
            <w:tcBorders>
              <w:top w:val="nil"/>
              <w:left w:val="single" w:sz="18" w:space="0" w:color="auto"/>
              <w:bottom w:val="nil"/>
              <w:right w:val="nil"/>
            </w:tcBorders>
            <w:shd w:val="clear" w:color="auto" w:fill="auto"/>
          </w:tcPr>
          <w:p w14:paraId="31E0C1A0" w14:textId="77777777" w:rsidR="0068555A" w:rsidRPr="000A7615" w:rsidRDefault="0068555A" w:rsidP="00844582">
            <w:pPr>
              <w:pStyle w:val="ListParagraph"/>
              <w:tabs>
                <w:tab w:val="left" w:pos="254"/>
              </w:tabs>
              <w:spacing w:line="216" w:lineRule="auto"/>
              <w:ind w:left="-57" w:firstLine="0"/>
              <w:rPr>
                <w:rtl/>
              </w:rPr>
            </w:pPr>
          </w:p>
        </w:tc>
      </w:tr>
      <w:tr w:rsidR="00844582" w:rsidRPr="000A7615" w14:paraId="31E0C1A6" w14:textId="77777777" w:rsidTr="00152D3B">
        <w:trPr>
          <w:trHeight w:val="1732"/>
        </w:trPr>
        <w:tc>
          <w:tcPr>
            <w:tcW w:w="3969" w:type="dxa"/>
            <w:tcBorders>
              <w:left w:val="single" w:sz="18" w:space="0" w:color="auto"/>
              <w:bottom w:val="single" w:sz="18" w:space="0" w:color="auto"/>
              <w:right w:val="single" w:sz="18" w:space="0" w:color="auto"/>
            </w:tcBorders>
            <w:shd w:val="clear" w:color="auto" w:fill="auto"/>
            <w:vAlign w:val="center"/>
          </w:tcPr>
          <w:p w14:paraId="31E0C1A2" w14:textId="77777777" w:rsidR="00844582" w:rsidRPr="008B55B5" w:rsidRDefault="00844582" w:rsidP="00844582">
            <w:pPr>
              <w:pStyle w:val="ListParagraph"/>
              <w:tabs>
                <w:tab w:val="left" w:pos="254"/>
              </w:tabs>
              <w:spacing w:line="216" w:lineRule="auto"/>
              <w:ind w:left="-57" w:firstLine="0"/>
              <w:jc w:val="center"/>
              <w:rPr>
                <w:color w:val="D9D9D9"/>
                <w:sz w:val="24"/>
                <w:szCs w:val="24"/>
                <w:rtl/>
              </w:rPr>
            </w:pPr>
            <w:r w:rsidRPr="008B55B5">
              <w:rPr>
                <w:rFonts w:hint="cs"/>
                <w:color w:val="D9D9D9"/>
                <w:sz w:val="24"/>
                <w:szCs w:val="24"/>
                <w:rtl/>
              </w:rPr>
              <w:t>مهر و امضا</w:t>
            </w:r>
          </w:p>
        </w:tc>
        <w:tc>
          <w:tcPr>
            <w:tcW w:w="1468" w:type="dxa"/>
            <w:tcBorders>
              <w:top w:val="nil"/>
              <w:left w:val="single" w:sz="18" w:space="0" w:color="auto"/>
              <w:bottom w:val="nil"/>
              <w:right w:val="single" w:sz="18" w:space="0" w:color="auto"/>
            </w:tcBorders>
            <w:shd w:val="clear" w:color="auto" w:fill="auto"/>
            <w:vAlign w:val="center"/>
          </w:tcPr>
          <w:p w14:paraId="31E0C1A3" w14:textId="77777777" w:rsidR="00844582" w:rsidRPr="000A7615" w:rsidRDefault="00844582" w:rsidP="00844582">
            <w:pPr>
              <w:pStyle w:val="ListParagraph"/>
              <w:tabs>
                <w:tab w:val="left" w:pos="254"/>
              </w:tabs>
              <w:spacing w:line="216" w:lineRule="auto"/>
              <w:ind w:left="-57" w:firstLine="0"/>
              <w:rPr>
                <w:color w:val="D9D9D9"/>
                <w:rtl/>
              </w:rPr>
            </w:pPr>
          </w:p>
        </w:tc>
        <w:tc>
          <w:tcPr>
            <w:tcW w:w="4060" w:type="dxa"/>
            <w:tcBorders>
              <w:left w:val="single" w:sz="18" w:space="0" w:color="auto"/>
              <w:bottom w:val="single" w:sz="18" w:space="0" w:color="auto"/>
              <w:right w:val="single" w:sz="18" w:space="0" w:color="auto"/>
            </w:tcBorders>
            <w:shd w:val="clear" w:color="auto" w:fill="auto"/>
            <w:vAlign w:val="center"/>
          </w:tcPr>
          <w:p w14:paraId="31E0C1A4" w14:textId="77777777" w:rsidR="00844582" w:rsidRPr="008B55B5" w:rsidRDefault="00844582" w:rsidP="00844582">
            <w:pPr>
              <w:pStyle w:val="ListParagraph"/>
              <w:tabs>
                <w:tab w:val="left" w:pos="254"/>
              </w:tabs>
              <w:spacing w:line="216" w:lineRule="auto"/>
              <w:ind w:left="-57" w:firstLine="0"/>
              <w:jc w:val="center"/>
              <w:rPr>
                <w:color w:val="D9D9D9"/>
                <w:sz w:val="24"/>
                <w:szCs w:val="24"/>
                <w:rtl/>
              </w:rPr>
            </w:pPr>
            <w:r w:rsidRPr="008B55B5">
              <w:rPr>
                <w:rFonts w:hint="cs"/>
                <w:color w:val="D9D9D9"/>
                <w:sz w:val="24"/>
                <w:szCs w:val="24"/>
                <w:rtl/>
              </w:rPr>
              <w:t>مهر و امضا</w:t>
            </w:r>
          </w:p>
        </w:tc>
        <w:tc>
          <w:tcPr>
            <w:tcW w:w="426" w:type="dxa"/>
            <w:tcBorders>
              <w:top w:val="nil"/>
              <w:left w:val="single" w:sz="18" w:space="0" w:color="auto"/>
              <w:bottom w:val="nil"/>
              <w:right w:val="nil"/>
            </w:tcBorders>
            <w:shd w:val="clear" w:color="auto" w:fill="auto"/>
          </w:tcPr>
          <w:p w14:paraId="31E0C1A5" w14:textId="77777777" w:rsidR="00844582" w:rsidRPr="000A7615" w:rsidRDefault="00844582" w:rsidP="00844582">
            <w:pPr>
              <w:pStyle w:val="ListParagraph"/>
              <w:tabs>
                <w:tab w:val="left" w:pos="254"/>
              </w:tabs>
              <w:spacing w:line="216" w:lineRule="auto"/>
              <w:ind w:left="-57" w:firstLine="0"/>
              <w:rPr>
                <w:rtl/>
              </w:rPr>
            </w:pPr>
          </w:p>
        </w:tc>
      </w:tr>
    </w:tbl>
    <w:p w14:paraId="31E0C1A7" w14:textId="77777777" w:rsidR="00844582" w:rsidRPr="000A7615" w:rsidRDefault="00844582" w:rsidP="00844582">
      <w:pPr>
        <w:ind w:firstLine="0"/>
        <w:rPr>
          <w:rtl/>
        </w:rPr>
      </w:pPr>
      <w:r w:rsidRPr="000A7615">
        <w:rPr>
          <w:rtl/>
        </w:rPr>
        <w:br w:type="page"/>
      </w:r>
    </w:p>
    <w:p w14:paraId="31E0C1A8" w14:textId="77777777" w:rsidR="00844582" w:rsidRPr="00DF0405" w:rsidRDefault="00844582" w:rsidP="00844582">
      <w:pPr>
        <w:pStyle w:val="ListParagraph"/>
        <w:ind w:left="17" w:firstLine="0"/>
        <w:jc w:val="center"/>
        <w:rPr>
          <w:b/>
          <w:bCs/>
          <w:sz w:val="28"/>
          <w:szCs w:val="28"/>
          <w:rtl/>
        </w:rPr>
      </w:pPr>
      <w:r w:rsidRPr="00DF0405">
        <w:rPr>
          <w:rFonts w:hint="cs"/>
          <w:b/>
          <w:bCs/>
          <w:sz w:val="28"/>
          <w:szCs w:val="28"/>
          <w:rtl/>
        </w:rPr>
        <w:lastRenderedPageBreak/>
        <w:t>شناسنامه سند (ادامه)</w:t>
      </w:r>
    </w:p>
    <w:p w14:paraId="31E0C1A9" w14:textId="77777777" w:rsidR="00844582" w:rsidRPr="00474574" w:rsidRDefault="00844582" w:rsidP="0068555A">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جدول مشخصات و شرح وظایف دست</w:t>
      </w:r>
      <w:r w:rsidR="0068555A">
        <w:rPr>
          <w:rFonts w:hint="cs"/>
          <w:b/>
          <w:bCs/>
          <w:sz w:val="24"/>
          <w:szCs w:val="24"/>
          <w:rtl/>
        </w:rPr>
        <w:t>‌</w:t>
      </w:r>
      <w:r w:rsidRPr="00474574">
        <w:rPr>
          <w:rFonts w:hint="cs"/>
          <w:b/>
          <w:bCs/>
          <w:sz w:val="24"/>
          <w:szCs w:val="24"/>
          <w:rtl/>
        </w:rPr>
        <w:t>اندرکاران تدوین سند</w:t>
      </w:r>
      <w:r w:rsidRPr="007A4A4F">
        <w:rPr>
          <w:rFonts w:hint="cs"/>
          <w:b/>
          <w:bCs/>
          <w:sz w:val="24"/>
          <w:szCs w:val="24"/>
          <w:vertAlign w:val="superscript"/>
          <w:rtl/>
        </w:rPr>
        <w:t>*</w:t>
      </w:r>
    </w:p>
    <w:tbl>
      <w:tblPr>
        <w:bidiVisual/>
        <w:tblW w:w="10452"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600"/>
        <w:gridCol w:w="1815"/>
        <w:gridCol w:w="1493"/>
        <w:gridCol w:w="1210"/>
        <w:gridCol w:w="1134"/>
        <w:gridCol w:w="1134"/>
        <w:gridCol w:w="1847"/>
        <w:gridCol w:w="1219"/>
      </w:tblGrid>
      <w:tr w:rsidR="00844582" w:rsidRPr="000A7615" w14:paraId="31E0C1B2" w14:textId="77777777" w:rsidTr="007A4A4F">
        <w:trPr>
          <w:cantSplit/>
          <w:trHeight w:hRule="exact" w:val="694"/>
          <w:jc w:val="center"/>
        </w:trPr>
        <w:tc>
          <w:tcPr>
            <w:tcW w:w="600" w:type="dxa"/>
            <w:tcBorders>
              <w:top w:val="single" w:sz="18" w:space="0" w:color="auto"/>
              <w:left w:val="single" w:sz="18" w:space="0" w:color="auto"/>
              <w:bottom w:val="single" w:sz="18" w:space="0" w:color="auto"/>
              <w:right w:val="single" w:sz="18" w:space="0" w:color="auto"/>
            </w:tcBorders>
            <w:vAlign w:val="center"/>
          </w:tcPr>
          <w:p w14:paraId="31E0C1AA" w14:textId="77777777" w:rsidR="00844582" w:rsidRPr="00D13655" w:rsidRDefault="00844582" w:rsidP="00844582">
            <w:pPr>
              <w:pStyle w:val="3"/>
              <w:spacing w:line="18" w:lineRule="atLeast"/>
              <w:ind w:firstLine="0"/>
              <w:jc w:val="center"/>
              <w:rPr>
                <w:rFonts w:cs="B Nazanin"/>
                <w:sz w:val="18"/>
                <w:szCs w:val="18"/>
                <w:rtl/>
              </w:rPr>
            </w:pPr>
            <w:r w:rsidRPr="00D13655">
              <w:rPr>
                <w:rFonts w:cs="B Nazanin"/>
                <w:sz w:val="18"/>
                <w:szCs w:val="18"/>
                <w:rtl/>
              </w:rPr>
              <w:br w:type="page"/>
            </w:r>
            <w:r w:rsidRPr="00D13655">
              <w:rPr>
                <w:rFonts w:cs="B Nazanin" w:hint="eastAsia"/>
                <w:sz w:val="18"/>
                <w:szCs w:val="18"/>
                <w:rtl/>
              </w:rPr>
              <w:t>رديف</w:t>
            </w:r>
          </w:p>
        </w:tc>
        <w:tc>
          <w:tcPr>
            <w:tcW w:w="1815" w:type="dxa"/>
            <w:tcBorders>
              <w:top w:val="single" w:sz="18" w:space="0" w:color="auto"/>
              <w:left w:val="single" w:sz="18" w:space="0" w:color="auto"/>
              <w:bottom w:val="single" w:sz="18" w:space="0" w:color="auto"/>
              <w:right w:val="single" w:sz="18" w:space="0" w:color="auto"/>
            </w:tcBorders>
            <w:vAlign w:val="center"/>
          </w:tcPr>
          <w:p w14:paraId="31E0C1AB" w14:textId="77777777" w:rsidR="00844582" w:rsidRPr="00D13655" w:rsidRDefault="00844582" w:rsidP="0068555A">
            <w:pPr>
              <w:pStyle w:val="1"/>
              <w:spacing w:line="18" w:lineRule="atLeast"/>
              <w:ind w:firstLine="0"/>
              <w:rPr>
                <w:rFonts w:cs="B Nazanin"/>
                <w:b/>
                <w:bCs/>
                <w:sz w:val="18"/>
                <w:szCs w:val="18"/>
                <w:rtl/>
              </w:rPr>
            </w:pPr>
            <w:r w:rsidRPr="00D13655">
              <w:rPr>
                <w:rFonts w:cs="B Nazanin" w:hint="eastAsia"/>
                <w:b/>
                <w:bCs/>
                <w:sz w:val="18"/>
                <w:szCs w:val="18"/>
                <w:rtl/>
              </w:rPr>
              <w:t>نام</w:t>
            </w:r>
            <w:r w:rsidRPr="00D13655">
              <w:rPr>
                <w:rFonts w:cs="B Nazanin"/>
                <w:b/>
                <w:bCs/>
                <w:sz w:val="18"/>
                <w:szCs w:val="18"/>
                <w:rtl/>
              </w:rPr>
              <w:t xml:space="preserve"> و نام</w:t>
            </w:r>
            <w:r w:rsidR="0068555A">
              <w:rPr>
                <w:rFonts w:cs="B Nazanin" w:hint="cs"/>
                <w:b/>
                <w:bCs/>
                <w:sz w:val="18"/>
                <w:szCs w:val="18"/>
                <w:rtl/>
              </w:rPr>
              <w:t>‌</w:t>
            </w:r>
            <w:r w:rsidRPr="00D13655">
              <w:rPr>
                <w:rFonts w:cs="B Nazanin"/>
                <w:b/>
                <w:bCs/>
                <w:sz w:val="18"/>
                <w:szCs w:val="18"/>
                <w:rtl/>
              </w:rPr>
              <w:t>خانوادگ</w:t>
            </w:r>
            <w:r w:rsidRPr="00D13655">
              <w:rPr>
                <w:rFonts w:cs="B Nazanin" w:hint="cs"/>
                <w:b/>
                <w:bCs/>
                <w:sz w:val="18"/>
                <w:szCs w:val="18"/>
                <w:rtl/>
              </w:rPr>
              <w:t>ی</w:t>
            </w:r>
          </w:p>
        </w:tc>
        <w:tc>
          <w:tcPr>
            <w:tcW w:w="1493" w:type="dxa"/>
            <w:tcBorders>
              <w:top w:val="single" w:sz="18" w:space="0" w:color="auto"/>
              <w:left w:val="single" w:sz="18" w:space="0" w:color="auto"/>
              <w:bottom w:val="single" w:sz="18" w:space="0" w:color="auto"/>
              <w:right w:val="single" w:sz="18" w:space="0" w:color="auto"/>
            </w:tcBorders>
            <w:vAlign w:val="center"/>
          </w:tcPr>
          <w:p w14:paraId="31E0C1AC" w14:textId="77777777" w:rsidR="00844582" w:rsidRPr="00D13655" w:rsidRDefault="00844582" w:rsidP="00844582">
            <w:pPr>
              <w:pStyle w:val="1"/>
              <w:spacing w:line="18" w:lineRule="atLeast"/>
              <w:ind w:left="-57" w:right="-57" w:firstLine="0"/>
              <w:rPr>
                <w:rFonts w:cs="B Nazanin"/>
                <w:b/>
                <w:bCs/>
                <w:sz w:val="18"/>
                <w:szCs w:val="18"/>
                <w:rtl/>
              </w:rPr>
            </w:pPr>
            <w:r w:rsidRPr="00D13655">
              <w:rPr>
                <w:rFonts w:cs="B Nazanin" w:hint="cs"/>
                <w:b/>
                <w:bCs/>
                <w:sz w:val="18"/>
                <w:szCs w:val="18"/>
                <w:rtl/>
              </w:rPr>
              <w:t>آخرین مدرک تحصیلی</w:t>
            </w:r>
          </w:p>
        </w:tc>
        <w:tc>
          <w:tcPr>
            <w:tcW w:w="1210" w:type="dxa"/>
            <w:tcBorders>
              <w:top w:val="single" w:sz="18" w:space="0" w:color="auto"/>
              <w:left w:val="single" w:sz="18" w:space="0" w:color="auto"/>
              <w:bottom w:val="single" w:sz="18" w:space="0" w:color="auto"/>
              <w:right w:val="single" w:sz="18" w:space="0" w:color="auto"/>
            </w:tcBorders>
            <w:vAlign w:val="center"/>
          </w:tcPr>
          <w:p w14:paraId="31E0C1AD"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رشته تحصیلی</w:t>
            </w:r>
          </w:p>
        </w:tc>
        <w:tc>
          <w:tcPr>
            <w:tcW w:w="1134" w:type="dxa"/>
            <w:tcBorders>
              <w:top w:val="single" w:sz="18" w:space="0" w:color="auto"/>
              <w:left w:val="single" w:sz="18" w:space="0" w:color="auto"/>
              <w:bottom w:val="single" w:sz="18" w:space="0" w:color="auto"/>
              <w:right w:val="single" w:sz="18" w:space="0" w:color="auto"/>
            </w:tcBorders>
            <w:vAlign w:val="center"/>
          </w:tcPr>
          <w:p w14:paraId="31E0C1AE"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مرتبه علمی</w:t>
            </w:r>
            <w:r w:rsidR="007A4A4F" w:rsidRPr="007A4A4F">
              <w:rPr>
                <w:rFonts w:cs="B Nazanin" w:hint="cs"/>
                <w:b/>
                <w:bCs/>
                <w:sz w:val="18"/>
                <w:szCs w:val="18"/>
                <w:vertAlign w:val="superscript"/>
                <w:rtl/>
              </w:rPr>
              <w:t>**</w:t>
            </w:r>
          </w:p>
        </w:tc>
        <w:tc>
          <w:tcPr>
            <w:tcW w:w="1134" w:type="dxa"/>
            <w:tcBorders>
              <w:top w:val="single" w:sz="18" w:space="0" w:color="auto"/>
              <w:left w:val="single" w:sz="18" w:space="0" w:color="auto"/>
              <w:bottom w:val="single" w:sz="18" w:space="0" w:color="auto"/>
              <w:right w:val="single" w:sz="18" w:space="0" w:color="auto"/>
            </w:tcBorders>
            <w:vAlign w:val="center"/>
          </w:tcPr>
          <w:p w14:paraId="31E0C1AF"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محل کار</w:t>
            </w:r>
          </w:p>
        </w:tc>
        <w:tc>
          <w:tcPr>
            <w:tcW w:w="1847" w:type="dxa"/>
            <w:tcBorders>
              <w:top w:val="single" w:sz="18" w:space="0" w:color="auto"/>
              <w:left w:val="single" w:sz="18" w:space="0" w:color="auto"/>
              <w:bottom w:val="single" w:sz="18" w:space="0" w:color="auto"/>
              <w:right w:val="single" w:sz="18" w:space="0" w:color="auto"/>
            </w:tcBorders>
            <w:vAlign w:val="center"/>
          </w:tcPr>
          <w:p w14:paraId="31E0C1B0" w14:textId="77777777" w:rsidR="00844582" w:rsidRPr="00D13655" w:rsidRDefault="00844582" w:rsidP="00844582">
            <w:pPr>
              <w:pStyle w:val="1"/>
              <w:spacing w:line="18" w:lineRule="atLeast"/>
              <w:ind w:firstLine="0"/>
              <w:rPr>
                <w:rFonts w:cs="B Nazanin"/>
                <w:b/>
                <w:bCs/>
                <w:sz w:val="18"/>
                <w:szCs w:val="18"/>
                <w:rtl/>
              </w:rPr>
            </w:pPr>
            <w:r w:rsidRPr="00D13655">
              <w:rPr>
                <w:rFonts w:cs="B Nazanin" w:hint="cs"/>
                <w:b/>
                <w:bCs/>
                <w:sz w:val="18"/>
                <w:szCs w:val="18"/>
                <w:rtl/>
              </w:rPr>
              <w:t>شرح وظایف</w:t>
            </w:r>
          </w:p>
        </w:tc>
        <w:tc>
          <w:tcPr>
            <w:tcW w:w="1219" w:type="dxa"/>
            <w:tcBorders>
              <w:top w:val="single" w:sz="18" w:space="0" w:color="auto"/>
              <w:left w:val="single" w:sz="18" w:space="0" w:color="auto"/>
              <w:bottom w:val="single" w:sz="18" w:space="0" w:color="auto"/>
              <w:right w:val="single" w:sz="18" w:space="0" w:color="auto"/>
            </w:tcBorders>
            <w:vAlign w:val="center"/>
          </w:tcPr>
          <w:p w14:paraId="31E0C1B1" w14:textId="77777777" w:rsidR="00844582" w:rsidRPr="006136DD" w:rsidRDefault="00844582" w:rsidP="00844582">
            <w:pPr>
              <w:pStyle w:val="1"/>
              <w:spacing w:line="168" w:lineRule="auto"/>
              <w:ind w:firstLine="0"/>
              <w:rPr>
                <w:rFonts w:cs="B Nazanin"/>
                <w:b/>
                <w:bCs/>
                <w:sz w:val="18"/>
                <w:szCs w:val="18"/>
                <w:rtl/>
              </w:rPr>
            </w:pPr>
            <w:r w:rsidRPr="006136DD">
              <w:rPr>
                <w:rFonts w:cs="B Nazanin" w:hint="cs"/>
                <w:b/>
                <w:bCs/>
                <w:sz w:val="18"/>
                <w:szCs w:val="18"/>
                <w:rtl/>
              </w:rPr>
              <w:t>درصد مشارکت</w:t>
            </w:r>
          </w:p>
        </w:tc>
      </w:tr>
      <w:tr w:rsidR="00A76FD7" w:rsidRPr="000A7615" w14:paraId="31E0C1C4" w14:textId="77777777" w:rsidTr="007A4A4F">
        <w:trPr>
          <w:cantSplit/>
          <w:trHeight w:val="365"/>
          <w:jc w:val="center"/>
        </w:trPr>
        <w:tc>
          <w:tcPr>
            <w:tcW w:w="600" w:type="dxa"/>
            <w:tcBorders>
              <w:left w:val="single" w:sz="18" w:space="0" w:color="auto"/>
            </w:tcBorders>
            <w:vAlign w:val="center"/>
          </w:tcPr>
          <w:p w14:paraId="31E0C1BC" w14:textId="711AD709" w:rsidR="00A76FD7" w:rsidRPr="00D9480B" w:rsidRDefault="00623938" w:rsidP="00844582">
            <w:pPr>
              <w:pStyle w:val="3"/>
              <w:ind w:left="-57" w:right="-57" w:firstLine="0"/>
              <w:jc w:val="center"/>
              <w:rPr>
                <w:rFonts w:cs="B Nazanin"/>
                <w:b w:val="0"/>
                <w:bCs w:val="0"/>
                <w:sz w:val="20"/>
                <w:szCs w:val="20"/>
                <w:rtl/>
              </w:rPr>
            </w:pPr>
            <w:r>
              <w:rPr>
                <w:rFonts w:cs="B Nazanin" w:hint="cs"/>
                <w:b w:val="0"/>
                <w:bCs w:val="0"/>
                <w:sz w:val="20"/>
                <w:szCs w:val="20"/>
                <w:rtl/>
              </w:rPr>
              <w:t>1</w:t>
            </w:r>
          </w:p>
        </w:tc>
        <w:tc>
          <w:tcPr>
            <w:tcW w:w="1815" w:type="dxa"/>
            <w:vAlign w:val="center"/>
          </w:tcPr>
          <w:p w14:paraId="31E0C1BD" w14:textId="082F84E7" w:rsidR="00A76FD7" w:rsidRPr="00D9480B" w:rsidRDefault="00623938" w:rsidP="00844582">
            <w:pPr>
              <w:pStyle w:val="Text"/>
              <w:ind w:firstLine="0"/>
              <w:jc w:val="center"/>
              <w:rPr>
                <w:sz w:val="20"/>
                <w:szCs w:val="20"/>
                <w:rtl/>
              </w:rPr>
            </w:pPr>
            <w:r>
              <w:rPr>
                <w:rFonts w:hint="cs"/>
                <w:sz w:val="20"/>
                <w:szCs w:val="20"/>
                <w:rtl/>
              </w:rPr>
              <w:t>پدرام</w:t>
            </w:r>
            <w:r w:rsidR="0056113C">
              <w:rPr>
                <w:rFonts w:hint="cs"/>
                <w:sz w:val="20"/>
                <w:szCs w:val="20"/>
                <w:rtl/>
              </w:rPr>
              <w:t xml:space="preserve"> شاه صفی</w:t>
            </w:r>
          </w:p>
        </w:tc>
        <w:tc>
          <w:tcPr>
            <w:tcW w:w="1493" w:type="dxa"/>
            <w:tcBorders>
              <w:right w:val="single" w:sz="4" w:space="0" w:color="auto"/>
            </w:tcBorders>
            <w:vAlign w:val="center"/>
          </w:tcPr>
          <w:p w14:paraId="31E0C1BE" w14:textId="34C61E2E" w:rsidR="00A76FD7" w:rsidRPr="00D9480B" w:rsidRDefault="00A76FD7" w:rsidP="00844582">
            <w:pPr>
              <w:pStyle w:val="Text"/>
              <w:ind w:firstLine="0"/>
              <w:jc w:val="center"/>
              <w:rPr>
                <w:sz w:val="20"/>
                <w:szCs w:val="20"/>
                <w:rtl/>
              </w:rPr>
            </w:pPr>
            <w:r>
              <w:rPr>
                <w:rFonts w:hint="cs"/>
                <w:sz w:val="20"/>
                <w:szCs w:val="20"/>
                <w:rtl/>
              </w:rPr>
              <w:t>کارشناسی ارشد</w:t>
            </w:r>
          </w:p>
        </w:tc>
        <w:tc>
          <w:tcPr>
            <w:tcW w:w="1210" w:type="dxa"/>
            <w:vAlign w:val="center"/>
          </w:tcPr>
          <w:p w14:paraId="31E0C1BF" w14:textId="5A680E5A" w:rsidR="00A76FD7" w:rsidRPr="00D9480B" w:rsidRDefault="00D906A7" w:rsidP="00844582">
            <w:pPr>
              <w:ind w:left="-57" w:right="-57" w:firstLine="0"/>
              <w:jc w:val="center"/>
              <w:rPr>
                <w:sz w:val="20"/>
                <w:szCs w:val="20"/>
                <w:rtl/>
              </w:rPr>
            </w:pPr>
            <w:r>
              <w:rPr>
                <w:rFonts w:hint="cs"/>
                <w:sz w:val="20"/>
                <w:szCs w:val="20"/>
                <w:rtl/>
              </w:rPr>
              <w:t>فناوری اطلاعات</w:t>
            </w:r>
          </w:p>
        </w:tc>
        <w:tc>
          <w:tcPr>
            <w:tcW w:w="1134" w:type="dxa"/>
            <w:vAlign w:val="center"/>
          </w:tcPr>
          <w:p w14:paraId="31E0C1C0" w14:textId="728965AC" w:rsidR="00A76FD7" w:rsidRPr="00D9480B" w:rsidRDefault="00A76FD7" w:rsidP="00844582">
            <w:pPr>
              <w:ind w:left="-57" w:right="-57" w:firstLine="0"/>
              <w:jc w:val="center"/>
              <w:rPr>
                <w:sz w:val="20"/>
                <w:szCs w:val="20"/>
                <w:rtl/>
              </w:rPr>
            </w:pPr>
            <w:r>
              <w:rPr>
                <w:rFonts w:hint="cs"/>
                <w:sz w:val="20"/>
                <w:szCs w:val="20"/>
                <w:rtl/>
              </w:rPr>
              <w:t>کارشناس</w:t>
            </w:r>
          </w:p>
        </w:tc>
        <w:tc>
          <w:tcPr>
            <w:tcW w:w="1134" w:type="dxa"/>
            <w:tcBorders>
              <w:right w:val="single" w:sz="4" w:space="0" w:color="auto"/>
            </w:tcBorders>
            <w:vAlign w:val="center"/>
          </w:tcPr>
          <w:p w14:paraId="31E0C1C1" w14:textId="1C0E669B" w:rsidR="00A76FD7" w:rsidRPr="00D9480B" w:rsidRDefault="00A76FD7" w:rsidP="00844582">
            <w:pPr>
              <w:ind w:left="-57" w:right="-57" w:firstLine="0"/>
              <w:jc w:val="center"/>
              <w:rPr>
                <w:sz w:val="20"/>
                <w:szCs w:val="20"/>
                <w:rtl/>
              </w:rPr>
            </w:pPr>
            <w:r>
              <w:rPr>
                <w:rFonts w:hint="cs"/>
                <w:sz w:val="20"/>
                <w:szCs w:val="20"/>
                <w:rtl/>
              </w:rPr>
              <w:t>مرکز تحقیقات فضایی</w:t>
            </w:r>
          </w:p>
        </w:tc>
        <w:tc>
          <w:tcPr>
            <w:tcW w:w="1847" w:type="dxa"/>
            <w:tcBorders>
              <w:right w:val="single" w:sz="4" w:space="0" w:color="auto"/>
            </w:tcBorders>
            <w:vAlign w:val="center"/>
          </w:tcPr>
          <w:p w14:paraId="31E0C1C2" w14:textId="77777777" w:rsidR="00A76FD7" w:rsidRPr="00D9480B" w:rsidRDefault="00A76FD7" w:rsidP="00844582">
            <w:pPr>
              <w:pStyle w:val="Text"/>
              <w:ind w:firstLine="0"/>
              <w:jc w:val="center"/>
              <w:rPr>
                <w:sz w:val="20"/>
                <w:szCs w:val="20"/>
                <w:rtl/>
              </w:rPr>
            </w:pPr>
          </w:p>
        </w:tc>
        <w:tc>
          <w:tcPr>
            <w:tcW w:w="1219" w:type="dxa"/>
            <w:tcBorders>
              <w:left w:val="single" w:sz="4" w:space="0" w:color="auto"/>
              <w:right w:val="single" w:sz="18" w:space="0" w:color="auto"/>
            </w:tcBorders>
            <w:vAlign w:val="center"/>
          </w:tcPr>
          <w:p w14:paraId="31E0C1C3" w14:textId="71CCEBBE" w:rsidR="00A76FD7" w:rsidRPr="00D9480B" w:rsidRDefault="0098511A" w:rsidP="00844582">
            <w:pPr>
              <w:ind w:firstLine="0"/>
              <w:jc w:val="center"/>
              <w:rPr>
                <w:sz w:val="20"/>
                <w:szCs w:val="20"/>
                <w:rtl/>
              </w:rPr>
            </w:pPr>
            <w:r>
              <w:rPr>
                <w:rFonts w:hint="cs"/>
                <w:sz w:val="20"/>
                <w:szCs w:val="20"/>
                <w:rtl/>
              </w:rPr>
              <w:t>40</w:t>
            </w:r>
          </w:p>
        </w:tc>
      </w:tr>
      <w:tr w:rsidR="0056113C" w:rsidRPr="000A7615" w14:paraId="31E0C1CD" w14:textId="77777777" w:rsidTr="007A4A4F">
        <w:trPr>
          <w:cantSplit/>
          <w:trHeight w:val="365"/>
          <w:jc w:val="center"/>
        </w:trPr>
        <w:tc>
          <w:tcPr>
            <w:tcW w:w="600" w:type="dxa"/>
            <w:tcBorders>
              <w:left w:val="single" w:sz="18" w:space="0" w:color="auto"/>
            </w:tcBorders>
            <w:vAlign w:val="center"/>
          </w:tcPr>
          <w:p w14:paraId="31E0C1C5" w14:textId="3ACF440E" w:rsidR="0056113C" w:rsidRPr="00D9480B" w:rsidRDefault="00623938" w:rsidP="00844582">
            <w:pPr>
              <w:pStyle w:val="3"/>
              <w:ind w:firstLine="0"/>
              <w:jc w:val="center"/>
              <w:rPr>
                <w:rFonts w:cs="B Nazanin"/>
                <w:sz w:val="20"/>
                <w:szCs w:val="20"/>
                <w:rtl/>
              </w:rPr>
            </w:pPr>
            <w:r>
              <w:rPr>
                <w:rFonts w:cs="B Nazanin" w:hint="cs"/>
                <w:sz w:val="20"/>
                <w:szCs w:val="20"/>
                <w:rtl/>
              </w:rPr>
              <w:t>2</w:t>
            </w:r>
          </w:p>
        </w:tc>
        <w:tc>
          <w:tcPr>
            <w:tcW w:w="1815" w:type="dxa"/>
            <w:vAlign w:val="center"/>
          </w:tcPr>
          <w:p w14:paraId="31E0C1C6" w14:textId="35D7D93C" w:rsidR="0056113C" w:rsidRPr="00D9480B" w:rsidRDefault="0056113C" w:rsidP="00844582">
            <w:pPr>
              <w:ind w:firstLine="0"/>
              <w:jc w:val="center"/>
              <w:rPr>
                <w:sz w:val="20"/>
                <w:szCs w:val="20"/>
                <w:rtl/>
              </w:rPr>
            </w:pPr>
            <w:r>
              <w:rPr>
                <w:rFonts w:hint="cs"/>
                <w:sz w:val="20"/>
                <w:szCs w:val="20"/>
                <w:rtl/>
              </w:rPr>
              <w:t>سارا رجب زاده</w:t>
            </w:r>
          </w:p>
        </w:tc>
        <w:tc>
          <w:tcPr>
            <w:tcW w:w="1493" w:type="dxa"/>
            <w:tcBorders>
              <w:right w:val="single" w:sz="4" w:space="0" w:color="auto"/>
            </w:tcBorders>
            <w:vAlign w:val="center"/>
          </w:tcPr>
          <w:p w14:paraId="31E0C1C7" w14:textId="0C439709" w:rsidR="0056113C" w:rsidRPr="00D9480B" w:rsidRDefault="0056113C" w:rsidP="00844582">
            <w:pPr>
              <w:ind w:firstLine="0"/>
              <w:jc w:val="center"/>
              <w:rPr>
                <w:sz w:val="20"/>
                <w:szCs w:val="20"/>
                <w:rtl/>
              </w:rPr>
            </w:pPr>
            <w:r>
              <w:rPr>
                <w:rFonts w:hint="cs"/>
                <w:sz w:val="20"/>
                <w:szCs w:val="20"/>
                <w:rtl/>
              </w:rPr>
              <w:t>کارشناسی ارشد</w:t>
            </w:r>
          </w:p>
        </w:tc>
        <w:tc>
          <w:tcPr>
            <w:tcW w:w="1210" w:type="dxa"/>
            <w:vAlign w:val="center"/>
          </w:tcPr>
          <w:p w14:paraId="31E0C1C8" w14:textId="40408D1D" w:rsidR="0056113C" w:rsidRPr="00D9480B" w:rsidRDefault="00D906A7" w:rsidP="00844582">
            <w:pPr>
              <w:ind w:firstLine="0"/>
              <w:jc w:val="center"/>
              <w:rPr>
                <w:sz w:val="20"/>
                <w:szCs w:val="20"/>
                <w:rtl/>
              </w:rPr>
            </w:pPr>
            <w:r>
              <w:rPr>
                <w:rFonts w:hint="cs"/>
                <w:sz w:val="20"/>
                <w:szCs w:val="20"/>
                <w:rtl/>
              </w:rPr>
              <w:t>فناوری اطلاعات</w:t>
            </w:r>
          </w:p>
        </w:tc>
        <w:tc>
          <w:tcPr>
            <w:tcW w:w="1134" w:type="dxa"/>
            <w:vAlign w:val="center"/>
          </w:tcPr>
          <w:p w14:paraId="31E0C1C9" w14:textId="356D3E00" w:rsidR="0056113C" w:rsidRPr="00D9480B" w:rsidRDefault="0056113C" w:rsidP="00844582">
            <w:pPr>
              <w:ind w:firstLine="0"/>
              <w:jc w:val="center"/>
              <w:rPr>
                <w:sz w:val="20"/>
                <w:szCs w:val="20"/>
                <w:rtl/>
              </w:rPr>
            </w:pPr>
            <w:r>
              <w:rPr>
                <w:rFonts w:hint="cs"/>
                <w:sz w:val="20"/>
                <w:szCs w:val="20"/>
                <w:rtl/>
              </w:rPr>
              <w:t>کارشناس</w:t>
            </w:r>
          </w:p>
        </w:tc>
        <w:tc>
          <w:tcPr>
            <w:tcW w:w="1134" w:type="dxa"/>
            <w:tcBorders>
              <w:right w:val="single" w:sz="4" w:space="0" w:color="auto"/>
            </w:tcBorders>
            <w:vAlign w:val="center"/>
          </w:tcPr>
          <w:p w14:paraId="31E0C1CA" w14:textId="3AF0507B" w:rsidR="0056113C" w:rsidRPr="00D9480B" w:rsidRDefault="0056113C" w:rsidP="00844582">
            <w:pPr>
              <w:ind w:firstLine="0"/>
              <w:jc w:val="center"/>
              <w:rPr>
                <w:sz w:val="20"/>
                <w:szCs w:val="20"/>
                <w:rtl/>
              </w:rPr>
            </w:pPr>
            <w:r>
              <w:rPr>
                <w:rFonts w:hint="cs"/>
                <w:sz w:val="20"/>
                <w:szCs w:val="20"/>
                <w:rtl/>
              </w:rPr>
              <w:t>مرکز تحقیقات فضایی</w:t>
            </w:r>
          </w:p>
        </w:tc>
        <w:tc>
          <w:tcPr>
            <w:tcW w:w="1847" w:type="dxa"/>
            <w:tcBorders>
              <w:right w:val="single" w:sz="4" w:space="0" w:color="auto"/>
            </w:tcBorders>
            <w:vAlign w:val="center"/>
          </w:tcPr>
          <w:p w14:paraId="31E0C1CB"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CC" w14:textId="6D104935" w:rsidR="0056113C" w:rsidRPr="00D9480B" w:rsidRDefault="0098511A" w:rsidP="00844582">
            <w:pPr>
              <w:ind w:firstLine="0"/>
              <w:jc w:val="center"/>
              <w:rPr>
                <w:sz w:val="20"/>
                <w:szCs w:val="20"/>
                <w:rtl/>
              </w:rPr>
            </w:pPr>
            <w:r>
              <w:rPr>
                <w:rFonts w:hint="cs"/>
                <w:sz w:val="20"/>
                <w:szCs w:val="20"/>
                <w:rtl/>
              </w:rPr>
              <w:t>40</w:t>
            </w:r>
          </w:p>
        </w:tc>
      </w:tr>
      <w:tr w:rsidR="0056113C" w:rsidRPr="000A7615" w14:paraId="31E0C1D6" w14:textId="77777777" w:rsidTr="007A4A4F">
        <w:trPr>
          <w:cantSplit/>
          <w:trHeight w:val="365"/>
          <w:jc w:val="center"/>
        </w:trPr>
        <w:tc>
          <w:tcPr>
            <w:tcW w:w="600" w:type="dxa"/>
            <w:tcBorders>
              <w:left w:val="single" w:sz="18" w:space="0" w:color="auto"/>
            </w:tcBorders>
            <w:vAlign w:val="center"/>
          </w:tcPr>
          <w:p w14:paraId="31E0C1CE" w14:textId="4612118D" w:rsidR="0056113C" w:rsidRPr="00D9480B" w:rsidRDefault="00D906A7" w:rsidP="00844582">
            <w:pPr>
              <w:pStyle w:val="3"/>
              <w:ind w:firstLine="0"/>
              <w:jc w:val="center"/>
              <w:rPr>
                <w:rFonts w:cs="B Nazanin"/>
                <w:sz w:val="20"/>
                <w:szCs w:val="20"/>
                <w:rtl/>
              </w:rPr>
            </w:pPr>
            <w:r>
              <w:rPr>
                <w:rFonts w:cs="B Nazanin" w:hint="cs"/>
                <w:sz w:val="20"/>
                <w:szCs w:val="20"/>
                <w:rtl/>
              </w:rPr>
              <w:t>3</w:t>
            </w:r>
          </w:p>
        </w:tc>
        <w:tc>
          <w:tcPr>
            <w:tcW w:w="1815" w:type="dxa"/>
            <w:vAlign w:val="center"/>
          </w:tcPr>
          <w:p w14:paraId="31E0C1CF" w14:textId="332FDEA6" w:rsidR="0056113C" w:rsidRPr="00D9480B" w:rsidRDefault="00D906A7" w:rsidP="00844582">
            <w:pPr>
              <w:ind w:firstLine="0"/>
              <w:jc w:val="center"/>
              <w:rPr>
                <w:sz w:val="20"/>
                <w:szCs w:val="20"/>
                <w:rtl/>
              </w:rPr>
            </w:pPr>
            <w:r>
              <w:rPr>
                <w:rFonts w:hint="cs"/>
                <w:sz w:val="20"/>
                <w:szCs w:val="20"/>
                <w:rtl/>
              </w:rPr>
              <w:t>شاهرخ جلیلیان</w:t>
            </w:r>
          </w:p>
        </w:tc>
        <w:tc>
          <w:tcPr>
            <w:tcW w:w="1493" w:type="dxa"/>
            <w:tcBorders>
              <w:right w:val="single" w:sz="4" w:space="0" w:color="auto"/>
            </w:tcBorders>
            <w:vAlign w:val="center"/>
          </w:tcPr>
          <w:p w14:paraId="31E0C1D0" w14:textId="005C73FD" w:rsidR="0056113C" w:rsidRPr="00D9480B" w:rsidRDefault="0056113C" w:rsidP="0056113C">
            <w:pPr>
              <w:ind w:firstLine="0"/>
              <w:jc w:val="center"/>
              <w:rPr>
                <w:sz w:val="20"/>
                <w:szCs w:val="20"/>
                <w:rtl/>
              </w:rPr>
            </w:pPr>
          </w:p>
        </w:tc>
        <w:tc>
          <w:tcPr>
            <w:tcW w:w="1210" w:type="dxa"/>
            <w:vAlign w:val="center"/>
          </w:tcPr>
          <w:p w14:paraId="31E0C1D1" w14:textId="3EA11796" w:rsidR="0056113C" w:rsidRPr="00D9480B" w:rsidRDefault="0056113C" w:rsidP="00844582">
            <w:pPr>
              <w:ind w:firstLine="0"/>
              <w:jc w:val="center"/>
              <w:rPr>
                <w:sz w:val="20"/>
                <w:szCs w:val="20"/>
                <w:rtl/>
              </w:rPr>
            </w:pPr>
          </w:p>
        </w:tc>
        <w:tc>
          <w:tcPr>
            <w:tcW w:w="1134" w:type="dxa"/>
            <w:vAlign w:val="center"/>
          </w:tcPr>
          <w:p w14:paraId="31E0C1D2" w14:textId="7AE61117" w:rsidR="0056113C" w:rsidRPr="00D9480B" w:rsidRDefault="00D906A7" w:rsidP="00844582">
            <w:pPr>
              <w:ind w:firstLine="0"/>
              <w:jc w:val="center"/>
              <w:rPr>
                <w:sz w:val="20"/>
                <w:szCs w:val="20"/>
                <w:rtl/>
              </w:rPr>
            </w:pPr>
            <w:r>
              <w:rPr>
                <w:rFonts w:hint="cs"/>
                <w:sz w:val="20"/>
                <w:szCs w:val="20"/>
                <w:rtl/>
              </w:rPr>
              <w:t>مدیر نرم افزار</w:t>
            </w:r>
          </w:p>
        </w:tc>
        <w:tc>
          <w:tcPr>
            <w:tcW w:w="1134" w:type="dxa"/>
            <w:tcBorders>
              <w:right w:val="single" w:sz="4" w:space="0" w:color="auto"/>
            </w:tcBorders>
            <w:vAlign w:val="center"/>
          </w:tcPr>
          <w:p w14:paraId="31E0C1D3" w14:textId="72E633E7" w:rsidR="0056113C" w:rsidRPr="00D9480B" w:rsidRDefault="00054B74" w:rsidP="00844582">
            <w:pPr>
              <w:ind w:firstLine="0"/>
              <w:jc w:val="center"/>
              <w:rPr>
                <w:sz w:val="20"/>
                <w:szCs w:val="20"/>
                <w:rtl/>
              </w:rPr>
            </w:pPr>
            <w:r>
              <w:rPr>
                <w:rFonts w:hint="cs"/>
                <w:sz w:val="20"/>
                <w:szCs w:val="20"/>
                <w:rtl/>
              </w:rPr>
              <w:t>مرکز تحقیقات فضایی</w:t>
            </w:r>
          </w:p>
        </w:tc>
        <w:tc>
          <w:tcPr>
            <w:tcW w:w="1847" w:type="dxa"/>
            <w:tcBorders>
              <w:right w:val="single" w:sz="4" w:space="0" w:color="auto"/>
            </w:tcBorders>
            <w:vAlign w:val="center"/>
          </w:tcPr>
          <w:p w14:paraId="31E0C1D4"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D5" w14:textId="4C8F2701" w:rsidR="0056113C" w:rsidRPr="00D9480B" w:rsidRDefault="0098511A" w:rsidP="00844582">
            <w:pPr>
              <w:ind w:firstLine="0"/>
              <w:jc w:val="center"/>
              <w:rPr>
                <w:sz w:val="20"/>
                <w:szCs w:val="20"/>
                <w:rtl/>
              </w:rPr>
            </w:pPr>
            <w:r>
              <w:rPr>
                <w:rFonts w:hint="cs"/>
                <w:sz w:val="20"/>
                <w:szCs w:val="20"/>
                <w:rtl/>
              </w:rPr>
              <w:t>20</w:t>
            </w:r>
          </w:p>
        </w:tc>
      </w:tr>
      <w:tr w:rsidR="0056113C" w:rsidRPr="000A7615" w14:paraId="31E0C1DF" w14:textId="77777777" w:rsidTr="007A4A4F">
        <w:trPr>
          <w:cantSplit/>
          <w:trHeight w:val="365"/>
          <w:jc w:val="center"/>
        </w:trPr>
        <w:tc>
          <w:tcPr>
            <w:tcW w:w="600" w:type="dxa"/>
            <w:tcBorders>
              <w:left w:val="single" w:sz="18" w:space="0" w:color="auto"/>
            </w:tcBorders>
            <w:vAlign w:val="center"/>
          </w:tcPr>
          <w:p w14:paraId="31E0C1D7"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D8"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D9" w14:textId="77777777" w:rsidR="0056113C" w:rsidRPr="00D9480B" w:rsidRDefault="0056113C" w:rsidP="00844582">
            <w:pPr>
              <w:ind w:firstLine="0"/>
              <w:jc w:val="center"/>
              <w:rPr>
                <w:sz w:val="20"/>
                <w:szCs w:val="20"/>
                <w:rtl/>
              </w:rPr>
            </w:pPr>
          </w:p>
        </w:tc>
        <w:tc>
          <w:tcPr>
            <w:tcW w:w="1210" w:type="dxa"/>
            <w:vAlign w:val="center"/>
          </w:tcPr>
          <w:p w14:paraId="31E0C1DA" w14:textId="77777777" w:rsidR="0056113C" w:rsidRPr="00D9480B" w:rsidRDefault="0056113C" w:rsidP="00844582">
            <w:pPr>
              <w:ind w:firstLine="0"/>
              <w:jc w:val="center"/>
              <w:rPr>
                <w:sz w:val="20"/>
                <w:szCs w:val="20"/>
                <w:rtl/>
              </w:rPr>
            </w:pPr>
          </w:p>
        </w:tc>
        <w:tc>
          <w:tcPr>
            <w:tcW w:w="1134" w:type="dxa"/>
            <w:vAlign w:val="center"/>
          </w:tcPr>
          <w:p w14:paraId="31E0C1DB"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1DC"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1DD"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DE" w14:textId="77777777" w:rsidR="0056113C" w:rsidRPr="00D9480B" w:rsidRDefault="0056113C" w:rsidP="00844582">
            <w:pPr>
              <w:ind w:firstLine="0"/>
              <w:jc w:val="center"/>
              <w:rPr>
                <w:sz w:val="20"/>
                <w:szCs w:val="20"/>
                <w:rtl/>
              </w:rPr>
            </w:pPr>
          </w:p>
        </w:tc>
      </w:tr>
      <w:tr w:rsidR="0056113C" w:rsidRPr="000A7615" w14:paraId="31E0C1E8" w14:textId="77777777" w:rsidTr="007A4A4F">
        <w:trPr>
          <w:cantSplit/>
          <w:trHeight w:val="365"/>
          <w:jc w:val="center"/>
        </w:trPr>
        <w:tc>
          <w:tcPr>
            <w:tcW w:w="600" w:type="dxa"/>
            <w:tcBorders>
              <w:left w:val="single" w:sz="18" w:space="0" w:color="auto"/>
            </w:tcBorders>
            <w:vAlign w:val="center"/>
          </w:tcPr>
          <w:p w14:paraId="31E0C1E0"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E1"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E2" w14:textId="77777777" w:rsidR="0056113C" w:rsidRPr="00D9480B" w:rsidRDefault="0056113C" w:rsidP="00844582">
            <w:pPr>
              <w:ind w:firstLine="0"/>
              <w:jc w:val="center"/>
              <w:rPr>
                <w:sz w:val="20"/>
                <w:szCs w:val="20"/>
                <w:rtl/>
              </w:rPr>
            </w:pPr>
          </w:p>
        </w:tc>
        <w:tc>
          <w:tcPr>
            <w:tcW w:w="1210" w:type="dxa"/>
            <w:vAlign w:val="center"/>
          </w:tcPr>
          <w:p w14:paraId="31E0C1E3" w14:textId="77777777" w:rsidR="0056113C" w:rsidRPr="00D9480B" w:rsidRDefault="0056113C" w:rsidP="00844582">
            <w:pPr>
              <w:ind w:firstLine="0"/>
              <w:jc w:val="center"/>
              <w:rPr>
                <w:sz w:val="20"/>
                <w:szCs w:val="20"/>
                <w:rtl/>
              </w:rPr>
            </w:pPr>
          </w:p>
        </w:tc>
        <w:tc>
          <w:tcPr>
            <w:tcW w:w="1134" w:type="dxa"/>
            <w:vAlign w:val="center"/>
          </w:tcPr>
          <w:p w14:paraId="31E0C1E4"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1E5"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1E6"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E7" w14:textId="77777777" w:rsidR="0056113C" w:rsidRPr="00D9480B" w:rsidRDefault="0056113C" w:rsidP="00844582">
            <w:pPr>
              <w:ind w:firstLine="0"/>
              <w:jc w:val="center"/>
              <w:rPr>
                <w:sz w:val="20"/>
                <w:szCs w:val="20"/>
                <w:rtl/>
              </w:rPr>
            </w:pPr>
          </w:p>
        </w:tc>
      </w:tr>
      <w:tr w:rsidR="0056113C" w:rsidRPr="000A7615" w14:paraId="31E0C1F1" w14:textId="77777777" w:rsidTr="007A4A4F">
        <w:trPr>
          <w:cantSplit/>
          <w:trHeight w:val="365"/>
          <w:jc w:val="center"/>
        </w:trPr>
        <w:tc>
          <w:tcPr>
            <w:tcW w:w="600" w:type="dxa"/>
            <w:tcBorders>
              <w:left w:val="single" w:sz="18" w:space="0" w:color="auto"/>
            </w:tcBorders>
            <w:vAlign w:val="center"/>
          </w:tcPr>
          <w:p w14:paraId="31E0C1E9"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EA"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EB" w14:textId="77777777" w:rsidR="0056113C" w:rsidRPr="00D9480B" w:rsidRDefault="0056113C" w:rsidP="00844582">
            <w:pPr>
              <w:ind w:firstLine="0"/>
              <w:jc w:val="center"/>
              <w:rPr>
                <w:sz w:val="20"/>
                <w:szCs w:val="20"/>
                <w:rtl/>
              </w:rPr>
            </w:pPr>
          </w:p>
        </w:tc>
        <w:tc>
          <w:tcPr>
            <w:tcW w:w="1210" w:type="dxa"/>
            <w:vAlign w:val="center"/>
          </w:tcPr>
          <w:p w14:paraId="31E0C1EC" w14:textId="77777777" w:rsidR="0056113C" w:rsidRPr="00D9480B" w:rsidRDefault="0056113C" w:rsidP="00844582">
            <w:pPr>
              <w:ind w:firstLine="0"/>
              <w:jc w:val="center"/>
              <w:rPr>
                <w:sz w:val="20"/>
                <w:szCs w:val="20"/>
                <w:rtl/>
              </w:rPr>
            </w:pPr>
          </w:p>
        </w:tc>
        <w:tc>
          <w:tcPr>
            <w:tcW w:w="1134" w:type="dxa"/>
            <w:vAlign w:val="center"/>
          </w:tcPr>
          <w:p w14:paraId="31E0C1ED"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1EE"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1EF"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F0" w14:textId="77777777" w:rsidR="0056113C" w:rsidRPr="00D9480B" w:rsidRDefault="0056113C" w:rsidP="00844582">
            <w:pPr>
              <w:ind w:firstLine="0"/>
              <w:jc w:val="center"/>
              <w:rPr>
                <w:sz w:val="20"/>
                <w:szCs w:val="20"/>
                <w:rtl/>
              </w:rPr>
            </w:pPr>
          </w:p>
        </w:tc>
      </w:tr>
      <w:tr w:rsidR="0056113C" w:rsidRPr="000A7615" w14:paraId="31E0C1FA" w14:textId="77777777" w:rsidTr="007A4A4F">
        <w:trPr>
          <w:cantSplit/>
          <w:trHeight w:val="365"/>
          <w:jc w:val="center"/>
        </w:trPr>
        <w:tc>
          <w:tcPr>
            <w:tcW w:w="600" w:type="dxa"/>
            <w:tcBorders>
              <w:left w:val="single" w:sz="18" w:space="0" w:color="auto"/>
            </w:tcBorders>
            <w:vAlign w:val="center"/>
          </w:tcPr>
          <w:p w14:paraId="31E0C1F2"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F3"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F4" w14:textId="77777777" w:rsidR="0056113C" w:rsidRPr="00D9480B" w:rsidRDefault="0056113C" w:rsidP="00844582">
            <w:pPr>
              <w:ind w:firstLine="0"/>
              <w:jc w:val="center"/>
              <w:rPr>
                <w:sz w:val="20"/>
                <w:szCs w:val="20"/>
                <w:rtl/>
              </w:rPr>
            </w:pPr>
          </w:p>
        </w:tc>
        <w:tc>
          <w:tcPr>
            <w:tcW w:w="1210" w:type="dxa"/>
            <w:vAlign w:val="center"/>
          </w:tcPr>
          <w:p w14:paraId="31E0C1F5" w14:textId="77777777" w:rsidR="0056113C" w:rsidRPr="00D9480B" w:rsidRDefault="0056113C" w:rsidP="00844582">
            <w:pPr>
              <w:ind w:firstLine="0"/>
              <w:jc w:val="center"/>
              <w:rPr>
                <w:sz w:val="20"/>
                <w:szCs w:val="20"/>
                <w:rtl/>
              </w:rPr>
            </w:pPr>
          </w:p>
        </w:tc>
        <w:tc>
          <w:tcPr>
            <w:tcW w:w="1134" w:type="dxa"/>
            <w:vAlign w:val="center"/>
          </w:tcPr>
          <w:p w14:paraId="31E0C1F6"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1F7"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1F8"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1F9" w14:textId="77777777" w:rsidR="0056113C" w:rsidRPr="00D9480B" w:rsidRDefault="0056113C" w:rsidP="00844582">
            <w:pPr>
              <w:ind w:firstLine="0"/>
              <w:jc w:val="center"/>
              <w:rPr>
                <w:sz w:val="20"/>
                <w:szCs w:val="20"/>
                <w:rtl/>
              </w:rPr>
            </w:pPr>
          </w:p>
        </w:tc>
      </w:tr>
      <w:tr w:rsidR="0056113C" w:rsidRPr="000A7615" w14:paraId="31E0C203" w14:textId="77777777" w:rsidTr="007A4A4F">
        <w:trPr>
          <w:cantSplit/>
          <w:trHeight w:val="365"/>
          <w:jc w:val="center"/>
        </w:trPr>
        <w:tc>
          <w:tcPr>
            <w:tcW w:w="600" w:type="dxa"/>
            <w:tcBorders>
              <w:left w:val="single" w:sz="18" w:space="0" w:color="auto"/>
            </w:tcBorders>
            <w:vAlign w:val="center"/>
          </w:tcPr>
          <w:p w14:paraId="31E0C1FB"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1FC"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1FD" w14:textId="77777777" w:rsidR="0056113C" w:rsidRPr="00D9480B" w:rsidRDefault="0056113C" w:rsidP="00844582">
            <w:pPr>
              <w:ind w:firstLine="0"/>
              <w:jc w:val="center"/>
              <w:rPr>
                <w:sz w:val="20"/>
                <w:szCs w:val="20"/>
                <w:rtl/>
              </w:rPr>
            </w:pPr>
          </w:p>
        </w:tc>
        <w:tc>
          <w:tcPr>
            <w:tcW w:w="1210" w:type="dxa"/>
            <w:vAlign w:val="center"/>
          </w:tcPr>
          <w:p w14:paraId="31E0C1FE" w14:textId="77777777" w:rsidR="0056113C" w:rsidRPr="00D9480B" w:rsidRDefault="0056113C" w:rsidP="00844582">
            <w:pPr>
              <w:ind w:firstLine="0"/>
              <w:jc w:val="center"/>
              <w:rPr>
                <w:sz w:val="20"/>
                <w:szCs w:val="20"/>
                <w:rtl/>
              </w:rPr>
            </w:pPr>
          </w:p>
        </w:tc>
        <w:tc>
          <w:tcPr>
            <w:tcW w:w="1134" w:type="dxa"/>
            <w:vAlign w:val="center"/>
          </w:tcPr>
          <w:p w14:paraId="31E0C1FF"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200"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201"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02" w14:textId="77777777" w:rsidR="0056113C" w:rsidRPr="00D9480B" w:rsidRDefault="0056113C" w:rsidP="00844582">
            <w:pPr>
              <w:ind w:firstLine="0"/>
              <w:jc w:val="center"/>
              <w:rPr>
                <w:sz w:val="20"/>
                <w:szCs w:val="20"/>
                <w:rtl/>
              </w:rPr>
            </w:pPr>
          </w:p>
        </w:tc>
      </w:tr>
      <w:tr w:rsidR="0056113C" w:rsidRPr="000A7615" w14:paraId="31E0C20C" w14:textId="77777777" w:rsidTr="007A4A4F">
        <w:trPr>
          <w:cantSplit/>
          <w:trHeight w:val="365"/>
          <w:jc w:val="center"/>
        </w:trPr>
        <w:tc>
          <w:tcPr>
            <w:tcW w:w="600" w:type="dxa"/>
            <w:tcBorders>
              <w:left w:val="single" w:sz="18" w:space="0" w:color="auto"/>
            </w:tcBorders>
            <w:vAlign w:val="center"/>
          </w:tcPr>
          <w:p w14:paraId="31E0C204"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205"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206" w14:textId="77777777" w:rsidR="0056113C" w:rsidRPr="00D9480B" w:rsidRDefault="0056113C" w:rsidP="00844582">
            <w:pPr>
              <w:ind w:firstLine="0"/>
              <w:jc w:val="center"/>
              <w:rPr>
                <w:sz w:val="20"/>
                <w:szCs w:val="20"/>
                <w:rtl/>
              </w:rPr>
            </w:pPr>
          </w:p>
        </w:tc>
        <w:tc>
          <w:tcPr>
            <w:tcW w:w="1210" w:type="dxa"/>
            <w:vAlign w:val="center"/>
          </w:tcPr>
          <w:p w14:paraId="31E0C207" w14:textId="77777777" w:rsidR="0056113C" w:rsidRPr="00D9480B" w:rsidRDefault="0056113C" w:rsidP="00844582">
            <w:pPr>
              <w:ind w:firstLine="0"/>
              <w:jc w:val="center"/>
              <w:rPr>
                <w:sz w:val="20"/>
                <w:szCs w:val="20"/>
                <w:rtl/>
              </w:rPr>
            </w:pPr>
          </w:p>
        </w:tc>
        <w:tc>
          <w:tcPr>
            <w:tcW w:w="1134" w:type="dxa"/>
            <w:vAlign w:val="center"/>
          </w:tcPr>
          <w:p w14:paraId="31E0C208"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209"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20A"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0B" w14:textId="77777777" w:rsidR="0056113C" w:rsidRPr="00D9480B" w:rsidRDefault="0056113C" w:rsidP="00844582">
            <w:pPr>
              <w:ind w:firstLine="0"/>
              <w:jc w:val="center"/>
              <w:rPr>
                <w:sz w:val="20"/>
                <w:szCs w:val="20"/>
                <w:rtl/>
              </w:rPr>
            </w:pPr>
          </w:p>
        </w:tc>
      </w:tr>
      <w:tr w:rsidR="0056113C" w:rsidRPr="000A7615" w14:paraId="31E0C215" w14:textId="77777777" w:rsidTr="007A4A4F">
        <w:trPr>
          <w:cantSplit/>
          <w:trHeight w:val="365"/>
          <w:jc w:val="center"/>
        </w:trPr>
        <w:tc>
          <w:tcPr>
            <w:tcW w:w="600" w:type="dxa"/>
            <w:tcBorders>
              <w:left w:val="single" w:sz="18" w:space="0" w:color="auto"/>
            </w:tcBorders>
            <w:vAlign w:val="center"/>
          </w:tcPr>
          <w:p w14:paraId="31E0C20D"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20E"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20F" w14:textId="77777777" w:rsidR="0056113C" w:rsidRPr="00D9480B" w:rsidRDefault="0056113C" w:rsidP="00844582">
            <w:pPr>
              <w:ind w:firstLine="0"/>
              <w:jc w:val="center"/>
              <w:rPr>
                <w:sz w:val="20"/>
                <w:szCs w:val="20"/>
                <w:rtl/>
              </w:rPr>
            </w:pPr>
          </w:p>
        </w:tc>
        <w:tc>
          <w:tcPr>
            <w:tcW w:w="1210" w:type="dxa"/>
            <w:vAlign w:val="center"/>
          </w:tcPr>
          <w:p w14:paraId="31E0C210" w14:textId="77777777" w:rsidR="0056113C" w:rsidRPr="00D9480B" w:rsidRDefault="0056113C" w:rsidP="00844582">
            <w:pPr>
              <w:ind w:firstLine="0"/>
              <w:jc w:val="center"/>
              <w:rPr>
                <w:sz w:val="20"/>
                <w:szCs w:val="20"/>
                <w:rtl/>
              </w:rPr>
            </w:pPr>
          </w:p>
        </w:tc>
        <w:tc>
          <w:tcPr>
            <w:tcW w:w="1134" w:type="dxa"/>
            <w:vAlign w:val="center"/>
          </w:tcPr>
          <w:p w14:paraId="31E0C211"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212"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213"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14" w14:textId="77777777" w:rsidR="0056113C" w:rsidRPr="00D9480B" w:rsidRDefault="0056113C" w:rsidP="00844582">
            <w:pPr>
              <w:ind w:firstLine="0"/>
              <w:jc w:val="center"/>
              <w:rPr>
                <w:sz w:val="20"/>
                <w:szCs w:val="20"/>
                <w:rtl/>
              </w:rPr>
            </w:pPr>
          </w:p>
        </w:tc>
      </w:tr>
      <w:tr w:rsidR="0056113C" w:rsidRPr="000A7615" w14:paraId="31E0C21E" w14:textId="77777777" w:rsidTr="007A4A4F">
        <w:trPr>
          <w:cantSplit/>
          <w:trHeight w:val="365"/>
          <w:jc w:val="center"/>
        </w:trPr>
        <w:tc>
          <w:tcPr>
            <w:tcW w:w="600" w:type="dxa"/>
            <w:tcBorders>
              <w:left w:val="single" w:sz="18" w:space="0" w:color="auto"/>
            </w:tcBorders>
            <w:vAlign w:val="center"/>
          </w:tcPr>
          <w:p w14:paraId="31E0C216"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217"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218" w14:textId="77777777" w:rsidR="0056113C" w:rsidRPr="00D9480B" w:rsidRDefault="0056113C" w:rsidP="00844582">
            <w:pPr>
              <w:ind w:firstLine="0"/>
              <w:jc w:val="center"/>
              <w:rPr>
                <w:sz w:val="20"/>
                <w:szCs w:val="20"/>
                <w:rtl/>
              </w:rPr>
            </w:pPr>
          </w:p>
        </w:tc>
        <w:tc>
          <w:tcPr>
            <w:tcW w:w="1210" w:type="dxa"/>
            <w:vAlign w:val="center"/>
          </w:tcPr>
          <w:p w14:paraId="31E0C219" w14:textId="77777777" w:rsidR="0056113C" w:rsidRPr="00D9480B" w:rsidRDefault="0056113C" w:rsidP="00844582">
            <w:pPr>
              <w:ind w:firstLine="0"/>
              <w:jc w:val="center"/>
              <w:rPr>
                <w:sz w:val="20"/>
                <w:szCs w:val="20"/>
                <w:rtl/>
              </w:rPr>
            </w:pPr>
          </w:p>
        </w:tc>
        <w:tc>
          <w:tcPr>
            <w:tcW w:w="1134" w:type="dxa"/>
            <w:vAlign w:val="center"/>
          </w:tcPr>
          <w:p w14:paraId="31E0C21A"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21B"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21C"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1D" w14:textId="77777777" w:rsidR="0056113C" w:rsidRPr="00D9480B" w:rsidRDefault="0056113C" w:rsidP="00844582">
            <w:pPr>
              <w:ind w:firstLine="0"/>
              <w:jc w:val="center"/>
              <w:rPr>
                <w:sz w:val="20"/>
                <w:szCs w:val="20"/>
                <w:rtl/>
              </w:rPr>
            </w:pPr>
          </w:p>
        </w:tc>
      </w:tr>
      <w:tr w:rsidR="0056113C" w:rsidRPr="000A7615" w14:paraId="31E0C227" w14:textId="77777777" w:rsidTr="007A4A4F">
        <w:trPr>
          <w:cantSplit/>
          <w:trHeight w:val="365"/>
          <w:jc w:val="center"/>
        </w:trPr>
        <w:tc>
          <w:tcPr>
            <w:tcW w:w="600" w:type="dxa"/>
            <w:tcBorders>
              <w:left w:val="single" w:sz="18" w:space="0" w:color="auto"/>
            </w:tcBorders>
            <w:vAlign w:val="center"/>
          </w:tcPr>
          <w:p w14:paraId="31E0C21F" w14:textId="77777777" w:rsidR="0056113C" w:rsidRPr="00D9480B" w:rsidRDefault="0056113C" w:rsidP="00844582">
            <w:pPr>
              <w:pStyle w:val="3"/>
              <w:ind w:firstLine="0"/>
              <w:jc w:val="center"/>
              <w:rPr>
                <w:rFonts w:cs="B Nazanin"/>
                <w:sz w:val="20"/>
                <w:szCs w:val="20"/>
                <w:rtl/>
              </w:rPr>
            </w:pPr>
          </w:p>
        </w:tc>
        <w:tc>
          <w:tcPr>
            <w:tcW w:w="1815" w:type="dxa"/>
            <w:vAlign w:val="center"/>
          </w:tcPr>
          <w:p w14:paraId="31E0C220" w14:textId="77777777" w:rsidR="0056113C" w:rsidRPr="00D9480B" w:rsidRDefault="0056113C" w:rsidP="00844582">
            <w:pPr>
              <w:ind w:firstLine="0"/>
              <w:jc w:val="center"/>
              <w:rPr>
                <w:sz w:val="20"/>
                <w:szCs w:val="20"/>
                <w:rtl/>
              </w:rPr>
            </w:pPr>
          </w:p>
        </w:tc>
        <w:tc>
          <w:tcPr>
            <w:tcW w:w="1493" w:type="dxa"/>
            <w:tcBorders>
              <w:right w:val="single" w:sz="4" w:space="0" w:color="auto"/>
            </w:tcBorders>
            <w:vAlign w:val="center"/>
          </w:tcPr>
          <w:p w14:paraId="31E0C221" w14:textId="77777777" w:rsidR="0056113C" w:rsidRPr="00D9480B" w:rsidRDefault="0056113C" w:rsidP="00844582">
            <w:pPr>
              <w:ind w:firstLine="0"/>
              <w:jc w:val="center"/>
              <w:rPr>
                <w:sz w:val="20"/>
                <w:szCs w:val="20"/>
                <w:rtl/>
              </w:rPr>
            </w:pPr>
          </w:p>
        </w:tc>
        <w:tc>
          <w:tcPr>
            <w:tcW w:w="1210" w:type="dxa"/>
            <w:vAlign w:val="center"/>
          </w:tcPr>
          <w:p w14:paraId="31E0C222" w14:textId="77777777" w:rsidR="0056113C" w:rsidRPr="00D9480B" w:rsidRDefault="0056113C" w:rsidP="00844582">
            <w:pPr>
              <w:ind w:firstLine="0"/>
              <w:jc w:val="center"/>
              <w:rPr>
                <w:sz w:val="20"/>
                <w:szCs w:val="20"/>
                <w:rtl/>
              </w:rPr>
            </w:pPr>
          </w:p>
        </w:tc>
        <w:tc>
          <w:tcPr>
            <w:tcW w:w="1134" w:type="dxa"/>
            <w:vAlign w:val="center"/>
          </w:tcPr>
          <w:p w14:paraId="31E0C223" w14:textId="77777777" w:rsidR="0056113C" w:rsidRPr="00D9480B" w:rsidRDefault="0056113C" w:rsidP="00844582">
            <w:pPr>
              <w:ind w:firstLine="0"/>
              <w:jc w:val="center"/>
              <w:rPr>
                <w:sz w:val="20"/>
                <w:szCs w:val="20"/>
                <w:rtl/>
              </w:rPr>
            </w:pPr>
          </w:p>
        </w:tc>
        <w:tc>
          <w:tcPr>
            <w:tcW w:w="1134" w:type="dxa"/>
            <w:tcBorders>
              <w:right w:val="single" w:sz="4" w:space="0" w:color="auto"/>
            </w:tcBorders>
            <w:vAlign w:val="center"/>
          </w:tcPr>
          <w:p w14:paraId="31E0C224" w14:textId="77777777" w:rsidR="0056113C" w:rsidRPr="00D9480B" w:rsidRDefault="0056113C" w:rsidP="00844582">
            <w:pPr>
              <w:ind w:firstLine="0"/>
              <w:jc w:val="center"/>
              <w:rPr>
                <w:sz w:val="20"/>
                <w:szCs w:val="20"/>
                <w:rtl/>
              </w:rPr>
            </w:pPr>
          </w:p>
        </w:tc>
        <w:tc>
          <w:tcPr>
            <w:tcW w:w="1847" w:type="dxa"/>
            <w:tcBorders>
              <w:right w:val="single" w:sz="4" w:space="0" w:color="auto"/>
            </w:tcBorders>
            <w:vAlign w:val="center"/>
          </w:tcPr>
          <w:p w14:paraId="31E0C225" w14:textId="77777777" w:rsidR="0056113C" w:rsidRPr="00D9480B" w:rsidRDefault="0056113C" w:rsidP="00844582">
            <w:pPr>
              <w:ind w:firstLine="0"/>
              <w:jc w:val="center"/>
              <w:rPr>
                <w:sz w:val="20"/>
                <w:szCs w:val="20"/>
                <w:rtl/>
              </w:rPr>
            </w:pPr>
          </w:p>
        </w:tc>
        <w:tc>
          <w:tcPr>
            <w:tcW w:w="1219" w:type="dxa"/>
            <w:tcBorders>
              <w:left w:val="single" w:sz="4" w:space="0" w:color="auto"/>
              <w:right w:val="single" w:sz="18" w:space="0" w:color="auto"/>
            </w:tcBorders>
            <w:vAlign w:val="center"/>
          </w:tcPr>
          <w:p w14:paraId="31E0C226" w14:textId="77777777" w:rsidR="0056113C" w:rsidRPr="00D9480B" w:rsidRDefault="0056113C" w:rsidP="00844582">
            <w:pPr>
              <w:ind w:firstLine="0"/>
              <w:jc w:val="center"/>
              <w:rPr>
                <w:sz w:val="20"/>
                <w:szCs w:val="20"/>
                <w:rtl/>
              </w:rPr>
            </w:pPr>
          </w:p>
        </w:tc>
      </w:tr>
      <w:tr w:rsidR="0056113C" w:rsidRPr="000A7615" w14:paraId="31E0C22A" w14:textId="77777777" w:rsidTr="007A4A4F">
        <w:trPr>
          <w:cantSplit/>
          <w:trHeight w:val="426"/>
          <w:jc w:val="center"/>
        </w:trPr>
        <w:tc>
          <w:tcPr>
            <w:tcW w:w="9233" w:type="dxa"/>
            <w:gridSpan w:val="7"/>
            <w:tcBorders>
              <w:left w:val="single" w:sz="18" w:space="0" w:color="auto"/>
              <w:right w:val="single" w:sz="4" w:space="0" w:color="auto"/>
            </w:tcBorders>
            <w:vAlign w:val="center"/>
          </w:tcPr>
          <w:p w14:paraId="31E0C228" w14:textId="77777777" w:rsidR="0056113C" w:rsidRPr="00D13655" w:rsidRDefault="0056113C" w:rsidP="00844582">
            <w:pPr>
              <w:ind w:firstLine="0"/>
              <w:jc w:val="center"/>
              <w:rPr>
                <w:b/>
                <w:bCs/>
                <w:rtl/>
              </w:rPr>
            </w:pPr>
            <w:r w:rsidRPr="00D13655">
              <w:rPr>
                <w:rFonts w:hint="cs"/>
                <w:b/>
                <w:bCs/>
                <w:rtl/>
              </w:rPr>
              <w:t>جمع</w:t>
            </w:r>
          </w:p>
        </w:tc>
        <w:tc>
          <w:tcPr>
            <w:tcW w:w="1219" w:type="dxa"/>
            <w:tcBorders>
              <w:left w:val="single" w:sz="4" w:space="0" w:color="auto"/>
              <w:right w:val="single" w:sz="18" w:space="0" w:color="auto"/>
            </w:tcBorders>
            <w:vAlign w:val="center"/>
          </w:tcPr>
          <w:p w14:paraId="31E0C229" w14:textId="77777777" w:rsidR="0056113C" w:rsidRPr="00D13655" w:rsidRDefault="0056113C" w:rsidP="00844582">
            <w:pPr>
              <w:ind w:firstLine="0"/>
              <w:jc w:val="center"/>
              <w:rPr>
                <w:b/>
                <w:bCs/>
                <w:sz w:val="20"/>
                <w:szCs w:val="20"/>
                <w:rtl/>
              </w:rPr>
            </w:pPr>
            <w:r>
              <w:rPr>
                <w:rFonts w:hint="cs"/>
                <w:b/>
                <w:bCs/>
                <w:sz w:val="20"/>
                <w:szCs w:val="20"/>
                <w:rtl/>
              </w:rPr>
              <w:t>100</w:t>
            </w:r>
          </w:p>
        </w:tc>
      </w:tr>
    </w:tbl>
    <w:p w14:paraId="31E0C22B" w14:textId="77777777" w:rsidR="00844582" w:rsidRDefault="00844582" w:rsidP="0068555A">
      <w:pPr>
        <w:pStyle w:val="ListParagraph"/>
        <w:ind w:left="-234" w:firstLine="0"/>
        <w:rPr>
          <w:b/>
          <w:bCs/>
          <w:sz w:val="18"/>
          <w:szCs w:val="18"/>
          <w:rtl/>
        </w:rPr>
      </w:pPr>
      <w:r w:rsidRPr="004F08B3">
        <w:rPr>
          <w:rFonts w:hint="cs"/>
          <w:b/>
          <w:bCs/>
          <w:sz w:val="18"/>
          <w:szCs w:val="18"/>
          <w:rtl/>
        </w:rPr>
        <w:t>*منظور کلیه افرادی است که در انجام فعالیت</w:t>
      </w:r>
      <w:r w:rsidR="004200CA">
        <w:rPr>
          <w:rFonts w:hint="cs"/>
          <w:b/>
          <w:bCs/>
          <w:sz w:val="18"/>
          <w:szCs w:val="18"/>
          <w:rtl/>
        </w:rPr>
        <w:t>‏های</w:t>
      </w:r>
      <w:r w:rsidRPr="004F08B3">
        <w:rPr>
          <w:rFonts w:hint="cs"/>
          <w:b/>
          <w:bCs/>
          <w:sz w:val="18"/>
          <w:szCs w:val="18"/>
          <w:rtl/>
        </w:rPr>
        <w:t xml:space="preserve"> مرتبط با این سند نقش اصلی داشته</w:t>
      </w:r>
      <w:r w:rsidR="0068555A">
        <w:rPr>
          <w:rFonts w:hint="cs"/>
          <w:b/>
          <w:bCs/>
          <w:sz w:val="18"/>
          <w:szCs w:val="18"/>
          <w:rtl/>
        </w:rPr>
        <w:t>‌</w:t>
      </w:r>
      <w:r w:rsidRPr="004F08B3">
        <w:rPr>
          <w:rFonts w:hint="cs"/>
          <w:b/>
          <w:bCs/>
          <w:sz w:val="18"/>
          <w:szCs w:val="18"/>
          <w:rtl/>
        </w:rPr>
        <w:t>اند</w:t>
      </w:r>
      <w:r w:rsidR="0068555A">
        <w:rPr>
          <w:rFonts w:hint="cs"/>
          <w:b/>
          <w:bCs/>
          <w:sz w:val="18"/>
          <w:szCs w:val="18"/>
          <w:rtl/>
        </w:rPr>
        <w:t>.</w:t>
      </w:r>
    </w:p>
    <w:p w14:paraId="31E0C22C" w14:textId="77777777" w:rsidR="007A4A4F" w:rsidRDefault="001675E9" w:rsidP="00844582">
      <w:pPr>
        <w:pStyle w:val="ListParagraph"/>
        <w:ind w:left="-234" w:firstLine="0"/>
        <w:rPr>
          <w:b/>
          <w:bCs/>
          <w:sz w:val="18"/>
          <w:szCs w:val="18"/>
          <w:rtl/>
        </w:rPr>
      </w:pPr>
      <w:r>
        <w:rPr>
          <w:rFonts w:hint="cs"/>
          <w:b/>
          <w:bCs/>
          <w:sz w:val="18"/>
          <w:szCs w:val="18"/>
          <w:rtl/>
        </w:rPr>
        <w:t>**برای اعضای هیا</w:t>
      </w:r>
      <w:r w:rsidR="007A4A4F">
        <w:rPr>
          <w:rFonts w:hint="cs"/>
          <w:b/>
          <w:bCs/>
          <w:sz w:val="18"/>
          <w:szCs w:val="18"/>
          <w:rtl/>
        </w:rPr>
        <w:t>ت علمی از عناوین مربوط (استاد، دانشیار، استادیار، مربی) و برای دیگر پژوهشگران از عنوان کارشناس استفاده شود.</w:t>
      </w:r>
    </w:p>
    <w:p w14:paraId="31E0C22D" w14:textId="77777777" w:rsidR="00D843E5" w:rsidRPr="004F08B3" w:rsidRDefault="00D843E5" w:rsidP="00844582">
      <w:pPr>
        <w:pStyle w:val="ListParagraph"/>
        <w:ind w:left="-234" w:firstLine="0"/>
        <w:rPr>
          <w:b/>
          <w:bCs/>
          <w:sz w:val="18"/>
          <w:szCs w:val="18"/>
          <w:rtl/>
        </w:rPr>
      </w:pPr>
    </w:p>
    <w:p w14:paraId="31E0C22E" w14:textId="77777777" w:rsidR="00844582" w:rsidRPr="00474574" w:rsidRDefault="00844582" w:rsidP="00844582">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دیگر همکاران تدوین سند</w:t>
      </w:r>
      <w:r w:rsidRPr="007A4A4F">
        <w:rPr>
          <w:rFonts w:hint="cs"/>
          <w:b/>
          <w:bCs/>
          <w:sz w:val="24"/>
          <w:szCs w:val="24"/>
          <w:vertAlign w:val="superscript"/>
          <w:rtl/>
        </w:rPr>
        <w:t>*</w:t>
      </w:r>
    </w:p>
    <w:tbl>
      <w:tblPr>
        <w:bidiVisual/>
        <w:tblW w:w="10456"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582"/>
        <w:gridCol w:w="2558"/>
        <w:gridCol w:w="1572"/>
        <w:gridCol w:w="1540"/>
        <w:gridCol w:w="1026"/>
        <w:gridCol w:w="1418"/>
        <w:gridCol w:w="1760"/>
      </w:tblGrid>
      <w:tr w:rsidR="00844582" w:rsidRPr="000A7615" w14:paraId="31E0C236" w14:textId="77777777" w:rsidTr="007A4A4F">
        <w:trPr>
          <w:cantSplit/>
          <w:trHeight w:hRule="exact" w:val="489"/>
          <w:jc w:val="center"/>
        </w:trPr>
        <w:tc>
          <w:tcPr>
            <w:tcW w:w="582" w:type="dxa"/>
            <w:tcBorders>
              <w:top w:val="single" w:sz="12" w:space="0" w:color="auto"/>
              <w:left w:val="single" w:sz="12" w:space="0" w:color="auto"/>
              <w:bottom w:val="single" w:sz="12" w:space="0" w:color="auto"/>
              <w:right w:val="single" w:sz="12" w:space="0" w:color="auto"/>
            </w:tcBorders>
            <w:vAlign w:val="center"/>
          </w:tcPr>
          <w:p w14:paraId="31E0C22F" w14:textId="77777777" w:rsidR="00844582" w:rsidRPr="007A4A4F" w:rsidRDefault="00844582" w:rsidP="00844582">
            <w:pPr>
              <w:pStyle w:val="3"/>
              <w:spacing w:line="18" w:lineRule="atLeast"/>
              <w:ind w:firstLine="0"/>
              <w:jc w:val="center"/>
              <w:rPr>
                <w:rFonts w:cs="B Nazanin"/>
                <w:sz w:val="18"/>
                <w:szCs w:val="18"/>
                <w:rtl/>
              </w:rPr>
            </w:pPr>
            <w:r w:rsidRPr="007A4A4F">
              <w:rPr>
                <w:rFonts w:cs="B Nazanin"/>
                <w:sz w:val="18"/>
                <w:szCs w:val="18"/>
                <w:rtl/>
              </w:rPr>
              <w:br w:type="page"/>
            </w:r>
            <w:r w:rsidRPr="007A4A4F">
              <w:rPr>
                <w:rFonts w:cs="B Nazanin" w:hint="eastAsia"/>
                <w:sz w:val="18"/>
                <w:szCs w:val="18"/>
                <w:rtl/>
              </w:rPr>
              <w:t>رديف</w:t>
            </w:r>
          </w:p>
        </w:tc>
        <w:tc>
          <w:tcPr>
            <w:tcW w:w="2558" w:type="dxa"/>
            <w:tcBorders>
              <w:top w:val="single" w:sz="12" w:space="0" w:color="auto"/>
              <w:left w:val="single" w:sz="12" w:space="0" w:color="auto"/>
              <w:bottom w:val="single" w:sz="12" w:space="0" w:color="auto"/>
              <w:right w:val="single" w:sz="12" w:space="0" w:color="auto"/>
            </w:tcBorders>
            <w:vAlign w:val="center"/>
          </w:tcPr>
          <w:p w14:paraId="31E0C230" w14:textId="77777777" w:rsidR="00844582" w:rsidRPr="007A4A4F" w:rsidRDefault="00844582" w:rsidP="0068555A">
            <w:pPr>
              <w:pStyle w:val="1"/>
              <w:spacing w:line="18" w:lineRule="atLeast"/>
              <w:ind w:firstLine="0"/>
              <w:rPr>
                <w:rFonts w:cs="B Nazanin"/>
                <w:b/>
                <w:bCs/>
                <w:sz w:val="18"/>
                <w:szCs w:val="18"/>
                <w:rtl/>
              </w:rPr>
            </w:pPr>
            <w:r w:rsidRPr="007A4A4F">
              <w:rPr>
                <w:rFonts w:cs="B Nazanin" w:hint="eastAsia"/>
                <w:b/>
                <w:bCs/>
                <w:sz w:val="18"/>
                <w:szCs w:val="18"/>
                <w:rtl/>
              </w:rPr>
              <w:t>نام</w:t>
            </w:r>
            <w:r w:rsidRPr="007A4A4F">
              <w:rPr>
                <w:rFonts w:cs="B Nazanin"/>
                <w:b/>
                <w:bCs/>
                <w:sz w:val="18"/>
                <w:szCs w:val="18"/>
                <w:rtl/>
              </w:rPr>
              <w:t xml:space="preserve"> و نام</w:t>
            </w:r>
            <w:r w:rsidR="0068555A">
              <w:rPr>
                <w:rFonts w:cs="B Nazanin" w:hint="cs"/>
                <w:b/>
                <w:bCs/>
                <w:sz w:val="18"/>
                <w:szCs w:val="18"/>
                <w:rtl/>
              </w:rPr>
              <w:t>‌</w:t>
            </w:r>
            <w:r w:rsidRPr="007A4A4F">
              <w:rPr>
                <w:rFonts w:cs="B Nazanin"/>
                <w:b/>
                <w:bCs/>
                <w:sz w:val="18"/>
                <w:szCs w:val="18"/>
                <w:rtl/>
              </w:rPr>
              <w:t>خانوادگ</w:t>
            </w:r>
            <w:r w:rsidRPr="007A4A4F">
              <w:rPr>
                <w:rFonts w:cs="B Nazanin" w:hint="cs"/>
                <w:b/>
                <w:bCs/>
                <w:sz w:val="18"/>
                <w:szCs w:val="18"/>
                <w:rtl/>
              </w:rPr>
              <w:t>ی</w:t>
            </w:r>
          </w:p>
        </w:tc>
        <w:tc>
          <w:tcPr>
            <w:tcW w:w="1572" w:type="dxa"/>
            <w:tcBorders>
              <w:top w:val="single" w:sz="12" w:space="0" w:color="auto"/>
              <w:left w:val="single" w:sz="4" w:space="0" w:color="auto"/>
              <w:bottom w:val="single" w:sz="12" w:space="0" w:color="auto"/>
              <w:right w:val="single" w:sz="12" w:space="0" w:color="auto"/>
            </w:tcBorders>
            <w:vAlign w:val="center"/>
          </w:tcPr>
          <w:p w14:paraId="31E0C231" w14:textId="77777777" w:rsidR="00844582" w:rsidRPr="007A4A4F" w:rsidRDefault="00844582" w:rsidP="00844582">
            <w:pPr>
              <w:pStyle w:val="1"/>
              <w:spacing w:line="18" w:lineRule="atLeast"/>
              <w:ind w:left="-57" w:right="-57" w:firstLine="0"/>
              <w:rPr>
                <w:rFonts w:cs="B Nazanin"/>
                <w:b/>
                <w:bCs/>
                <w:sz w:val="18"/>
                <w:szCs w:val="18"/>
                <w:rtl/>
              </w:rPr>
            </w:pPr>
            <w:r w:rsidRPr="007A4A4F">
              <w:rPr>
                <w:rFonts w:cs="B Nazanin" w:hint="cs"/>
                <w:b/>
                <w:bCs/>
                <w:sz w:val="18"/>
                <w:szCs w:val="18"/>
                <w:rtl/>
              </w:rPr>
              <w:t>آخرین مدرک تحصیلی</w:t>
            </w:r>
          </w:p>
        </w:tc>
        <w:tc>
          <w:tcPr>
            <w:tcW w:w="1540" w:type="dxa"/>
            <w:tcBorders>
              <w:top w:val="single" w:sz="12" w:space="0" w:color="auto"/>
              <w:left w:val="single" w:sz="12" w:space="0" w:color="auto"/>
              <w:bottom w:val="single" w:sz="12" w:space="0" w:color="auto"/>
              <w:right w:val="single" w:sz="12" w:space="0" w:color="auto"/>
            </w:tcBorders>
            <w:vAlign w:val="center"/>
          </w:tcPr>
          <w:p w14:paraId="31E0C232"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رشته تحصیلی</w:t>
            </w:r>
          </w:p>
        </w:tc>
        <w:tc>
          <w:tcPr>
            <w:tcW w:w="1026" w:type="dxa"/>
            <w:tcBorders>
              <w:top w:val="single" w:sz="12" w:space="0" w:color="auto"/>
              <w:left w:val="single" w:sz="12" w:space="0" w:color="auto"/>
              <w:bottom w:val="single" w:sz="12" w:space="0" w:color="auto"/>
              <w:right w:val="single" w:sz="12" w:space="0" w:color="auto"/>
            </w:tcBorders>
            <w:vAlign w:val="center"/>
          </w:tcPr>
          <w:p w14:paraId="31E0C233"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مرتبه علمی</w:t>
            </w:r>
          </w:p>
        </w:tc>
        <w:tc>
          <w:tcPr>
            <w:tcW w:w="1418" w:type="dxa"/>
            <w:tcBorders>
              <w:top w:val="single" w:sz="12" w:space="0" w:color="auto"/>
              <w:left w:val="single" w:sz="12" w:space="0" w:color="auto"/>
              <w:bottom w:val="single" w:sz="12" w:space="0" w:color="auto"/>
              <w:right w:val="single" w:sz="12" w:space="0" w:color="auto"/>
            </w:tcBorders>
            <w:vAlign w:val="center"/>
          </w:tcPr>
          <w:p w14:paraId="31E0C234"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محل کار</w:t>
            </w:r>
          </w:p>
        </w:tc>
        <w:tc>
          <w:tcPr>
            <w:tcW w:w="1760" w:type="dxa"/>
            <w:tcBorders>
              <w:top w:val="single" w:sz="12" w:space="0" w:color="auto"/>
              <w:left w:val="single" w:sz="12" w:space="0" w:color="auto"/>
              <w:bottom w:val="single" w:sz="12" w:space="0" w:color="auto"/>
              <w:right w:val="single" w:sz="12" w:space="0" w:color="auto"/>
            </w:tcBorders>
            <w:vAlign w:val="center"/>
          </w:tcPr>
          <w:p w14:paraId="31E0C235" w14:textId="77777777" w:rsidR="00844582" w:rsidRPr="007A4A4F" w:rsidRDefault="00844582" w:rsidP="00844582">
            <w:pPr>
              <w:pStyle w:val="1"/>
              <w:spacing w:line="18" w:lineRule="atLeast"/>
              <w:ind w:firstLine="0"/>
              <w:rPr>
                <w:rFonts w:cs="B Nazanin"/>
                <w:b/>
                <w:bCs/>
                <w:sz w:val="18"/>
                <w:szCs w:val="18"/>
                <w:rtl/>
              </w:rPr>
            </w:pPr>
            <w:r w:rsidRPr="007A4A4F">
              <w:rPr>
                <w:rFonts w:cs="B Nazanin" w:hint="cs"/>
                <w:b/>
                <w:bCs/>
                <w:sz w:val="18"/>
                <w:szCs w:val="18"/>
                <w:rtl/>
              </w:rPr>
              <w:t>نقش</w:t>
            </w:r>
          </w:p>
        </w:tc>
      </w:tr>
      <w:tr w:rsidR="00A76FD7" w:rsidRPr="000A7615" w14:paraId="31E0C23E" w14:textId="77777777" w:rsidTr="007A4A4F">
        <w:trPr>
          <w:cantSplit/>
          <w:trHeight w:val="391"/>
          <w:jc w:val="center"/>
        </w:trPr>
        <w:tc>
          <w:tcPr>
            <w:tcW w:w="582" w:type="dxa"/>
            <w:tcBorders>
              <w:left w:val="single" w:sz="12" w:space="0" w:color="auto"/>
            </w:tcBorders>
            <w:vAlign w:val="center"/>
          </w:tcPr>
          <w:p w14:paraId="31E0C237" w14:textId="432F8FBC" w:rsidR="00A76FD7" w:rsidRPr="00474574" w:rsidRDefault="00A76FD7" w:rsidP="00844582">
            <w:pPr>
              <w:ind w:firstLine="0"/>
              <w:jc w:val="center"/>
              <w:rPr>
                <w:sz w:val="20"/>
                <w:szCs w:val="20"/>
                <w:rtl/>
              </w:rPr>
            </w:pPr>
          </w:p>
        </w:tc>
        <w:tc>
          <w:tcPr>
            <w:tcW w:w="2558" w:type="dxa"/>
            <w:vAlign w:val="center"/>
          </w:tcPr>
          <w:p w14:paraId="31E0C238" w14:textId="2FDCC2F2" w:rsidR="00A76FD7" w:rsidRPr="00474574" w:rsidRDefault="00A76FD7" w:rsidP="00844582">
            <w:pPr>
              <w:ind w:firstLine="0"/>
              <w:jc w:val="center"/>
              <w:rPr>
                <w:sz w:val="20"/>
                <w:szCs w:val="20"/>
                <w:rtl/>
              </w:rPr>
            </w:pPr>
          </w:p>
        </w:tc>
        <w:tc>
          <w:tcPr>
            <w:tcW w:w="1572" w:type="dxa"/>
            <w:tcBorders>
              <w:right w:val="single" w:sz="4" w:space="0" w:color="auto"/>
            </w:tcBorders>
            <w:vAlign w:val="center"/>
          </w:tcPr>
          <w:p w14:paraId="31E0C239" w14:textId="4F4547B5" w:rsidR="00A76FD7" w:rsidRPr="00474574" w:rsidRDefault="00A76FD7" w:rsidP="00844582">
            <w:pPr>
              <w:ind w:firstLine="0"/>
              <w:jc w:val="center"/>
              <w:rPr>
                <w:sz w:val="20"/>
                <w:szCs w:val="20"/>
                <w:rtl/>
              </w:rPr>
            </w:pPr>
          </w:p>
        </w:tc>
        <w:tc>
          <w:tcPr>
            <w:tcW w:w="1540" w:type="dxa"/>
            <w:vAlign w:val="center"/>
          </w:tcPr>
          <w:p w14:paraId="31E0C23A" w14:textId="2E38ACAD" w:rsidR="00A76FD7" w:rsidRPr="000A7615" w:rsidRDefault="00A76FD7" w:rsidP="00844582">
            <w:pPr>
              <w:ind w:firstLine="0"/>
              <w:jc w:val="center"/>
              <w:rPr>
                <w:sz w:val="20"/>
                <w:szCs w:val="20"/>
                <w:rtl/>
              </w:rPr>
            </w:pPr>
          </w:p>
        </w:tc>
        <w:tc>
          <w:tcPr>
            <w:tcW w:w="1026" w:type="dxa"/>
            <w:vAlign w:val="center"/>
          </w:tcPr>
          <w:p w14:paraId="31E0C23B" w14:textId="0ADF291B"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3C" w14:textId="50CAB06D"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3D" w14:textId="77777777" w:rsidR="00A76FD7" w:rsidRPr="00474574" w:rsidRDefault="00A76FD7" w:rsidP="00844582">
            <w:pPr>
              <w:ind w:firstLine="0"/>
              <w:jc w:val="center"/>
              <w:rPr>
                <w:sz w:val="20"/>
                <w:szCs w:val="20"/>
                <w:rtl/>
              </w:rPr>
            </w:pPr>
          </w:p>
        </w:tc>
      </w:tr>
      <w:tr w:rsidR="00A76FD7" w:rsidRPr="000A7615" w14:paraId="31E0C246" w14:textId="77777777" w:rsidTr="007A4A4F">
        <w:trPr>
          <w:cantSplit/>
          <w:trHeight w:val="391"/>
          <w:jc w:val="center"/>
        </w:trPr>
        <w:tc>
          <w:tcPr>
            <w:tcW w:w="582" w:type="dxa"/>
            <w:tcBorders>
              <w:left w:val="single" w:sz="12" w:space="0" w:color="auto"/>
            </w:tcBorders>
            <w:vAlign w:val="center"/>
          </w:tcPr>
          <w:p w14:paraId="31E0C23F" w14:textId="5BE9CF8D" w:rsidR="00A76FD7" w:rsidRPr="00474574" w:rsidRDefault="00A76FD7" w:rsidP="00844582">
            <w:pPr>
              <w:ind w:firstLine="0"/>
              <w:jc w:val="center"/>
              <w:rPr>
                <w:sz w:val="20"/>
                <w:szCs w:val="20"/>
                <w:rtl/>
              </w:rPr>
            </w:pPr>
          </w:p>
        </w:tc>
        <w:tc>
          <w:tcPr>
            <w:tcW w:w="2558" w:type="dxa"/>
            <w:vAlign w:val="center"/>
          </w:tcPr>
          <w:p w14:paraId="31E0C240" w14:textId="77323360" w:rsidR="00A76FD7" w:rsidRPr="00474574" w:rsidRDefault="00A76FD7" w:rsidP="00844582">
            <w:pPr>
              <w:ind w:firstLine="0"/>
              <w:jc w:val="center"/>
              <w:rPr>
                <w:sz w:val="20"/>
                <w:szCs w:val="20"/>
                <w:rtl/>
              </w:rPr>
            </w:pPr>
          </w:p>
        </w:tc>
        <w:tc>
          <w:tcPr>
            <w:tcW w:w="1572" w:type="dxa"/>
            <w:tcBorders>
              <w:right w:val="single" w:sz="4" w:space="0" w:color="auto"/>
            </w:tcBorders>
            <w:vAlign w:val="center"/>
          </w:tcPr>
          <w:p w14:paraId="31E0C241" w14:textId="37313E5C" w:rsidR="00A76FD7" w:rsidRPr="00474574" w:rsidRDefault="00A76FD7" w:rsidP="00844582">
            <w:pPr>
              <w:ind w:firstLine="0"/>
              <w:jc w:val="center"/>
              <w:rPr>
                <w:sz w:val="20"/>
                <w:szCs w:val="20"/>
                <w:rtl/>
              </w:rPr>
            </w:pPr>
          </w:p>
        </w:tc>
        <w:tc>
          <w:tcPr>
            <w:tcW w:w="1540" w:type="dxa"/>
            <w:vAlign w:val="center"/>
          </w:tcPr>
          <w:p w14:paraId="31E0C242" w14:textId="5579A810" w:rsidR="00A76FD7" w:rsidRPr="000A7615" w:rsidRDefault="00A76FD7" w:rsidP="00844582">
            <w:pPr>
              <w:ind w:firstLine="0"/>
              <w:jc w:val="center"/>
              <w:rPr>
                <w:sz w:val="20"/>
                <w:szCs w:val="20"/>
                <w:rtl/>
              </w:rPr>
            </w:pPr>
          </w:p>
        </w:tc>
        <w:tc>
          <w:tcPr>
            <w:tcW w:w="1026" w:type="dxa"/>
            <w:vAlign w:val="center"/>
          </w:tcPr>
          <w:p w14:paraId="31E0C243" w14:textId="03CC738D"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44" w14:textId="11083B02"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45" w14:textId="77777777" w:rsidR="00A76FD7" w:rsidRPr="00474574" w:rsidRDefault="00A76FD7" w:rsidP="00844582">
            <w:pPr>
              <w:ind w:firstLine="0"/>
              <w:jc w:val="center"/>
              <w:rPr>
                <w:sz w:val="20"/>
                <w:szCs w:val="20"/>
                <w:rtl/>
              </w:rPr>
            </w:pPr>
          </w:p>
        </w:tc>
      </w:tr>
      <w:tr w:rsidR="00A76FD7" w:rsidRPr="000A7615" w14:paraId="31E0C24E" w14:textId="77777777" w:rsidTr="007A4A4F">
        <w:trPr>
          <w:cantSplit/>
          <w:trHeight w:val="391"/>
          <w:jc w:val="center"/>
        </w:trPr>
        <w:tc>
          <w:tcPr>
            <w:tcW w:w="582" w:type="dxa"/>
            <w:tcBorders>
              <w:left w:val="single" w:sz="12" w:space="0" w:color="auto"/>
            </w:tcBorders>
            <w:vAlign w:val="center"/>
          </w:tcPr>
          <w:p w14:paraId="31E0C247" w14:textId="77777777" w:rsidR="00A76FD7" w:rsidRPr="00474574" w:rsidRDefault="00A76FD7" w:rsidP="00844582">
            <w:pPr>
              <w:ind w:firstLine="0"/>
              <w:jc w:val="center"/>
              <w:rPr>
                <w:sz w:val="20"/>
                <w:szCs w:val="20"/>
                <w:rtl/>
              </w:rPr>
            </w:pPr>
          </w:p>
        </w:tc>
        <w:tc>
          <w:tcPr>
            <w:tcW w:w="2558" w:type="dxa"/>
            <w:vAlign w:val="center"/>
          </w:tcPr>
          <w:p w14:paraId="31E0C248"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49" w14:textId="77777777" w:rsidR="00A76FD7" w:rsidRPr="000A7615" w:rsidRDefault="00A76FD7" w:rsidP="00844582">
            <w:pPr>
              <w:ind w:firstLine="0"/>
              <w:jc w:val="center"/>
              <w:rPr>
                <w:sz w:val="20"/>
                <w:szCs w:val="20"/>
                <w:rtl/>
              </w:rPr>
            </w:pPr>
          </w:p>
        </w:tc>
        <w:tc>
          <w:tcPr>
            <w:tcW w:w="1540" w:type="dxa"/>
            <w:vAlign w:val="center"/>
          </w:tcPr>
          <w:p w14:paraId="31E0C24A" w14:textId="77777777" w:rsidR="00A76FD7" w:rsidRPr="000A7615" w:rsidRDefault="00A76FD7" w:rsidP="00844582">
            <w:pPr>
              <w:ind w:firstLine="0"/>
              <w:jc w:val="center"/>
              <w:rPr>
                <w:sz w:val="20"/>
                <w:szCs w:val="20"/>
                <w:rtl/>
              </w:rPr>
            </w:pPr>
          </w:p>
        </w:tc>
        <w:tc>
          <w:tcPr>
            <w:tcW w:w="1026" w:type="dxa"/>
            <w:vAlign w:val="center"/>
          </w:tcPr>
          <w:p w14:paraId="31E0C24B"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4C"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4D" w14:textId="77777777" w:rsidR="00A76FD7" w:rsidRPr="000A7615" w:rsidRDefault="00A76FD7" w:rsidP="00844582">
            <w:pPr>
              <w:ind w:firstLine="0"/>
              <w:jc w:val="center"/>
              <w:rPr>
                <w:sz w:val="20"/>
                <w:szCs w:val="20"/>
                <w:rtl/>
              </w:rPr>
            </w:pPr>
          </w:p>
        </w:tc>
      </w:tr>
      <w:tr w:rsidR="00A76FD7" w:rsidRPr="000A7615" w14:paraId="31E0C256" w14:textId="77777777" w:rsidTr="007A4A4F">
        <w:trPr>
          <w:cantSplit/>
          <w:trHeight w:val="391"/>
          <w:jc w:val="center"/>
        </w:trPr>
        <w:tc>
          <w:tcPr>
            <w:tcW w:w="582" w:type="dxa"/>
            <w:tcBorders>
              <w:left w:val="single" w:sz="12" w:space="0" w:color="auto"/>
            </w:tcBorders>
            <w:vAlign w:val="center"/>
          </w:tcPr>
          <w:p w14:paraId="31E0C24F" w14:textId="77777777" w:rsidR="00A76FD7" w:rsidRPr="00474574" w:rsidRDefault="00A76FD7" w:rsidP="00844582">
            <w:pPr>
              <w:ind w:firstLine="0"/>
              <w:jc w:val="center"/>
              <w:rPr>
                <w:sz w:val="20"/>
                <w:szCs w:val="20"/>
                <w:rtl/>
              </w:rPr>
            </w:pPr>
          </w:p>
        </w:tc>
        <w:tc>
          <w:tcPr>
            <w:tcW w:w="2558" w:type="dxa"/>
            <w:vAlign w:val="center"/>
          </w:tcPr>
          <w:p w14:paraId="31E0C250"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51" w14:textId="77777777" w:rsidR="00A76FD7" w:rsidRPr="000A7615" w:rsidRDefault="00A76FD7" w:rsidP="00844582">
            <w:pPr>
              <w:ind w:firstLine="0"/>
              <w:jc w:val="center"/>
              <w:rPr>
                <w:sz w:val="20"/>
                <w:szCs w:val="20"/>
                <w:rtl/>
              </w:rPr>
            </w:pPr>
          </w:p>
        </w:tc>
        <w:tc>
          <w:tcPr>
            <w:tcW w:w="1540" w:type="dxa"/>
            <w:vAlign w:val="center"/>
          </w:tcPr>
          <w:p w14:paraId="31E0C252" w14:textId="77777777" w:rsidR="00A76FD7" w:rsidRPr="000A7615" w:rsidRDefault="00A76FD7" w:rsidP="00844582">
            <w:pPr>
              <w:ind w:firstLine="0"/>
              <w:jc w:val="center"/>
              <w:rPr>
                <w:sz w:val="20"/>
                <w:szCs w:val="20"/>
                <w:rtl/>
              </w:rPr>
            </w:pPr>
          </w:p>
        </w:tc>
        <w:tc>
          <w:tcPr>
            <w:tcW w:w="1026" w:type="dxa"/>
            <w:vAlign w:val="center"/>
          </w:tcPr>
          <w:p w14:paraId="31E0C253"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54"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55" w14:textId="77777777" w:rsidR="00A76FD7" w:rsidRPr="000A7615" w:rsidRDefault="00A76FD7" w:rsidP="00844582">
            <w:pPr>
              <w:ind w:firstLine="0"/>
              <w:jc w:val="center"/>
              <w:rPr>
                <w:sz w:val="20"/>
                <w:szCs w:val="20"/>
                <w:rtl/>
              </w:rPr>
            </w:pPr>
          </w:p>
        </w:tc>
      </w:tr>
      <w:tr w:rsidR="00A76FD7" w:rsidRPr="000A7615" w14:paraId="31E0C25E" w14:textId="77777777" w:rsidTr="007A4A4F">
        <w:trPr>
          <w:cantSplit/>
          <w:trHeight w:val="391"/>
          <w:jc w:val="center"/>
        </w:trPr>
        <w:tc>
          <w:tcPr>
            <w:tcW w:w="582" w:type="dxa"/>
            <w:tcBorders>
              <w:left w:val="single" w:sz="12" w:space="0" w:color="auto"/>
            </w:tcBorders>
            <w:vAlign w:val="center"/>
          </w:tcPr>
          <w:p w14:paraId="31E0C257" w14:textId="77777777" w:rsidR="00A76FD7" w:rsidRPr="00474574" w:rsidRDefault="00A76FD7" w:rsidP="00844582">
            <w:pPr>
              <w:ind w:firstLine="0"/>
              <w:jc w:val="center"/>
              <w:rPr>
                <w:sz w:val="20"/>
                <w:szCs w:val="20"/>
                <w:rtl/>
              </w:rPr>
            </w:pPr>
          </w:p>
        </w:tc>
        <w:tc>
          <w:tcPr>
            <w:tcW w:w="2558" w:type="dxa"/>
            <w:vAlign w:val="center"/>
          </w:tcPr>
          <w:p w14:paraId="31E0C258"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59" w14:textId="77777777" w:rsidR="00A76FD7" w:rsidRPr="000A7615" w:rsidRDefault="00A76FD7" w:rsidP="00844582">
            <w:pPr>
              <w:ind w:firstLine="0"/>
              <w:jc w:val="center"/>
              <w:rPr>
                <w:sz w:val="20"/>
                <w:szCs w:val="20"/>
                <w:rtl/>
              </w:rPr>
            </w:pPr>
          </w:p>
        </w:tc>
        <w:tc>
          <w:tcPr>
            <w:tcW w:w="1540" w:type="dxa"/>
            <w:vAlign w:val="center"/>
          </w:tcPr>
          <w:p w14:paraId="31E0C25A" w14:textId="77777777" w:rsidR="00A76FD7" w:rsidRPr="000A7615" w:rsidRDefault="00A76FD7" w:rsidP="00844582">
            <w:pPr>
              <w:ind w:firstLine="0"/>
              <w:jc w:val="center"/>
              <w:rPr>
                <w:sz w:val="20"/>
                <w:szCs w:val="20"/>
                <w:rtl/>
              </w:rPr>
            </w:pPr>
          </w:p>
        </w:tc>
        <w:tc>
          <w:tcPr>
            <w:tcW w:w="1026" w:type="dxa"/>
            <w:vAlign w:val="center"/>
          </w:tcPr>
          <w:p w14:paraId="31E0C25B"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5C"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5D" w14:textId="77777777" w:rsidR="00A76FD7" w:rsidRPr="000A7615" w:rsidRDefault="00A76FD7" w:rsidP="00844582">
            <w:pPr>
              <w:ind w:firstLine="0"/>
              <w:jc w:val="center"/>
              <w:rPr>
                <w:sz w:val="20"/>
                <w:szCs w:val="20"/>
                <w:rtl/>
              </w:rPr>
            </w:pPr>
          </w:p>
        </w:tc>
      </w:tr>
      <w:tr w:rsidR="00A76FD7" w:rsidRPr="000A7615" w14:paraId="31E0C266" w14:textId="77777777" w:rsidTr="007A4A4F">
        <w:trPr>
          <w:cantSplit/>
          <w:trHeight w:val="391"/>
          <w:jc w:val="center"/>
        </w:trPr>
        <w:tc>
          <w:tcPr>
            <w:tcW w:w="582" w:type="dxa"/>
            <w:tcBorders>
              <w:left w:val="single" w:sz="12" w:space="0" w:color="auto"/>
            </w:tcBorders>
            <w:vAlign w:val="center"/>
          </w:tcPr>
          <w:p w14:paraId="31E0C25F" w14:textId="77777777" w:rsidR="00A76FD7" w:rsidRPr="00474574" w:rsidRDefault="00A76FD7" w:rsidP="00844582">
            <w:pPr>
              <w:ind w:firstLine="0"/>
              <w:jc w:val="center"/>
              <w:rPr>
                <w:sz w:val="20"/>
                <w:szCs w:val="20"/>
                <w:rtl/>
              </w:rPr>
            </w:pPr>
          </w:p>
        </w:tc>
        <w:tc>
          <w:tcPr>
            <w:tcW w:w="2558" w:type="dxa"/>
            <w:vAlign w:val="center"/>
          </w:tcPr>
          <w:p w14:paraId="31E0C260"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61" w14:textId="77777777" w:rsidR="00A76FD7" w:rsidRPr="000A7615" w:rsidRDefault="00A76FD7" w:rsidP="00844582">
            <w:pPr>
              <w:ind w:firstLine="0"/>
              <w:jc w:val="center"/>
              <w:rPr>
                <w:sz w:val="20"/>
                <w:szCs w:val="20"/>
                <w:rtl/>
              </w:rPr>
            </w:pPr>
          </w:p>
        </w:tc>
        <w:tc>
          <w:tcPr>
            <w:tcW w:w="1540" w:type="dxa"/>
            <w:vAlign w:val="center"/>
          </w:tcPr>
          <w:p w14:paraId="31E0C262" w14:textId="77777777" w:rsidR="00A76FD7" w:rsidRPr="000A7615" w:rsidRDefault="00A76FD7" w:rsidP="00844582">
            <w:pPr>
              <w:ind w:firstLine="0"/>
              <w:jc w:val="center"/>
              <w:rPr>
                <w:sz w:val="20"/>
                <w:szCs w:val="20"/>
                <w:rtl/>
              </w:rPr>
            </w:pPr>
          </w:p>
        </w:tc>
        <w:tc>
          <w:tcPr>
            <w:tcW w:w="1026" w:type="dxa"/>
            <w:vAlign w:val="center"/>
          </w:tcPr>
          <w:p w14:paraId="31E0C263"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64"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65" w14:textId="77777777" w:rsidR="00A76FD7" w:rsidRPr="000A7615" w:rsidRDefault="00A76FD7" w:rsidP="00844582">
            <w:pPr>
              <w:ind w:firstLine="0"/>
              <w:jc w:val="center"/>
              <w:rPr>
                <w:sz w:val="20"/>
                <w:szCs w:val="20"/>
                <w:rtl/>
              </w:rPr>
            </w:pPr>
          </w:p>
        </w:tc>
      </w:tr>
      <w:tr w:rsidR="00A76FD7" w:rsidRPr="000A7615" w14:paraId="31E0C26E" w14:textId="77777777" w:rsidTr="007A4A4F">
        <w:trPr>
          <w:cantSplit/>
          <w:trHeight w:val="391"/>
          <w:jc w:val="center"/>
        </w:trPr>
        <w:tc>
          <w:tcPr>
            <w:tcW w:w="582" w:type="dxa"/>
            <w:tcBorders>
              <w:left w:val="single" w:sz="12" w:space="0" w:color="auto"/>
            </w:tcBorders>
            <w:vAlign w:val="center"/>
          </w:tcPr>
          <w:p w14:paraId="31E0C267" w14:textId="77777777" w:rsidR="00A76FD7" w:rsidRPr="00474574" w:rsidRDefault="00A76FD7" w:rsidP="00844582">
            <w:pPr>
              <w:ind w:firstLine="0"/>
              <w:jc w:val="center"/>
              <w:rPr>
                <w:sz w:val="20"/>
                <w:szCs w:val="20"/>
                <w:rtl/>
              </w:rPr>
            </w:pPr>
          </w:p>
        </w:tc>
        <w:tc>
          <w:tcPr>
            <w:tcW w:w="2558" w:type="dxa"/>
            <w:vAlign w:val="center"/>
          </w:tcPr>
          <w:p w14:paraId="31E0C268" w14:textId="77777777" w:rsidR="00A76FD7" w:rsidRPr="000A7615" w:rsidRDefault="00A76FD7" w:rsidP="00844582">
            <w:pPr>
              <w:ind w:firstLine="0"/>
              <w:jc w:val="center"/>
              <w:rPr>
                <w:sz w:val="20"/>
                <w:szCs w:val="20"/>
                <w:rtl/>
              </w:rPr>
            </w:pPr>
          </w:p>
        </w:tc>
        <w:tc>
          <w:tcPr>
            <w:tcW w:w="1572" w:type="dxa"/>
            <w:tcBorders>
              <w:right w:val="single" w:sz="4" w:space="0" w:color="auto"/>
            </w:tcBorders>
            <w:vAlign w:val="center"/>
          </w:tcPr>
          <w:p w14:paraId="31E0C269" w14:textId="77777777" w:rsidR="00A76FD7" w:rsidRPr="000A7615" w:rsidRDefault="00A76FD7" w:rsidP="00844582">
            <w:pPr>
              <w:ind w:firstLine="0"/>
              <w:jc w:val="center"/>
              <w:rPr>
                <w:sz w:val="20"/>
                <w:szCs w:val="20"/>
                <w:rtl/>
              </w:rPr>
            </w:pPr>
          </w:p>
        </w:tc>
        <w:tc>
          <w:tcPr>
            <w:tcW w:w="1540" w:type="dxa"/>
            <w:vAlign w:val="center"/>
          </w:tcPr>
          <w:p w14:paraId="31E0C26A" w14:textId="77777777" w:rsidR="00A76FD7" w:rsidRPr="000A7615" w:rsidRDefault="00A76FD7" w:rsidP="00844582">
            <w:pPr>
              <w:ind w:firstLine="0"/>
              <w:jc w:val="center"/>
              <w:rPr>
                <w:sz w:val="20"/>
                <w:szCs w:val="20"/>
                <w:rtl/>
              </w:rPr>
            </w:pPr>
          </w:p>
        </w:tc>
        <w:tc>
          <w:tcPr>
            <w:tcW w:w="1026" w:type="dxa"/>
            <w:vAlign w:val="center"/>
          </w:tcPr>
          <w:p w14:paraId="31E0C26B" w14:textId="77777777" w:rsidR="00A76FD7" w:rsidRPr="000A7615" w:rsidRDefault="00A76FD7" w:rsidP="00844582">
            <w:pPr>
              <w:ind w:firstLine="0"/>
              <w:jc w:val="center"/>
              <w:rPr>
                <w:sz w:val="20"/>
                <w:szCs w:val="20"/>
                <w:rtl/>
              </w:rPr>
            </w:pPr>
          </w:p>
        </w:tc>
        <w:tc>
          <w:tcPr>
            <w:tcW w:w="1418" w:type="dxa"/>
            <w:tcBorders>
              <w:right w:val="single" w:sz="4" w:space="0" w:color="auto"/>
            </w:tcBorders>
            <w:vAlign w:val="center"/>
          </w:tcPr>
          <w:p w14:paraId="31E0C26C" w14:textId="77777777" w:rsidR="00A76FD7" w:rsidRPr="000A7615" w:rsidRDefault="00A76FD7" w:rsidP="00844582">
            <w:pPr>
              <w:ind w:firstLine="0"/>
              <w:jc w:val="center"/>
              <w:rPr>
                <w:sz w:val="20"/>
                <w:szCs w:val="20"/>
                <w:rtl/>
              </w:rPr>
            </w:pPr>
          </w:p>
        </w:tc>
        <w:tc>
          <w:tcPr>
            <w:tcW w:w="1760" w:type="dxa"/>
            <w:tcBorders>
              <w:left w:val="single" w:sz="4" w:space="0" w:color="auto"/>
              <w:right w:val="single" w:sz="12" w:space="0" w:color="auto"/>
            </w:tcBorders>
            <w:vAlign w:val="center"/>
          </w:tcPr>
          <w:p w14:paraId="31E0C26D" w14:textId="77777777" w:rsidR="00A76FD7" w:rsidRPr="000A7615" w:rsidRDefault="00A76FD7" w:rsidP="00844582">
            <w:pPr>
              <w:ind w:firstLine="0"/>
              <w:jc w:val="center"/>
              <w:rPr>
                <w:sz w:val="20"/>
                <w:szCs w:val="20"/>
                <w:rtl/>
              </w:rPr>
            </w:pPr>
          </w:p>
        </w:tc>
      </w:tr>
    </w:tbl>
    <w:p w14:paraId="31E0C26F" w14:textId="77777777" w:rsidR="00844582" w:rsidRPr="004F08B3" w:rsidRDefault="00844582" w:rsidP="00844582">
      <w:pPr>
        <w:pStyle w:val="ListParagraph"/>
        <w:ind w:left="-234" w:firstLine="0"/>
        <w:rPr>
          <w:b/>
          <w:bCs/>
          <w:sz w:val="18"/>
          <w:szCs w:val="18"/>
          <w:rtl/>
        </w:rPr>
      </w:pPr>
      <w:r w:rsidRPr="004F08B3">
        <w:rPr>
          <w:rFonts w:hint="cs"/>
          <w:b/>
          <w:bCs/>
          <w:sz w:val="18"/>
          <w:szCs w:val="18"/>
          <w:rtl/>
        </w:rPr>
        <w:t>* منظور کسانی است که ضمن مطالعه سند، نظرات</w:t>
      </w:r>
      <w:r w:rsidRPr="00474574">
        <w:rPr>
          <w:rFonts w:hint="cs"/>
          <w:b/>
          <w:bCs/>
          <w:color w:val="FF0000"/>
          <w:sz w:val="18"/>
          <w:szCs w:val="18"/>
          <w:rtl/>
        </w:rPr>
        <w:t xml:space="preserve"> </w:t>
      </w:r>
      <w:r w:rsidRPr="004F08B3">
        <w:rPr>
          <w:rFonts w:hint="cs"/>
          <w:b/>
          <w:bCs/>
          <w:sz w:val="18"/>
          <w:szCs w:val="18"/>
          <w:rtl/>
        </w:rPr>
        <w:t>قابل توجهی را در خصوص سند ارائه کرده</w:t>
      </w:r>
      <w:r>
        <w:rPr>
          <w:rFonts w:hint="cs"/>
          <w:b/>
          <w:bCs/>
          <w:sz w:val="18"/>
          <w:szCs w:val="18"/>
          <w:rtl/>
        </w:rPr>
        <w:t>‌</w:t>
      </w:r>
      <w:r w:rsidRPr="004F08B3">
        <w:rPr>
          <w:rFonts w:hint="cs"/>
          <w:b/>
          <w:bCs/>
          <w:sz w:val="18"/>
          <w:szCs w:val="18"/>
          <w:rtl/>
        </w:rPr>
        <w:t xml:space="preserve">اند. ویراستاران ادبی نیز در این جدول ذکر </w:t>
      </w:r>
      <w:r>
        <w:rPr>
          <w:rFonts w:hint="cs"/>
          <w:b/>
          <w:bCs/>
          <w:sz w:val="18"/>
          <w:szCs w:val="18"/>
          <w:rtl/>
        </w:rPr>
        <w:t>می‌</w:t>
      </w:r>
      <w:r w:rsidRPr="004F08B3">
        <w:rPr>
          <w:rFonts w:hint="cs"/>
          <w:b/>
          <w:bCs/>
          <w:sz w:val="18"/>
          <w:szCs w:val="18"/>
          <w:rtl/>
        </w:rPr>
        <w:t>شوند.</w:t>
      </w:r>
    </w:p>
    <w:p w14:paraId="31E0C270" w14:textId="77777777" w:rsidR="00844582" w:rsidRPr="000A7615" w:rsidRDefault="00844582" w:rsidP="00844582">
      <w:pPr>
        <w:ind w:firstLine="0"/>
        <w:rPr>
          <w:rtl/>
        </w:rPr>
      </w:pPr>
      <w:r w:rsidRPr="000A7615">
        <w:rPr>
          <w:rtl/>
        </w:rPr>
        <w:br w:type="page"/>
      </w:r>
    </w:p>
    <w:p w14:paraId="31E0C271" w14:textId="77777777" w:rsidR="00844582" w:rsidRPr="00DF0405" w:rsidRDefault="00844582" w:rsidP="00844582">
      <w:pPr>
        <w:pStyle w:val="ListParagraph"/>
        <w:ind w:left="17" w:firstLine="0"/>
        <w:jc w:val="center"/>
        <w:rPr>
          <w:b/>
          <w:bCs/>
          <w:sz w:val="28"/>
          <w:szCs w:val="28"/>
          <w:rtl/>
        </w:rPr>
      </w:pPr>
      <w:r w:rsidRPr="00DF0405">
        <w:rPr>
          <w:rFonts w:hint="cs"/>
          <w:b/>
          <w:bCs/>
          <w:sz w:val="28"/>
          <w:szCs w:val="28"/>
          <w:rtl/>
        </w:rPr>
        <w:lastRenderedPageBreak/>
        <w:t>شناسنامه سند (ادامه)</w:t>
      </w:r>
    </w:p>
    <w:p w14:paraId="31E0C272" w14:textId="77777777" w:rsidR="00844582" w:rsidRPr="00474574" w:rsidRDefault="00844582" w:rsidP="00844582">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جدول مشخصات ناظر(ان)</w:t>
      </w:r>
    </w:p>
    <w:tbl>
      <w:tblPr>
        <w:bidiVisual/>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733"/>
        <w:gridCol w:w="1819"/>
        <w:gridCol w:w="1538"/>
        <w:gridCol w:w="1192"/>
        <w:gridCol w:w="1040"/>
        <w:gridCol w:w="1030"/>
        <w:gridCol w:w="2497"/>
      </w:tblGrid>
      <w:tr w:rsidR="00844582" w:rsidRPr="000A7615" w14:paraId="31E0C27A" w14:textId="77777777" w:rsidTr="00EA2484">
        <w:trPr>
          <w:cantSplit/>
          <w:trHeight w:hRule="exact" w:val="410"/>
          <w:jc w:val="center"/>
        </w:trPr>
        <w:tc>
          <w:tcPr>
            <w:tcW w:w="762" w:type="dxa"/>
            <w:tcBorders>
              <w:top w:val="single" w:sz="18" w:space="0" w:color="auto"/>
              <w:left w:val="single" w:sz="18" w:space="0" w:color="auto"/>
              <w:bottom w:val="single" w:sz="18" w:space="0" w:color="auto"/>
              <w:right w:val="single" w:sz="18" w:space="0" w:color="auto"/>
            </w:tcBorders>
            <w:vAlign w:val="center"/>
          </w:tcPr>
          <w:p w14:paraId="31E0C273" w14:textId="77777777" w:rsidR="00844582" w:rsidRPr="00474574" w:rsidRDefault="00844582" w:rsidP="00844582">
            <w:pPr>
              <w:pStyle w:val="3"/>
              <w:ind w:firstLine="0"/>
              <w:jc w:val="center"/>
              <w:rPr>
                <w:rFonts w:cs="B Nazanin"/>
                <w:sz w:val="20"/>
                <w:szCs w:val="20"/>
                <w:rtl/>
              </w:rPr>
            </w:pPr>
            <w:r w:rsidRPr="00474574">
              <w:rPr>
                <w:rFonts w:cs="B Nazanin"/>
                <w:sz w:val="20"/>
                <w:szCs w:val="20"/>
                <w:rtl/>
              </w:rPr>
              <w:br w:type="page"/>
            </w:r>
            <w:r w:rsidRPr="00474574">
              <w:rPr>
                <w:rFonts w:cs="B Nazanin" w:hint="eastAsia"/>
                <w:sz w:val="20"/>
                <w:szCs w:val="20"/>
                <w:rtl/>
              </w:rPr>
              <w:t>رديف</w:t>
            </w:r>
          </w:p>
        </w:tc>
        <w:tc>
          <w:tcPr>
            <w:tcW w:w="1984" w:type="dxa"/>
            <w:tcBorders>
              <w:top w:val="single" w:sz="18" w:space="0" w:color="auto"/>
              <w:left w:val="single" w:sz="18" w:space="0" w:color="auto"/>
              <w:bottom w:val="single" w:sz="18" w:space="0" w:color="auto"/>
              <w:right w:val="single" w:sz="18" w:space="0" w:color="auto"/>
            </w:tcBorders>
            <w:vAlign w:val="center"/>
          </w:tcPr>
          <w:p w14:paraId="31E0C274" w14:textId="77777777" w:rsidR="00844582" w:rsidRPr="00474574" w:rsidRDefault="00844582" w:rsidP="0068555A">
            <w:pPr>
              <w:pStyle w:val="1"/>
              <w:ind w:firstLine="0"/>
              <w:rPr>
                <w:rFonts w:cs="B Nazanin"/>
                <w:b/>
                <w:bCs/>
                <w:sz w:val="20"/>
                <w:szCs w:val="20"/>
                <w:rtl/>
              </w:rPr>
            </w:pPr>
            <w:r w:rsidRPr="00474574">
              <w:rPr>
                <w:rFonts w:cs="B Nazanin" w:hint="eastAsia"/>
                <w:b/>
                <w:bCs/>
                <w:sz w:val="20"/>
                <w:szCs w:val="20"/>
                <w:rtl/>
              </w:rPr>
              <w:t>نام</w:t>
            </w:r>
            <w:r w:rsidRPr="00474574">
              <w:rPr>
                <w:rFonts w:cs="B Nazanin"/>
                <w:b/>
                <w:bCs/>
                <w:sz w:val="20"/>
                <w:szCs w:val="20"/>
                <w:rtl/>
              </w:rPr>
              <w:t xml:space="preserve"> و نام</w:t>
            </w:r>
            <w:r w:rsidR="0068555A">
              <w:rPr>
                <w:rFonts w:cs="B Nazanin" w:hint="cs"/>
                <w:b/>
                <w:bCs/>
                <w:sz w:val="20"/>
                <w:szCs w:val="20"/>
                <w:rtl/>
              </w:rPr>
              <w:t>‌</w:t>
            </w:r>
            <w:r w:rsidRPr="00474574">
              <w:rPr>
                <w:rFonts w:cs="B Nazanin"/>
                <w:b/>
                <w:bCs/>
                <w:sz w:val="20"/>
                <w:szCs w:val="20"/>
                <w:rtl/>
              </w:rPr>
              <w:t>خانوادگ</w:t>
            </w:r>
            <w:r w:rsidRPr="00474574">
              <w:rPr>
                <w:rFonts w:cs="B Nazanin" w:hint="cs"/>
                <w:b/>
                <w:bCs/>
                <w:sz w:val="20"/>
                <w:szCs w:val="20"/>
                <w:rtl/>
              </w:rPr>
              <w:t>ی</w:t>
            </w:r>
          </w:p>
        </w:tc>
        <w:tc>
          <w:tcPr>
            <w:tcW w:w="1701" w:type="dxa"/>
            <w:tcBorders>
              <w:top w:val="single" w:sz="18" w:space="0" w:color="auto"/>
              <w:left w:val="single" w:sz="18" w:space="0" w:color="auto"/>
              <w:bottom w:val="single" w:sz="18" w:space="0" w:color="auto"/>
              <w:right w:val="single" w:sz="18" w:space="0" w:color="auto"/>
            </w:tcBorders>
            <w:vAlign w:val="center"/>
          </w:tcPr>
          <w:p w14:paraId="31E0C275" w14:textId="77777777" w:rsidR="00844582" w:rsidRPr="00474574" w:rsidRDefault="00844582" w:rsidP="00844582">
            <w:pPr>
              <w:ind w:firstLine="0"/>
              <w:jc w:val="center"/>
              <w:rPr>
                <w:b/>
                <w:bCs/>
                <w:sz w:val="19"/>
                <w:szCs w:val="19"/>
                <w:rtl/>
              </w:rPr>
            </w:pPr>
            <w:r w:rsidRPr="00474574">
              <w:rPr>
                <w:rFonts w:hint="cs"/>
                <w:b/>
                <w:bCs/>
                <w:sz w:val="19"/>
                <w:szCs w:val="19"/>
                <w:rtl/>
              </w:rPr>
              <w:t>آخرین مدرک تحصیلی</w:t>
            </w:r>
          </w:p>
        </w:tc>
        <w:tc>
          <w:tcPr>
            <w:tcW w:w="1276" w:type="dxa"/>
            <w:tcBorders>
              <w:top w:val="single" w:sz="18" w:space="0" w:color="auto"/>
              <w:left w:val="single" w:sz="18" w:space="0" w:color="auto"/>
              <w:bottom w:val="single" w:sz="18" w:space="0" w:color="auto"/>
              <w:right w:val="single" w:sz="18" w:space="0" w:color="auto"/>
            </w:tcBorders>
            <w:vAlign w:val="center"/>
          </w:tcPr>
          <w:p w14:paraId="31E0C276"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رشته تحصیلی</w:t>
            </w:r>
          </w:p>
        </w:tc>
        <w:tc>
          <w:tcPr>
            <w:tcW w:w="1134" w:type="dxa"/>
            <w:tcBorders>
              <w:top w:val="single" w:sz="18" w:space="0" w:color="auto"/>
              <w:left w:val="single" w:sz="18" w:space="0" w:color="auto"/>
              <w:bottom w:val="single" w:sz="18" w:space="0" w:color="auto"/>
              <w:right w:val="single" w:sz="18" w:space="0" w:color="auto"/>
            </w:tcBorders>
            <w:vAlign w:val="center"/>
          </w:tcPr>
          <w:p w14:paraId="31E0C277"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مرتبه علمی</w:t>
            </w:r>
          </w:p>
        </w:tc>
        <w:tc>
          <w:tcPr>
            <w:tcW w:w="1134" w:type="dxa"/>
            <w:tcBorders>
              <w:top w:val="single" w:sz="18" w:space="0" w:color="auto"/>
              <w:left w:val="single" w:sz="18" w:space="0" w:color="auto"/>
              <w:bottom w:val="single" w:sz="18" w:space="0" w:color="auto"/>
              <w:right w:val="single" w:sz="18" w:space="0" w:color="auto"/>
            </w:tcBorders>
            <w:vAlign w:val="center"/>
          </w:tcPr>
          <w:p w14:paraId="31E0C278"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محل کار</w:t>
            </w:r>
          </w:p>
        </w:tc>
        <w:tc>
          <w:tcPr>
            <w:tcW w:w="2838" w:type="dxa"/>
            <w:tcBorders>
              <w:top w:val="single" w:sz="18" w:space="0" w:color="auto"/>
              <w:left w:val="single" w:sz="18" w:space="0" w:color="auto"/>
              <w:bottom w:val="single" w:sz="18" w:space="0" w:color="auto"/>
              <w:right w:val="single" w:sz="18" w:space="0" w:color="auto"/>
            </w:tcBorders>
            <w:vAlign w:val="center"/>
          </w:tcPr>
          <w:p w14:paraId="31E0C279" w14:textId="77777777" w:rsidR="00844582" w:rsidRPr="00474574" w:rsidRDefault="00844582" w:rsidP="00844582">
            <w:pPr>
              <w:pStyle w:val="1"/>
              <w:ind w:firstLine="0"/>
              <w:rPr>
                <w:rFonts w:cs="B Nazanin"/>
                <w:b/>
                <w:bCs/>
                <w:sz w:val="20"/>
                <w:szCs w:val="20"/>
                <w:rtl/>
              </w:rPr>
            </w:pPr>
            <w:r w:rsidRPr="00474574">
              <w:rPr>
                <w:rFonts w:cs="B Nazanin" w:hint="cs"/>
                <w:b/>
                <w:bCs/>
                <w:sz w:val="20"/>
                <w:szCs w:val="20"/>
                <w:rtl/>
              </w:rPr>
              <w:t>توضیحات</w:t>
            </w:r>
          </w:p>
        </w:tc>
      </w:tr>
      <w:tr w:rsidR="00844582" w:rsidRPr="000A7615" w14:paraId="31E0C282" w14:textId="77777777" w:rsidTr="00EA2484">
        <w:trPr>
          <w:cantSplit/>
          <w:trHeight w:val="327"/>
          <w:jc w:val="center"/>
        </w:trPr>
        <w:tc>
          <w:tcPr>
            <w:tcW w:w="762" w:type="dxa"/>
            <w:tcBorders>
              <w:top w:val="single" w:sz="18" w:space="0" w:color="auto"/>
              <w:left w:val="single" w:sz="18" w:space="0" w:color="auto"/>
            </w:tcBorders>
            <w:vAlign w:val="center"/>
          </w:tcPr>
          <w:p w14:paraId="31E0C27B" w14:textId="77777777" w:rsidR="00844582" w:rsidRPr="00D9480B" w:rsidRDefault="00844582" w:rsidP="00844582">
            <w:pPr>
              <w:pStyle w:val="3"/>
              <w:ind w:firstLine="0"/>
              <w:jc w:val="center"/>
              <w:rPr>
                <w:rFonts w:cs="B Nazanin"/>
                <w:b w:val="0"/>
                <w:bCs w:val="0"/>
                <w:sz w:val="20"/>
                <w:szCs w:val="20"/>
                <w:rtl/>
              </w:rPr>
            </w:pPr>
          </w:p>
        </w:tc>
        <w:tc>
          <w:tcPr>
            <w:tcW w:w="1984" w:type="dxa"/>
            <w:tcBorders>
              <w:top w:val="single" w:sz="18" w:space="0" w:color="auto"/>
            </w:tcBorders>
            <w:vAlign w:val="center"/>
          </w:tcPr>
          <w:p w14:paraId="31E0C27C" w14:textId="77777777" w:rsidR="00844582" w:rsidRPr="00D9480B" w:rsidRDefault="00844582" w:rsidP="00844582">
            <w:pPr>
              <w:ind w:firstLine="0"/>
              <w:jc w:val="center"/>
              <w:rPr>
                <w:sz w:val="20"/>
                <w:szCs w:val="20"/>
                <w:rtl/>
              </w:rPr>
            </w:pPr>
          </w:p>
        </w:tc>
        <w:tc>
          <w:tcPr>
            <w:tcW w:w="1701" w:type="dxa"/>
            <w:tcBorders>
              <w:top w:val="single" w:sz="18" w:space="0" w:color="auto"/>
              <w:right w:val="single" w:sz="4" w:space="0" w:color="auto"/>
            </w:tcBorders>
            <w:vAlign w:val="center"/>
          </w:tcPr>
          <w:p w14:paraId="31E0C27D" w14:textId="77777777" w:rsidR="00844582" w:rsidRPr="00D9480B" w:rsidRDefault="00844582" w:rsidP="00844582">
            <w:pPr>
              <w:ind w:firstLine="0"/>
              <w:jc w:val="center"/>
              <w:rPr>
                <w:sz w:val="20"/>
                <w:szCs w:val="20"/>
                <w:rtl/>
              </w:rPr>
            </w:pPr>
          </w:p>
        </w:tc>
        <w:tc>
          <w:tcPr>
            <w:tcW w:w="1276" w:type="dxa"/>
            <w:tcBorders>
              <w:top w:val="single" w:sz="18" w:space="0" w:color="auto"/>
            </w:tcBorders>
            <w:vAlign w:val="center"/>
          </w:tcPr>
          <w:p w14:paraId="31E0C27E" w14:textId="77777777" w:rsidR="00844582" w:rsidRPr="00D9480B" w:rsidRDefault="00844582" w:rsidP="00844582">
            <w:pPr>
              <w:ind w:firstLine="0"/>
              <w:jc w:val="center"/>
              <w:rPr>
                <w:sz w:val="20"/>
                <w:szCs w:val="20"/>
                <w:rtl/>
              </w:rPr>
            </w:pPr>
          </w:p>
        </w:tc>
        <w:tc>
          <w:tcPr>
            <w:tcW w:w="1134" w:type="dxa"/>
            <w:tcBorders>
              <w:top w:val="single" w:sz="18" w:space="0" w:color="auto"/>
            </w:tcBorders>
            <w:vAlign w:val="center"/>
          </w:tcPr>
          <w:p w14:paraId="31E0C27F" w14:textId="77777777" w:rsidR="00844582" w:rsidRPr="00D9480B" w:rsidRDefault="00844582" w:rsidP="00844582">
            <w:pPr>
              <w:ind w:firstLine="0"/>
              <w:jc w:val="center"/>
              <w:rPr>
                <w:sz w:val="20"/>
                <w:szCs w:val="20"/>
                <w:rtl/>
              </w:rPr>
            </w:pPr>
          </w:p>
        </w:tc>
        <w:tc>
          <w:tcPr>
            <w:tcW w:w="1134" w:type="dxa"/>
            <w:tcBorders>
              <w:top w:val="single" w:sz="18" w:space="0" w:color="auto"/>
              <w:right w:val="single" w:sz="4" w:space="0" w:color="auto"/>
            </w:tcBorders>
            <w:vAlign w:val="center"/>
          </w:tcPr>
          <w:p w14:paraId="31E0C280" w14:textId="77777777" w:rsidR="00844582" w:rsidRPr="00D9480B" w:rsidRDefault="00844582" w:rsidP="00844582">
            <w:pPr>
              <w:ind w:firstLine="0"/>
              <w:jc w:val="center"/>
              <w:rPr>
                <w:sz w:val="20"/>
                <w:szCs w:val="20"/>
                <w:rtl/>
              </w:rPr>
            </w:pPr>
          </w:p>
        </w:tc>
        <w:tc>
          <w:tcPr>
            <w:tcW w:w="2838" w:type="dxa"/>
            <w:tcBorders>
              <w:top w:val="single" w:sz="18" w:space="0" w:color="auto"/>
              <w:left w:val="single" w:sz="4" w:space="0" w:color="auto"/>
              <w:right w:val="single" w:sz="18" w:space="0" w:color="auto"/>
            </w:tcBorders>
            <w:vAlign w:val="center"/>
          </w:tcPr>
          <w:p w14:paraId="31E0C281" w14:textId="77777777" w:rsidR="00844582" w:rsidRPr="00D9480B" w:rsidRDefault="00844582" w:rsidP="00844582">
            <w:pPr>
              <w:ind w:firstLine="0"/>
              <w:jc w:val="center"/>
              <w:rPr>
                <w:sz w:val="20"/>
                <w:szCs w:val="20"/>
                <w:rtl/>
              </w:rPr>
            </w:pPr>
          </w:p>
        </w:tc>
      </w:tr>
      <w:tr w:rsidR="00844582" w:rsidRPr="000A7615" w14:paraId="31E0C28A" w14:textId="77777777" w:rsidTr="00EA2484">
        <w:trPr>
          <w:cantSplit/>
          <w:trHeight w:val="327"/>
          <w:jc w:val="center"/>
        </w:trPr>
        <w:tc>
          <w:tcPr>
            <w:tcW w:w="762" w:type="dxa"/>
            <w:tcBorders>
              <w:left w:val="single" w:sz="18" w:space="0" w:color="auto"/>
            </w:tcBorders>
            <w:vAlign w:val="center"/>
          </w:tcPr>
          <w:p w14:paraId="31E0C283" w14:textId="77777777" w:rsidR="00844582" w:rsidRPr="00D9480B" w:rsidRDefault="00844582" w:rsidP="00844582">
            <w:pPr>
              <w:pStyle w:val="3"/>
              <w:ind w:firstLine="0"/>
              <w:jc w:val="center"/>
              <w:rPr>
                <w:rFonts w:cs="B Nazanin"/>
                <w:b w:val="0"/>
                <w:bCs w:val="0"/>
                <w:sz w:val="20"/>
                <w:szCs w:val="20"/>
                <w:rtl/>
              </w:rPr>
            </w:pPr>
          </w:p>
        </w:tc>
        <w:tc>
          <w:tcPr>
            <w:tcW w:w="1984" w:type="dxa"/>
            <w:vAlign w:val="center"/>
          </w:tcPr>
          <w:p w14:paraId="31E0C284" w14:textId="77777777" w:rsidR="00844582" w:rsidRPr="00D9480B" w:rsidRDefault="00844582" w:rsidP="00844582">
            <w:pPr>
              <w:ind w:firstLine="0"/>
              <w:jc w:val="center"/>
              <w:rPr>
                <w:sz w:val="20"/>
                <w:szCs w:val="20"/>
                <w:rtl/>
              </w:rPr>
            </w:pPr>
          </w:p>
        </w:tc>
        <w:tc>
          <w:tcPr>
            <w:tcW w:w="1701" w:type="dxa"/>
            <w:tcBorders>
              <w:right w:val="single" w:sz="4" w:space="0" w:color="auto"/>
            </w:tcBorders>
            <w:vAlign w:val="center"/>
          </w:tcPr>
          <w:p w14:paraId="31E0C285" w14:textId="77777777" w:rsidR="00844582" w:rsidRPr="00D9480B" w:rsidRDefault="00844582" w:rsidP="00844582">
            <w:pPr>
              <w:ind w:firstLine="0"/>
              <w:jc w:val="center"/>
              <w:rPr>
                <w:sz w:val="20"/>
                <w:szCs w:val="20"/>
                <w:rtl/>
              </w:rPr>
            </w:pPr>
          </w:p>
        </w:tc>
        <w:tc>
          <w:tcPr>
            <w:tcW w:w="1276" w:type="dxa"/>
            <w:vAlign w:val="center"/>
          </w:tcPr>
          <w:p w14:paraId="31E0C286" w14:textId="77777777" w:rsidR="00844582" w:rsidRPr="00D9480B" w:rsidRDefault="00844582" w:rsidP="00844582">
            <w:pPr>
              <w:ind w:firstLine="0"/>
              <w:jc w:val="center"/>
              <w:rPr>
                <w:sz w:val="20"/>
                <w:szCs w:val="20"/>
                <w:rtl/>
              </w:rPr>
            </w:pPr>
          </w:p>
        </w:tc>
        <w:tc>
          <w:tcPr>
            <w:tcW w:w="1134" w:type="dxa"/>
            <w:vAlign w:val="center"/>
          </w:tcPr>
          <w:p w14:paraId="31E0C287"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288" w14:textId="77777777" w:rsidR="00844582" w:rsidRPr="00D9480B" w:rsidRDefault="00844582" w:rsidP="00844582">
            <w:pPr>
              <w:ind w:firstLine="0"/>
              <w:jc w:val="center"/>
              <w:rPr>
                <w:sz w:val="20"/>
                <w:szCs w:val="20"/>
                <w:rtl/>
              </w:rPr>
            </w:pPr>
          </w:p>
        </w:tc>
        <w:tc>
          <w:tcPr>
            <w:tcW w:w="2838" w:type="dxa"/>
            <w:tcBorders>
              <w:left w:val="single" w:sz="4" w:space="0" w:color="auto"/>
              <w:right w:val="single" w:sz="18" w:space="0" w:color="auto"/>
            </w:tcBorders>
            <w:vAlign w:val="center"/>
          </w:tcPr>
          <w:p w14:paraId="31E0C289" w14:textId="77777777" w:rsidR="00844582" w:rsidRPr="00D9480B" w:rsidRDefault="00844582" w:rsidP="00844582">
            <w:pPr>
              <w:ind w:firstLine="0"/>
              <w:jc w:val="center"/>
              <w:rPr>
                <w:sz w:val="20"/>
                <w:szCs w:val="20"/>
                <w:rtl/>
              </w:rPr>
            </w:pPr>
          </w:p>
        </w:tc>
      </w:tr>
      <w:tr w:rsidR="00844582" w:rsidRPr="000A7615" w14:paraId="31E0C292" w14:textId="77777777" w:rsidTr="00EA2484">
        <w:trPr>
          <w:cantSplit/>
          <w:trHeight w:val="327"/>
          <w:jc w:val="center"/>
        </w:trPr>
        <w:tc>
          <w:tcPr>
            <w:tcW w:w="762" w:type="dxa"/>
            <w:tcBorders>
              <w:left w:val="single" w:sz="18" w:space="0" w:color="auto"/>
            </w:tcBorders>
            <w:vAlign w:val="center"/>
          </w:tcPr>
          <w:p w14:paraId="31E0C28B" w14:textId="77777777" w:rsidR="00844582" w:rsidRPr="00D9480B" w:rsidRDefault="00844582" w:rsidP="00844582">
            <w:pPr>
              <w:pStyle w:val="3"/>
              <w:ind w:firstLine="0"/>
              <w:jc w:val="center"/>
              <w:rPr>
                <w:rFonts w:cs="B Nazanin"/>
                <w:sz w:val="20"/>
                <w:szCs w:val="20"/>
                <w:rtl/>
              </w:rPr>
            </w:pPr>
          </w:p>
        </w:tc>
        <w:tc>
          <w:tcPr>
            <w:tcW w:w="1984" w:type="dxa"/>
            <w:vAlign w:val="center"/>
          </w:tcPr>
          <w:p w14:paraId="31E0C28C" w14:textId="77777777" w:rsidR="00844582" w:rsidRPr="00D9480B" w:rsidRDefault="00844582" w:rsidP="00844582">
            <w:pPr>
              <w:ind w:firstLine="0"/>
              <w:jc w:val="center"/>
              <w:rPr>
                <w:sz w:val="20"/>
                <w:szCs w:val="20"/>
                <w:rtl/>
              </w:rPr>
            </w:pPr>
          </w:p>
        </w:tc>
        <w:tc>
          <w:tcPr>
            <w:tcW w:w="1701" w:type="dxa"/>
            <w:tcBorders>
              <w:right w:val="single" w:sz="4" w:space="0" w:color="auto"/>
            </w:tcBorders>
            <w:vAlign w:val="center"/>
          </w:tcPr>
          <w:p w14:paraId="31E0C28D" w14:textId="77777777" w:rsidR="00844582" w:rsidRPr="00D9480B" w:rsidRDefault="00844582" w:rsidP="00844582">
            <w:pPr>
              <w:ind w:firstLine="0"/>
              <w:jc w:val="center"/>
              <w:rPr>
                <w:sz w:val="20"/>
                <w:szCs w:val="20"/>
                <w:rtl/>
              </w:rPr>
            </w:pPr>
          </w:p>
        </w:tc>
        <w:tc>
          <w:tcPr>
            <w:tcW w:w="1276" w:type="dxa"/>
            <w:vAlign w:val="center"/>
          </w:tcPr>
          <w:p w14:paraId="31E0C28E" w14:textId="77777777" w:rsidR="00844582" w:rsidRPr="00D9480B" w:rsidRDefault="00844582" w:rsidP="00844582">
            <w:pPr>
              <w:ind w:firstLine="0"/>
              <w:jc w:val="center"/>
              <w:rPr>
                <w:sz w:val="20"/>
                <w:szCs w:val="20"/>
                <w:rtl/>
              </w:rPr>
            </w:pPr>
          </w:p>
        </w:tc>
        <w:tc>
          <w:tcPr>
            <w:tcW w:w="1134" w:type="dxa"/>
            <w:vAlign w:val="center"/>
          </w:tcPr>
          <w:p w14:paraId="31E0C28F"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290" w14:textId="77777777" w:rsidR="00844582" w:rsidRPr="00D9480B" w:rsidRDefault="00844582" w:rsidP="00844582">
            <w:pPr>
              <w:ind w:firstLine="0"/>
              <w:jc w:val="center"/>
              <w:rPr>
                <w:sz w:val="20"/>
                <w:szCs w:val="20"/>
                <w:rtl/>
              </w:rPr>
            </w:pPr>
          </w:p>
        </w:tc>
        <w:tc>
          <w:tcPr>
            <w:tcW w:w="2838" w:type="dxa"/>
            <w:tcBorders>
              <w:left w:val="single" w:sz="4" w:space="0" w:color="auto"/>
              <w:right w:val="single" w:sz="18" w:space="0" w:color="auto"/>
            </w:tcBorders>
            <w:vAlign w:val="center"/>
          </w:tcPr>
          <w:p w14:paraId="31E0C291" w14:textId="77777777" w:rsidR="00844582" w:rsidRPr="00D9480B" w:rsidRDefault="00844582" w:rsidP="00844582">
            <w:pPr>
              <w:ind w:firstLine="0"/>
              <w:jc w:val="center"/>
              <w:rPr>
                <w:sz w:val="20"/>
                <w:szCs w:val="20"/>
                <w:rtl/>
              </w:rPr>
            </w:pPr>
          </w:p>
        </w:tc>
      </w:tr>
      <w:tr w:rsidR="00844582" w:rsidRPr="000A7615" w14:paraId="31E0C29A" w14:textId="77777777" w:rsidTr="00EA2484">
        <w:trPr>
          <w:cantSplit/>
          <w:trHeight w:val="327"/>
          <w:jc w:val="center"/>
        </w:trPr>
        <w:tc>
          <w:tcPr>
            <w:tcW w:w="762" w:type="dxa"/>
            <w:tcBorders>
              <w:left w:val="single" w:sz="18" w:space="0" w:color="auto"/>
            </w:tcBorders>
            <w:vAlign w:val="center"/>
          </w:tcPr>
          <w:p w14:paraId="31E0C293" w14:textId="77777777" w:rsidR="00844582" w:rsidRPr="00D9480B" w:rsidRDefault="00844582" w:rsidP="00844582">
            <w:pPr>
              <w:pStyle w:val="3"/>
              <w:ind w:firstLine="0"/>
              <w:jc w:val="center"/>
              <w:rPr>
                <w:rFonts w:cs="B Nazanin"/>
                <w:sz w:val="20"/>
                <w:szCs w:val="20"/>
                <w:rtl/>
              </w:rPr>
            </w:pPr>
          </w:p>
        </w:tc>
        <w:tc>
          <w:tcPr>
            <w:tcW w:w="1984" w:type="dxa"/>
            <w:vAlign w:val="center"/>
          </w:tcPr>
          <w:p w14:paraId="31E0C294" w14:textId="77777777" w:rsidR="00844582" w:rsidRPr="00D9480B" w:rsidRDefault="00844582" w:rsidP="00844582">
            <w:pPr>
              <w:ind w:firstLine="0"/>
              <w:jc w:val="center"/>
              <w:rPr>
                <w:sz w:val="20"/>
                <w:szCs w:val="20"/>
                <w:rtl/>
              </w:rPr>
            </w:pPr>
          </w:p>
        </w:tc>
        <w:tc>
          <w:tcPr>
            <w:tcW w:w="1701" w:type="dxa"/>
            <w:tcBorders>
              <w:right w:val="single" w:sz="4" w:space="0" w:color="auto"/>
            </w:tcBorders>
            <w:vAlign w:val="center"/>
          </w:tcPr>
          <w:p w14:paraId="31E0C295" w14:textId="77777777" w:rsidR="00844582" w:rsidRPr="00D9480B" w:rsidRDefault="00844582" w:rsidP="00844582">
            <w:pPr>
              <w:ind w:firstLine="0"/>
              <w:jc w:val="center"/>
              <w:rPr>
                <w:sz w:val="20"/>
                <w:szCs w:val="20"/>
                <w:rtl/>
              </w:rPr>
            </w:pPr>
          </w:p>
        </w:tc>
        <w:tc>
          <w:tcPr>
            <w:tcW w:w="1276" w:type="dxa"/>
            <w:vAlign w:val="center"/>
          </w:tcPr>
          <w:p w14:paraId="31E0C296" w14:textId="77777777" w:rsidR="00844582" w:rsidRPr="00D9480B" w:rsidRDefault="00844582" w:rsidP="00844582">
            <w:pPr>
              <w:ind w:firstLine="0"/>
              <w:jc w:val="center"/>
              <w:rPr>
                <w:sz w:val="20"/>
                <w:szCs w:val="20"/>
                <w:rtl/>
              </w:rPr>
            </w:pPr>
          </w:p>
        </w:tc>
        <w:tc>
          <w:tcPr>
            <w:tcW w:w="1134" w:type="dxa"/>
            <w:vAlign w:val="center"/>
          </w:tcPr>
          <w:p w14:paraId="31E0C297" w14:textId="77777777" w:rsidR="00844582" w:rsidRPr="00D9480B" w:rsidRDefault="00844582" w:rsidP="00844582">
            <w:pPr>
              <w:ind w:firstLine="0"/>
              <w:jc w:val="center"/>
              <w:rPr>
                <w:sz w:val="20"/>
                <w:szCs w:val="20"/>
                <w:rtl/>
              </w:rPr>
            </w:pPr>
          </w:p>
        </w:tc>
        <w:tc>
          <w:tcPr>
            <w:tcW w:w="1134" w:type="dxa"/>
            <w:tcBorders>
              <w:right w:val="single" w:sz="4" w:space="0" w:color="auto"/>
            </w:tcBorders>
            <w:vAlign w:val="center"/>
          </w:tcPr>
          <w:p w14:paraId="31E0C298" w14:textId="77777777" w:rsidR="00844582" w:rsidRPr="00D9480B" w:rsidRDefault="00844582" w:rsidP="00844582">
            <w:pPr>
              <w:ind w:firstLine="0"/>
              <w:jc w:val="center"/>
              <w:rPr>
                <w:sz w:val="20"/>
                <w:szCs w:val="20"/>
                <w:rtl/>
              </w:rPr>
            </w:pPr>
          </w:p>
        </w:tc>
        <w:tc>
          <w:tcPr>
            <w:tcW w:w="2838" w:type="dxa"/>
            <w:tcBorders>
              <w:left w:val="single" w:sz="4" w:space="0" w:color="auto"/>
              <w:right w:val="single" w:sz="18" w:space="0" w:color="auto"/>
            </w:tcBorders>
            <w:vAlign w:val="center"/>
          </w:tcPr>
          <w:p w14:paraId="31E0C299" w14:textId="77777777" w:rsidR="00844582" w:rsidRPr="00D9480B" w:rsidRDefault="00844582" w:rsidP="00844582">
            <w:pPr>
              <w:ind w:firstLine="0"/>
              <w:jc w:val="center"/>
              <w:rPr>
                <w:sz w:val="20"/>
                <w:szCs w:val="20"/>
                <w:rtl/>
              </w:rPr>
            </w:pPr>
          </w:p>
        </w:tc>
      </w:tr>
    </w:tbl>
    <w:p w14:paraId="31E0C29B" w14:textId="77777777" w:rsidR="00844582" w:rsidRPr="00474574" w:rsidRDefault="00844582" w:rsidP="00844582">
      <w:pPr>
        <w:pStyle w:val="ListParagraph"/>
        <w:numPr>
          <w:ilvl w:val="0"/>
          <w:numId w:val="1"/>
        </w:numPr>
        <w:tabs>
          <w:tab w:val="right" w:pos="333"/>
        </w:tabs>
        <w:spacing w:before="120" w:after="120"/>
        <w:ind w:left="0" w:hanging="374"/>
        <w:jc w:val="left"/>
        <w:rPr>
          <w:b/>
          <w:bCs/>
          <w:sz w:val="24"/>
          <w:szCs w:val="24"/>
        </w:rPr>
      </w:pPr>
      <w:r w:rsidRPr="00474574">
        <w:rPr>
          <w:rFonts w:hint="cs"/>
          <w:b/>
          <w:bCs/>
          <w:sz w:val="24"/>
          <w:szCs w:val="24"/>
          <w:rtl/>
        </w:rPr>
        <w:t>جدول سوابق ویرایش و تغییرات</w:t>
      </w:r>
    </w:p>
    <w:tbl>
      <w:tblPr>
        <w:bidiVisual/>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1344"/>
        <w:gridCol w:w="1363"/>
        <w:gridCol w:w="3350"/>
        <w:gridCol w:w="2111"/>
        <w:gridCol w:w="1681"/>
      </w:tblGrid>
      <w:tr w:rsidR="00844582" w:rsidRPr="000A7615" w14:paraId="31E0C2A1" w14:textId="77777777" w:rsidTr="004200CA">
        <w:trPr>
          <w:cantSplit/>
          <w:trHeight w:hRule="exact" w:val="670"/>
          <w:jc w:val="center"/>
        </w:trPr>
        <w:tc>
          <w:tcPr>
            <w:tcW w:w="1456" w:type="dxa"/>
            <w:tcBorders>
              <w:top w:val="single" w:sz="18" w:space="0" w:color="auto"/>
              <w:left w:val="single" w:sz="18" w:space="0" w:color="auto"/>
              <w:bottom w:val="single" w:sz="18" w:space="0" w:color="auto"/>
              <w:right w:val="single" w:sz="18" w:space="0" w:color="auto"/>
            </w:tcBorders>
            <w:vAlign w:val="center"/>
          </w:tcPr>
          <w:p w14:paraId="31E0C29C" w14:textId="77777777" w:rsidR="00844582" w:rsidRPr="00474574" w:rsidRDefault="00844582" w:rsidP="00844582">
            <w:pPr>
              <w:pStyle w:val="3"/>
              <w:spacing w:line="20" w:lineRule="atLeast"/>
              <w:ind w:firstLine="0"/>
              <w:jc w:val="center"/>
              <w:rPr>
                <w:rFonts w:cs="B Nazanin"/>
                <w:sz w:val="20"/>
                <w:szCs w:val="20"/>
                <w:rtl/>
              </w:rPr>
            </w:pPr>
            <w:r w:rsidRPr="00474574">
              <w:rPr>
                <w:rFonts w:cs="B Nazanin"/>
                <w:sz w:val="20"/>
                <w:szCs w:val="20"/>
                <w:rtl/>
              </w:rPr>
              <w:br w:type="page"/>
            </w:r>
            <w:r w:rsidRPr="00474574">
              <w:rPr>
                <w:rFonts w:cs="B Nazanin" w:hint="cs"/>
                <w:sz w:val="20"/>
                <w:szCs w:val="20"/>
                <w:rtl/>
              </w:rPr>
              <w:t>ویرایش</w:t>
            </w:r>
          </w:p>
        </w:tc>
        <w:tc>
          <w:tcPr>
            <w:tcW w:w="1457" w:type="dxa"/>
            <w:tcBorders>
              <w:top w:val="single" w:sz="18" w:space="0" w:color="auto"/>
              <w:left w:val="single" w:sz="18" w:space="0" w:color="auto"/>
              <w:bottom w:val="single" w:sz="18" w:space="0" w:color="auto"/>
              <w:right w:val="single" w:sz="18" w:space="0" w:color="auto"/>
            </w:tcBorders>
            <w:vAlign w:val="center"/>
          </w:tcPr>
          <w:p w14:paraId="31E0C29D" w14:textId="77777777" w:rsidR="00844582" w:rsidRPr="00474574" w:rsidRDefault="00844582" w:rsidP="00844582">
            <w:pPr>
              <w:pStyle w:val="1"/>
              <w:spacing w:line="20" w:lineRule="atLeast"/>
              <w:ind w:firstLine="0"/>
              <w:rPr>
                <w:rFonts w:cs="B Nazanin"/>
                <w:b/>
                <w:bCs/>
                <w:sz w:val="20"/>
                <w:szCs w:val="20"/>
                <w:rtl/>
              </w:rPr>
            </w:pPr>
            <w:r w:rsidRPr="00474574">
              <w:rPr>
                <w:rFonts w:cs="B Nazanin" w:hint="eastAsia"/>
                <w:b/>
                <w:bCs/>
                <w:sz w:val="20"/>
                <w:szCs w:val="20"/>
                <w:rtl/>
              </w:rPr>
              <w:t>تاريخ</w:t>
            </w:r>
          </w:p>
        </w:tc>
        <w:tc>
          <w:tcPr>
            <w:tcW w:w="3827" w:type="dxa"/>
            <w:tcBorders>
              <w:top w:val="single" w:sz="18" w:space="0" w:color="auto"/>
              <w:left w:val="single" w:sz="18" w:space="0" w:color="auto"/>
              <w:bottom w:val="single" w:sz="18" w:space="0" w:color="auto"/>
              <w:right w:val="single" w:sz="18" w:space="0" w:color="auto"/>
            </w:tcBorders>
            <w:vAlign w:val="center"/>
          </w:tcPr>
          <w:p w14:paraId="31E0C29E" w14:textId="77777777" w:rsidR="00844582" w:rsidRPr="00474574" w:rsidRDefault="00844582" w:rsidP="00844582">
            <w:pPr>
              <w:pStyle w:val="1"/>
              <w:spacing w:line="20" w:lineRule="atLeast"/>
              <w:ind w:firstLine="0"/>
              <w:rPr>
                <w:rFonts w:cs="B Nazanin"/>
                <w:b/>
                <w:bCs/>
                <w:sz w:val="20"/>
                <w:szCs w:val="20"/>
                <w:rtl/>
              </w:rPr>
            </w:pPr>
            <w:r w:rsidRPr="00474574">
              <w:rPr>
                <w:rFonts w:cs="B Nazanin" w:hint="eastAsia"/>
                <w:b/>
                <w:bCs/>
                <w:sz w:val="20"/>
                <w:szCs w:val="20"/>
                <w:rtl/>
              </w:rPr>
              <w:t>شرح</w:t>
            </w:r>
            <w:r w:rsidRPr="00474574">
              <w:rPr>
                <w:rFonts w:cs="B Nazanin" w:hint="cs"/>
                <w:b/>
                <w:bCs/>
                <w:sz w:val="20"/>
                <w:szCs w:val="20"/>
                <w:rtl/>
              </w:rPr>
              <w:t xml:space="preserve"> </w:t>
            </w:r>
            <w:r w:rsidRPr="00474574">
              <w:rPr>
                <w:rFonts w:cs="B Nazanin" w:hint="eastAsia"/>
                <w:b/>
                <w:bCs/>
                <w:sz w:val="20"/>
                <w:szCs w:val="20"/>
                <w:rtl/>
              </w:rPr>
              <w:t>تغييرات</w:t>
            </w:r>
          </w:p>
        </w:tc>
        <w:tc>
          <w:tcPr>
            <w:tcW w:w="2319" w:type="dxa"/>
            <w:tcBorders>
              <w:top w:val="single" w:sz="18" w:space="0" w:color="auto"/>
              <w:left w:val="single" w:sz="18" w:space="0" w:color="auto"/>
              <w:bottom w:val="single" w:sz="18" w:space="0" w:color="auto"/>
              <w:right w:val="single" w:sz="18" w:space="0" w:color="auto"/>
            </w:tcBorders>
            <w:vAlign w:val="center"/>
          </w:tcPr>
          <w:p w14:paraId="31E0C29F" w14:textId="77777777" w:rsidR="00844582" w:rsidRPr="00474574" w:rsidRDefault="00844582" w:rsidP="00844582">
            <w:pPr>
              <w:pStyle w:val="1"/>
              <w:spacing w:line="20" w:lineRule="atLeast"/>
              <w:ind w:firstLine="0"/>
              <w:rPr>
                <w:rFonts w:cs="B Nazanin"/>
                <w:b/>
                <w:bCs/>
                <w:sz w:val="20"/>
                <w:szCs w:val="20"/>
                <w:rtl/>
              </w:rPr>
            </w:pPr>
            <w:r w:rsidRPr="00474574">
              <w:rPr>
                <w:rFonts w:cs="B Nazanin" w:hint="eastAsia"/>
                <w:b/>
                <w:bCs/>
                <w:sz w:val="20"/>
                <w:szCs w:val="20"/>
                <w:rtl/>
              </w:rPr>
              <w:t>علت</w:t>
            </w:r>
            <w:r w:rsidRPr="00474574">
              <w:rPr>
                <w:rFonts w:cs="B Nazanin"/>
                <w:b/>
                <w:bCs/>
                <w:sz w:val="20"/>
                <w:szCs w:val="20"/>
                <w:rtl/>
              </w:rPr>
              <w:t xml:space="preserve">/مرجع </w:t>
            </w:r>
            <w:r w:rsidRPr="00474574">
              <w:rPr>
                <w:rFonts w:cs="B Nazanin" w:hint="eastAsia"/>
                <w:b/>
                <w:bCs/>
                <w:sz w:val="20"/>
                <w:szCs w:val="20"/>
                <w:rtl/>
              </w:rPr>
              <w:t>تغيير</w:t>
            </w:r>
          </w:p>
        </w:tc>
        <w:tc>
          <w:tcPr>
            <w:tcW w:w="1820" w:type="dxa"/>
            <w:tcBorders>
              <w:top w:val="single" w:sz="18" w:space="0" w:color="auto"/>
              <w:left w:val="single" w:sz="18" w:space="0" w:color="auto"/>
              <w:bottom w:val="single" w:sz="18" w:space="0" w:color="auto"/>
              <w:right w:val="single" w:sz="18" w:space="0" w:color="auto"/>
            </w:tcBorders>
            <w:vAlign w:val="center"/>
          </w:tcPr>
          <w:p w14:paraId="31E0C2A0" w14:textId="77777777" w:rsidR="00844582" w:rsidRPr="00474574" w:rsidRDefault="004200CA" w:rsidP="00844582">
            <w:pPr>
              <w:pStyle w:val="1"/>
              <w:spacing w:line="20" w:lineRule="atLeast"/>
              <w:ind w:firstLine="0"/>
              <w:rPr>
                <w:rFonts w:cs="B Nazanin"/>
                <w:b/>
                <w:bCs/>
                <w:sz w:val="20"/>
                <w:szCs w:val="20"/>
                <w:rtl/>
              </w:rPr>
            </w:pPr>
            <w:r>
              <w:rPr>
                <w:rFonts w:cs="B Nazanin" w:hint="cs"/>
                <w:b/>
                <w:bCs/>
                <w:sz w:val="20"/>
                <w:szCs w:val="20"/>
                <w:rtl/>
              </w:rPr>
              <w:t xml:space="preserve">واحد </w:t>
            </w:r>
            <w:r w:rsidR="00844582" w:rsidRPr="00474574">
              <w:rPr>
                <w:rFonts w:cs="B Nazanin" w:hint="eastAsia"/>
                <w:b/>
                <w:bCs/>
                <w:sz w:val="20"/>
                <w:szCs w:val="20"/>
                <w:rtl/>
              </w:rPr>
              <w:t>ته</w:t>
            </w:r>
            <w:r w:rsidR="00844582" w:rsidRPr="00474574">
              <w:rPr>
                <w:rFonts w:cs="B Nazanin" w:hint="cs"/>
                <w:b/>
                <w:bCs/>
                <w:sz w:val="20"/>
                <w:szCs w:val="20"/>
                <w:rtl/>
              </w:rPr>
              <w:t>ی</w:t>
            </w:r>
            <w:r w:rsidR="00844582" w:rsidRPr="00474574">
              <w:rPr>
                <w:rFonts w:cs="B Nazanin" w:hint="eastAsia"/>
                <w:b/>
                <w:bCs/>
                <w:sz w:val="20"/>
                <w:szCs w:val="20"/>
                <w:rtl/>
              </w:rPr>
              <w:t>ه</w:t>
            </w:r>
            <w:r w:rsidR="00844582" w:rsidRPr="00474574">
              <w:rPr>
                <w:rFonts w:cs="B Nazanin" w:hint="cs"/>
                <w:b/>
                <w:bCs/>
                <w:sz w:val="20"/>
                <w:szCs w:val="20"/>
                <w:rtl/>
              </w:rPr>
              <w:t>‏</w:t>
            </w:r>
            <w:r w:rsidR="00844582" w:rsidRPr="00474574">
              <w:rPr>
                <w:rFonts w:cs="B Nazanin" w:hint="eastAsia"/>
                <w:b/>
                <w:bCs/>
                <w:sz w:val="20"/>
                <w:szCs w:val="20"/>
                <w:rtl/>
              </w:rPr>
              <w:t>کننده</w:t>
            </w:r>
            <w:r>
              <w:rPr>
                <w:rFonts w:cs="B Nazanin" w:hint="cs"/>
                <w:b/>
                <w:bCs/>
                <w:sz w:val="20"/>
                <w:szCs w:val="20"/>
                <w:rtl/>
              </w:rPr>
              <w:t xml:space="preserve"> مسئول</w:t>
            </w:r>
          </w:p>
        </w:tc>
      </w:tr>
      <w:tr w:rsidR="00844582" w:rsidRPr="000A7615" w14:paraId="31E0C2A7" w14:textId="77777777" w:rsidTr="00EA2484">
        <w:trPr>
          <w:cantSplit/>
          <w:trHeight w:val="299"/>
          <w:jc w:val="center"/>
        </w:trPr>
        <w:tc>
          <w:tcPr>
            <w:tcW w:w="1456" w:type="dxa"/>
            <w:tcBorders>
              <w:top w:val="single" w:sz="18" w:space="0" w:color="auto"/>
              <w:left w:val="single" w:sz="18" w:space="0" w:color="auto"/>
            </w:tcBorders>
            <w:vAlign w:val="center"/>
          </w:tcPr>
          <w:p w14:paraId="31E0C2A2" w14:textId="46C73E83" w:rsidR="00844582" w:rsidRPr="00D9480B" w:rsidRDefault="0056113C" w:rsidP="00844582">
            <w:pPr>
              <w:spacing w:line="20" w:lineRule="atLeast"/>
              <w:ind w:firstLine="0"/>
              <w:jc w:val="center"/>
              <w:rPr>
                <w:sz w:val="20"/>
                <w:szCs w:val="20"/>
                <w:rtl/>
              </w:rPr>
            </w:pPr>
            <w:r>
              <w:rPr>
                <w:sz w:val="20"/>
                <w:szCs w:val="20"/>
              </w:rPr>
              <w:t>1/1</w:t>
            </w:r>
          </w:p>
        </w:tc>
        <w:tc>
          <w:tcPr>
            <w:tcW w:w="1457" w:type="dxa"/>
            <w:tcBorders>
              <w:top w:val="single" w:sz="18" w:space="0" w:color="auto"/>
            </w:tcBorders>
            <w:vAlign w:val="center"/>
          </w:tcPr>
          <w:p w14:paraId="31E0C2A3" w14:textId="64B5F61D" w:rsidR="00844582" w:rsidRPr="00D9480B" w:rsidRDefault="0056113C" w:rsidP="00844582">
            <w:pPr>
              <w:spacing w:line="20" w:lineRule="atLeast"/>
              <w:ind w:firstLine="0"/>
              <w:jc w:val="center"/>
              <w:rPr>
                <w:sz w:val="20"/>
                <w:szCs w:val="20"/>
                <w:rtl/>
              </w:rPr>
            </w:pPr>
            <w:r>
              <w:rPr>
                <w:sz w:val="20"/>
                <w:szCs w:val="20"/>
              </w:rPr>
              <w:t>97/06/12</w:t>
            </w:r>
          </w:p>
        </w:tc>
        <w:tc>
          <w:tcPr>
            <w:tcW w:w="3827" w:type="dxa"/>
            <w:tcBorders>
              <w:top w:val="single" w:sz="18" w:space="0" w:color="auto"/>
            </w:tcBorders>
            <w:vAlign w:val="center"/>
          </w:tcPr>
          <w:p w14:paraId="31E0C2A4" w14:textId="73536CC0" w:rsidR="00844582" w:rsidRPr="00D9480B" w:rsidRDefault="0056113C" w:rsidP="003C4697">
            <w:pPr>
              <w:spacing w:line="20" w:lineRule="atLeast"/>
              <w:ind w:firstLine="0"/>
              <w:jc w:val="center"/>
              <w:rPr>
                <w:sz w:val="20"/>
                <w:szCs w:val="20"/>
                <w:rtl/>
                <w:lang w:bidi="fa-IR"/>
              </w:rPr>
            </w:pPr>
            <w:r>
              <w:rPr>
                <w:rFonts w:hint="cs"/>
                <w:sz w:val="20"/>
                <w:szCs w:val="20"/>
                <w:rtl/>
                <w:lang w:bidi="fa-IR"/>
              </w:rPr>
              <w:t>نگارش سند</w:t>
            </w:r>
          </w:p>
        </w:tc>
        <w:tc>
          <w:tcPr>
            <w:tcW w:w="2319" w:type="dxa"/>
            <w:tcBorders>
              <w:top w:val="single" w:sz="18" w:space="0" w:color="auto"/>
              <w:right w:val="single" w:sz="4" w:space="0" w:color="auto"/>
            </w:tcBorders>
            <w:vAlign w:val="center"/>
          </w:tcPr>
          <w:p w14:paraId="31E0C2A5" w14:textId="627FE421" w:rsidR="00844582" w:rsidRPr="00D9480B" w:rsidRDefault="0056113C" w:rsidP="00844582">
            <w:pPr>
              <w:spacing w:line="20" w:lineRule="atLeast"/>
              <w:ind w:firstLine="0"/>
              <w:jc w:val="center"/>
              <w:rPr>
                <w:sz w:val="20"/>
                <w:szCs w:val="20"/>
                <w:rtl/>
              </w:rPr>
            </w:pPr>
            <w:r>
              <w:rPr>
                <w:rFonts w:hint="cs"/>
                <w:sz w:val="20"/>
                <w:szCs w:val="20"/>
                <w:rtl/>
              </w:rPr>
              <w:t>-</w:t>
            </w:r>
          </w:p>
        </w:tc>
        <w:tc>
          <w:tcPr>
            <w:tcW w:w="1820" w:type="dxa"/>
            <w:tcBorders>
              <w:top w:val="single" w:sz="18" w:space="0" w:color="auto"/>
              <w:left w:val="single" w:sz="4" w:space="0" w:color="auto"/>
              <w:right w:val="single" w:sz="18" w:space="0" w:color="auto"/>
            </w:tcBorders>
            <w:vAlign w:val="center"/>
          </w:tcPr>
          <w:p w14:paraId="31E0C2A6" w14:textId="5F5FB2DC" w:rsidR="00844582" w:rsidRPr="00D9480B" w:rsidRDefault="0056113C" w:rsidP="00844582">
            <w:pPr>
              <w:spacing w:line="20" w:lineRule="atLeast"/>
              <w:ind w:firstLine="0"/>
              <w:jc w:val="center"/>
              <w:rPr>
                <w:sz w:val="20"/>
                <w:szCs w:val="20"/>
                <w:rtl/>
              </w:rPr>
            </w:pPr>
            <w:r>
              <w:rPr>
                <w:rFonts w:hint="cs"/>
                <w:sz w:val="20"/>
                <w:szCs w:val="20"/>
                <w:rtl/>
              </w:rPr>
              <w:t>-</w:t>
            </w:r>
          </w:p>
        </w:tc>
      </w:tr>
      <w:tr w:rsidR="00844582" w:rsidRPr="000A7615" w14:paraId="31E0C2AD" w14:textId="77777777" w:rsidTr="00EA2484">
        <w:trPr>
          <w:cantSplit/>
          <w:trHeight w:val="299"/>
          <w:jc w:val="center"/>
        </w:trPr>
        <w:tc>
          <w:tcPr>
            <w:tcW w:w="1456" w:type="dxa"/>
            <w:tcBorders>
              <w:left w:val="single" w:sz="18" w:space="0" w:color="auto"/>
            </w:tcBorders>
            <w:vAlign w:val="center"/>
          </w:tcPr>
          <w:p w14:paraId="31E0C2A8"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A9"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AA"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AB"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AC" w14:textId="77777777" w:rsidR="00844582" w:rsidRPr="00D9480B" w:rsidRDefault="00844582" w:rsidP="00844582">
            <w:pPr>
              <w:spacing w:line="20" w:lineRule="atLeast"/>
              <w:ind w:firstLine="0"/>
              <w:jc w:val="center"/>
              <w:rPr>
                <w:sz w:val="20"/>
                <w:szCs w:val="20"/>
                <w:rtl/>
              </w:rPr>
            </w:pPr>
          </w:p>
        </w:tc>
      </w:tr>
      <w:tr w:rsidR="00844582" w:rsidRPr="000A7615" w14:paraId="31E0C2B3" w14:textId="77777777" w:rsidTr="00EA2484">
        <w:trPr>
          <w:cantSplit/>
          <w:trHeight w:val="299"/>
          <w:jc w:val="center"/>
        </w:trPr>
        <w:tc>
          <w:tcPr>
            <w:tcW w:w="1456" w:type="dxa"/>
            <w:tcBorders>
              <w:left w:val="single" w:sz="18" w:space="0" w:color="auto"/>
            </w:tcBorders>
            <w:vAlign w:val="center"/>
          </w:tcPr>
          <w:p w14:paraId="31E0C2AE"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AF"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B0"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B1"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B2" w14:textId="77777777" w:rsidR="00844582" w:rsidRPr="00D9480B" w:rsidRDefault="00844582" w:rsidP="00844582">
            <w:pPr>
              <w:spacing w:line="20" w:lineRule="atLeast"/>
              <w:ind w:firstLine="0"/>
              <w:jc w:val="center"/>
              <w:rPr>
                <w:sz w:val="20"/>
                <w:szCs w:val="20"/>
                <w:rtl/>
              </w:rPr>
            </w:pPr>
          </w:p>
        </w:tc>
      </w:tr>
      <w:tr w:rsidR="00844582" w:rsidRPr="000A7615" w14:paraId="31E0C2B9" w14:textId="77777777" w:rsidTr="00EA2484">
        <w:trPr>
          <w:cantSplit/>
          <w:trHeight w:val="299"/>
          <w:jc w:val="center"/>
        </w:trPr>
        <w:tc>
          <w:tcPr>
            <w:tcW w:w="1456" w:type="dxa"/>
            <w:tcBorders>
              <w:left w:val="single" w:sz="18" w:space="0" w:color="auto"/>
            </w:tcBorders>
            <w:vAlign w:val="center"/>
          </w:tcPr>
          <w:p w14:paraId="31E0C2B4"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B5"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B6"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B7"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B8" w14:textId="77777777" w:rsidR="00844582" w:rsidRPr="00D9480B" w:rsidRDefault="00844582" w:rsidP="00844582">
            <w:pPr>
              <w:spacing w:line="20" w:lineRule="atLeast"/>
              <w:ind w:firstLine="0"/>
              <w:jc w:val="center"/>
              <w:rPr>
                <w:sz w:val="20"/>
                <w:szCs w:val="20"/>
                <w:rtl/>
              </w:rPr>
            </w:pPr>
          </w:p>
        </w:tc>
      </w:tr>
      <w:tr w:rsidR="00844582" w:rsidRPr="000A7615" w14:paraId="31E0C2BF" w14:textId="77777777" w:rsidTr="00EA2484">
        <w:trPr>
          <w:cantSplit/>
          <w:trHeight w:val="299"/>
          <w:jc w:val="center"/>
        </w:trPr>
        <w:tc>
          <w:tcPr>
            <w:tcW w:w="1456" w:type="dxa"/>
            <w:tcBorders>
              <w:left w:val="single" w:sz="18" w:space="0" w:color="auto"/>
            </w:tcBorders>
            <w:vAlign w:val="center"/>
          </w:tcPr>
          <w:p w14:paraId="31E0C2BA"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BB"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BC"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BD"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BE" w14:textId="77777777" w:rsidR="00844582" w:rsidRPr="00D9480B" w:rsidRDefault="00844582" w:rsidP="00844582">
            <w:pPr>
              <w:spacing w:line="20" w:lineRule="atLeast"/>
              <w:ind w:firstLine="0"/>
              <w:jc w:val="center"/>
              <w:rPr>
                <w:sz w:val="20"/>
                <w:szCs w:val="20"/>
                <w:rtl/>
              </w:rPr>
            </w:pPr>
          </w:p>
        </w:tc>
      </w:tr>
      <w:tr w:rsidR="00844582" w:rsidRPr="000A7615" w14:paraId="31E0C2C5" w14:textId="77777777" w:rsidTr="00EA2484">
        <w:trPr>
          <w:cantSplit/>
          <w:trHeight w:val="299"/>
          <w:jc w:val="center"/>
        </w:trPr>
        <w:tc>
          <w:tcPr>
            <w:tcW w:w="1456" w:type="dxa"/>
            <w:tcBorders>
              <w:left w:val="single" w:sz="18" w:space="0" w:color="auto"/>
            </w:tcBorders>
            <w:vAlign w:val="center"/>
          </w:tcPr>
          <w:p w14:paraId="31E0C2C0"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C1"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C2"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C3"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C4" w14:textId="77777777" w:rsidR="00844582" w:rsidRPr="00D9480B" w:rsidRDefault="00844582" w:rsidP="00844582">
            <w:pPr>
              <w:spacing w:line="20" w:lineRule="atLeast"/>
              <w:ind w:firstLine="0"/>
              <w:jc w:val="center"/>
              <w:rPr>
                <w:sz w:val="20"/>
                <w:szCs w:val="20"/>
                <w:rtl/>
              </w:rPr>
            </w:pPr>
          </w:p>
        </w:tc>
      </w:tr>
      <w:tr w:rsidR="00844582" w:rsidRPr="000A7615" w14:paraId="31E0C2CB" w14:textId="77777777" w:rsidTr="00EA2484">
        <w:trPr>
          <w:cantSplit/>
          <w:trHeight w:val="299"/>
          <w:jc w:val="center"/>
        </w:trPr>
        <w:tc>
          <w:tcPr>
            <w:tcW w:w="1456" w:type="dxa"/>
            <w:tcBorders>
              <w:left w:val="single" w:sz="18" w:space="0" w:color="auto"/>
            </w:tcBorders>
            <w:vAlign w:val="center"/>
          </w:tcPr>
          <w:p w14:paraId="31E0C2C6"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C7"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C8"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C9"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CA" w14:textId="77777777" w:rsidR="00844582" w:rsidRPr="00D9480B" w:rsidRDefault="00844582" w:rsidP="00844582">
            <w:pPr>
              <w:spacing w:line="20" w:lineRule="atLeast"/>
              <w:ind w:firstLine="0"/>
              <w:jc w:val="center"/>
              <w:rPr>
                <w:sz w:val="20"/>
                <w:szCs w:val="20"/>
                <w:rtl/>
              </w:rPr>
            </w:pPr>
          </w:p>
        </w:tc>
      </w:tr>
      <w:tr w:rsidR="00844582" w:rsidRPr="000A7615" w14:paraId="31E0C2D1" w14:textId="77777777" w:rsidTr="00EA2484">
        <w:trPr>
          <w:cantSplit/>
          <w:trHeight w:val="299"/>
          <w:jc w:val="center"/>
        </w:trPr>
        <w:tc>
          <w:tcPr>
            <w:tcW w:w="1456" w:type="dxa"/>
            <w:tcBorders>
              <w:left w:val="single" w:sz="18" w:space="0" w:color="auto"/>
            </w:tcBorders>
            <w:vAlign w:val="center"/>
          </w:tcPr>
          <w:p w14:paraId="31E0C2CC"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CD"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CE"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CF"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D0" w14:textId="77777777" w:rsidR="00844582" w:rsidRPr="00D9480B" w:rsidRDefault="00844582" w:rsidP="00844582">
            <w:pPr>
              <w:spacing w:line="20" w:lineRule="atLeast"/>
              <w:ind w:firstLine="0"/>
              <w:jc w:val="center"/>
              <w:rPr>
                <w:sz w:val="20"/>
                <w:szCs w:val="20"/>
                <w:rtl/>
              </w:rPr>
            </w:pPr>
          </w:p>
        </w:tc>
      </w:tr>
      <w:tr w:rsidR="00844582" w:rsidRPr="000A7615" w14:paraId="31E0C2D7" w14:textId="77777777" w:rsidTr="00EA2484">
        <w:trPr>
          <w:cantSplit/>
          <w:trHeight w:val="299"/>
          <w:jc w:val="center"/>
        </w:trPr>
        <w:tc>
          <w:tcPr>
            <w:tcW w:w="1456" w:type="dxa"/>
            <w:tcBorders>
              <w:left w:val="single" w:sz="18" w:space="0" w:color="auto"/>
            </w:tcBorders>
            <w:vAlign w:val="center"/>
          </w:tcPr>
          <w:p w14:paraId="31E0C2D2"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D3"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D4"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D5"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D6" w14:textId="77777777" w:rsidR="00844582" w:rsidRPr="00D9480B" w:rsidRDefault="00844582" w:rsidP="00844582">
            <w:pPr>
              <w:spacing w:line="20" w:lineRule="atLeast"/>
              <w:ind w:firstLine="0"/>
              <w:jc w:val="center"/>
              <w:rPr>
                <w:sz w:val="20"/>
                <w:szCs w:val="20"/>
                <w:rtl/>
              </w:rPr>
            </w:pPr>
          </w:p>
        </w:tc>
      </w:tr>
      <w:tr w:rsidR="00844582" w:rsidRPr="000A7615" w14:paraId="31E0C2DD" w14:textId="77777777" w:rsidTr="00EA2484">
        <w:trPr>
          <w:cantSplit/>
          <w:trHeight w:val="299"/>
          <w:jc w:val="center"/>
        </w:trPr>
        <w:tc>
          <w:tcPr>
            <w:tcW w:w="1456" w:type="dxa"/>
            <w:tcBorders>
              <w:left w:val="single" w:sz="18" w:space="0" w:color="auto"/>
            </w:tcBorders>
            <w:vAlign w:val="center"/>
          </w:tcPr>
          <w:p w14:paraId="31E0C2D8"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D9"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DA"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DB"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DC" w14:textId="77777777" w:rsidR="00844582" w:rsidRPr="00D9480B" w:rsidRDefault="00844582" w:rsidP="00844582">
            <w:pPr>
              <w:spacing w:line="20" w:lineRule="atLeast"/>
              <w:ind w:firstLine="0"/>
              <w:jc w:val="center"/>
              <w:rPr>
                <w:sz w:val="20"/>
                <w:szCs w:val="20"/>
                <w:rtl/>
              </w:rPr>
            </w:pPr>
          </w:p>
        </w:tc>
      </w:tr>
      <w:tr w:rsidR="00844582" w:rsidRPr="000A7615" w14:paraId="31E0C2E3" w14:textId="77777777" w:rsidTr="00EA2484">
        <w:trPr>
          <w:cantSplit/>
          <w:trHeight w:val="299"/>
          <w:jc w:val="center"/>
        </w:trPr>
        <w:tc>
          <w:tcPr>
            <w:tcW w:w="1456" w:type="dxa"/>
            <w:tcBorders>
              <w:left w:val="single" w:sz="18" w:space="0" w:color="auto"/>
            </w:tcBorders>
            <w:vAlign w:val="center"/>
          </w:tcPr>
          <w:p w14:paraId="31E0C2DE"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DF"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E0"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E1"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E2" w14:textId="77777777" w:rsidR="00844582" w:rsidRPr="00D9480B" w:rsidRDefault="00844582" w:rsidP="00844582">
            <w:pPr>
              <w:spacing w:line="20" w:lineRule="atLeast"/>
              <w:ind w:firstLine="0"/>
              <w:jc w:val="center"/>
              <w:rPr>
                <w:sz w:val="20"/>
                <w:szCs w:val="20"/>
                <w:rtl/>
              </w:rPr>
            </w:pPr>
          </w:p>
        </w:tc>
      </w:tr>
      <w:tr w:rsidR="00844582" w:rsidRPr="000A7615" w14:paraId="31E0C2E9" w14:textId="77777777" w:rsidTr="00EA2484">
        <w:trPr>
          <w:cantSplit/>
          <w:trHeight w:val="65"/>
          <w:jc w:val="center"/>
        </w:trPr>
        <w:tc>
          <w:tcPr>
            <w:tcW w:w="1456" w:type="dxa"/>
            <w:tcBorders>
              <w:left w:val="single" w:sz="18" w:space="0" w:color="auto"/>
            </w:tcBorders>
            <w:vAlign w:val="center"/>
          </w:tcPr>
          <w:p w14:paraId="31E0C2E4"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E5"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E6"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E7"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E8" w14:textId="77777777" w:rsidR="00844582" w:rsidRPr="00D9480B" w:rsidRDefault="00844582" w:rsidP="00844582">
            <w:pPr>
              <w:spacing w:line="20" w:lineRule="atLeast"/>
              <w:ind w:firstLine="0"/>
              <w:jc w:val="center"/>
              <w:rPr>
                <w:sz w:val="20"/>
                <w:szCs w:val="20"/>
                <w:rtl/>
              </w:rPr>
            </w:pPr>
          </w:p>
        </w:tc>
      </w:tr>
      <w:tr w:rsidR="00844582" w:rsidRPr="000A7615" w14:paraId="31E0C2EF" w14:textId="77777777" w:rsidTr="00EA2484">
        <w:trPr>
          <w:cantSplit/>
          <w:trHeight w:val="299"/>
          <w:jc w:val="center"/>
        </w:trPr>
        <w:tc>
          <w:tcPr>
            <w:tcW w:w="1456" w:type="dxa"/>
            <w:tcBorders>
              <w:left w:val="single" w:sz="18" w:space="0" w:color="auto"/>
            </w:tcBorders>
            <w:vAlign w:val="center"/>
          </w:tcPr>
          <w:p w14:paraId="31E0C2EA"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EB"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EC"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ED"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EE" w14:textId="77777777" w:rsidR="00844582" w:rsidRPr="00D9480B" w:rsidRDefault="00844582" w:rsidP="00844582">
            <w:pPr>
              <w:spacing w:line="20" w:lineRule="atLeast"/>
              <w:ind w:firstLine="0"/>
              <w:jc w:val="center"/>
              <w:rPr>
                <w:sz w:val="20"/>
                <w:szCs w:val="20"/>
                <w:rtl/>
              </w:rPr>
            </w:pPr>
          </w:p>
        </w:tc>
      </w:tr>
      <w:tr w:rsidR="00844582" w:rsidRPr="000A7615" w14:paraId="31E0C2F5" w14:textId="77777777" w:rsidTr="00EA2484">
        <w:trPr>
          <w:cantSplit/>
          <w:trHeight w:val="299"/>
          <w:jc w:val="center"/>
        </w:trPr>
        <w:tc>
          <w:tcPr>
            <w:tcW w:w="1456" w:type="dxa"/>
            <w:tcBorders>
              <w:left w:val="single" w:sz="18" w:space="0" w:color="auto"/>
            </w:tcBorders>
            <w:vAlign w:val="center"/>
          </w:tcPr>
          <w:p w14:paraId="31E0C2F0"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F1"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F2"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F3"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F4" w14:textId="77777777" w:rsidR="00844582" w:rsidRPr="00D9480B" w:rsidRDefault="00844582" w:rsidP="00844582">
            <w:pPr>
              <w:spacing w:line="20" w:lineRule="atLeast"/>
              <w:ind w:firstLine="0"/>
              <w:jc w:val="center"/>
              <w:rPr>
                <w:sz w:val="20"/>
                <w:szCs w:val="20"/>
                <w:rtl/>
              </w:rPr>
            </w:pPr>
          </w:p>
        </w:tc>
      </w:tr>
      <w:tr w:rsidR="00844582" w:rsidRPr="000A7615" w14:paraId="31E0C2FB" w14:textId="77777777" w:rsidTr="00EA2484">
        <w:trPr>
          <w:cantSplit/>
          <w:trHeight w:val="299"/>
          <w:jc w:val="center"/>
        </w:trPr>
        <w:tc>
          <w:tcPr>
            <w:tcW w:w="1456" w:type="dxa"/>
            <w:tcBorders>
              <w:left w:val="single" w:sz="18" w:space="0" w:color="auto"/>
            </w:tcBorders>
            <w:vAlign w:val="center"/>
          </w:tcPr>
          <w:p w14:paraId="31E0C2F6"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F7"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F8"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F9"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2FA" w14:textId="77777777" w:rsidR="00844582" w:rsidRPr="00D9480B" w:rsidRDefault="00844582" w:rsidP="00844582">
            <w:pPr>
              <w:spacing w:line="20" w:lineRule="atLeast"/>
              <w:ind w:firstLine="0"/>
              <w:jc w:val="center"/>
              <w:rPr>
                <w:sz w:val="20"/>
                <w:szCs w:val="20"/>
                <w:rtl/>
              </w:rPr>
            </w:pPr>
          </w:p>
        </w:tc>
      </w:tr>
      <w:tr w:rsidR="00844582" w:rsidRPr="000A7615" w14:paraId="31E0C301" w14:textId="77777777" w:rsidTr="00EA2484">
        <w:trPr>
          <w:cantSplit/>
          <w:trHeight w:val="299"/>
          <w:jc w:val="center"/>
        </w:trPr>
        <w:tc>
          <w:tcPr>
            <w:tcW w:w="1456" w:type="dxa"/>
            <w:tcBorders>
              <w:left w:val="single" w:sz="18" w:space="0" w:color="auto"/>
            </w:tcBorders>
            <w:vAlign w:val="center"/>
          </w:tcPr>
          <w:p w14:paraId="31E0C2FC"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2FD"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2FE"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2FF"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300" w14:textId="77777777" w:rsidR="00844582" w:rsidRPr="00D9480B" w:rsidRDefault="00844582" w:rsidP="00844582">
            <w:pPr>
              <w:spacing w:line="20" w:lineRule="atLeast"/>
              <w:ind w:firstLine="0"/>
              <w:jc w:val="center"/>
              <w:rPr>
                <w:sz w:val="20"/>
                <w:szCs w:val="20"/>
                <w:rtl/>
              </w:rPr>
            </w:pPr>
          </w:p>
        </w:tc>
      </w:tr>
      <w:tr w:rsidR="00844582" w:rsidRPr="000A7615" w14:paraId="31E0C307" w14:textId="77777777" w:rsidTr="00EA2484">
        <w:trPr>
          <w:cantSplit/>
          <w:trHeight w:val="299"/>
          <w:jc w:val="center"/>
        </w:trPr>
        <w:tc>
          <w:tcPr>
            <w:tcW w:w="1456" w:type="dxa"/>
            <w:tcBorders>
              <w:left w:val="single" w:sz="18" w:space="0" w:color="auto"/>
            </w:tcBorders>
            <w:vAlign w:val="center"/>
          </w:tcPr>
          <w:p w14:paraId="31E0C302"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303"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304"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305"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306" w14:textId="77777777" w:rsidR="00844582" w:rsidRPr="00D9480B" w:rsidRDefault="00844582" w:rsidP="00844582">
            <w:pPr>
              <w:spacing w:line="20" w:lineRule="atLeast"/>
              <w:ind w:firstLine="0"/>
              <w:jc w:val="center"/>
              <w:rPr>
                <w:sz w:val="20"/>
                <w:szCs w:val="20"/>
                <w:rtl/>
              </w:rPr>
            </w:pPr>
          </w:p>
        </w:tc>
      </w:tr>
      <w:tr w:rsidR="00844582" w:rsidRPr="000A7615" w14:paraId="31E0C30D" w14:textId="77777777" w:rsidTr="00EA2484">
        <w:trPr>
          <w:cantSplit/>
          <w:trHeight w:val="299"/>
          <w:jc w:val="center"/>
        </w:trPr>
        <w:tc>
          <w:tcPr>
            <w:tcW w:w="1456" w:type="dxa"/>
            <w:tcBorders>
              <w:left w:val="single" w:sz="18" w:space="0" w:color="auto"/>
            </w:tcBorders>
            <w:vAlign w:val="center"/>
          </w:tcPr>
          <w:p w14:paraId="31E0C308" w14:textId="77777777" w:rsidR="00844582" w:rsidRPr="00D9480B" w:rsidRDefault="00844582" w:rsidP="00844582">
            <w:pPr>
              <w:pStyle w:val="3"/>
              <w:spacing w:line="20" w:lineRule="atLeast"/>
              <w:ind w:firstLine="0"/>
              <w:jc w:val="center"/>
              <w:rPr>
                <w:rFonts w:cs="B Nazanin"/>
                <w:sz w:val="20"/>
                <w:szCs w:val="20"/>
                <w:rtl/>
              </w:rPr>
            </w:pPr>
          </w:p>
        </w:tc>
        <w:tc>
          <w:tcPr>
            <w:tcW w:w="1457" w:type="dxa"/>
            <w:vAlign w:val="center"/>
          </w:tcPr>
          <w:p w14:paraId="31E0C309" w14:textId="77777777" w:rsidR="00844582" w:rsidRPr="00D9480B" w:rsidRDefault="00844582" w:rsidP="00844582">
            <w:pPr>
              <w:spacing w:line="20" w:lineRule="atLeast"/>
              <w:ind w:firstLine="0"/>
              <w:jc w:val="center"/>
              <w:rPr>
                <w:sz w:val="20"/>
                <w:szCs w:val="20"/>
                <w:rtl/>
              </w:rPr>
            </w:pPr>
          </w:p>
        </w:tc>
        <w:tc>
          <w:tcPr>
            <w:tcW w:w="3827" w:type="dxa"/>
            <w:vAlign w:val="center"/>
          </w:tcPr>
          <w:p w14:paraId="31E0C30A" w14:textId="77777777" w:rsidR="00844582" w:rsidRPr="00D9480B" w:rsidRDefault="00844582" w:rsidP="00844582">
            <w:pPr>
              <w:spacing w:line="20" w:lineRule="atLeast"/>
              <w:ind w:firstLine="0"/>
              <w:jc w:val="center"/>
              <w:rPr>
                <w:sz w:val="20"/>
                <w:szCs w:val="20"/>
                <w:rtl/>
              </w:rPr>
            </w:pPr>
          </w:p>
        </w:tc>
        <w:tc>
          <w:tcPr>
            <w:tcW w:w="2319" w:type="dxa"/>
            <w:tcBorders>
              <w:right w:val="single" w:sz="4" w:space="0" w:color="auto"/>
            </w:tcBorders>
            <w:vAlign w:val="center"/>
          </w:tcPr>
          <w:p w14:paraId="31E0C30B" w14:textId="77777777" w:rsidR="00844582" w:rsidRPr="00D9480B" w:rsidRDefault="00844582" w:rsidP="00844582">
            <w:pPr>
              <w:spacing w:line="20" w:lineRule="atLeast"/>
              <w:ind w:firstLine="0"/>
              <w:jc w:val="center"/>
              <w:rPr>
                <w:sz w:val="20"/>
                <w:szCs w:val="20"/>
                <w:rtl/>
              </w:rPr>
            </w:pPr>
          </w:p>
        </w:tc>
        <w:tc>
          <w:tcPr>
            <w:tcW w:w="1820" w:type="dxa"/>
            <w:tcBorders>
              <w:left w:val="single" w:sz="4" w:space="0" w:color="auto"/>
              <w:right w:val="single" w:sz="18" w:space="0" w:color="auto"/>
            </w:tcBorders>
            <w:vAlign w:val="center"/>
          </w:tcPr>
          <w:p w14:paraId="31E0C30C" w14:textId="77777777" w:rsidR="00844582" w:rsidRPr="00D9480B" w:rsidRDefault="00844582" w:rsidP="00844582">
            <w:pPr>
              <w:spacing w:line="20" w:lineRule="atLeast"/>
              <w:ind w:firstLine="0"/>
              <w:jc w:val="center"/>
              <w:rPr>
                <w:sz w:val="20"/>
                <w:szCs w:val="20"/>
                <w:rtl/>
              </w:rPr>
            </w:pPr>
          </w:p>
        </w:tc>
      </w:tr>
    </w:tbl>
    <w:p w14:paraId="31E0C30E" w14:textId="77777777" w:rsidR="00844582" w:rsidRPr="000A7615" w:rsidRDefault="00844582" w:rsidP="00844582">
      <w:pPr>
        <w:pStyle w:val="ListParagraph"/>
        <w:ind w:firstLine="0"/>
        <w:rPr>
          <w:rtl/>
        </w:rPr>
      </w:pPr>
    </w:p>
    <w:p w14:paraId="31E0C30F" w14:textId="77777777" w:rsidR="00844582" w:rsidRDefault="00844582">
      <w:pPr>
        <w:bidi w:val="0"/>
        <w:ind w:firstLine="0"/>
        <w:jc w:val="left"/>
        <w:rPr>
          <w:rtl/>
        </w:rPr>
      </w:pPr>
      <w:r>
        <w:rPr>
          <w:rtl/>
        </w:rPr>
        <w:br w:type="page"/>
      </w:r>
    </w:p>
    <w:p w14:paraId="35F97EDD" w14:textId="77777777" w:rsidR="00045FA2" w:rsidRDefault="00045FA2" w:rsidP="00844582">
      <w:pPr>
        <w:pStyle w:val="ListParagraph"/>
        <w:ind w:left="49" w:firstLine="0"/>
        <w:rPr>
          <w:b/>
          <w:bCs/>
          <w:sz w:val="28"/>
          <w:szCs w:val="28"/>
          <w:rtl/>
        </w:rPr>
      </w:pPr>
    </w:p>
    <w:p w14:paraId="4AFB1919" w14:textId="77777777" w:rsidR="00045FA2" w:rsidRDefault="00045FA2" w:rsidP="00844582">
      <w:pPr>
        <w:pStyle w:val="ListParagraph"/>
        <w:ind w:left="49" w:firstLine="0"/>
        <w:rPr>
          <w:b/>
          <w:bCs/>
          <w:sz w:val="28"/>
          <w:szCs w:val="28"/>
          <w:rtl/>
        </w:rPr>
      </w:pPr>
    </w:p>
    <w:p w14:paraId="31E0C310" w14:textId="73D845CF" w:rsidR="00E12A42" w:rsidRDefault="00E45EE8" w:rsidP="00844582">
      <w:pPr>
        <w:pStyle w:val="ListParagraph"/>
        <w:ind w:left="49" w:firstLine="0"/>
        <w:rPr>
          <w:b/>
          <w:bCs/>
          <w:sz w:val="28"/>
          <w:szCs w:val="28"/>
        </w:rPr>
      </w:pPr>
      <w:r w:rsidRPr="00844582">
        <w:rPr>
          <w:rFonts w:hint="cs"/>
          <w:b/>
          <w:bCs/>
          <w:sz w:val="28"/>
          <w:szCs w:val="28"/>
          <w:rtl/>
        </w:rPr>
        <w:t>چکیده</w:t>
      </w:r>
    </w:p>
    <w:p w14:paraId="77846960" w14:textId="77777777" w:rsidR="000F4DD6" w:rsidRPr="00844582" w:rsidRDefault="000F4DD6" w:rsidP="00844582">
      <w:pPr>
        <w:pStyle w:val="ListParagraph"/>
        <w:ind w:left="49" w:firstLine="0"/>
        <w:rPr>
          <w:b/>
          <w:bCs/>
          <w:sz w:val="28"/>
          <w:szCs w:val="28"/>
          <w:rtl/>
        </w:rPr>
      </w:pPr>
    </w:p>
    <w:p w14:paraId="2F6FBF41" w14:textId="72FB903D" w:rsidR="000F4DD6" w:rsidRDefault="006970B5" w:rsidP="004C75C3">
      <w:pPr>
        <w:pStyle w:val="BodyText"/>
        <w:ind w:firstLine="0"/>
        <w:rPr>
          <w:rFonts w:eastAsiaTheme="majorEastAsia"/>
          <w:color w:val="000000" w:themeColor="text1"/>
          <w:sz w:val="26"/>
        </w:rPr>
      </w:pPr>
      <w:r>
        <w:rPr>
          <w:rFonts w:ascii="Nazli" w:hAnsi="Nazli" w:hint="cs"/>
          <w:sz w:val="26"/>
          <w:rtl/>
        </w:rPr>
        <w:t xml:space="preserve">در این </w:t>
      </w:r>
      <w:r w:rsidR="000F4DD6">
        <w:rPr>
          <w:rFonts w:ascii="Nazli" w:hAnsi="Nazli" w:hint="cs"/>
          <w:sz w:val="26"/>
          <w:rtl/>
        </w:rPr>
        <w:t>گزارش</w:t>
      </w:r>
      <w:r w:rsidR="000F4DD6">
        <w:rPr>
          <w:rFonts w:ascii="Nazli" w:hAnsi="Nazli" w:hint="cs"/>
          <w:b/>
          <w:sz w:val="26"/>
          <w:rtl/>
        </w:rPr>
        <w:t xml:space="preserve"> </w:t>
      </w:r>
      <w:r w:rsidR="007E22CB">
        <w:rPr>
          <w:rFonts w:ascii="Nazli" w:hAnsi="Nazli" w:hint="cs"/>
          <w:b/>
          <w:sz w:val="26"/>
          <w:rtl/>
        </w:rPr>
        <w:t xml:space="preserve">به طور اجمالی به ارائه </w:t>
      </w:r>
      <w:r w:rsidR="000F4DD6">
        <w:rPr>
          <w:rFonts w:ascii="Nazli" w:hAnsi="Nazli" w:hint="cs"/>
          <w:sz w:val="26"/>
          <w:rtl/>
        </w:rPr>
        <w:t>سامانه</w:t>
      </w:r>
      <w:r w:rsidR="00CF0EB9">
        <w:rPr>
          <w:rFonts w:ascii="Nazli" w:hAnsi="Nazli" w:hint="cs"/>
          <w:sz w:val="26"/>
          <w:rtl/>
        </w:rPr>
        <w:t xml:space="preserve"> نرم</w:t>
      </w:r>
      <w:r w:rsidR="00CF0EB9">
        <w:rPr>
          <w:rFonts w:ascii="Nazli" w:hAnsi="Nazli"/>
          <w:sz w:val="26"/>
          <w:rtl/>
        </w:rPr>
        <w:softHyphen/>
      </w:r>
      <w:r w:rsidR="00CF0EB9">
        <w:rPr>
          <w:rFonts w:ascii="Nazli" w:hAnsi="Nazli" w:hint="cs"/>
          <w:sz w:val="26"/>
          <w:rtl/>
        </w:rPr>
        <w:t>افزاری</w:t>
      </w:r>
      <w:r w:rsidR="000F4DD6">
        <w:rPr>
          <w:rFonts w:ascii="Nazli" w:hAnsi="Nazli" w:hint="cs"/>
          <w:sz w:val="26"/>
          <w:rtl/>
        </w:rPr>
        <w:t xml:space="preserve"> طراحی شده</w:t>
      </w:r>
      <w:r w:rsidR="000F4DD6">
        <w:rPr>
          <w:rFonts w:ascii="Nazli" w:hAnsi="Nazli"/>
          <w:sz w:val="26"/>
        </w:rPr>
        <w:t xml:space="preserve"> </w:t>
      </w:r>
      <w:r w:rsidR="000F4DD6">
        <w:rPr>
          <w:rFonts w:ascii="Nazli" w:hAnsi="Nazli" w:hint="cs"/>
          <w:sz w:val="26"/>
          <w:rtl/>
        </w:rPr>
        <w:t>توسط</w:t>
      </w:r>
      <w:r w:rsidR="000F4DD6">
        <w:rPr>
          <w:rFonts w:ascii="Nazli" w:hAnsi="Nazli" w:hint="cs"/>
          <w:b/>
          <w:sz w:val="26"/>
          <w:rtl/>
        </w:rPr>
        <w:t xml:space="preserve"> </w:t>
      </w:r>
      <w:r w:rsidR="00F34380">
        <w:rPr>
          <w:rFonts w:ascii="Nazli" w:hAnsi="Nazli" w:hint="cs"/>
          <w:sz w:val="26"/>
          <w:rtl/>
        </w:rPr>
        <w:t>تیم برنامه</w:t>
      </w:r>
      <w:r w:rsidR="00F34380">
        <w:rPr>
          <w:rFonts w:ascii="Nazli" w:hAnsi="Nazli"/>
          <w:sz w:val="26"/>
          <w:rtl/>
        </w:rPr>
        <w:softHyphen/>
      </w:r>
      <w:r w:rsidR="0008200B">
        <w:rPr>
          <w:rFonts w:ascii="Nazli" w:hAnsi="Nazli" w:hint="cs"/>
          <w:sz w:val="26"/>
          <w:rtl/>
        </w:rPr>
        <w:t xml:space="preserve"> </w:t>
      </w:r>
      <w:r w:rsidR="000F4DD6">
        <w:rPr>
          <w:rFonts w:ascii="Nazli" w:hAnsi="Nazli" w:hint="cs"/>
          <w:sz w:val="26"/>
          <w:rtl/>
        </w:rPr>
        <w:t>نویسی سنجش از</w:t>
      </w:r>
      <w:r w:rsidR="000F4DD6">
        <w:rPr>
          <w:rFonts w:ascii="Nazli" w:hAnsi="Nazli"/>
          <w:sz w:val="26"/>
        </w:rPr>
        <w:t xml:space="preserve"> </w:t>
      </w:r>
      <w:r w:rsidR="000F4DD6">
        <w:rPr>
          <w:rFonts w:ascii="Nazli" w:hAnsi="Nazli" w:hint="cs"/>
          <w:sz w:val="26"/>
          <w:rtl/>
        </w:rPr>
        <w:t xml:space="preserve">دور در پروژه </w:t>
      </w:r>
      <w:r w:rsidR="00B46678">
        <w:rPr>
          <w:rFonts w:ascii="Nazli" w:hAnsi="Nazli" w:hint="cs"/>
          <w:sz w:val="26"/>
          <w:rtl/>
        </w:rPr>
        <w:t>سامانه پایش پارامترهای کمی</w:t>
      </w:r>
      <w:r w:rsidR="00B46678">
        <w:rPr>
          <w:rFonts w:ascii="Nazli" w:hAnsi="Nazli"/>
          <w:sz w:val="26"/>
        </w:rPr>
        <w:t xml:space="preserve"> </w:t>
      </w:r>
      <w:r w:rsidR="000F4DD6">
        <w:rPr>
          <w:rFonts w:ascii="Nazli" w:hAnsi="Nazli" w:hint="cs"/>
          <w:sz w:val="26"/>
          <w:rtl/>
        </w:rPr>
        <w:t>گیاهان زراعی</w:t>
      </w:r>
      <w:r w:rsidR="000F4DD6">
        <w:rPr>
          <w:rFonts w:ascii="Nazli" w:hAnsi="Nazli"/>
          <w:sz w:val="26"/>
        </w:rPr>
        <w:t xml:space="preserve"> </w:t>
      </w:r>
      <w:r w:rsidR="00E05117">
        <w:rPr>
          <w:rFonts w:ascii="Nazli" w:hAnsi="Nazli" w:hint="cs"/>
          <w:sz w:val="26"/>
          <w:rtl/>
        </w:rPr>
        <w:t>پرداخته شده است. این سامانه در راستای پیاده</w:t>
      </w:r>
      <w:r w:rsidR="00E05117">
        <w:rPr>
          <w:rFonts w:ascii="Nazli" w:hAnsi="Nazli"/>
          <w:sz w:val="26"/>
          <w:rtl/>
        </w:rPr>
        <w:softHyphen/>
      </w:r>
      <w:r w:rsidR="00E05117">
        <w:rPr>
          <w:rFonts w:ascii="Nazli" w:hAnsi="Nazli" w:hint="cs"/>
          <w:sz w:val="26"/>
          <w:rtl/>
        </w:rPr>
        <w:t>سازی</w:t>
      </w:r>
      <w:r w:rsidR="0008200B">
        <w:rPr>
          <w:rFonts w:ascii="Nazli" w:hAnsi="Nazli" w:hint="cs"/>
          <w:sz w:val="26"/>
          <w:rtl/>
        </w:rPr>
        <w:t xml:space="preserve"> تحت وب </w:t>
      </w:r>
      <w:r w:rsidR="00E05117">
        <w:rPr>
          <w:rFonts w:ascii="Nazli" w:hAnsi="Nazli" w:hint="cs"/>
          <w:sz w:val="26"/>
          <w:rtl/>
        </w:rPr>
        <w:t>پروژه پایش پارامترهای کمی گیاهان زراعی</w:t>
      </w:r>
      <w:r w:rsidR="00045FA2">
        <w:rPr>
          <w:rFonts w:ascii="Nazli" w:hAnsi="Nazli" w:hint="cs"/>
          <w:sz w:val="26"/>
          <w:rtl/>
        </w:rPr>
        <w:t xml:space="preserve"> از سه بخش کلی الگوریتم</w:t>
      </w:r>
      <w:r w:rsidR="00045FA2">
        <w:rPr>
          <w:rFonts w:ascii="Nazli" w:hAnsi="Nazli"/>
          <w:sz w:val="26"/>
          <w:rtl/>
        </w:rPr>
        <w:softHyphen/>
      </w:r>
      <w:r w:rsidR="00045FA2">
        <w:rPr>
          <w:rFonts w:ascii="Nazli" w:hAnsi="Nazli" w:hint="cs"/>
          <w:sz w:val="26"/>
          <w:rtl/>
        </w:rPr>
        <w:t>ها، پنل مدیریتی و پنل کاربری تشکیل شده است</w:t>
      </w:r>
      <w:r w:rsidR="00011130">
        <w:rPr>
          <w:rFonts w:ascii="Nazli" w:hAnsi="Nazli" w:hint="cs"/>
          <w:sz w:val="26"/>
          <w:rtl/>
          <w:lang w:bidi="fa-IR"/>
        </w:rPr>
        <w:t>.</w:t>
      </w:r>
      <w:r w:rsidR="00045FA2">
        <w:rPr>
          <w:rFonts w:ascii="Nazli" w:hAnsi="Nazli" w:hint="cs"/>
          <w:sz w:val="26"/>
          <w:rtl/>
          <w:lang w:bidi="fa-IR"/>
        </w:rPr>
        <w:t xml:space="preserve"> بخش الگوریتم</w:t>
      </w:r>
      <w:r w:rsidR="00045FA2">
        <w:rPr>
          <w:rFonts w:ascii="Nazli" w:hAnsi="Nazli"/>
          <w:sz w:val="26"/>
          <w:rtl/>
          <w:lang w:bidi="fa-IR"/>
        </w:rPr>
        <w:softHyphen/>
      </w:r>
      <w:r w:rsidR="00045FA2">
        <w:rPr>
          <w:rFonts w:ascii="Nazli" w:hAnsi="Nazli" w:hint="cs"/>
          <w:sz w:val="26"/>
          <w:rtl/>
          <w:lang w:bidi="fa-IR"/>
        </w:rPr>
        <w:t>ها که شامل الگوریتم</w:t>
      </w:r>
      <w:r w:rsidR="00045FA2">
        <w:rPr>
          <w:rFonts w:ascii="Nazli" w:hAnsi="Nazli"/>
          <w:sz w:val="26"/>
          <w:rtl/>
          <w:lang w:bidi="fa-IR"/>
        </w:rPr>
        <w:softHyphen/>
      </w:r>
      <w:r w:rsidR="00045FA2">
        <w:rPr>
          <w:rFonts w:ascii="Nazli" w:hAnsi="Nazli" w:hint="cs"/>
          <w:sz w:val="26"/>
          <w:rtl/>
          <w:lang w:bidi="fa-IR"/>
        </w:rPr>
        <w:t>های پروژه</w:t>
      </w:r>
      <w:r w:rsidR="000B18E1">
        <w:rPr>
          <w:rFonts w:ascii="Nazli" w:hAnsi="Nazli" w:hint="cs"/>
          <w:sz w:val="26"/>
          <w:rtl/>
          <w:lang w:bidi="fa-IR"/>
        </w:rPr>
        <w:t xml:space="preserve"> پایش کمی گیاهان زراعی</w:t>
      </w:r>
      <w:r w:rsidR="00045FA2" w:rsidRPr="00045FA2">
        <w:rPr>
          <w:rFonts w:ascii="Nazli" w:hAnsi="Nazli" w:hint="cs"/>
          <w:sz w:val="26"/>
          <w:rtl/>
        </w:rPr>
        <w:t xml:space="preserve"> </w:t>
      </w:r>
      <w:r w:rsidR="002A2EB0">
        <w:rPr>
          <w:rFonts w:ascii="Nazli" w:hAnsi="Nazli" w:hint="cs"/>
          <w:sz w:val="26"/>
          <w:rtl/>
        </w:rPr>
        <w:t>است</w:t>
      </w:r>
      <w:r w:rsidR="00045FA2">
        <w:rPr>
          <w:rFonts w:ascii="Nazli" w:hAnsi="Nazli" w:hint="cs"/>
          <w:sz w:val="26"/>
          <w:rtl/>
        </w:rPr>
        <w:t xml:space="preserve"> </w:t>
      </w:r>
      <w:r w:rsidR="00045FA2" w:rsidRPr="00045FA2">
        <w:rPr>
          <w:rFonts w:ascii="Nazli" w:hAnsi="Nazli" w:hint="cs"/>
          <w:sz w:val="26"/>
          <w:rtl/>
        </w:rPr>
        <w:t>که خود شامل سه</w:t>
      </w:r>
      <w:r w:rsidR="00C36B9A">
        <w:rPr>
          <w:rFonts w:ascii="Nazli" w:hAnsi="Nazli" w:hint="cs"/>
          <w:sz w:val="26"/>
          <w:rtl/>
        </w:rPr>
        <w:t xml:space="preserve"> زیر</w:t>
      </w:r>
      <w:r w:rsidR="004C75C3">
        <w:rPr>
          <w:rFonts w:ascii="Nazli" w:hAnsi="Nazli" w:hint="cs"/>
          <w:sz w:val="26"/>
          <w:rtl/>
        </w:rPr>
        <w:t xml:space="preserve"> پروژه: الف</w:t>
      </w:r>
      <w:r w:rsidR="00045FA2" w:rsidRPr="00045FA2">
        <w:rPr>
          <w:rFonts w:ascii="Nazli" w:hAnsi="Nazli" w:hint="cs"/>
          <w:sz w:val="26"/>
          <w:rtl/>
        </w:rPr>
        <w:t xml:space="preserve">-پروژه برآورد تبخیر و تعرق، </w:t>
      </w:r>
      <w:r w:rsidR="004C75C3">
        <w:rPr>
          <w:rFonts w:ascii="Nazli" w:hAnsi="Nazli" w:hint="cs"/>
          <w:sz w:val="26"/>
          <w:rtl/>
        </w:rPr>
        <w:t>ب</w:t>
      </w:r>
      <w:r w:rsidR="00045FA2" w:rsidRPr="00045FA2">
        <w:rPr>
          <w:rFonts w:ascii="Nazli" w:hAnsi="Nazli" w:hint="cs"/>
          <w:sz w:val="26"/>
          <w:rtl/>
        </w:rPr>
        <w:t xml:space="preserve">- پروژه برآورد بایومس و زیست توده و </w:t>
      </w:r>
      <w:r w:rsidR="004C75C3">
        <w:rPr>
          <w:rFonts w:ascii="Nazli" w:hAnsi="Nazli" w:hint="cs"/>
          <w:sz w:val="26"/>
          <w:rtl/>
        </w:rPr>
        <w:t>ج</w:t>
      </w:r>
      <w:r w:rsidR="00045FA2" w:rsidRPr="00045FA2">
        <w:rPr>
          <w:rFonts w:ascii="Nazli" w:hAnsi="Nazli" w:hint="cs"/>
          <w:sz w:val="26"/>
          <w:rtl/>
        </w:rPr>
        <w:t xml:space="preserve">- پروژه برآورد شاخص سطح برگ و مقدار کلروفیل </w:t>
      </w:r>
      <w:r w:rsidR="00045FA2" w:rsidRPr="00045FA2">
        <w:rPr>
          <w:rFonts w:ascii="Nazli" w:hAnsi="Nazli" w:hint="cs"/>
          <w:sz w:val="26"/>
          <w:rtl/>
          <w:lang w:bidi="fa-IR"/>
        </w:rPr>
        <w:t>است</w:t>
      </w:r>
      <w:r w:rsidR="00045FA2">
        <w:rPr>
          <w:rFonts w:ascii="Nazli" w:hAnsi="Nazli" w:hint="cs"/>
          <w:sz w:val="26"/>
          <w:rtl/>
        </w:rPr>
        <w:t>.</w:t>
      </w:r>
      <w:r w:rsidR="00945C11">
        <w:rPr>
          <w:rFonts w:ascii="Nazli" w:hAnsi="Nazli" w:hint="cs"/>
          <w:sz w:val="26"/>
          <w:rtl/>
          <w:lang w:bidi="fa-IR"/>
        </w:rPr>
        <w:t xml:space="preserve"> از جمله ابزارهای مورد استفاده </w:t>
      </w:r>
      <w:r w:rsidR="00FF2779">
        <w:rPr>
          <w:rFonts w:ascii="Nazli" w:hAnsi="Nazli" w:hint="cs"/>
          <w:sz w:val="26"/>
          <w:rtl/>
          <w:lang w:bidi="fa-IR"/>
        </w:rPr>
        <w:t>برای پیاده</w:t>
      </w:r>
      <w:r w:rsidR="00FF2779">
        <w:rPr>
          <w:rFonts w:ascii="Nazli" w:hAnsi="Nazli"/>
          <w:sz w:val="26"/>
          <w:rtl/>
          <w:lang w:bidi="fa-IR"/>
        </w:rPr>
        <w:softHyphen/>
      </w:r>
      <w:r w:rsidR="00FF2779">
        <w:rPr>
          <w:rFonts w:ascii="Nazli" w:hAnsi="Nazli" w:hint="cs"/>
          <w:sz w:val="26"/>
          <w:rtl/>
          <w:lang w:bidi="fa-IR"/>
        </w:rPr>
        <w:t xml:space="preserve">سازی </w:t>
      </w:r>
      <w:r w:rsidR="00945C11">
        <w:rPr>
          <w:rFonts w:ascii="Nazli" w:hAnsi="Nazli" w:hint="cs"/>
          <w:sz w:val="26"/>
          <w:rtl/>
          <w:lang w:bidi="fa-IR"/>
        </w:rPr>
        <w:t>می</w:t>
      </w:r>
      <w:r w:rsidR="00945C11">
        <w:rPr>
          <w:rFonts w:ascii="Nazli" w:hAnsi="Nazli"/>
          <w:sz w:val="26"/>
          <w:rtl/>
          <w:lang w:bidi="fa-IR"/>
        </w:rPr>
        <w:softHyphen/>
      </w:r>
      <w:r w:rsidR="00945C11">
        <w:rPr>
          <w:rFonts w:ascii="Nazli" w:hAnsi="Nazli" w:hint="cs"/>
          <w:sz w:val="26"/>
          <w:rtl/>
          <w:lang w:bidi="fa-IR"/>
        </w:rPr>
        <w:t>توان به مو</w:t>
      </w:r>
      <w:r w:rsidR="00A57870">
        <w:rPr>
          <w:rFonts w:ascii="Nazli" w:hAnsi="Nazli" w:hint="cs"/>
          <w:sz w:val="26"/>
          <w:rtl/>
          <w:lang w:bidi="fa-IR"/>
        </w:rPr>
        <w:t>اردی از جمله زبان برنامه نویسی</w:t>
      </w:r>
      <w:r w:rsidR="002330DC">
        <w:rPr>
          <w:rFonts w:ascii="Nazli" w:hAnsi="Nazli" w:hint="cs"/>
          <w:sz w:val="26"/>
          <w:rtl/>
          <w:lang w:bidi="fa-IR"/>
        </w:rPr>
        <w:t xml:space="preserve"> </w:t>
      </w:r>
      <w:r w:rsidR="00444C04">
        <w:rPr>
          <w:rFonts w:ascii="Nazli" w:hAnsi="Nazli" w:hint="cs"/>
          <w:sz w:val="26"/>
          <w:rtl/>
          <w:lang w:bidi="fa-IR"/>
        </w:rPr>
        <w:t>پایتون و پایگاه</w:t>
      </w:r>
      <w:r w:rsidR="00444C04">
        <w:rPr>
          <w:rFonts w:ascii="Nazli" w:hAnsi="Nazli"/>
          <w:sz w:val="26"/>
          <w:rtl/>
          <w:lang w:bidi="fa-IR"/>
        </w:rPr>
        <w:softHyphen/>
      </w:r>
      <w:r w:rsidR="009D211D">
        <w:rPr>
          <w:rFonts w:ascii="Nazli" w:hAnsi="Nazli" w:hint="cs"/>
          <w:sz w:val="26"/>
          <w:rtl/>
          <w:lang w:bidi="fa-IR"/>
        </w:rPr>
        <w:t xml:space="preserve">داده </w:t>
      </w:r>
      <w:r w:rsidR="00865E43" w:rsidRPr="00DB2178">
        <w:rPr>
          <w:rFonts w:ascii="Nazli" w:hAnsi="Nazli"/>
          <w:sz w:val="24"/>
          <w:szCs w:val="24"/>
          <w:lang w:bidi="fa-IR"/>
        </w:rPr>
        <w:t>PostgreSQL</w:t>
      </w:r>
      <w:r w:rsidR="00865E43" w:rsidRPr="00865E43">
        <w:rPr>
          <w:rFonts w:ascii="Nazli" w:hAnsi="Nazli" w:hint="cs"/>
          <w:sz w:val="26"/>
          <w:szCs w:val="22"/>
          <w:lang w:bidi="fa-IR"/>
        </w:rPr>
        <w:t xml:space="preserve"> </w:t>
      </w:r>
      <w:r w:rsidR="00865E43">
        <w:rPr>
          <w:rFonts w:ascii="Nazli" w:hAnsi="Nazli" w:hint="cs"/>
          <w:sz w:val="26"/>
          <w:szCs w:val="22"/>
          <w:rtl/>
          <w:lang w:bidi="fa-IR"/>
        </w:rPr>
        <w:t xml:space="preserve"> </w:t>
      </w:r>
      <w:r w:rsidR="009D211D">
        <w:rPr>
          <w:rFonts w:ascii="Nazli" w:hAnsi="Nazli" w:hint="cs"/>
          <w:sz w:val="26"/>
          <w:rtl/>
          <w:lang w:bidi="fa-IR"/>
        </w:rPr>
        <w:t>نام برد.</w:t>
      </w:r>
      <w:r w:rsidR="00044E1A">
        <w:rPr>
          <w:rFonts w:ascii="Nazli" w:hAnsi="Nazli" w:hint="cs"/>
          <w:sz w:val="26"/>
          <w:rtl/>
          <w:lang w:bidi="fa-IR"/>
        </w:rPr>
        <w:t xml:space="preserve"> </w:t>
      </w:r>
      <w:r w:rsidR="00B32B69">
        <w:rPr>
          <w:rFonts w:ascii="Nazli" w:hAnsi="Nazli" w:hint="cs"/>
          <w:sz w:val="26"/>
          <w:rtl/>
          <w:lang w:bidi="fa-IR"/>
        </w:rPr>
        <w:t>در قسمت</w:t>
      </w:r>
      <w:r w:rsidR="002A2EB0">
        <w:rPr>
          <w:rFonts w:ascii="Nazli" w:hAnsi="Nazli" w:hint="cs"/>
          <w:sz w:val="26"/>
          <w:rtl/>
          <w:lang w:bidi="fa-IR"/>
        </w:rPr>
        <w:t xml:space="preserve"> پنل مدیریتی داده</w:t>
      </w:r>
      <w:r w:rsidR="002A2EB0">
        <w:rPr>
          <w:rFonts w:ascii="Nazli" w:hAnsi="Nazli"/>
          <w:sz w:val="26"/>
          <w:rtl/>
          <w:lang w:bidi="fa-IR"/>
        </w:rPr>
        <w:softHyphen/>
      </w:r>
      <w:r w:rsidR="002A2EB0">
        <w:rPr>
          <w:rFonts w:ascii="Nazli" w:hAnsi="Nazli" w:hint="cs"/>
          <w:sz w:val="26"/>
          <w:rtl/>
          <w:lang w:bidi="fa-IR"/>
        </w:rPr>
        <w:t>های ورودی لازم برای اجرای الگوریتم</w:t>
      </w:r>
      <w:r w:rsidR="002A2EB0">
        <w:rPr>
          <w:rFonts w:ascii="Nazli" w:hAnsi="Nazli"/>
          <w:sz w:val="26"/>
          <w:rtl/>
          <w:lang w:bidi="fa-IR"/>
        </w:rPr>
        <w:softHyphen/>
      </w:r>
      <w:r w:rsidR="00044E1A">
        <w:rPr>
          <w:rFonts w:ascii="Nazli" w:hAnsi="Nazli" w:hint="cs"/>
          <w:sz w:val="26"/>
          <w:rtl/>
          <w:lang w:bidi="fa-IR"/>
        </w:rPr>
        <w:t xml:space="preserve">ها توسط مدیریت </w:t>
      </w:r>
      <w:r w:rsidR="00377A6A">
        <w:rPr>
          <w:rFonts w:ascii="Nazli" w:hAnsi="Nazli" w:hint="cs"/>
          <w:sz w:val="26"/>
          <w:rtl/>
          <w:lang w:bidi="fa-IR"/>
        </w:rPr>
        <w:t>وارد</w:t>
      </w:r>
      <w:r w:rsidR="00044E1A">
        <w:rPr>
          <w:rFonts w:ascii="Nazli" w:hAnsi="Nazli" w:hint="cs"/>
          <w:sz w:val="26"/>
          <w:rtl/>
          <w:lang w:bidi="fa-IR"/>
        </w:rPr>
        <w:t xml:space="preserve"> </w:t>
      </w:r>
      <w:r w:rsidR="002A2EB0">
        <w:rPr>
          <w:rFonts w:ascii="Nazli" w:hAnsi="Nazli" w:hint="cs"/>
          <w:sz w:val="26"/>
          <w:rtl/>
          <w:lang w:bidi="fa-IR"/>
        </w:rPr>
        <w:t>می</w:t>
      </w:r>
      <w:r w:rsidR="002A2EB0">
        <w:rPr>
          <w:rFonts w:ascii="Nazli" w:hAnsi="Nazli"/>
          <w:sz w:val="26"/>
          <w:rtl/>
          <w:lang w:bidi="fa-IR"/>
        </w:rPr>
        <w:softHyphen/>
      </w:r>
      <w:r w:rsidR="002A2EB0">
        <w:rPr>
          <w:rFonts w:ascii="Nazli" w:hAnsi="Nazli" w:hint="cs"/>
          <w:sz w:val="26"/>
          <w:rtl/>
          <w:lang w:bidi="fa-IR"/>
        </w:rPr>
        <w:t>شود.</w:t>
      </w:r>
      <w:r w:rsidR="00044E1A">
        <w:rPr>
          <w:rFonts w:ascii="Nazli" w:hAnsi="Nazli" w:hint="cs"/>
          <w:sz w:val="26"/>
          <w:rtl/>
          <w:lang w:bidi="fa-IR"/>
        </w:rPr>
        <w:t xml:space="preserve"> </w:t>
      </w:r>
      <w:r w:rsidR="008708D9">
        <w:rPr>
          <w:rFonts w:ascii="Nazli" w:hAnsi="Nazli" w:hint="cs"/>
          <w:sz w:val="26"/>
          <w:rtl/>
          <w:lang w:bidi="fa-IR"/>
        </w:rPr>
        <w:t>در نهایت خروجی های حاصل از پردازش الگوریتم</w:t>
      </w:r>
      <w:r w:rsidR="008708D9">
        <w:rPr>
          <w:rFonts w:ascii="Nazli" w:hAnsi="Nazli"/>
          <w:sz w:val="26"/>
          <w:rtl/>
          <w:lang w:bidi="fa-IR"/>
        </w:rPr>
        <w:softHyphen/>
      </w:r>
      <w:r w:rsidR="0011211A">
        <w:rPr>
          <w:rFonts w:ascii="Nazli" w:hAnsi="Nazli"/>
          <w:sz w:val="26"/>
          <w:rtl/>
          <w:lang w:bidi="fa-IR"/>
        </w:rPr>
        <w:softHyphen/>
      </w:r>
      <w:r w:rsidR="0011211A">
        <w:rPr>
          <w:rFonts w:ascii="Nazli" w:hAnsi="Nazli" w:hint="cs"/>
          <w:sz w:val="26"/>
          <w:rtl/>
          <w:lang w:bidi="fa-IR"/>
        </w:rPr>
        <w:t xml:space="preserve">های توسعه داده شده با توجه به انتخاب کاربر، </w:t>
      </w:r>
      <w:r w:rsidR="00DC59FA">
        <w:rPr>
          <w:rFonts w:ascii="Nazli" w:hAnsi="Nazli" w:hint="cs"/>
          <w:sz w:val="26"/>
          <w:rtl/>
          <w:lang w:bidi="fa-IR"/>
        </w:rPr>
        <w:t xml:space="preserve">در  قسمت پنل کاربری </w:t>
      </w:r>
      <w:r w:rsidR="0011211A">
        <w:rPr>
          <w:rFonts w:ascii="Nazli" w:hAnsi="Nazli" w:hint="cs"/>
          <w:sz w:val="26"/>
          <w:rtl/>
          <w:lang w:bidi="fa-IR"/>
        </w:rPr>
        <w:t>نمایش داده می</w:t>
      </w:r>
      <w:r w:rsidR="0011211A">
        <w:rPr>
          <w:rFonts w:ascii="Nazli" w:hAnsi="Nazli"/>
          <w:sz w:val="26"/>
          <w:rtl/>
          <w:lang w:bidi="fa-IR"/>
        </w:rPr>
        <w:softHyphen/>
      </w:r>
      <w:r w:rsidR="0011211A">
        <w:rPr>
          <w:rFonts w:ascii="Nazli" w:hAnsi="Nazli" w:hint="cs"/>
          <w:sz w:val="26"/>
          <w:rtl/>
          <w:lang w:bidi="fa-IR"/>
        </w:rPr>
        <w:t>شود</w:t>
      </w:r>
      <w:r w:rsidR="0094578F">
        <w:rPr>
          <w:rFonts w:ascii="Nazli" w:hAnsi="Nazli" w:hint="cs"/>
          <w:sz w:val="26"/>
          <w:rtl/>
          <w:lang w:bidi="fa-IR"/>
        </w:rPr>
        <w:t>.</w:t>
      </w:r>
    </w:p>
    <w:p w14:paraId="31E0C312" w14:textId="77777777" w:rsidR="00474574" w:rsidRPr="00474574" w:rsidRDefault="00474574" w:rsidP="00584CE9">
      <w:pPr>
        <w:pStyle w:val="ListParagraph"/>
        <w:rPr>
          <w:rtl/>
        </w:rPr>
      </w:pPr>
    </w:p>
    <w:p w14:paraId="31E0C313" w14:textId="2B71063A" w:rsidR="00281D98" w:rsidRDefault="00E45EE8" w:rsidP="00865E43">
      <w:pPr>
        <w:ind w:firstLine="49"/>
        <w:rPr>
          <w:rtl/>
        </w:rPr>
      </w:pPr>
      <w:r w:rsidRPr="00D67E9E">
        <w:rPr>
          <w:rFonts w:hint="cs"/>
          <w:b/>
          <w:bCs/>
          <w:sz w:val="28"/>
          <w:szCs w:val="28"/>
          <w:rtl/>
        </w:rPr>
        <w:t>واژه‌های کلیدی:</w:t>
      </w:r>
      <w:r w:rsidR="00D67E9E">
        <w:rPr>
          <w:sz w:val="26"/>
        </w:rPr>
        <w:t xml:space="preserve"> </w:t>
      </w:r>
      <w:r w:rsidR="00D67E9E">
        <w:rPr>
          <w:rFonts w:hint="cs"/>
          <w:sz w:val="26"/>
          <w:rtl/>
        </w:rPr>
        <w:t xml:space="preserve"> </w:t>
      </w:r>
      <w:r w:rsidR="000F4DD6">
        <w:rPr>
          <w:rFonts w:ascii="Nazli" w:hAnsi="Nazli" w:hint="cs"/>
          <w:sz w:val="26"/>
          <w:rtl/>
        </w:rPr>
        <w:t>پارامترهای کمی گیاهان</w:t>
      </w:r>
      <w:r w:rsidR="00FC5727">
        <w:rPr>
          <w:rFonts w:hint="cs"/>
          <w:rtl/>
        </w:rPr>
        <w:t xml:space="preserve"> زراعی، </w:t>
      </w:r>
      <w:r w:rsidR="00865E43">
        <w:rPr>
          <w:rFonts w:ascii="Nazli" w:hAnsi="Nazli" w:hint="cs"/>
          <w:sz w:val="26"/>
          <w:rtl/>
        </w:rPr>
        <w:t>سامانه نرم</w:t>
      </w:r>
      <w:r w:rsidR="00865E43">
        <w:rPr>
          <w:rFonts w:ascii="Nazli" w:hAnsi="Nazli"/>
          <w:sz w:val="26"/>
          <w:rtl/>
        </w:rPr>
        <w:softHyphen/>
      </w:r>
      <w:r w:rsidR="00865E43">
        <w:rPr>
          <w:rFonts w:ascii="Nazli" w:hAnsi="Nazli" w:hint="cs"/>
          <w:sz w:val="26"/>
          <w:rtl/>
        </w:rPr>
        <w:t>افزاری</w:t>
      </w:r>
      <w:r w:rsidR="00865E43">
        <w:rPr>
          <w:rFonts w:hint="cs"/>
          <w:rtl/>
        </w:rPr>
        <w:t xml:space="preserve"> </w:t>
      </w:r>
      <w:r w:rsidR="00FC5727">
        <w:rPr>
          <w:rFonts w:hint="cs"/>
          <w:rtl/>
        </w:rPr>
        <w:t>، پنل مدیریتی، پنل کاربری.</w:t>
      </w:r>
      <w:r w:rsidR="00F44C0C">
        <w:rPr>
          <w:rFonts w:hint="cs"/>
          <w:rtl/>
        </w:rPr>
        <w:t xml:space="preserve"> </w:t>
      </w:r>
    </w:p>
    <w:p w14:paraId="31E0C314" w14:textId="77777777" w:rsidR="00281D98" w:rsidRPr="00D67E9E" w:rsidRDefault="00281D98" w:rsidP="00584CE9">
      <w:pPr>
        <w:pStyle w:val="ListParagraph"/>
        <w:rPr>
          <w:rtl/>
        </w:rPr>
      </w:pPr>
    </w:p>
    <w:p w14:paraId="31E0C315" w14:textId="5377B719" w:rsidR="00E45EE8" w:rsidRPr="000A7615" w:rsidRDefault="00E45EE8" w:rsidP="00584CE9">
      <w:pPr>
        <w:rPr>
          <w:rtl/>
        </w:rPr>
      </w:pPr>
      <w:r w:rsidRPr="000A7615">
        <w:rPr>
          <w:rtl/>
        </w:rPr>
        <w:br w:type="page"/>
      </w:r>
    </w:p>
    <w:p w14:paraId="31E0C31A" w14:textId="5084CFAA" w:rsidR="00E45EE8" w:rsidRPr="000A7615" w:rsidRDefault="00E45EE8" w:rsidP="00584CE9">
      <w:pPr>
        <w:rPr>
          <w:rtl/>
        </w:rPr>
      </w:pPr>
    </w:p>
    <w:p w14:paraId="31E0C31B" w14:textId="03A02EC0" w:rsidR="00E45EE8" w:rsidRDefault="00E45EE8" w:rsidP="004133B5">
      <w:pPr>
        <w:pStyle w:val="ListParagraph"/>
        <w:ind w:left="0" w:firstLine="0"/>
        <w:jc w:val="center"/>
        <w:rPr>
          <w:b/>
          <w:bCs/>
          <w:rtl/>
        </w:rPr>
      </w:pPr>
      <w:r w:rsidRPr="00584CE9">
        <w:rPr>
          <w:rFonts w:hint="cs"/>
          <w:b/>
          <w:bCs/>
          <w:rtl/>
        </w:rPr>
        <w:t>فهرست مطالب</w:t>
      </w:r>
    </w:p>
    <w:p w14:paraId="5847B35A" w14:textId="77777777" w:rsidR="004133B5" w:rsidRPr="00584CE9" w:rsidRDefault="004133B5" w:rsidP="004133B5">
      <w:pPr>
        <w:pStyle w:val="ListParagraph"/>
        <w:ind w:left="0" w:right="-360" w:firstLine="0"/>
        <w:jc w:val="center"/>
        <w:rPr>
          <w:b/>
          <w:bCs/>
          <w:rtl/>
          <w:lang w:bidi="fa-IR"/>
        </w:rPr>
      </w:pPr>
      <w:r>
        <w:rPr>
          <w:rFonts w:hint="cs"/>
          <w:b/>
          <w:bCs/>
          <w:rtl/>
        </w:rPr>
        <w:t>عنوان</w:t>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t>صفحه</w:t>
      </w:r>
    </w:p>
    <w:p w14:paraId="31E0C31D" w14:textId="77777777" w:rsidR="001668DB" w:rsidRPr="00584CE9" w:rsidRDefault="001668DB" w:rsidP="00584CE9">
      <w:pPr>
        <w:pStyle w:val="ListParagraph"/>
        <w:ind w:left="0" w:firstLine="0"/>
        <w:jc w:val="center"/>
        <w:rPr>
          <w:b/>
          <w:bCs/>
        </w:rPr>
      </w:pPr>
    </w:p>
    <w:p w14:paraId="387450F2" w14:textId="58DE62C3" w:rsidR="00CF46FB" w:rsidRDefault="001668DB">
      <w:pPr>
        <w:pStyle w:val="TOC1"/>
        <w:rPr>
          <w:rFonts w:asciiTheme="minorHAnsi" w:eastAsiaTheme="minorEastAsia" w:hAnsiTheme="minorHAnsi" w:cstheme="minorBidi"/>
          <w:b w:val="0"/>
          <w:bCs w:val="0"/>
          <w:sz w:val="22"/>
          <w:szCs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532812308" w:history="1">
        <w:r w:rsidR="00CF46FB" w:rsidRPr="00AF43EB">
          <w:rPr>
            <w:rStyle w:val="Hyperlink"/>
            <w:rtl/>
          </w:rPr>
          <w:t>1 مقدمه</w:t>
        </w:r>
        <w:r w:rsidR="00CF46FB" w:rsidRPr="00CF46FB">
          <w:rPr>
            <w:rStyle w:val="Hyperlink"/>
            <w:webHidden/>
            <w:rtl/>
          </w:rPr>
          <w:tab/>
        </w:r>
        <w:r w:rsidR="00CF46FB">
          <w:rPr>
            <w:webHidden/>
            <w:rtl/>
          </w:rPr>
          <w:tab/>
        </w:r>
        <w:r w:rsidR="00CF46FB">
          <w:rPr>
            <w:webHidden/>
            <w:rtl/>
          </w:rPr>
          <w:fldChar w:fldCharType="begin"/>
        </w:r>
        <w:r w:rsidR="00CF46FB">
          <w:rPr>
            <w:webHidden/>
            <w:rtl/>
          </w:rPr>
          <w:instrText xml:space="preserve"> </w:instrText>
        </w:r>
        <w:r w:rsidR="00CF46FB">
          <w:rPr>
            <w:webHidden/>
          </w:rPr>
          <w:instrText xml:space="preserve">PAGEREF </w:instrText>
        </w:r>
        <w:r w:rsidR="00CF46FB">
          <w:rPr>
            <w:webHidden/>
            <w:rtl/>
          </w:rPr>
          <w:instrText>_</w:instrText>
        </w:r>
        <w:r w:rsidR="00CF46FB">
          <w:rPr>
            <w:webHidden/>
          </w:rPr>
          <w:instrText>Toc</w:instrText>
        </w:r>
        <w:r w:rsidR="00CF46FB">
          <w:rPr>
            <w:webHidden/>
            <w:rtl/>
          </w:rPr>
          <w:instrText xml:space="preserve">532812308 </w:instrText>
        </w:r>
        <w:r w:rsidR="00CF46FB">
          <w:rPr>
            <w:webHidden/>
          </w:rPr>
          <w:instrText>\h</w:instrText>
        </w:r>
        <w:r w:rsidR="00CF46FB">
          <w:rPr>
            <w:webHidden/>
            <w:rtl/>
          </w:rPr>
          <w:instrText xml:space="preserve"> </w:instrText>
        </w:r>
        <w:r w:rsidR="00CF46FB">
          <w:rPr>
            <w:webHidden/>
            <w:rtl/>
          </w:rPr>
        </w:r>
        <w:r w:rsidR="00CF46FB">
          <w:rPr>
            <w:webHidden/>
            <w:rtl/>
          </w:rPr>
          <w:fldChar w:fldCharType="separate"/>
        </w:r>
        <w:r w:rsidR="00CF46FB">
          <w:rPr>
            <w:webHidden/>
            <w:rtl/>
          </w:rPr>
          <w:t>10</w:t>
        </w:r>
        <w:r w:rsidR="00CF46FB">
          <w:rPr>
            <w:webHidden/>
            <w:rtl/>
          </w:rPr>
          <w:fldChar w:fldCharType="end"/>
        </w:r>
      </w:hyperlink>
    </w:p>
    <w:p w14:paraId="61522CED" w14:textId="33693ED7" w:rsidR="00CF46FB" w:rsidRDefault="00CF46FB">
      <w:pPr>
        <w:pStyle w:val="TOC1"/>
        <w:rPr>
          <w:rFonts w:asciiTheme="minorHAnsi" w:eastAsiaTheme="minorEastAsia" w:hAnsiTheme="minorHAnsi" w:cstheme="minorBidi"/>
          <w:b w:val="0"/>
          <w:bCs w:val="0"/>
          <w:sz w:val="22"/>
          <w:szCs w:val="22"/>
          <w:rtl/>
        </w:rPr>
      </w:pPr>
      <w:hyperlink w:anchor="_Toc532812309" w:history="1">
        <w:r w:rsidRPr="00AF43EB">
          <w:rPr>
            <w:rStyle w:val="Hyperlink"/>
            <w:rFonts w:ascii="Nazli" w:hAnsi="Nazli"/>
            <w:rtl/>
          </w:rPr>
          <w:t xml:space="preserve">2 پروژه </w:t>
        </w:r>
        <w:r w:rsidRPr="00AF43EB">
          <w:rPr>
            <w:rStyle w:val="Hyperlink"/>
            <w:rFonts w:ascii="Nazli" w:hAnsi="Nazli"/>
            <w:rtl/>
            <w:lang w:bidi="fa-IR"/>
          </w:rPr>
          <w:t>پا</w:t>
        </w:r>
        <w:r w:rsidRPr="00AF43EB">
          <w:rPr>
            <w:rStyle w:val="Hyperlink"/>
            <w:rtl/>
          </w:rPr>
          <w:t>رامترها</w:t>
        </w:r>
        <w:r w:rsidRPr="00AF43EB">
          <w:rPr>
            <w:rStyle w:val="Hyperlink"/>
            <w:rFonts w:hint="cs"/>
            <w:rtl/>
          </w:rPr>
          <w:t>ی</w:t>
        </w:r>
        <w:r w:rsidRPr="00AF43EB">
          <w:rPr>
            <w:rStyle w:val="Hyperlink"/>
            <w:rtl/>
          </w:rPr>
          <w:t xml:space="preserve"> کم</w:t>
        </w:r>
        <w:r w:rsidRPr="00AF43EB">
          <w:rPr>
            <w:rStyle w:val="Hyperlink"/>
            <w:rFonts w:hint="cs"/>
            <w:rtl/>
          </w:rPr>
          <w:t>ی</w:t>
        </w:r>
        <w:r w:rsidRPr="00AF43EB">
          <w:rPr>
            <w:rStyle w:val="Hyperlink"/>
            <w:rtl/>
          </w:rPr>
          <w:t xml:space="preserve"> گ</w:t>
        </w:r>
        <w:r w:rsidRPr="00AF43EB">
          <w:rPr>
            <w:rStyle w:val="Hyperlink"/>
            <w:rFonts w:hint="cs"/>
            <w:rtl/>
          </w:rPr>
          <w:t>ی</w:t>
        </w:r>
        <w:r w:rsidRPr="00AF43EB">
          <w:rPr>
            <w:rStyle w:val="Hyperlink"/>
            <w:rFonts w:hint="eastAsia"/>
            <w:rtl/>
          </w:rPr>
          <w:t>اهان</w:t>
        </w:r>
        <w:r w:rsidRPr="00AF43EB">
          <w:rPr>
            <w:rStyle w:val="Hyperlink"/>
            <w:rtl/>
          </w:rPr>
          <w:t xml:space="preserve"> زراع</w:t>
        </w:r>
        <w:r w:rsidRPr="00AF43EB">
          <w:rPr>
            <w:rStyle w:val="Hyperlink"/>
            <w:rFonts w:hint="cs"/>
            <w:rtl/>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532812309 </w:instrText>
        </w:r>
        <w:r>
          <w:rPr>
            <w:webHidden/>
          </w:rPr>
          <w:instrText>\h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14:paraId="28927836" w14:textId="031FD727" w:rsidR="00CF46FB" w:rsidRDefault="00CF46FB">
      <w:pPr>
        <w:pStyle w:val="TOC2"/>
        <w:rPr>
          <w:rFonts w:asciiTheme="minorHAnsi" w:eastAsiaTheme="minorEastAsia" w:hAnsiTheme="minorHAnsi" w:cstheme="minorBidi"/>
          <w:i w:val="0"/>
          <w:sz w:val="22"/>
          <w:szCs w:val="22"/>
          <w:rtl/>
        </w:rPr>
      </w:pPr>
      <w:hyperlink w:anchor="_Toc532812310" w:history="1">
        <w:r w:rsidRPr="00AF43EB">
          <w:rPr>
            <w:rStyle w:val="Hyperlink"/>
            <w:rtl/>
          </w:rPr>
          <w:t>2-1 پروژه برآورد تبخ</w:t>
        </w:r>
        <w:r w:rsidRPr="00AF43EB">
          <w:rPr>
            <w:rStyle w:val="Hyperlink"/>
            <w:rFonts w:hint="cs"/>
            <w:rtl/>
          </w:rPr>
          <w:t>ی</w:t>
        </w:r>
        <w:r w:rsidRPr="00AF43EB">
          <w:rPr>
            <w:rStyle w:val="Hyperlink"/>
            <w:rFonts w:hint="eastAsia"/>
            <w:rtl/>
          </w:rPr>
          <w:t>ر</w:t>
        </w:r>
        <w:r w:rsidR="00E25514">
          <w:rPr>
            <w:rStyle w:val="Hyperlink"/>
            <w:rtl/>
          </w:rPr>
          <w:t xml:space="preserve"> و تعرق</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532812310 </w:instrText>
        </w:r>
        <w:r>
          <w:rPr>
            <w:webHidden/>
          </w:rPr>
          <w:instrText>\h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14:paraId="161A699D" w14:textId="38CC2284" w:rsidR="00CF46FB" w:rsidRDefault="00CF46FB">
      <w:pPr>
        <w:pStyle w:val="TOC2"/>
        <w:rPr>
          <w:rFonts w:asciiTheme="minorHAnsi" w:eastAsiaTheme="minorEastAsia" w:hAnsiTheme="minorHAnsi" w:cstheme="minorBidi"/>
          <w:i w:val="0"/>
          <w:sz w:val="22"/>
          <w:szCs w:val="22"/>
          <w:rtl/>
        </w:rPr>
      </w:pPr>
      <w:hyperlink w:anchor="_Toc532812311" w:history="1">
        <w:r w:rsidRPr="00AF43EB">
          <w:rPr>
            <w:rStyle w:val="Hyperlink"/>
            <w:rtl/>
          </w:rPr>
          <w:t>2-2 پروژه برآورد با</w:t>
        </w:r>
        <w:r w:rsidRPr="00AF43EB">
          <w:rPr>
            <w:rStyle w:val="Hyperlink"/>
            <w:rFonts w:hint="cs"/>
            <w:rtl/>
          </w:rPr>
          <w:t>ی</w:t>
        </w:r>
        <w:r w:rsidRPr="00AF43EB">
          <w:rPr>
            <w:rStyle w:val="Hyperlink"/>
            <w:rFonts w:hint="eastAsia"/>
            <w:rtl/>
          </w:rPr>
          <w:t>ومس</w:t>
        </w:r>
        <w:r w:rsidRPr="00AF43EB">
          <w:rPr>
            <w:rStyle w:val="Hyperlink"/>
            <w:rtl/>
          </w:rPr>
          <w:t xml:space="preserve"> و تول</w:t>
        </w:r>
        <w:r w:rsidRPr="00AF43EB">
          <w:rPr>
            <w:rStyle w:val="Hyperlink"/>
            <w:rFonts w:hint="cs"/>
            <w:rtl/>
          </w:rPr>
          <w:t>ی</w:t>
        </w:r>
        <w:r w:rsidRPr="00AF43EB">
          <w:rPr>
            <w:rStyle w:val="Hyperlink"/>
            <w:rFonts w:hint="eastAsia"/>
            <w:rtl/>
          </w:rPr>
          <w:t>د</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532812311 </w:instrText>
        </w:r>
        <w:r>
          <w:rPr>
            <w:webHidden/>
          </w:rPr>
          <w:instrText>\h</w:instrText>
        </w:r>
        <w:r>
          <w:rPr>
            <w:webHidden/>
            <w:rtl/>
          </w:rPr>
          <w:instrText xml:space="preserve"> </w:instrText>
        </w:r>
        <w:r>
          <w:rPr>
            <w:webHidden/>
            <w:rtl/>
          </w:rPr>
        </w:r>
        <w:r>
          <w:rPr>
            <w:webHidden/>
            <w:rtl/>
          </w:rPr>
          <w:fldChar w:fldCharType="separate"/>
        </w:r>
        <w:r>
          <w:rPr>
            <w:webHidden/>
            <w:rtl/>
          </w:rPr>
          <w:t>11</w:t>
        </w:r>
        <w:r>
          <w:rPr>
            <w:webHidden/>
            <w:rtl/>
          </w:rPr>
          <w:fldChar w:fldCharType="end"/>
        </w:r>
      </w:hyperlink>
    </w:p>
    <w:p w14:paraId="0E527625" w14:textId="6AF78CEB" w:rsidR="00CF46FB" w:rsidRDefault="00CF46FB">
      <w:pPr>
        <w:pStyle w:val="TOC2"/>
        <w:rPr>
          <w:rFonts w:asciiTheme="minorHAnsi" w:eastAsiaTheme="minorEastAsia" w:hAnsiTheme="minorHAnsi" w:cstheme="minorBidi"/>
          <w:i w:val="0"/>
          <w:sz w:val="22"/>
          <w:szCs w:val="22"/>
          <w:rtl/>
        </w:rPr>
      </w:pPr>
      <w:hyperlink w:anchor="_Toc532812312" w:history="1">
        <w:r w:rsidRPr="00AF43EB">
          <w:rPr>
            <w:rStyle w:val="Hyperlink"/>
            <w:rtl/>
          </w:rPr>
          <w:t>2-3 پروژه برآورد شاخص سطح برگ و مقدار کلروف</w:t>
        </w:r>
        <w:r w:rsidRPr="00AF43EB">
          <w:rPr>
            <w:rStyle w:val="Hyperlink"/>
            <w:rFonts w:hint="cs"/>
            <w:rtl/>
          </w:rPr>
          <w:t>ی</w:t>
        </w:r>
        <w:r w:rsidRPr="00AF43EB">
          <w:rPr>
            <w:rStyle w:val="Hyperlink"/>
            <w:rFonts w:hint="eastAsia"/>
            <w:rtl/>
          </w:rPr>
          <w:t>ل</w:t>
        </w:r>
        <w:bookmarkStart w:id="0" w:name="_GoBack"/>
        <w:bookmarkEnd w:id="0"/>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532812312 </w:instrText>
        </w:r>
        <w:r>
          <w:rPr>
            <w:webHidden/>
          </w:rPr>
          <w:instrText>\h</w:instrText>
        </w:r>
        <w:r>
          <w:rPr>
            <w:webHidden/>
            <w:rtl/>
          </w:rPr>
          <w:instrText xml:space="preserve"> </w:instrText>
        </w:r>
        <w:r>
          <w:rPr>
            <w:webHidden/>
            <w:rtl/>
          </w:rPr>
        </w:r>
        <w:r>
          <w:rPr>
            <w:webHidden/>
            <w:rtl/>
          </w:rPr>
          <w:fldChar w:fldCharType="separate"/>
        </w:r>
        <w:r>
          <w:rPr>
            <w:webHidden/>
            <w:rtl/>
          </w:rPr>
          <w:t>12</w:t>
        </w:r>
        <w:r>
          <w:rPr>
            <w:webHidden/>
            <w:rtl/>
          </w:rPr>
          <w:fldChar w:fldCharType="end"/>
        </w:r>
      </w:hyperlink>
    </w:p>
    <w:p w14:paraId="0C8B0F35" w14:textId="7928D7F0" w:rsidR="00CF46FB" w:rsidRDefault="00CF46FB" w:rsidP="00C73FF5">
      <w:pPr>
        <w:pStyle w:val="TOC1"/>
        <w:rPr>
          <w:rFonts w:asciiTheme="minorHAnsi" w:eastAsiaTheme="minorEastAsia" w:hAnsiTheme="minorHAnsi" w:cstheme="minorBidi"/>
          <w:b w:val="0"/>
          <w:bCs w:val="0"/>
          <w:sz w:val="22"/>
          <w:szCs w:val="22"/>
          <w:rtl/>
        </w:rPr>
      </w:pPr>
      <w:hyperlink w:anchor="_Toc532812313" w:history="1">
        <w:r w:rsidRPr="00AF43EB">
          <w:rPr>
            <w:rStyle w:val="Hyperlink"/>
            <w:rtl/>
          </w:rPr>
          <w:t xml:space="preserve">3 </w:t>
        </w:r>
        <w:r w:rsidRPr="00AF43EB">
          <w:rPr>
            <w:rStyle w:val="Hyperlink"/>
            <w:rtl/>
            <w:lang w:bidi="fa-IR"/>
          </w:rPr>
          <w:t>ابزارها</w:t>
        </w:r>
        <w:r w:rsidRPr="00AF43EB">
          <w:rPr>
            <w:rStyle w:val="Hyperlink"/>
            <w:rFonts w:hint="cs"/>
            <w:rtl/>
            <w:lang w:bidi="fa-IR"/>
          </w:rPr>
          <w:t>ی</w:t>
        </w:r>
        <w:r w:rsidRPr="00AF43EB">
          <w:rPr>
            <w:rStyle w:val="Hyperlink"/>
            <w:rtl/>
            <w:lang w:bidi="fa-IR"/>
          </w:rPr>
          <w:t xml:space="preserve"> مورد استفاده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532812313 </w:instrText>
        </w:r>
        <w:r>
          <w:rPr>
            <w:webHidden/>
          </w:rPr>
          <w:instrText>\h</w:instrText>
        </w:r>
        <w:r>
          <w:rPr>
            <w:webHidden/>
            <w:rtl/>
          </w:rPr>
          <w:instrText xml:space="preserve"> </w:instrText>
        </w:r>
        <w:r>
          <w:rPr>
            <w:webHidden/>
            <w:rtl/>
          </w:rPr>
        </w:r>
        <w:r>
          <w:rPr>
            <w:webHidden/>
            <w:rtl/>
          </w:rPr>
          <w:fldChar w:fldCharType="separate"/>
        </w:r>
        <w:r>
          <w:rPr>
            <w:webHidden/>
            <w:rtl/>
          </w:rPr>
          <w:t>13</w:t>
        </w:r>
        <w:r>
          <w:rPr>
            <w:webHidden/>
            <w:rtl/>
          </w:rPr>
          <w:fldChar w:fldCharType="end"/>
        </w:r>
      </w:hyperlink>
    </w:p>
    <w:p w14:paraId="4DD32CB6" w14:textId="2E72C7C1" w:rsidR="00CF46FB" w:rsidRDefault="00CF46FB">
      <w:pPr>
        <w:pStyle w:val="TOC2"/>
        <w:rPr>
          <w:rFonts w:asciiTheme="minorHAnsi" w:eastAsiaTheme="minorEastAsia" w:hAnsiTheme="minorHAnsi" w:cstheme="minorBidi"/>
          <w:i w:val="0"/>
          <w:sz w:val="22"/>
          <w:szCs w:val="22"/>
          <w:rtl/>
        </w:rPr>
      </w:pPr>
      <w:hyperlink w:anchor="_Toc532812314" w:history="1">
        <w:r w:rsidRPr="00AF43EB">
          <w:rPr>
            <w:rStyle w:val="Hyperlink"/>
            <w:rtl/>
          </w:rPr>
          <w:t>3-1 زبان برنامه نو</w:t>
        </w:r>
        <w:r w:rsidRPr="00AF43EB">
          <w:rPr>
            <w:rStyle w:val="Hyperlink"/>
            <w:rFonts w:hint="cs"/>
            <w:rtl/>
          </w:rPr>
          <w:t>ی</w:t>
        </w:r>
        <w:r w:rsidRPr="00AF43EB">
          <w:rPr>
            <w:rStyle w:val="Hyperlink"/>
            <w:rFonts w:hint="eastAsia"/>
            <w:rtl/>
          </w:rPr>
          <w:t>س</w:t>
        </w:r>
        <w:r w:rsidRPr="00AF43EB">
          <w:rPr>
            <w:rStyle w:val="Hyperlink"/>
            <w:rFonts w:hint="cs"/>
            <w:rtl/>
          </w:rPr>
          <w:t>ی</w:t>
        </w:r>
        <w:r w:rsidRPr="00AF43EB">
          <w:rPr>
            <w:rStyle w:val="Hyperlink"/>
            <w:rtl/>
          </w:rPr>
          <w:t xml:space="preserve"> پا</w:t>
        </w:r>
        <w:r w:rsidRPr="00AF43EB">
          <w:rPr>
            <w:rStyle w:val="Hyperlink"/>
            <w:rFonts w:hint="cs"/>
            <w:rtl/>
          </w:rPr>
          <w:t>ی</w:t>
        </w:r>
        <w:r w:rsidRPr="00AF43EB">
          <w:rPr>
            <w:rStyle w:val="Hyperlink"/>
            <w:rFonts w:hint="eastAsia"/>
            <w:rtl/>
          </w:rPr>
          <w:t>تون</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532812314 </w:instrText>
        </w:r>
        <w:r>
          <w:rPr>
            <w:webHidden/>
          </w:rPr>
          <w:instrText>\h</w:instrText>
        </w:r>
        <w:r>
          <w:rPr>
            <w:webHidden/>
            <w:rtl/>
          </w:rPr>
          <w:instrText xml:space="preserve"> </w:instrText>
        </w:r>
        <w:r>
          <w:rPr>
            <w:webHidden/>
            <w:rtl/>
          </w:rPr>
        </w:r>
        <w:r>
          <w:rPr>
            <w:webHidden/>
            <w:rtl/>
          </w:rPr>
          <w:fldChar w:fldCharType="separate"/>
        </w:r>
        <w:r>
          <w:rPr>
            <w:webHidden/>
            <w:rtl/>
          </w:rPr>
          <w:t>13</w:t>
        </w:r>
        <w:r>
          <w:rPr>
            <w:webHidden/>
            <w:rtl/>
          </w:rPr>
          <w:fldChar w:fldCharType="end"/>
        </w:r>
      </w:hyperlink>
    </w:p>
    <w:p w14:paraId="39670E65" w14:textId="77ED1BD2" w:rsidR="00CF46FB" w:rsidRDefault="00CF46FB">
      <w:pPr>
        <w:pStyle w:val="TOC2"/>
        <w:rPr>
          <w:rFonts w:asciiTheme="minorHAnsi" w:eastAsiaTheme="minorEastAsia" w:hAnsiTheme="minorHAnsi" w:cstheme="minorBidi"/>
          <w:i w:val="0"/>
          <w:sz w:val="22"/>
          <w:szCs w:val="22"/>
          <w:rtl/>
        </w:rPr>
      </w:pPr>
      <w:hyperlink w:anchor="_Toc532812315" w:history="1">
        <w:r w:rsidRPr="00AF43EB">
          <w:rPr>
            <w:rStyle w:val="Hyperlink"/>
            <w:rtl/>
          </w:rPr>
          <w:t>3-2 پا</w:t>
        </w:r>
        <w:r w:rsidRPr="00AF43EB">
          <w:rPr>
            <w:rStyle w:val="Hyperlink"/>
            <w:rFonts w:hint="cs"/>
            <w:rtl/>
          </w:rPr>
          <w:t>ی</w:t>
        </w:r>
        <w:r w:rsidRPr="00AF43EB">
          <w:rPr>
            <w:rStyle w:val="Hyperlink"/>
            <w:rFonts w:hint="eastAsia"/>
            <w:rtl/>
          </w:rPr>
          <w:t>گاه</w:t>
        </w:r>
        <w:r w:rsidRPr="00AF43EB">
          <w:rPr>
            <w:rStyle w:val="Hyperlink"/>
            <w:rtl/>
          </w:rPr>
          <w:t xml:space="preserve"> داده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532812315 </w:instrText>
        </w:r>
        <w:r>
          <w:rPr>
            <w:webHidden/>
          </w:rPr>
          <w:instrText>\h</w:instrText>
        </w:r>
        <w:r>
          <w:rPr>
            <w:webHidden/>
            <w:rtl/>
          </w:rPr>
          <w:instrText xml:space="preserve"> </w:instrText>
        </w:r>
        <w:r>
          <w:rPr>
            <w:webHidden/>
            <w:rtl/>
          </w:rPr>
        </w:r>
        <w:r>
          <w:rPr>
            <w:webHidden/>
            <w:rtl/>
          </w:rPr>
          <w:fldChar w:fldCharType="separate"/>
        </w:r>
        <w:r>
          <w:rPr>
            <w:webHidden/>
            <w:rtl/>
          </w:rPr>
          <w:t>14</w:t>
        </w:r>
        <w:r>
          <w:rPr>
            <w:webHidden/>
            <w:rtl/>
          </w:rPr>
          <w:fldChar w:fldCharType="end"/>
        </w:r>
      </w:hyperlink>
    </w:p>
    <w:p w14:paraId="41A00F15" w14:textId="6AB4CAFF" w:rsidR="00CF46FB" w:rsidRDefault="00CF46FB">
      <w:pPr>
        <w:pStyle w:val="TOC2"/>
        <w:rPr>
          <w:rFonts w:asciiTheme="minorHAnsi" w:eastAsiaTheme="minorEastAsia" w:hAnsiTheme="minorHAnsi" w:cstheme="minorBidi"/>
          <w:i w:val="0"/>
          <w:sz w:val="22"/>
          <w:szCs w:val="22"/>
          <w:rtl/>
        </w:rPr>
      </w:pPr>
      <w:hyperlink w:anchor="_Toc532812316" w:history="1">
        <w:r w:rsidRPr="00AF43EB">
          <w:rPr>
            <w:rStyle w:val="Hyperlink"/>
            <w:rtl/>
          </w:rPr>
          <w:t>3-3 فر</w:t>
        </w:r>
        <w:r w:rsidRPr="00AF43EB">
          <w:rPr>
            <w:rStyle w:val="Hyperlink"/>
            <w:rFonts w:hint="cs"/>
            <w:rtl/>
          </w:rPr>
          <w:t>ی</w:t>
        </w:r>
        <w:r w:rsidRPr="00AF43EB">
          <w:rPr>
            <w:rStyle w:val="Hyperlink"/>
            <w:rFonts w:hint="eastAsia"/>
            <w:rtl/>
          </w:rPr>
          <w:t>م</w:t>
        </w:r>
        <w:r w:rsidRPr="00AF43EB">
          <w:rPr>
            <w:rStyle w:val="Hyperlink"/>
            <w:rtl/>
          </w:rPr>
          <w:t xml:space="preserve"> ورک جانگو</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532812316 </w:instrText>
        </w:r>
        <w:r>
          <w:rPr>
            <w:webHidden/>
          </w:rPr>
          <w:instrText>\h</w:instrText>
        </w:r>
        <w:r>
          <w:rPr>
            <w:webHidden/>
            <w:rtl/>
          </w:rPr>
          <w:instrText xml:space="preserve"> </w:instrText>
        </w:r>
        <w:r>
          <w:rPr>
            <w:webHidden/>
            <w:rtl/>
          </w:rPr>
        </w:r>
        <w:r>
          <w:rPr>
            <w:webHidden/>
            <w:rtl/>
          </w:rPr>
          <w:fldChar w:fldCharType="separate"/>
        </w:r>
        <w:r>
          <w:rPr>
            <w:webHidden/>
            <w:rtl/>
          </w:rPr>
          <w:t>14</w:t>
        </w:r>
        <w:r>
          <w:rPr>
            <w:webHidden/>
            <w:rtl/>
          </w:rPr>
          <w:fldChar w:fldCharType="end"/>
        </w:r>
      </w:hyperlink>
    </w:p>
    <w:p w14:paraId="346F8307" w14:textId="0EC35D68" w:rsidR="00CF46FB" w:rsidRDefault="00CF46FB">
      <w:pPr>
        <w:pStyle w:val="TOC2"/>
        <w:rPr>
          <w:rFonts w:asciiTheme="minorHAnsi" w:eastAsiaTheme="minorEastAsia" w:hAnsiTheme="minorHAnsi" w:cstheme="minorBidi"/>
          <w:i w:val="0"/>
          <w:sz w:val="22"/>
          <w:szCs w:val="22"/>
          <w:rtl/>
        </w:rPr>
      </w:pPr>
      <w:hyperlink w:anchor="_Toc532812317" w:history="1">
        <w:r w:rsidRPr="00AF43EB">
          <w:rPr>
            <w:rStyle w:val="Hyperlink"/>
            <w:rtl/>
            <w:lang w:bidi="fa-IR"/>
          </w:rPr>
          <w:t>4-3 پروتکل ارتباط</w:t>
        </w:r>
        <w:r w:rsidRPr="00AF43EB">
          <w:rPr>
            <w:rStyle w:val="Hyperlink"/>
            <w:rFonts w:hint="cs"/>
            <w:rtl/>
            <w:lang w:bidi="fa-IR"/>
          </w:rPr>
          <w:t>ی</w:t>
        </w:r>
        <w:r w:rsidRPr="00AF43EB">
          <w:rPr>
            <w:rStyle w:val="Hyperlink"/>
            <w:rtl/>
            <w:lang w:bidi="fa-IR"/>
          </w:rPr>
          <w:t xml:space="preserve"> با سرو</w:t>
        </w:r>
        <w:r w:rsidRPr="00AF43EB">
          <w:rPr>
            <w:rStyle w:val="Hyperlink"/>
            <w:rFonts w:hint="cs"/>
            <w:rtl/>
            <w:lang w:bidi="fa-IR"/>
          </w:rPr>
          <w:t>ی</w:t>
        </w:r>
        <w:r w:rsidRPr="00AF43EB">
          <w:rPr>
            <w:rStyle w:val="Hyperlink"/>
            <w:rFonts w:hint="eastAsia"/>
            <w:rtl/>
            <w:lang w:bidi="fa-IR"/>
          </w:rPr>
          <w:t>س</w:t>
        </w:r>
        <w:r w:rsidRPr="00AF43EB">
          <w:rPr>
            <w:rStyle w:val="Hyperlink"/>
            <w:rtl/>
            <w:lang w:bidi="fa-IR"/>
          </w:rPr>
          <w:t xml:space="preserve"> ها</w:t>
        </w:r>
        <w:r w:rsidRPr="00AF43EB">
          <w:rPr>
            <w:rStyle w:val="Hyperlink"/>
            <w:rFonts w:hint="cs"/>
            <w:rtl/>
            <w:lang w:bidi="fa-IR"/>
          </w:rPr>
          <w:t>ی</w:t>
        </w:r>
        <w:r w:rsidRPr="00AF43EB">
          <w:rPr>
            <w:rStyle w:val="Hyperlink"/>
            <w:rtl/>
            <w:lang w:bidi="fa-IR"/>
          </w:rPr>
          <w:t xml:space="preserve"> خارج</w:t>
        </w:r>
        <w:r w:rsidRPr="00AF43EB">
          <w:rPr>
            <w:rStyle w:val="Hyperlink"/>
            <w:rFonts w:hint="cs"/>
            <w:rtl/>
            <w:lang w:bidi="fa-IR"/>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532812317 </w:instrText>
        </w:r>
        <w:r>
          <w:rPr>
            <w:webHidden/>
          </w:rPr>
          <w:instrText>\h</w:instrText>
        </w:r>
        <w:r>
          <w:rPr>
            <w:webHidden/>
            <w:rtl/>
          </w:rPr>
          <w:instrText xml:space="preserve"> </w:instrText>
        </w:r>
        <w:r>
          <w:rPr>
            <w:webHidden/>
            <w:rtl/>
          </w:rPr>
        </w:r>
        <w:r>
          <w:rPr>
            <w:webHidden/>
            <w:rtl/>
          </w:rPr>
          <w:fldChar w:fldCharType="separate"/>
        </w:r>
        <w:r>
          <w:rPr>
            <w:webHidden/>
            <w:rtl/>
          </w:rPr>
          <w:t>15</w:t>
        </w:r>
        <w:r>
          <w:rPr>
            <w:webHidden/>
            <w:rtl/>
          </w:rPr>
          <w:fldChar w:fldCharType="end"/>
        </w:r>
      </w:hyperlink>
    </w:p>
    <w:p w14:paraId="35027AB0" w14:textId="21FFEE67" w:rsidR="00CF46FB" w:rsidRDefault="00CF46FB">
      <w:pPr>
        <w:pStyle w:val="TOC2"/>
        <w:rPr>
          <w:rFonts w:asciiTheme="minorHAnsi" w:eastAsiaTheme="minorEastAsia" w:hAnsiTheme="minorHAnsi" w:cstheme="minorBidi"/>
          <w:i w:val="0"/>
          <w:sz w:val="22"/>
          <w:szCs w:val="22"/>
          <w:rtl/>
        </w:rPr>
      </w:pPr>
      <w:hyperlink w:anchor="_Toc532812318" w:history="1">
        <w:r w:rsidRPr="00AF43EB">
          <w:rPr>
            <w:rStyle w:val="Hyperlink"/>
            <w:rFonts w:eastAsia="Noto Sans CJK SC Regular"/>
            <w:rtl/>
          </w:rPr>
          <w:t>3-5 الگور</w:t>
        </w:r>
        <w:r w:rsidRPr="00AF43EB">
          <w:rPr>
            <w:rStyle w:val="Hyperlink"/>
            <w:rFonts w:eastAsia="Noto Sans CJK SC Regular" w:hint="cs"/>
            <w:rtl/>
          </w:rPr>
          <w:t>ی</w:t>
        </w:r>
        <w:r w:rsidRPr="00AF43EB">
          <w:rPr>
            <w:rStyle w:val="Hyperlink"/>
            <w:rFonts w:eastAsia="Noto Sans CJK SC Regular" w:hint="eastAsia"/>
            <w:rtl/>
          </w:rPr>
          <w:t>تمها</w:t>
        </w:r>
        <w:r w:rsidRPr="00AF43EB">
          <w:rPr>
            <w:rStyle w:val="Hyperlink"/>
            <w:rFonts w:eastAsia="Noto Sans CJK SC Regular" w:hint="cs"/>
            <w:rtl/>
          </w:rPr>
          <w:t>ی</w:t>
        </w:r>
        <w:r w:rsidRPr="00AF43EB">
          <w:rPr>
            <w:rStyle w:val="Hyperlink"/>
            <w:rFonts w:eastAsia="Noto Sans CJK SC Regular"/>
            <w:rtl/>
          </w:rPr>
          <w:t xml:space="preserve"> توسعه داده شده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532812318 </w:instrText>
        </w:r>
        <w:r>
          <w:rPr>
            <w:webHidden/>
          </w:rPr>
          <w:instrText>\h</w:instrText>
        </w:r>
        <w:r>
          <w:rPr>
            <w:webHidden/>
            <w:rtl/>
          </w:rPr>
          <w:instrText xml:space="preserve"> </w:instrText>
        </w:r>
        <w:r>
          <w:rPr>
            <w:webHidden/>
            <w:rtl/>
          </w:rPr>
        </w:r>
        <w:r>
          <w:rPr>
            <w:webHidden/>
            <w:rtl/>
          </w:rPr>
          <w:fldChar w:fldCharType="separate"/>
        </w:r>
        <w:r>
          <w:rPr>
            <w:webHidden/>
            <w:rtl/>
          </w:rPr>
          <w:t>15</w:t>
        </w:r>
        <w:r>
          <w:rPr>
            <w:webHidden/>
            <w:rtl/>
          </w:rPr>
          <w:fldChar w:fldCharType="end"/>
        </w:r>
      </w:hyperlink>
    </w:p>
    <w:p w14:paraId="3B296EEE" w14:textId="326D044B" w:rsidR="00CF46FB" w:rsidRDefault="00CF46FB">
      <w:pPr>
        <w:pStyle w:val="TOC2"/>
        <w:rPr>
          <w:rFonts w:asciiTheme="minorHAnsi" w:eastAsiaTheme="minorEastAsia" w:hAnsiTheme="minorHAnsi" w:cstheme="minorBidi"/>
          <w:i w:val="0"/>
          <w:sz w:val="22"/>
          <w:szCs w:val="22"/>
          <w:rtl/>
        </w:rPr>
      </w:pPr>
      <w:hyperlink w:anchor="_Toc532812319" w:history="1">
        <w:r w:rsidRPr="00AF43EB">
          <w:rPr>
            <w:rStyle w:val="Hyperlink"/>
            <w:rFonts w:eastAsia="Noto Sans CJK SC Regular"/>
            <w:rtl/>
          </w:rPr>
          <w:t xml:space="preserve">3-6 سرور </w:t>
        </w:r>
        <w:r w:rsidRPr="00AF43EB">
          <w:rPr>
            <w:rStyle w:val="Hyperlink"/>
            <w:rFonts w:asciiTheme="majorBidi" w:eastAsia="Noto Sans CJK SC Regular" w:hAnsiTheme="majorBidi"/>
            <w:lang w:bidi="en-US"/>
          </w:rPr>
          <w:t>FTP</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532812319 </w:instrText>
        </w:r>
        <w:r>
          <w:rPr>
            <w:webHidden/>
          </w:rPr>
          <w:instrText>\h</w:instrText>
        </w:r>
        <w:r>
          <w:rPr>
            <w:webHidden/>
            <w:rtl/>
          </w:rPr>
          <w:instrText xml:space="preserve"> </w:instrText>
        </w:r>
        <w:r>
          <w:rPr>
            <w:webHidden/>
            <w:rtl/>
          </w:rPr>
        </w:r>
        <w:r>
          <w:rPr>
            <w:webHidden/>
            <w:rtl/>
          </w:rPr>
          <w:fldChar w:fldCharType="separate"/>
        </w:r>
        <w:r>
          <w:rPr>
            <w:webHidden/>
            <w:rtl/>
          </w:rPr>
          <w:t>15</w:t>
        </w:r>
        <w:r>
          <w:rPr>
            <w:webHidden/>
            <w:rtl/>
          </w:rPr>
          <w:fldChar w:fldCharType="end"/>
        </w:r>
      </w:hyperlink>
    </w:p>
    <w:p w14:paraId="3F9174C1" w14:textId="79437F55" w:rsidR="00CF46FB" w:rsidRDefault="00CF46FB">
      <w:pPr>
        <w:pStyle w:val="TOC2"/>
        <w:rPr>
          <w:rFonts w:asciiTheme="minorHAnsi" w:eastAsiaTheme="minorEastAsia" w:hAnsiTheme="minorHAnsi" w:cstheme="minorBidi"/>
          <w:i w:val="0"/>
          <w:sz w:val="22"/>
          <w:szCs w:val="22"/>
          <w:rtl/>
        </w:rPr>
      </w:pPr>
      <w:hyperlink w:anchor="_Toc532812320" w:history="1">
        <w:r w:rsidRPr="00AF43EB">
          <w:rPr>
            <w:rStyle w:val="Hyperlink"/>
            <w:rtl/>
          </w:rPr>
          <w:t>3-7 سرورها</w:t>
        </w:r>
        <w:r w:rsidRPr="00AF43EB">
          <w:rPr>
            <w:rStyle w:val="Hyperlink"/>
            <w:rFonts w:hint="cs"/>
            <w:rtl/>
          </w:rPr>
          <w:t>ی</w:t>
        </w:r>
        <w:r w:rsidRPr="00AF43EB">
          <w:rPr>
            <w:rStyle w:val="Hyperlink"/>
            <w:rtl/>
          </w:rPr>
          <w:t xml:space="preserve"> خارج</w:t>
        </w:r>
        <w:r w:rsidRPr="00AF43EB">
          <w:rPr>
            <w:rStyle w:val="Hyperlink"/>
            <w:rFonts w:hint="cs"/>
            <w:rtl/>
          </w:rPr>
          <w:t>ی</w:t>
        </w:r>
        <w:r w:rsidRPr="00AF43EB">
          <w:rPr>
            <w:rStyle w:val="Hyperlink"/>
            <w:rtl/>
          </w:rPr>
          <w:t xml:space="preserve"> سرو</w:t>
        </w:r>
        <w:r w:rsidRPr="00AF43EB">
          <w:rPr>
            <w:rStyle w:val="Hyperlink"/>
            <w:rFonts w:hint="cs"/>
            <w:rtl/>
          </w:rPr>
          <w:t>ی</w:t>
        </w:r>
        <w:r w:rsidRPr="00AF43EB">
          <w:rPr>
            <w:rStyle w:val="Hyperlink"/>
            <w:rFonts w:hint="eastAsia"/>
            <w:rtl/>
          </w:rPr>
          <w:t>س</w:t>
        </w:r>
        <w:r w:rsidRPr="00AF43EB">
          <w:rPr>
            <w:rStyle w:val="Hyperlink"/>
            <w:rtl/>
          </w:rPr>
          <w:t xml:space="preserve"> گ</w:t>
        </w:r>
        <w:r w:rsidRPr="00AF43EB">
          <w:rPr>
            <w:rStyle w:val="Hyperlink"/>
            <w:rFonts w:hint="cs"/>
            <w:rtl/>
          </w:rPr>
          <w:t>ی</w:t>
        </w:r>
        <w:r w:rsidRPr="00AF43EB">
          <w:rPr>
            <w:rStyle w:val="Hyperlink"/>
            <w:rFonts w:hint="eastAsia"/>
            <w:rtl/>
          </w:rPr>
          <w:t>رنده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532812320 </w:instrText>
        </w:r>
        <w:r>
          <w:rPr>
            <w:webHidden/>
          </w:rPr>
          <w:instrText>\h</w:instrText>
        </w:r>
        <w:r>
          <w:rPr>
            <w:webHidden/>
            <w:rtl/>
          </w:rPr>
          <w:instrText xml:space="preserve"> </w:instrText>
        </w:r>
        <w:r>
          <w:rPr>
            <w:webHidden/>
            <w:rtl/>
          </w:rPr>
        </w:r>
        <w:r>
          <w:rPr>
            <w:webHidden/>
            <w:rtl/>
          </w:rPr>
          <w:fldChar w:fldCharType="separate"/>
        </w:r>
        <w:r>
          <w:rPr>
            <w:webHidden/>
            <w:rtl/>
          </w:rPr>
          <w:t>15</w:t>
        </w:r>
        <w:r>
          <w:rPr>
            <w:webHidden/>
            <w:rtl/>
          </w:rPr>
          <w:fldChar w:fldCharType="end"/>
        </w:r>
      </w:hyperlink>
    </w:p>
    <w:p w14:paraId="4A38F737" w14:textId="5200B48A" w:rsidR="00CF46FB" w:rsidRDefault="00CF46FB">
      <w:pPr>
        <w:pStyle w:val="TOC2"/>
        <w:rPr>
          <w:rFonts w:asciiTheme="minorHAnsi" w:eastAsiaTheme="minorEastAsia" w:hAnsiTheme="minorHAnsi" w:cstheme="minorBidi"/>
          <w:i w:val="0"/>
          <w:sz w:val="22"/>
          <w:szCs w:val="22"/>
          <w:rtl/>
        </w:rPr>
      </w:pPr>
      <w:hyperlink w:anchor="_Toc532812321" w:history="1">
        <w:r w:rsidRPr="00AF43EB">
          <w:rPr>
            <w:rStyle w:val="Hyperlink"/>
            <w:rFonts w:eastAsia="Noto Sans CJK SC Regular"/>
            <w:rtl/>
          </w:rPr>
          <w:t>3-8 رابط کاربر</w:t>
        </w:r>
        <w:r w:rsidRPr="00AF43EB">
          <w:rPr>
            <w:rStyle w:val="Hyperlink"/>
            <w:rFonts w:eastAsia="Noto Sans CJK SC Regular" w:hint="cs"/>
            <w:rtl/>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532812321 </w:instrText>
        </w:r>
        <w:r>
          <w:rPr>
            <w:webHidden/>
          </w:rPr>
          <w:instrText>\h</w:instrText>
        </w:r>
        <w:r>
          <w:rPr>
            <w:webHidden/>
            <w:rtl/>
          </w:rPr>
          <w:instrText xml:space="preserve"> </w:instrText>
        </w:r>
        <w:r>
          <w:rPr>
            <w:webHidden/>
            <w:rtl/>
          </w:rPr>
        </w:r>
        <w:r>
          <w:rPr>
            <w:webHidden/>
            <w:rtl/>
          </w:rPr>
          <w:fldChar w:fldCharType="separate"/>
        </w:r>
        <w:r>
          <w:rPr>
            <w:webHidden/>
            <w:rtl/>
          </w:rPr>
          <w:t>16</w:t>
        </w:r>
        <w:r>
          <w:rPr>
            <w:webHidden/>
            <w:rtl/>
          </w:rPr>
          <w:fldChar w:fldCharType="end"/>
        </w:r>
      </w:hyperlink>
    </w:p>
    <w:p w14:paraId="0670D06D" w14:textId="1E4ED610" w:rsidR="00CF46FB" w:rsidRDefault="00CF46FB">
      <w:pPr>
        <w:pStyle w:val="TOC2"/>
        <w:rPr>
          <w:rFonts w:asciiTheme="minorHAnsi" w:eastAsiaTheme="minorEastAsia" w:hAnsiTheme="minorHAnsi" w:cstheme="minorBidi"/>
          <w:i w:val="0"/>
          <w:sz w:val="22"/>
          <w:szCs w:val="22"/>
          <w:rtl/>
        </w:rPr>
      </w:pPr>
      <w:hyperlink w:anchor="_Toc532812322" w:history="1">
        <w:r w:rsidRPr="00AF43EB">
          <w:rPr>
            <w:rStyle w:val="Hyperlink"/>
            <w:rFonts w:eastAsia="Noto Sans CJK SC Regular"/>
            <w:rtl/>
          </w:rPr>
          <w:t>3-9  احراز هو</w:t>
        </w:r>
        <w:r w:rsidRPr="00AF43EB">
          <w:rPr>
            <w:rStyle w:val="Hyperlink"/>
            <w:rFonts w:eastAsia="Noto Sans CJK SC Regular" w:hint="cs"/>
            <w:rtl/>
          </w:rPr>
          <w:t>ی</w:t>
        </w:r>
        <w:r w:rsidRPr="00AF43EB">
          <w:rPr>
            <w:rStyle w:val="Hyperlink"/>
            <w:rFonts w:eastAsia="Noto Sans CJK SC Regular" w:hint="eastAsia"/>
            <w:rtl/>
          </w:rPr>
          <w:t>ت</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532812322 </w:instrText>
        </w:r>
        <w:r>
          <w:rPr>
            <w:webHidden/>
          </w:rPr>
          <w:instrText>\h</w:instrText>
        </w:r>
        <w:r>
          <w:rPr>
            <w:webHidden/>
            <w:rtl/>
          </w:rPr>
          <w:instrText xml:space="preserve"> </w:instrText>
        </w:r>
        <w:r>
          <w:rPr>
            <w:webHidden/>
            <w:rtl/>
          </w:rPr>
        </w:r>
        <w:r>
          <w:rPr>
            <w:webHidden/>
            <w:rtl/>
          </w:rPr>
          <w:fldChar w:fldCharType="separate"/>
        </w:r>
        <w:r>
          <w:rPr>
            <w:webHidden/>
            <w:rtl/>
          </w:rPr>
          <w:t>18</w:t>
        </w:r>
        <w:r>
          <w:rPr>
            <w:webHidden/>
            <w:rtl/>
          </w:rPr>
          <w:fldChar w:fldCharType="end"/>
        </w:r>
      </w:hyperlink>
    </w:p>
    <w:p w14:paraId="30F8981A" w14:textId="10003297" w:rsidR="00CF46FB" w:rsidRDefault="00CF46FB">
      <w:pPr>
        <w:pStyle w:val="TOC1"/>
        <w:rPr>
          <w:rFonts w:asciiTheme="minorHAnsi" w:eastAsiaTheme="minorEastAsia" w:hAnsiTheme="minorHAnsi" w:cstheme="minorBidi"/>
          <w:b w:val="0"/>
          <w:bCs w:val="0"/>
          <w:sz w:val="22"/>
          <w:szCs w:val="22"/>
          <w:rtl/>
        </w:rPr>
      </w:pPr>
      <w:hyperlink w:anchor="_Toc532812323" w:history="1">
        <w:r w:rsidRPr="00AF43EB">
          <w:rPr>
            <w:rStyle w:val="Hyperlink"/>
            <w:rtl/>
          </w:rPr>
          <w:t>4 خروج</w:t>
        </w:r>
        <w:r w:rsidRPr="00AF43EB">
          <w:rPr>
            <w:rStyle w:val="Hyperlink"/>
            <w:rFonts w:hint="cs"/>
            <w:rtl/>
          </w:rPr>
          <w:t>ی</w:t>
        </w:r>
        <w:r w:rsidRPr="00AF43EB">
          <w:rPr>
            <w:rStyle w:val="Hyperlink"/>
            <w:rFonts w:hint="eastAsia"/>
            <w:rtl/>
          </w:rPr>
          <w:t>ها</w:t>
        </w:r>
        <w:r w:rsidRPr="00AF43EB">
          <w:rPr>
            <w:rStyle w:val="Hyperlink"/>
            <w:rFonts w:hint="cs"/>
            <w:rtl/>
          </w:rPr>
          <w:t>ی</w:t>
        </w:r>
        <w:r w:rsidRPr="00AF43EB">
          <w:rPr>
            <w:rStyle w:val="Hyperlink"/>
            <w:rtl/>
          </w:rPr>
          <w:t xml:space="preserve"> پردازش شده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532812323 </w:instrText>
        </w:r>
        <w:r>
          <w:rPr>
            <w:webHidden/>
          </w:rPr>
          <w:instrText>\h</w:instrText>
        </w:r>
        <w:r>
          <w:rPr>
            <w:webHidden/>
            <w:rtl/>
          </w:rPr>
          <w:instrText xml:space="preserve"> </w:instrText>
        </w:r>
        <w:r>
          <w:rPr>
            <w:webHidden/>
            <w:rtl/>
          </w:rPr>
        </w:r>
        <w:r>
          <w:rPr>
            <w:webHidden/>
            <w:rtl/>
          </w:rPr>
          <w:fldChar w:fldCharType="separate"/>
        </w:r>
        <w:r>
          <w:rPr>
            <w:webHidden/>
            <w:rtl/>
          </w:rPr>
          <w:t>19</w:t>
        </w:r>
        <w:r>
          <w:rPr>
            <w:webHidden/>
            <w:rtl/>
          </w:rPr>
          <w:fldChar w:fldCharType="end"/>
        </w:r>
      </w:hyperlink>
    </w:p>
    <w:p w14:paraId="4BEFE141" w14:textId="3BC40A8C" w:rsidR="00CF46FB" w:rsidRDefault="00CF46FB">
      <w:pPr>
        <w:pStyle w:val="TOC1"/>
        <w:rPr>
          <w:rFonts w:asciiTheme="minorHAnsi" w:eastAsiaTheme="minorEastAsia" w:hAnsiTheme="minorHAnsi" w:cstheme="minorBidi"/>
          <w:b w:val="0"/>
          <w:bCs w:val="0"/>
          <w:sz w:val="22"/>
          <w:szCs w:val="22"/>
          <w:rtl/>
        </w:rPr>
      </w:pPr>
      <w:hyperlink w:anchor="_Toc532812324" w:history="1">
        <w:r w:rsidRPr="00AF43EB">
          <w:rPr>
            <w:rStyle w:val="Hyperlink"/>
            <w:rtl/>
          </w:rPr>
          <w:t>5 پ</w:t>
        </w:r>
        <w:r w:rsidRPr="00AF43EB">
          <w:rPr>
            <w:rStyle w:val="Hyperlink"/>
            <w:rFonts w:hint="cs"/>
            <w:rtl/>
          </w:rPr>
          <w:t>ی</w:t>
        </w:r>
        <w:r w:rsidRPr="00AF43EB">
          <w:rPr>
            <w:rStyle w:val="Hyperlink"/>
            <w:rFonts w:hint="eastAsia"/>
            <w:rtl/>
          </w:rPr>
          <w:t>وست‌ها</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532812324 </w:instrText>
        </w:r>
        <w:r>
          <w:rPr>
            <w:webHidden/>
          </w:rPr>
          <w:instrText>\h</w:instrText>
        </w:r>
        <w:r>
          <w:rPr>
            <w:webHidden/>
            <w:rtl/>
          </w:rPr>
          <w:instrText xml:space="preserve"> </w:instrText>
        </w:r>
        <w:r>
          <w:rPr>
            <w:webHidden/>
            <w:rtl/>
          </w:rPr>
        </w:r>
        <w:r>
          <w:rPr>
            <w:webHidden/>
            <w:rtl/>
          </w:rPr>
          <w:fldChar w:fldCharType="separate"/>
        </w:r>
        <w:r>
          <w:rPr>
            <w:webHidden/>
            <w:rtl/>
          </w:rPr>
          <w:t>23</w:t>
        </w:r>
        <w:r>
          <w:rPr>
            <w:webHidden/>
            <w:rtl/>
          </w:rPr>
          <w:fldChar w:fldCharType="end"/>
        </w:r>
      </w:hyperlink>
    </w:p>
    <w:p w14:paraId="4CA16336" w14:textId="4F77BDE8" w:rsidR="00CF46FB" w:rsidRDefault="00CF46FB">
      <w:pPr>
        <w:pStyle w:val="TOC2"/>
        <w:rPr>
          <w:rFonts w:asciiTheme="minorHAnsi" w:eastAsiaTheme="minorEastAsia" w:hAnsiTheme="minorHAnsi" w:cstheme="minorBidi"/>
          <w:i w:val="0"/>
          <w:sz w:val="22"/>
          <w:szCs w:val="22"/>
          <w:rtl/>
        </w:rPr>
      </w:pPr>
      <w:hyperlink w:anchor="_Toc532812325" w:history="1">
        <w:r w:rsidRPr="00AF43EB">
          <w:rPr>
            <w:rStyle w:val="Hyperlink"/>
            <w:rtl/>
          </w:rPr>
          <w:t>پ</w:t>
        </w:r>
        <w:r w:rsidRPr="00AF43EB">
          <w:rPr>
            <w:rStyle w:val="Hyperlink"/>
            <w:rFonts w:hint="cs"/>
            <w:rtl/>
          </w:rPr>
          <w:t>ی</w:t>
        </w:r>
        <w:r w:rsidRPr="00AF43EB">
          <w:rPr>
            <w:rStyle w:val="Hyperlink"/>
            <w:rFonts w:hint="eastAsia"/>
            <w:rtl/>
          </w:rPr>
          <w:t>وست</w:t>
        </w:r>
        <w:r w:rsidRPr="00AF43EB">
          <w:rPr>
            <w:rStyle w:val="Hyperlink"/>
            <w:rtl/>
          </w:rPr>
          <w:t xml:space="preserve"> 1- کدها</w:t>
        </w:r>
        <w:r w:rsidRPr="00AF43EB">
          <w:rPr>
            <w:rStyle w:val="Hyperlink"/>
            <w:rFonts w:hint="cs"/>
            <w:rtl/>
          </w:rPr>
          <w:t>ی</w:t>
        </w:r>
        <w:r w:rsidRPr="00AF43EB">
          <w:rPr>
            <w:rStyle w:val="Hyperlink"/>
            <w:rtl/>
          </w:rPr>
          <w:t xml:space="preserve"> پروژه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532812325 </w:instrText>
        </w:r>
        <w:r>
          <w:rPr>
            <w:webHidden/>
          </w:rPr>
          <w:instrText>\h</w:instrText>
        </w:r>
        <w:r>
          <w:rPr>
            <w:webHidden/>
            <w:rtl/>
          </w:rPr>
          <w:instrText xml:space="preserve"> </w:instrText>
        </w:r>
        <w:r>
          <w:rPr>
            <w:webHidden/>
            <w:rtl/>
          </w:rPr>
        </w:r>
        <w:r>
          <w:rPr>
            <w:webHidden/>
            <w:rtl/>
          </w:rPr>
          <w:fldChar w:fldCharType="separate"/>
        </w:r>
        <w:r>
          <w:rPr>
            <w:webHidden/>
            <w:rtl/>
          </w:rPr>
          <w:t>23</w:t>
        </w:r>
        <w:r>
          <w:rPr>
            <w:webHidden/>
            <w:rtl/>
          </w:rPr>
          <w:fldChar w:fldCharType="end"/>
        </w:r>
      </w:hyperlink>
    </w:p>
    <w:p w14:paraId="31E0C332" w14:textId="5BA08753" w:rsidR="00E45EE8" w:rsidRPr="000A7615" w:rsidRDefault="001668DB" w:rsidP="00584CE9">
      <w:pPr>
        <w:rPr>
          <w:rtl/>
        </w:rPr>
      </w:pPr>
      <w:r>
        <w:rPr>
          <w:rtl/>
        </w:rPr>
        <w:fldChar w:fldCharType="end"/>
      </w:r>
      <w:r w:rsidR="00E45EE8" w:rsidRPr="000A7615">
        <w:rPr>
          <w:rtl/>
        </w:rPr>
        <w:br w:type="page"/>
      </w:r>
    </w:p>
    <w:p w14:paraId="31E0C333" w14:textId="77777777" w:rsidR="00E45EE8" w:rsidRDefault="00E45EE8" w:rsidP="00584CE9">
      <w:pPr>
        <w:pStyle w:val="ListParagraph"/>
        <w:ind w:left="0" w:firstLine="0"/>
        <w:jc w:val="center"/>
        <w:rPr>
          <w:b/>
          <w:bCs/>
          <w:rtl/>
        </w:rPr>
      </w:pPr>
      <w:r w:rsidRPr="00584CE9">
        <w:rPr>
          <w:rFonts w:hint="cs"/>
          <w:b/>
          <w:bCs/>
          <w:rtl/>
        </w:rPr>
        <w:lastRenderedPageBreak/>
        <w:t>فهرست شکل‌ها</w:t>
      </w:r>
    </w:p>
    <w:p w14:paraId="31E0C334" w14:textId="77777777" w:rsidR="002119B1" w:rsidRPr="00584CE9" w:rsidRDefault="002119B1" w:rsidP="002119B1">
      <w:pPr>
        <w:pStyle w:val="ListParagraph"/>
        <w:ind w:left="0" w:right="-360" w:firstLine="0"/>
        <w:jc w:val="center"/>
        <w:rPr>
          <w:b/>
          <w:bCs/>
          <w:rtl/>
          <w:lang w:bidi="fa-IR"/>
        </w:rPr>
      </w:pPr>
      <w:r>
        <w:rPr>
          <w:rFonts w:hint="cs"/>
          <w:b/>
          <w:bCs/>
          <w:rtl/>
        </w:rPr>
        <w:t>عنوان</w:t>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r>
      <w:r>
        <w:rPr>
          <w:rFonts w:hint="cs"/>
          <w:b/>
          <w:bCs/>
          <w:rtl/>
        </w:rPr>
        <w:tab/>
        <w:t>صفحه</w:t>
      </w:r>
    </w:p>
    <w:p w14:paraId="31E0C336" w14:textId="48A28AE2" w:rsidR="00E45EE8" w:rsidRPr="000A7615" w:rsidRDefault="00E45EE8" w:rsidP="00584CE9">
      <w:pPr>
        <w:rPr>
          <w:rtl/>
        </w:rPr>
      </w:pPr>
    </w:p>
    <w:p w14:paraId="625F5B37" w14:textId="1DA4AC6F" w:rsidR="003318BF" w:rsidRPr="00912E80" w:rsidRDefault="003318BF">
      <w:pPr>
        <w:pStyle w:val="TOC1"/>
        <w:rPr>
          <w:rFonts w:asciiTheme="minorHAnsi" w:eastAsiaTheme="minorEastAsia" w:hAnsiTheme="minorHAnsi" w:cstheme="minorBidi"/>
          <w:b w:val="0"/>
          <w:bCs w:val="0"/>
          <w:sz w:val="22"/>
          <w:szCs w:val="22"/>
          <w:rtl/>
        </w:rPr>
      </w:pPr>
      <w:r>
        <w:rPr>
          <w:rtl/>
        </w:rPr>
        <w:fldChar w:fldCharType="begin"/>
      </w:r>
      <w:r>
        <w:rPr>
          <w:rtl/>
        </w:rPr>
        <w:instrText xml:space="preserve"> </w:instrText>
      </w:r>
      <w:r>
        <w:instrText xml:space="preserve">TOC </w:instrText>
      </w:r>
      <w:r>
        <w:rPr>
          <w:rtl/>
        </w:rPr>
        <w:instrText>\</w:instrText>
      </w:r>
      <w:r>
        <w:instrText>h \z \t "</w:instrText>
      </w:r>
      <w:r>
        <w:rPr>
          <w:rtl/>
        </w:rPr>
        <w:instrText xml:space="preserve">فهرست اشکال,1" </w:instrText>
      </w:r>
      <w:r>
        <w:rPr>
          <w:rtl/>
        </w:rPr>
        <w:fldChar w:fldCharType="separate"/>
      </w:r>
      <w:hyperlink w:anchor="_Toc521284639" w:history="1">
        <w:r w:rsidRPr="00912E80">
          <w:rPr>
            <w:rStyle w:val="Hyperlink"/>
            <w:b w:val="0"/>
            <w:bCs w:val="0"/>
            <w:rtl/>
          </w:rPr>
          <w:t>شکل 1-1 شما</w:t>
        </w:r>
        <w:r w:rsidRPr="00912E80">
          <w:rPr>
            <w:rStyle w:val="Hyperlink"/>
            <w:rFonts w:hint="cs"/>
            <w:b w:val="0"/>
            <w:bCs w:val="0"/>
            <w:rtl/>
          </w:rPr>
          <w:t>ی</w:t>
        </w:r>
        <w:r w:rsidRPr="00912E80">
          <w:rPr>
            <w:rStyle w:val="Hyperlink"/>
            <w:b w:val="0"/>
            <w:bCs w:val="0"/>
            <w:rtl/>
          </w:rPr>
          <w:t xml:space="preserve"> </w:t>
        </w:r>
        <w:r w:rsidRPr="00912E80">
          <w:rPr>
            <w:rStyle w:val="Hyperlink"/>
            <w:rFonts w:hint="cs"/>
            <w:b w:val="0"/>
            <w:bCs w:val="0"/>
            <w:rtl/>
          </w:rPr>
          <w:t>ی</w:t>
        </w:r>
        <w:r w:rsidRPr="00912E80">
          <w:rPr>
            <w:rStyle w:val="Hyperlink"/>
            <w:rFonts w:hint="eastAsia"/>
            <w:b w:val="0"/>
            <w:bCs w:val="0"/>
            <w:rtl/>
          </w:rPr>
          <w:t>کپارچه</w:t>
        </w:r>
        <w:r w:rsidRPr="00912E80">
          <w:rPr>
            <w:rStyle w:val="Hyperlink"/>
            <w:b w:val="0"/>
            <w:bCs w:val="0"/>
            <w:rtl/>
          </w:rPr>
          <w:t xml:space="preserve"> از معمار</w:t>
        </w:r>
        <w:r w:rsidRPr="00912E80">
          <w:rPr>
            <w:rStyle w:val="Hyperlink"/>
            <w:rFonts w:hint="cs"/>
            <w:b w:val="0"/>
            <w:bCs w:val="0"/>
            <w:rtl/>
          </w:rPr>
          <w:t>ی</w:t>
        </w:r>
        <w:r w:rsidRPr="00912E80">
          <w:rPr>
            <w:rStyle w:val="Hyperlink"/>
            <w:b w:val="0"/>
            <w:bCs w:val="0"/>
            <w:rtl/>
          </w:rPr>
          <w:t xml:space="preserve"> سامانه</w:t>
        </w:r>
        <w:r w:rsidRPr="00912E80">
          <w:rPr>
            <w:b w:val="0"/>
            <w:bCs w:val="0"/>
            <w:webHidden/>
            <w:rtl/>
          </w:rPr>
          <w:tab/>
        </w:r>
        <w:r w:rsidRPr="00912E80">
          <w:rPr>
            <w:b w:val="0"/>
            <w:bCs w:val="0"/>
            <w:webHidden/>
            <w:rtl/>
          </w:rPr>
          <w:fldChar w:fldCharType="begin"/>
        </w:r>
        <w:r w:rsidRPr="00912E80">
          <w:rPr>
            <w:b w:val="0"/>
            <w:bCs w:val="0"/>
            <w:webHidden/>
            <w:rtl/>
          </w:rPr>
          <w:instrText xml:space="preserve"> </w:instrText>
        </w:r>
        <w:r w:rsidRPr="00912E80">
          <w:rPr>
            <w:b w:val="0"/>
            <w:bCs w:val="0"/>
            <w:webHidden/>
          </w:rPr>
          <w:instrText xml:space="preserve">PAGEREF </w:instrText>
        </w:r>
        <w:r w:rsidRPr="00912E80">
          <w:rPr>
            <w:b w:val="0"/>
            <w:bCs w:val="0"/>
            <w:webHidden/>
            <w:rtl/>
          </w:rPr>
          <w:instrText>_</w:instrText>
        </w:r>
        <w:r w:rsidRPr="00912E80">
          <w:rPr>
            <w:b w:val="0"/>
            <w:bCs w:val="0"/>
            <w:webHidden/>
          </w:rPr>
          <w:instrText>Toc</w:instrText>
        </w:r>
        <w:r w:rsidRPr="00912E80">
          <w:rPr>
            <w:b w:val="0"/>
            <w:bCs w:val="0"/>
            <w:webHidden/>
            <w:rtl/>
          </w:rPr>
          <w:instrText xml:space="preserve">521284639 </w:instrText>
        </w:r>
        <w:r w:rsidRPr="00912E80">
          <w:rPr>
            <w:b w:val="0"/>
            <w:bCs w:val="0"/>
            <w:webHidden/>
          </w:rPr>
          <w:instrText>\h</w:instrText>
        </w:r>
        <w:r w:rsidRPr="00912E80">
          <w:rPr>
            <w:b w:val="0"/>
            <w:bCs w:val="0"/>
            <w:webHidden/>
            <w:rtl/>
          </w:rPr>
          <w:instrText xml:space="preserve"> </w:instrText>
        </w:r>
        <w:r w:rsidRPr="00912E80">
          <w:rPr>
            <w:b w:val="0"/>
            <w:bCs w:val="0"/>
            <w:webHidden/>
            <w:rtl/>
          </w:rPr>
        </w:r>
        <w:r w:rsidRPr="00912E80">
          <w:rPr>
            <w:b w:val="0"/>
            <w:bCs w:val="0"/>
            <w:webHidden/>
            <w:rtl/>
          </w:rPr>
          <w:fldChar w:fldCharType="separate"/>
        </w:r>
        <w:r w:rsidR="001F0BB7">
          <w:rPr>
            <w:b w:val="0"/>
            <w:bCs w:val="0"/>
            <w:webHidden/>
            <w:rtl/>
          </w:rPr>
          <w:t>13</w:t>
        </w:r>
        <w:r w:rsidRPr="00912E80">
          <w:rPr>
            <w:b w:val="0"/>
            <w:bCs w:val="0"/>
            <w:webHidden/>
            <w:rtl/>
          </w:rPr>
          <w:fldChar w:fldCharType="end"/>
        </w:r>
      </w:hyperlink>
    </w:p>
    <w:p w14:paraId="7F3B4503" w14:textId="7D4DF06B" w:rsidR="003318BF" w:rsidRPr="00912E80" w:rsidRDefault="003259B2">
      <w:pPr>
        <w:pStyle w:val="TOC1"/>
        <w:rPr>
          <w:rFonts w:asciiTheme="minorHAnsi" w:eastAsiaTheme="minorEastAsia" w:hAnsiTheme="minorHAnsi" w:cstheme="minorBidi"/>
          <w:b w:val="0"/>
          <w:bCs w:val="0"/>
          <w:sz w:val="22"/>
          <w:szCs w:val="22"/>
          <w:rtl/>
        </w:rPr>
      </w:pPr>
      <w:hyperlink w:anchor="_Toc521284640" w:history="1">
        <w:r w:rsidR="003318BF" w:rsidRPr="00912E80">
          <w:rPr>
            <w:rStyle w:val="Hyperlink"/>
            <w:b w:val="0"/>
            <w:bCs w:val="0"/>
            <w:rtl/>
          </w:rPr>
          <w:t>شکل 1-2 پرتال ارتباط</w:t>
        </w:r>
        <w:r w:rsidR="003318BF" w:rsidRPr="00912E80">
          <w:rPr>
            <w:rStyle w:val="Hyperlink"/>
            <w:rFonts w:hint="cs"/>
            <w:b w:val="0"/>
            <w:bCs w:val="0"/>
            <w:rtl/>
          </w:rPr>
          <w:t>ی</w:t>
        </w:r>
        <w:r w:rsidR="003318BF" w:rsidRPr="00912E80">
          <w:rPr>
            <w:rStyle w:val="Hyperlink"/>
            <w:b w:val="0"/>
            <w:bCs w:val="0"/>
            <w:rtl/>
          </w:rPr>
          <w:t xml:space="preserve"> با سرورها</w:t>
        </w:r>
        <w:r w:rsidR="003318BF" w:rsidRPr="00912E80">
          <w:rPr>
            <w:rStyle w:val="Hyperlink"/>
            <w:rFonts w:hint="cs"/>
            <w:b w:val="0"/>
            <w:bCs w:val="0"/>
            <w:rtl/>
          </w:rPr>
          <w:t>ی</w:t>
        </w:r>
        <w:r w:rsidR="003318BF" w:rsidRPr="00912E80">
          <w:rPr>
            <w:rStyle w:val="Hyperlink"/>
            <w:b w:val="0"/>
            <w:bCs w:val="0"/>
            <w:rtl/>
          </w:rPr>
          <w:t xml:space="preserve"> خارج</w:t>
        </w:r>
        <w:r w:rsidR="003318BF" w:rsidRPr="00912E80">
          <w:rPr>
            <w:rStyle w:val="Hyperlink"/>
            <w:rFonts w:hint="cs"/>
            <w:b w:val="0"/>
            <w:bCs w:val="0"/>
            <w:rtl/>
          </w:rPr>
          <w:t>ی</w:t>
        </w:r>
        <w:r w:rsidR="003318BF" w:rsidRPr="00912E80">
          <w:rPr>
            <w:b w:val="0"/>
            <w:bCs w:val="0"/>
            <w:webHidden/>
            <w:rtl/>
          </w:rPr>
          <w:tab/>
        </w:r>
        <w:r w:rsidR="003318BF" w:rsidRPr="00912E80">
          <w:rPr>
            <w:b w:val="0"/>
            <w:bCs w:val="0"/>
            <w:webHidden/>
            <w:rtl/>
          </w:rPr>
          <w:fldChar w:fldCharType="begin"/>
        </w:r>
        <w:r w:rsidR="003318BF" w:rsidRPr="00912E80">
          <w:rPr>
            <w:b w:val="0"/>
            <w:bCs w:val="0"/>
            <w:webHidden/>
            <w:rtl/>
          </w:rPr>
          <w:instrText xml:space="preserve"> </w:instrText>
        </w:r>
        <w:r w:rsidR="003318BF" w:rsidRPr="00912E80">
          <w:rPr>
            <w:b w:val="0"/>
            <w:bCs w:val="0"/>
            <w:webHidden/>
          </w:rPr>
          <w:instrText xml:space="preserve">PAGEREF </w:instrText>
        </w:r>
        <w:r w:rsidR="003318BF" w:rsidRPr="00912E80">
          <w:rPr>
            <w:b w:val="0"/>
            <w:bCs w:val="0"/>
            <w:webHidden/>
            <w:rtl/>
          </w:rPr>
          <w:instrText>_</w:instrText>
        </w:r>
        <w:r w:rsidR="003318BF" w:rsidRPr="00912E80">
          <w:rPr>
            <w:b w:val="0"/>
            <w:bCs w:val="0"/>
            <w:webHidden/>
          </w:rPr>
          <w:instrText>Toc</w:instrText>
        </w:r>
        <w:r w:rsidR="003318BF" w:rsidRPr="00912E80">
          <w:rPr>
            <w:b w:val="0"/>
            <w:bCs w:val="0"/>
            <w:webHidden/>
            <w:rtl/>
          </w:rPr>
          <w:instrText xml:space="preserve">521284640 </w:instrText>
        </w:r>
        <w:r w:rsidR="003318BF" w:rsidRPr="00912E80">
          <w:rPr>
            <w:b w:val="0"/>
            <w:bCs w:val="0"/>
            <w:webHidden/>
          </w:rPr>
          <w:instrText>\h</w:instrText>
        </w:r>
        <w:r w:rsidR="003318BF" w:rsidRPr="00912E80">
          <w:rPr>
            <w:b w:val="0"/>
            <w:bCs w:val="0"/>
            <w:webHidden/>
            <w:rtl/>
          </w:rPr>
          <w:instrText xml:space="preserve"> </w:instrText>
        </w:r>
        <w:r w:rsidR="003318BF" w:rsidRPr="00912E80">
          <w:rPr>
            <w:b w:val="0"/>
            <w:bCs w:val="0"/>
            <w:webHidden/>
            <w:rtl/>
          </w:rPr>
        </w:r>
        <w:r w:rsidR="003318BF" w:rsidRPr="00912E80">
          <w:rPr>
            <w:b w:val="0"/>
            <w:bCs w:val="0"/>
            <w:webHidden/>
            <w:rtl/>
          </w:rPr>
          <w:fldChar w:fldCharType="separate"/>
        </w:r>
        <w:r w:rsidR="001F0BB7">
          <w:rPr>
            <w:b w:val="0"/>
            <w:bCs w:val="0"/>
            <w:webHidden/>
            <w:rtl/>
          </w:rPr>
          <w:t>16</w:t>
        </w:r>
        <w:r w:rsidR="003318BF" w:rsidRPr="00912E80">
          <w:rPr>
            <w:b w:val="0"/>
            <w:bCs w:val="0"/>
            <w:webHidden/>
            <w:rtl/>
          </w:rPr>
          <w:fldChar w:fldCharType="end"/>
        </w:r>
      </w:hyperlink>
    </w:p>
    <w:p w14:paraId="1FD383D8" w14:textId="3CE3C739" w:rsidR="003318BF" w:rsidRPr="00912E80" w:rsidRDefault="003259B2">
      <w:pPr>
        <w:pStyle w:val="TOC1"/>
        <w:rPr>
          <w:rFonts w:asciiTheme="minorHAnsi" w:eastAsiaTheme="minorEastAsia" w:hAnsiTheme="minorHAnsi" w:cstheme="minorBidi"/>
          <w:b w:val="0"/>
          <w:bCs w:val="0"/>
          <w:sz w:val="22"/>
          <w:szCs w:val="22"/>
          <w:rtl/>
        </w:rPr>
      </w:pPr>
      <w:hyperlink w:anchor="_Toc521284641" w:history="1">
        <w:r w:rsidR="003318BF" w:rsidRPr="00912E80">
          <w:rPr>
            <w:rStyle w:val="Hyperlink"/>
            <w:b w:val="0"/>
            <w:bCs w:val="0"/>
            <w:rtl/>
          </w:rPr>
          <w:t>شکل1-</w:t>
        </w:r>
        <w:r w:rsidR="003318BF" w:rsidRPr="00912E80">
          <w:rPr>
            <w:rStyle w:val="Hyperlink"/>
            <w:b w:val="0"/>
            <w:bCs w:val="0"/>
          </w:rPr>
          <w:t xml:space="preserve"> </w:t>
        </w:r>
        <w:r w:rsidR="003318BF" w:rsidRPr="00912E80">
          <w:rPr>
            <w:rStyle w:val="Hyperlink"/>
            <w:b w:val="0"/>
            <w:bCs w:val="0"/>
            <w:rtl/>
          </w:rPr>
          <w:t>3  نما</w:t>
        </w:r>
        <w:r w:rsidR="003318BF" w:rsidRPr="00912E80">
          <w:rPr>
            <w:rStyle w:val="Hyperlink"/>
            <w:rFonts w:hint="cs"/>
            <w:b w:val="0"/>
            <w:bCs w:val="0"/>
            <w:rtl/>
          </w:rPr>
          <w:t>یی</w:t>
        </w:r>
        <w:r w:rsidR="003318BF" w:rsidRPr="00912E80">
          <w:rPr>
            <w:rStyle w:val="Hyperlink"/>
            <w:b w:val="0"/>
            <w:bCs w:val="0"/>
            <w:rtl/>
          </w:rPr>
          <w:t xml:space="preserve"> از فرمت خروج</w:t>
        </w:r>
        <w:r w:rsidR="003318BF" w:rsidRPr="00912E80">
          <w:rPr>
            <w:rStyle w:val="Hyperlink"/>
            <w:rFonts w:hint="cs"/>
            <w:b w:val="0"/>
            <w:bCs w:val="0"/>
            <w:rtl/>
          </w:rPr>
          <w:t>ی</w:t>
        </w:r>
        <w:r w:rsidR="003318BF" w:rsidRPr="00912E80">
          <w:rPr>
            <w:rStyle w:val="Hyperlink"/>
            <w:b w:val="0"/>
            <w:bCs w:val="0"/>
            <w:rtl/>
          </w:rPr>
          <w:t xml:space="preserve"> برنامه برا</w:t>
        </w:r>
        <w:r w:rsidR="003318BF" w:rsidRPr="00912E80">
          <w:rPr>
            <w:rStyle w:val="Hyperlink"/>
            <w:rFonts w:hint="cs"/>
            <w:b w:val="0"/>
            <w:bCs w:val="0"/>
            <w:rtl/>
          </w:rPr>
          <w:t>ی</w:t>
        </w:r>
        <w:r w:rsidR="003318BF" w:rsidRPr="00912E80">
          <w:rPr>
            <w:rStyle w:val="Hyperlink"/>
            <w:b w:val="0"/>
            <w:bCs w:val="0"/>
            <w:rtl/>
          </w:rPr>
          <w:t xml:space="preserve"> ارتباط با سرورها</w:t>
        </w:r>
        <w:r w:rsidR="003318BF" w:rsidRPr="00912E80">
          <w:rPr>
            <w:rStyle w:val="Hyperlink"/>
            <w:rFonts w:hint="cs"/>
            <w:b w:val="0"/>
            <w:bCs w:val="0"/>
            <w:rtl/>
          </w:rPr>
          <w:t>ی</w:t>
        </w:r>
        <w:r w:rsidR="003318BF" w:rsidRPr="00912E80">
          <w:rPr>
            <w:rStyle w:val="Hyperlink"/>
            <w:b w:val="0"/>
            <w:bCs w:val="0"/>
            <w:rtl/>
          </w:rPr>
          <w:t xml:space="preserve"> خارج</w:t>
        </w:r>
        <w:r w:rsidR="003318BF" w:rsidRPr="00912E80">
          <w:rPr>
            <w:rStyle w:val="Hyperlink"/>
            <w:rFonts w:hint="cs"/>
            <w:b w:val="0"/>
            <w:bCs w:val="0"/>
            <w:rtl/>
          </w:rPr>
          <w:t>ی</w:t>
        </w:r>
        <w:r w:rsidR="003318BF" w:rsidRPr="00912E80">
          <w:rPr>
            <w:b w:val="0"/>
            <w:bCs w:val="0"/>
            <w:webHidden/>
            <w:rtl/>
          </w:rPr>
          <w:tab/>
        </w:r>
        <w:r w:rsidR="003318BF" w:rsidRPr="00912E80">
          <w:rPr>
            <w:b w:val="0"/>
            <w:bCs w:val="0"/>
            <w:webHidden/>
            <w:rtl/>
          </w:rPr>
          <w:fldChar w:fldCharType="begin"/>
        </w:r>
        <w:r w:rsidR="003318BF" w:rsidRPr="00912E80">
          <w:rPr>
            <w:b w:val="0"/>
            <w:bCs w:val="0"/>
            <w:webHidden/>
            <w:rtl/>
          </w:rPr>
          <w:instrText xml:space="preserve"> </w:instrText>
        </w:r>
        <w:r w:rsidR="003318BF" w:rsidRPr="00912E80">
          <w:rPr>
            <w:b w:val="0"/>
            <w:bCs w:val="0"/>
            <w:webHidden/>
          </w:rPr>
          <w:instrText xml:space="preserve">PAGEREF </w:instrText>
        </w:r>
        <w:r w:rsidR="003318BF" w:rsidRPr="00912E80">
          <w:rPr>
            <w:b w:val="0"/>
            <w:bCs w:val="0"/>
            <w:webHidden/>
            <w:rtl/>
          </w:rPr>
          <w:instrText>_</w:instrText>
        </w:r>
        <w:r w:rsidR="003318BF" w:rsidRPr="00912E80">
          <w:rPr>
            <w:b w:val="0"/>
            <w:bCs w:val="0"/>
            <w:webHidden/>
          </w:rPr>
          <w:instrText>Toc</w:instrText>
        </w:r>
        <w:r w:rsidR="003318BF" w:rsidRPr="00912E80">
          <w:rPr>
            <w:b w:val="0"/>
            <w:bCs w:val="0"/>
            <w:webHidden/>
            <w:rtl/>
          </w:rPr>
          <w:instrText xml:space="preserve">521284641 </w:instrText>
        </w:r>
        <w:r w:rsidR="003318BF" w:rsidRPr="00912E80">
          <w:rPr>
            <w:b w:val="0"/>
            <w:bCs w:val="0"/>
            <w:webHidden/>
          </w:rPr>
          <w:instrText>\h</w:instrText>
        </w:r>
        <w:r w:rsidR="003318BF" w:rsidRPr="00912E80">
          <w:rPr>
            <w:b w:val="0"/>
            <w:bCs w:val="0"/>
            <w:webHidden/>
            <w:rtl/>
          </w:rPr>
          <w:instrText xml:space="preserve"> </w:instrText>
        </w:r>
        <w:r w:rsidR="003318BF" w:rsidRPr="00912E80">
          <w:rPr>
            <w:b w:val="0"/>
            <w:bCs w:val="0"/>
            <w:webHidden/>
            <w:rtl/>
          </w:rPr>
        </w:r>
        <w:r w:rsidR="003318BF" w:rsidRPr="00912E80">
          <w:rPr>
            <w:b w:val="0"/>
            <w:bCs w:val="0"/>
            <w:webHidden/>
            <w:rtl/>
          </w:rPr>
          <w:fldChar w:fldCharType="separate"/>
        </w:r>
        <w:r w:rsidR="001F0BB7">
          <w:rPr>
            <w:b w:val="0"/>
            <w:bCs w:val="0"/>
            <w:webHidden/>
            <w:rtl/>
          </w:rPr>
          <w:t>16</w:t>
        </w:r>
        <w:r w:rsidR="003318BF" w:rsidRPr="00912E80">
          <w:rPr>
            <w:b w:val="0"/>
            <w:bCs w:val="0"/>
            <w:webHidden/>
            <w:rtl/>
          </w:rPr>
          <w:fldChar w:fldCharType="end"/>
        </w:r>
      </w:hyperlink>
    </w:p>
    <w:p w14:paraId="1075C3C6" w14:textId="10BDBCD2" w:rsidR="003318BF" w:rsidRPr="00912E80" w:rsidRDefault="003259B2">
      <w:pPr>
        <w:pStyle w:val="TOC1"/>
        <w:rPr>
          <w:rFonts w:asciiTheme="minorHAnsi" w:eastAsiaTheme="minorEastAsia" w:hAnsiTheme="minorHAnsi" w:cstheme="minorBidi"/>
          <w:b w:val="0"/>
          <w:bCs w:val="0"/>
          <w:sz w:val="22"/>
          <w:szCs w:val="22"/>
          <w:rtl/>
        </w:rPr>
      </w:pPr>
      <w:hyperlink w:anchor="_Toc521284642" w:history="1">
        <w:r w:rsidR="003318BF" w:rsidRPr="00912E80">
          <w:rPr>
            <w:rStyle w:val="Hyperlink"/>
            <w:b w:val="0"/>
            <w:bCs w:val="0"/>
            <w:rtl/>
          </w:rPr>
          <w:t>شکل1-4 صفحه ورود به پنل مد</w:t>
        </w:r>
        <w:r w:rsidR="003318BF" w:rsidRPr="00912E80">
          <w:rPr>
            <w:rStyle w:val="Hyperlink"/>
            <w:rFonts w:hint="cs"/>
            <w:b w:val="0"/>
            <w:bCs w:val="0"/>
            <w:rtl/>
          </w:rPr>
          <w:t>ی</w:t>
        </w:r>
        <w:r w:rsidR="003318BF" w:rsidRPr="00912E80">
          <w:rPr>
            <w:rStyle w:val="Hyperlink"/>
            <w:rFonts w:hint="eastAsia"/>
            <w:b w:val="0"/>
            <w:bCs w:val="0"/>
            <w:rtl/>
          </w:rPr>
          <w:t>ر</w:t>
        </w:r>
        <w:r w:rsidR="003318BF" w:rsidRPr="00912E80">
          <w:rPr>
            <w:rStyle w:val="Hyperlink"/>
            <w:rFonts w:hint="cs"/>
            <w:b w:val="0"/>
            <w:bCs w:val="0"/>
            <w:rtl/>
          </w:rPr>
          <w:t>ی</w:t>
        </w:r>
        <w:r w:rsidR="003318BF" w:rsidRPr="00912E80">
          <w:rPr>
            <w:rStyle w:val="Hyperlink"/>
            <w:rFonts w:hint="eastAsia"/>
            <w:b w:val="0"/>
            <w:bCs w:val="0"/>
            <w:rtl/>
          </w:rPr>
          <w:t>ت</w:t>
        </w:r>
        <w:r w:rsidR="003318BF" w:rsidRPr="00912E80">
          <w:rPr>
            <w:b w:val="0"/>
            <w:bCs w:val="0"/>
            <w:webHidden/>
            <w:rtl/>
          </w:rPr>
          <w:tab/>
        </w:r>
        <w:r w:rsidR="003318BF" w:rsidRPr="00912E80">
          <w:rPr>
            <w:b w:val="0"/>
            <w:bCs w:val="0"/>
            <w:webHidden/>
            <w:rtl/>
          </w:rPr>
          <w:fldChar w:fldCharType="begin"/>
        </w:r>
        <w:r w:rsidR="003318BF" w:rsidRPr="00912E80">
          <w:rPr>
            <w:b w:val="0"/>
            <w:bCs w:val="0"/>
            <w:webHidden/>
            <w:rtl/>
          </w:rPr>
          <w:instrText xml:space="preserve"> </w:instrText>
        </w:r>
        <w:r w:rsidR="003318BF" w:rsidRPr="00912E80">
          <w:rPr>
            <w:b w:val="0"/>
            <w:bCs w:val="0"/>
            <w:webHidden/>
          </w:rPr>
          <w:instrText xml:space="preserve">PAGEREF </w:instrText>
        </w:r>
        <w:r w:rsidR="003318BF" w:rsidRPr="00912E80">
          <w:rPr>
            <w:b w:val="0"/>
            <w:bCs w:val="0"/>
            <w:webHidden/>
            <w:rtl/>
          </w:rPr>
          <w:instrText>_</w:instrText>
        </w:r>
        <w:r w:rsidR="003318BF" w:rsidRPr="00912E80">
          <w:rPr>
            <w:b w:val="0"/>
            <w:bCs w:val="0"/>
            <w:webHidden/>
          </w:rPr>
          <w:instrText>Toc</w:instrText>
        </w:r>
        <w:r w:rsidR="003318BF" w:rsidRPr="00912E80">
          <w:rPr>
            <w:b w:val="0"/>
            <w:bCs w:val="0"/>
            <w:webHidden/>
            <w:rtl/>
          </w:rPr>
          <w:instrText xml:space="preserve">521284642 </w:instrText>
        </w:r>
        <w:r w:rsidR="003318BF" w:rsidRPr="00912E80">
          <w:rPr>
            <w:b w:val="0"/>
            <w:bCs w:val="0"/>
            <w:webHidden/>
          </w:rPr>
          <w:instrText>\h</w:instrText>
        </w:r>
        <w:r w:rsidR="003318BF" w:rsidRPr="00912E80">
          <w:rPr>
            <w:b w:val="0"/>
            <w:bCs w:val="0"/>
            <w:webHidden/>
            <w:rtl/>
          </w:rPr>
          <w:instrText xml:space="preserve"> </w:instrText>
        </w:r>
        <w:r w:rsidR="003318BF" w:rsidRPr="00912E80">
          <w:rPr>
            <w:b w:val="0"/>
            <w:bCs w:val="0"/>
            <w:webHidden/>
            <w:rtl/>
          </w:rPr>
        </w:r>
        <w:r w:rsidR="003318BF" w:rsidRPr="00912E80">
          <w:rPr>
            <w:b w:val="0"/>
            <w:bCs w:val="0"/>
            <w:webHidden/>
            <w:rtl/>
          </w:rPr>
          <w:fldChar w:fldCharType="separate"/>
        </w:r>
        <w:r w:rsidR="001F0BB7">
          <w:rPr>
            <w:b w:val="0"/>
            <w:bCs w:val="0"/>
            <w:webHidden/>
            <w:rtl/>
          </w:rPr>
          <w:t>17</w:t>
        </w:r>
        <w:r w:rsidR="003318BF" w:rsidRPr="00912E80">
          <w:rPr>
            <w:b w:val="0"/>
            <w:bCs w:val="0"/>
            <w:webHidden/>
            <w:rtl/>
          </w:rPr>
          <w:fldChar w:fldCharType="end"/>
        </w:r>
      </w:hyperlink>
    </w:p>
    <w:p w14:paraId="10E42F4A" w14:textId="03D29D99" w:rsidR="003318BF" w:rsidRPr="00912E80" w:rsidRDefault="003259B2">
      <w:pPr>
        <w:pStyle w:val="TOC1"/>
        <w:rPr>
          <w:rFonts w:asciiTheme="minorHAnsi" w:eastAsiaTheme="minorEastAsia" w:hAnsiTheme="minorHAnsi" w:cstheme="minorBidi"/>
          <w:b w:val="0"/>
          <w:bCs w:val="0"/>
          <w:sz w:val="22"/>
          <w:szCs w:val="22"/>
          <w:rtl/>
        </w:rPr>
      </w:pPr>
      <w:hyperlink w:anchor="_Toc521284643" w:history="1">
        <w:r w:rsidR="003318BF" w:rsidRPr="00912E80">
          <w:rPr>
            <w:rStyle w:val="Hyperlink"/>
            <w:b w:val="0"/>
            <w:bCs w:val="0"/>
            <w:rtl/>
          </w:rPr>
          <w:t>شکل1-5 صفحه مد</w:t>
        </w:r>
        <w:r w:rsidR="003318BF" w:rsidRPr="00912E80">
          <w:rPr>
            <w:rStyle w:val="Hyperlink"/>
            <w:rFonts w:hint="cs"/>
            <w:b w:val="0"/>
            <w:bCs w:val="0"/>
            <w:rtl/>
          </w:rPr>
          <w:t>ی</w:t>
        </w:r>
        <w:r w:rsidR="003318BF" w:rsidRPr="00912E80">
          <w:rPr>
            <w:rStyle w:val="Hyperlink"/>
            <w:rFonts w:hint="eastAsia"/>
            <w:b w:val="0"/>
            <w:bCs w:val="0"/>
            <w:rtl/>
          </w:rPr>
          <w:t>ر</w:t>
        </w:r>
        <w:r w:rsidR="003318BF" w:rsidRPr="00912E80">
          <w:rPr>
            <w:rStyle w:val="Hyperlink"/>
            <w:rFonts w:hint="cs"/>
            <w:b w:val="0"/>
            <w:bCs w:val="0"/>
            <w:rtl/>
          </w:rPr>
          <w:t>ی</w:t>
        </w:r>
        <w:r w:rsidR="003318BF" w:rsidRPr="00912E80">
          <w:rPr>
            <w:rStyle w:val="Hyperlink"/>
            <w:rFonts w:hint="eastAsia"/>
            <w:b w:val="0"/>
            <w:bCs w:val="0"/>
            <w:rtl/>
          </w:rPr>
          <w:t>ت</w:t>
        </w:r>
        <w:r w:rsidR="003318BF" w:rsidRPr="00912E80">
          <w:rPr>
            <w:rStyle w:val="Hyperlink"/>
            <w:b w:val="0"/>
            <w:bCs w:val="0"/>
            <w:rtl/>
          </w:rPr>
          <w:t xml:space="preserve"> پروژه</w:t>
        </w:r>
        <w:r w:rsidR="003318BF" w:rsidRPr="00912E80">
          <w:rPr>
            <w:b w:val="0"/>
            <w:bCs w:val="0"/>
            <w:webHidden/>
            <w:rtl/>
          </w:rPr>
          <w:tab/>
        </w:r>
        <w:r w:rsidR="003318BF" w:rsidRPr="00912E80">
          <w:rPr>
            <w:b w:val="0"/>
            <w:bCs w:val="0"/>
            <w:webHidden/>
            <w:rtl/>
          </w:rPr>
          <w:fldChar w:fldCharType="begin"/>
        </w:r>
        <w:r w:rsidR="003318BF" w:rsidRPr="00912E80">
          <w:rPr>
            <w:b w:val="0"/>
            <w:bCs w:val="0"/>
            <w:webHidden/>
            <w:rtl/>
          </w:rPr>
          <w:instrText xml:space="preserve"> </w:instrText>
        </w:r>
        <w:r w:rsidR="003318BF" w:rsidRPr="00912E80">
          <w:rPr>
            <w:b w:val="0"/>
            <w:bCs w:val="0"/>
            <w:webHidden/>
          </w:rPr>
          <w:instrText xml:space="preserve">PAGEREF </w:instrText>
        </w:r>
        <w:r w:rsidR="003318BF" w:rsidRPr="00912E80">
          <w:rPr>
            <w:b w:val="0"/>
            <w:bCs w:val="0"/>
            <w:webHidden/>
            <w:rtl/>
          </w:rPr>
          <w:instrText>_</w:instrText>
        </w:r>
        <w:r w:rsidR="003318BF" w:rsidRPr="00912E80">
          <w:rPr>
            <w:b w:val="0"/>
            <w:bCs w:val="0"/>
            <w:webHidden/>
          </w:rPr>
          <w:instrText>Toc</w:instrText>
        </w:r>
        <w:r w:rsidR="003318BF" w:rsidRPr="00912E80">
          <w:rPr>
            <w:b w:val="0"/>
            <w:bCs w:val="0"/>
            <w:webHidden/>
            <w:rtl/>
          </w:rPr>
          <w:instrText xml:space="preserve">521284643 </w:instrText>
        </w:r>
        <w:r w:rsidR="003318BF" w:rsidRPr="00912E80">
          <w:rPr>
            <w:b w:val="0"/>
            <w:bCs w:val="0"/>
            <w:webHidden/>
          </w:rPr>
          <w:instrText>\h</w:instrText>
        </w:r>
        <w:r w:rsidR="003318BF" w:rsidRPr="00912E80">
          <w:rPr>
            <w:b w:val="0"/>
            <w:bCs w:val="0"/>
            <w:webHidden/>
            <w:rtl/>
          </w:rPr>
          <w:instrText xml:space="preserve"> </w:instrText>
        </w:r>
        <w:r w:rsidR="003318BF" w:rsidRPr="00912E80">
          <w:rPr>
            <w:b w:val="0"/>
            <w:bCs w:val="0"/>
            <w:webHidden/>
            <w:rtl/>
          </w:rPr>
        </w:r>
        <w:r w:rsidR="003318BF" w:rsidRPr="00912E80">
          <w:rPr>
            <w:b w:val="0"/>
            <w:bCs w:val="0"/>
            <w:webHidden/>
            <w:rtl/>
          </w:rPr>
          <w:fldChar w:fldCharType="separate"/>
        </w:r>
        <w:r w:rsidR="001F0BB7">
          <w:rPr>
            <w:b w:val="0"/>
            <w:bCs w:val="0"/>
            <w:webHidden/>
            <w:rtl/>
          </w:rPr>
          <w:t>17</w:t>
        </w:r>
        <w:r w:rsidR="003318BF" w:rsidRPr="00912E80">
          <w:rPr>
            <w:b w:val="0"/>
            <w:bCs w:val="0"/>
            <w:webHidden/>
            <w:rtl/>
          </w:rPr>
          <w:fldChar w:fldCharType="end"/>
        </w:r>
      </w:hyperlink>
    </w:p>
    <w:p w14:paraId="1CF6F1BE" w14:textId="33CC40CB" w:rsidR="003318BF" w:rsidRPr="00912E80" w:rsidRDefault="003259B2">
      <w:pPr>
        <w:pStyle w:val="TOC1"/>
        <w:rPr>
          <w:rFonts w:asciiTheme="minorHAnsi" w:eastAsiaTheme="minorEastAsia" w:hAnsiTheme="minorHAnsi" w:cstheme="minorBidi"/>
          <w:b w:val="0"/>
          <w:bCs w:val="0"/>
          <w:sz w:val="22"/>
          <w:szCs w:val="22"/>
          <w:rtl/>
        </w:rPr>
      </w:pPr>
      <w:hyperlink w:anchor="_Toc521284644" w:history="1">
        <w:r w:rsidR="003318BF" w:rsidRPr="00912E80">
          <w:rPr>
            <w:rStyle w:val="Hyperlink"/>
            <w:b w:val="0"/>
            <w:bCs w:val="0"/>
            <w:rtl/>
          </w:rPr>
          <w:t>شکل 1-6 رابط کاربر</w:t>
        </w:r>
        <w:r w:rsidR="003318BF" w:rsidRPr="00912E80">
          <w:rPr>
            <w:rStyle w:val="Hyperlink"/>
            <w:rFonts w:hint="cs"/>
            <w:b w:val="0"/>
            <w:bCs w:val="0"/>
            <w:rtl/>
          </w:rPr>
          <w:t>ی</w:t>
        </w:r>
        <w:r w:rsidR="003318BF" w:rsidRPr="00912E80">
          <w:rPr>
            <w:rStyle w:val="Hyperlink"/>
            <w:b w:val="0"/>
            <w:bCs w:val="0"/>
            <w:rtl/>
          </w:rPr>
          <w:t xml:space="preserve"> ب</w:t>
        </w:r>
        <w:r w:rsidR="003318BF" w:rsidRPr="00912E80">
          <w:rPr>
            <w:rStyle w:val="Hyperlink"/>
            <w:rFonts w:hint="cs"/>
            <w:b w:val="0"/>
            <w:bCs w:val="0"/>
            <w:rtl/>
          </w:rPr>
          <w:t>ی</w:t>
        </w:r>
        <w:r w:rsidR="003318BF" w:rsidRPr="00912E80">
          <w:rPr>
            <w:rStyle w:val="Hyperlink"/>
            <w:rFonts w:hint="eastAsia"/>
            <w:b w:val="0"/>
            <w:bCs w:val="0"/>
            <w:rtl/>
          </w:rPr>
          <w:t>ن</w:t>
        </w:r>
        <w:r w:rsidR="003318BF" w:rsidRPr="00912E80">
          <w:rPr>
            <w:rStyle w:val="Hyperlink"/>
            <w:b w:val="0"/>
            <w:bCs w:val="0"/>
            <w:rtl/>
          </w:rPr>
          <w:t xml:space="preserve"> مد</w:t>
        </w:r>
        <w:r w:rsidR="003318BF" w:rsidRPr="00912E80">
          <w:rPr>
            <w:rStyle w:val="Hyperlink"/>
            <w:rFonts w:hint="cs"/>
            <w:b w:val="0"/>
            <w:bCs w:val="0"/>
            <w:rtl/>
          </w:rPr>
          <w:t>ی</w:t>
        </w:r>
        <w:r w:rsidR="003318BF" w:rsidRPr="00912E80">
          <w:rPr>
            <w:rStyle w:val="Hyperlink"/>
            <w:rFonts w:hint="eastAsia"/>
            <w:b w:val="0"/>
            <w:bCs w:val="0"/>
            <w:rtl/>
          </w:rPr>
          <w:t>ر</w:t>
        </w:r>
        <w:r w:rsidR="003318BF" w:rsidRPr="00912E80">
          <w:rPr>
            <w:rStyle w:val="Hyperlink"/>
            <w:b w:val="0"/>
            <w:bCs w:val="0"/>
            <w:rtl/>
          </w:rPr>
          <w:t xml:space="preserve"> و پا</w:t>
        </w:r>
        <w:r w:rsidR="003318BF" w:rsidRPr="00912E80">
          <w:rPr>
            <w:rStyle w:val="Hyperlink"/>
            <w:rFonts w:hint="cs"/>
            <w:b w:val="0"/>
            <w:bCs w:val="0"/>
            <w:rtl/>
          </w:rPr>
          <w:t>ی</w:t>
        </w:r>
        <w:r w:rsidR="003318BF" w:rsidRPr="00912E80">
          <w:rPr>
            <w:rStyle w:val="Hyperlink"/>
            <w:rFonts w:hint="eastAsia"/>
            <w:b w:val="0"/>
            <w:bCs w:val="0"/>
            <w:rtl/>
          </w:rPr>
          <w:t>گاه</w:t>
        </w:r>
        <w:r w:rsidR="0056113C">
          <w:rPr>
            <w:rStyle w:val="Hyperlink"/>
            <w:rFonts w:hint="cs"/>
            <w:b w:val="0"/>
            <w:bCs w:val="0"/>
            <w:rtl/>
          </w:rPr>
          <w:t xml:space="preserve"> </w:t>
        </w:r>
        <w:r w:rsidR="003318BF" w:rsidRPr="00912E80">
          <w:rPr>
            <w:rStyle w:val="Hyperlink"/>
            <w:rFonts w:hint="eastAsia"/>
            <w:b w:val="0"/>
            <w:bCs w:val="0"/>
            <w:rtl/>
          </w:rPr>
          <w:t>داده</w:t>
        </w:r>
        <w:r w:rsidR="003318BF" w:rsidRPr="00912E80">
          <w:rPr>
            <w:b w:val="0"/>
            <w:bCs w:val="0"/>
            <w:webHidden/>
            <w:rtl/>
          </w:rPr>
          <w:tab/>
        </w:r>
        <w:r w:rsidR="003318BF" w:rsidRPr="00912E80">
          <w:rPr>
            <w:b w:val="0"/>
            <w:bCs w:val="0"/>
            <w:webHidden/>
            <w:rtl/>
          </w:rPr>
          <w:fldChar w:fldCharType="begin"/>
        </w:r>
        <w:r w:rsidR="003318BF" w:rsidRPr="00912E80">
          <w:rPr>
            <w:b w:val="0"/>
            <w:bCs w:val="0"/>
            <w:webHidden/>
            <w:rtl/>
          </w:rPr>
          <w:instrText xml:space="preserve"> </w:instrText>
        </w:r>
        <w:r w:rsidR="003318BF" w:rsidRPr="00912E80">
          <w:rPr>
            <w:b w:val="0"/>
            <w:bCs w:val="0"/>
            <w:webHidden/>
          </w:rPr>
          <w:instrText xml:space="preserve">PAGEREF </w:instrText>
        </w:r>
        <w:r w:rsidR="003318BF" w:rsidRPr="00912E80">
          <w:rPr>
            <w:b w:val="0"/>
            <w:bCs w:val="0"/>
            <w:webHidden/>
            <w:rtl/>
          </w:rPr>
          <w:instrText>_</w:instrText>
        </w:r>
        <w:r w:rsidR="003318BF" w:rsidRPr="00912E80">
          <w:rPr>
            <w:b w:val="0"/>
            <w:bCs w:val="0"/>
            <w:webHidden/>
          </w:rPr>
          <w:instrText>Toc</w:instrText>
        </w:r>
        <w:r w:rsidR="003318BF" w:rsidRPr="00912E80">
          <w:rPr>
            <w:b w:val="0"/>
            <w:bCs w:val="0"/>
            <w:webHidden/>
            <w:rtl/>
          </w:rPr>
          <w:instrText xml:space="preserve">521284644 </w:instrText>
        </w:r>
        <w:r w:rsidR="003318BF" w:rsidRPr="00912E80">
          <w:rPr>
            <w:b w:val="0"/>
            <w:bCs w:val="0"/>
            <w:webHidden/>
          </w:rPr>
          <w:instrText>\h</w:instrText>
        </w:r>
        <w:r w:rsidR="003318BF" w:rsidRPr="00912E80">
          <w:rPr>
            <w:b w:val="0"/>
            <w:bCs w:val="0"/>
            <w:webHidden/>
            <w:rtl/>
          </w:rPr>
          <w:instrText xml:space="preserve"> </w:instrText>
        </w:r>
        <w:r w:rsidR="003318BF" w:rsidRPr="00912E80">
          <w:rPr>
            <w:b w:val="0"/>
            <w:bCs w:val="0"/>
            <w:webHidden/>
            <w:rtl/>
          </w:rPr>
        </w:r>
        <w:r w:rsidR="003318BF" w:rsidRPr="00912E80">
          <w:rPr>
            <w:b w:val="0"/>
            <w:bCs w:val="0"/>
            <w:webHidden/>
            <w:rtl/>
          </w:rPr>
          <w:fldChar w:fldCharType="separate"/>
        </w:r>
        <w:r w:rsidR="001F0BB7">
          <w:rPr>
            <w:b w:val="0"/>
            <w:bCs w:val="0"/>
            <w:webHidden/>
            <w:rtl/>
          </w:rPr>
          <w:t>18</w:t>
        </w:r>
        <w:r w:rsidR="003318BF" w:rsidRPr="00912E80">
          <w:rPr>
            <w:b w:val="0"/>
            <w:bCs w:val="0"/>
            <w:webHidden/>
            <w:rtl/>
          </w:rPr>
          <w:fldChar w:fldCharType="end"/>
        </w:r>
      </w:hyperlink>
    </w:p>
    <w:p w14:paraId="48A4C0EB" w14:textId="3129F747" w:rsidR="003318BF" w:rsidRPr="00912E80" w:rsidRDefault="003259B2" w:rsidP="00D00546">
      <w:pPr>
        <w:pStyle w:val="TOC1"/>
        <w:rPr>
          <w:rFonts w:asciiTheme="minorHAnsi" w:eastAsiaTheme="minorEastAsia" w:hAnsiTheme="minorHAnsi" w:cstheme="minorBidi"/>
          <w:b w:val="0"/>
          <w:bCs w:val="0"/>
          <w:sz w:val="22"/>
          <w:szCs w:val="22"/>
          <w:rtl/>
        </w:rPr>
      </w:pPr>
      <w:hyperlink w:anchor="_Toc521284645" w:history="1">
        <w:r w:rsidR="003318BF" w:rsidRPr="00912E80">
          <w:rPr>
            <w:rStyle w:val="Hyperlink"/>
            <w:b w:val="0"/>
            <w:bCs w:val="0"/>
            <w:rtl/>
          </w:rPr>
          <w:t>شکل 1-7 احراز هو</w:t>
        </w:r>
        <w:r w:rsidR="003318BF" w:rsidRPr="00912E80">
          <w:rPr>
            <w:rStyle w:val="Hyperlink"/>
            <w:rFonts w:hint="cs"/>
            <w:b w:val="0"/>
            <w:bCs w:val="0"/>
            <w:rtl/>
          </w:rPr>
          <w:t>ی</w:t>
        </w:r>
        <w:r w:rsidR="003318BF" w:rsidRPr="00912E80">
          <w:rPr>
            <w:rStyle w:val="Hyperlink"/>
            <w:rFonts w:hint="eastAsia"/>
            <w:b w:val="0"/>
            <w:bCs w:val="0"/>
            <w:rtl/>
          </w:rPr>
          <w:t>ت</w:t>
        </w:r>
        <w:r w:rsidR="003318BF" w:rsidRPr="00912E80">
          <w:rPr>
            <w:rStyle w:val="Hyperlink"/>
            <w:b w:val="0"/>
            <w:bCs w:val="0"/>
            <w:rtl/>
          </w:rPr>
          <w:t xml:space="preserve"> سامانه</w:t>
        </w:r>
        <w:r w:rsidR="003318BF" w:rsidRPr="00912E80">
          <w:rPr>
            <w:b w:val="0"/>
            <w:bCs w:val="0"/>
            <w:webHidden/>
            <w:rtl/>
          </w:rPr>
          <w:tab/>
        </w:r>
        <w:r w:rsidR="003318BF" w:rsidRPr="00912E80">
          <w:rPr>
            <w:b w:val="0"/>
            <w:bCs w:val="0"/>
            <w:webHidden/>
            <w:rtl/>
          </w:rPr>
          <w:fldChar w:fldCharType="begin"/>
        </w:r>
        <w:r w:rsidR="003318BF" w:rsidRPr="00912E80">
          <w:rPr>
            <w:b w:val="0"/>
            <w:bCs w:val="0"/>
            <w:webHidden/>
            <w:rtl/>
          </w:rPr>
          <w:instrText xml:space="preserve"> </w:instrText>
        </w:r>
        <w:r w:rsidR="003318BF" w:rsidRPr="00912E80">
          <w:rPr>
            <w:b w:val="0"/>
            <w:bCs w:val="0"/>
            <w:webHidden/>
          </w:rPr>
          <w:instrText xml:space="preserve">PAGEREF </w:instrText>
        </w:r>
        <w:r w:rsidR="003318BF" w:rsidRPr="00912E80">
          <w:rPr>
            <w:b w:val="0"/>
            <w:bCs w:val="0"/>
            <w:webHidden/>
            <w:rtl/>
          </w:rPr>
          <w:instrText>_</w:instrText>
        </w:r>
        <w:r w:rsidR="003318BF" w:rsidRPr="00912E80">
          <w:rPr>
            <w:b w:val="0"/>
            <w:bCs w:val="0"/>
            <w:webHidden/>
          </w:rPr>
          <w:instrText>Toc</w:instrText>
        </w:r>
        <w:r w:rsidR="003318BF" w:rsidRPr="00912E80">
          <w:rPr>
            <w:b w:val="0"/>
            <w:bCs w:val="0"/>
            <w:webHidden/>
            <w:rtl/>
          </w:rPr>
          <w:instrText xml:space="preserve">521284645 </w:instrText>
        </w:r>
        <w:r w:rsidR="003318BF" w:rsidRPr="00912E80">
          <w:rPr>
            <w:b w:val="0"/>
            <w:bCs w:val="0"/>
            <w:webHidden/>
          </w:rPr>
          <w:instrText>\h</w:instrText>
        </w:r>
        <w:r w:rsidR="003318BF" w:rsidRPr="00912E80">
          <w:rPr>
            <w:b w:val="0"/>
            <w:bCs w:val="0"/>
            <w:webHidden/>
            <w:rtl/>
          </w:rPr>
          <w:instrText xml:space="preserve"> </w:instrText>
        </w:r>
        <w:r w:rsidR="003318BF" w:rsidRPr="00912E80">
          <w:rPr>
            <w:b w:val="0"/>
            <w:bCs w:val="0"/>
            <w:webHidden/>
            <w:rtl/>
          </w:rPr>
        </w:r>
        <w:r w:rsidR="003318BF" w:rsidRPr="00912E80">
          <w:rPr>
            <w:b w:val="0"/>
            <w:bCs w:val="0"/>
            <w:webHidden/>
            <w:rtl/>
          </w:rPr>
          <w:fldChar w:fldCharType="separate"/>
        </w:r>
        <w:r w:rsidR="001F0BB7">
          <w:rPr>
            <w:b w:val="0"/>
            <w:bCs w:val="0"/>
            <w:webHidden/>
            <w:rtl/>
          </w:rPr>
          <w:t>19</w:t>
        </w:r>
        <w:r w:rsidR="003318BF" w:rsidRPr="00912E80">
          <w:rPr>
            <w:b w:val="0"/>
            <w:bCs w:val="0"/>
            <w:webHidden/>
            <w:rtl/>
          </w:rPr>
          <w:fldChar w:fldCharType="end"/>
        </w:r>
      </w:hyperlink>
    </w:p>
    <w:p w14:paraId="7389C85E" w14:textId="4AA0F205" w:rsidR="003318BF" w:rsidRPr="00912E80" w:rsidRDefault="003259B2">
      <w:pPr>
        <w:pStyle w:val="TOC1"/>
        <w:rPr>
          <w:rFonts w:asciiTheme="minorHAnsi" w:eastAsiaTheme="minorEastAsia" w:hAnsiTheme="minorHAnsi" w:cstheme="minorBidi"/>
          <w:b w:val="0"/>
          <w:bCs w:val="0"/>
          <w:sz w:val="22"/>
          <w:szCs w:val="22"/>
          <w:rtl/>
        </w:rPr>
      </w:pPr>
      <w:hyperlink w:anchor="_Toc521284646" w:history="1">
        <w:r w:rsidR="003318BF" w:rsidRPr="00912E80">
          <w:rPr>
            <w:rStyle w:val="Hyperlink"/>
            <w:b w:val="0"/>
            <w:bCs w:val="0"/>
            <w:rtl/>
          </w:rPr>
          <w:t>شکل 1-8 خروج</w:t>
        </w:r>
        <w:r w:rsidR="003318BF" w:rsidRPr="00912E80">
          <w:rPr>
            <w:rStyle w:val="Hyperlink"/>
            <w:rFonts w:hint="cs"/>
            <w:b w:val="0"/>
            <w:bCs w:val="0"/>
            <w:rtl/>
          </w:rPr>
          <w:t>ی</w:t>
        </w:r>
        <w:r w:rsidR="003318BF" w:rsidRPr="00912E80">
          <w:rPr>
            <w:rStyle w:val="Hyperlink"/>
            <w:b w:val="0"/>
            <w:bCs w:val="0"/>
            <w:rtl/>
          </w:rPr>
          <w:t xml:space="preserve"> تحت وب بر اساس استان</w:t>
        </w:r>
        <w:r w:rsidR="003318BF" w:rsidRPr="00912E80">
          <w:rPr>
            <w:b w:val="0"/>
            <w:bCs w:val="0"/>
            <w:webHidden/>
            <w:rtl/>
          </w:rPr>
          <w:tab/>
        </w:r>
        <w:r w:rsidR="003318BF" w:rsidRPr="00912E80">
          <w:rPr>
            <w:b w:val="0"/>
            <w:bCs w:val="0"/>
            <w:webHidden/>
            <w:rtl/>
          </w:rPr>
          <w:fldChar w:fldCharType="begin"/>
        </w:r>
        <w:r w:rsidR="003318BF" w:rsidRPr="00912E80">
          <w:rPr>
            <w:b w:val="0"/>
            <w:bCs w:val="0"/>
            <w:webHidden/>
            <w:rtl/>
          </w:rPr>
          <w:instrText xml:space="preserve"> </w:instrText>
        </w:r>
        <w:r w:rsidR="003318BF" w:rsidRPr="00912E80">
          <w:rPr>
            <w:b w:val="0"/>
            <w:bCs w:val="0"/>
            <w:webHidden/>
          </w:rPr>
          <w:instrText xml:space="preserve">PAGEREF </w:instrText>
        </w:r>
        <w:r w:rsidR="003318BF" w:rsidRPr="00912E80">
          <w:rPr>
            <w:b w:val="0"/>
            <w:bCs w:val="0"/>
            <w:webHidden/>
            <w:rtl/>
          </w:rPr>
          <w:instrText>_</w:instrText>
        </w:r>
        <w:r w:rsidR="003318BF" w:rsidRPr="00912E80">
          <w:rPr>
            <w:b w:val="0"/>
            <w:bCs w:val="0"/>
            <w:webHidden/>
          </w:rPr>
          <w:instrText>Toc</w:instrText>
        </w:r>
        <w:r w:rsidR="003318BF" w:rsidRPr="00912E80">
          <w:rPr>
            <w:b w:val="0"/>
            <w:bCs w:val="0"/>
            <w:webHidden/>
            <w:rtl/>
          </w:rPr>
          <w:instrText xml:space="preserve">521284646 </w:instrText>
        </w:r>
        <w:r w:rsidR="003318BF" w:rsidRPr="00912E80">
          <w:rPr>
            <w:b w:val="0"/>
            <w:bCs w:val="0"/>
            <w:webHidden/>
          </w:rPr>
          <w:instrText>\h</w:instrText>
        </w:r>
        <w:r w:rsidR="003318BF" w:rsidRPr="00912E80">
          <w:rPr>
            <w:b w:val="0"/>
            <w:bCs w:val="0"/>
            <w:webHidden/>
            <w:rtl/>
          </w:rPr>
          <w:instrText xml:space="preserve"> </w:instrText>
        </w:r>
        <w:r w:rsidR="003318BF" w:rsidRPr="00912E80">
          <w:rPr>
            <w:b w:val="0"/>
            <w:bCs w:val="0"/>
            <w:webHidden/>
            <w:rtl/>
          </w:rPr>
        </w:r>
        <w:r w:rsidR="003318BF" w:rsidRPr="00912E80">
          <w:rPr>
            <w:b w:val="0"/>
            <w:bCs w:val="0"/>
            <w:webHidden/>
            <w:rtl/>
          </w:rPr>
          <w:fldChar w:fldCharType="separate"/>
        </w:r>
        <w:r w:rsidR="001F0BB7">
          <w:rPr>
            <w:b w:val="0"/>
            <w:bCs w:val="0"/>
            <w:webHidden/>
            <w:rtl/>
          </w:rPr>
          <w:t>20</w:t>
        </w:r>
        <w:r w:rsidR="003318BF" w:rsidRPr="00912E80">
          <w:rPr>
            <w:b w:val="0"/>
            <w:bCs w:val="0"/>
            <w:webHidden/>
            <w:rtl/>
          </w:rPr>
          <w:fldChar w:fldCharType="end"/>
        </w:r>
      </w:hyperlink>
    </w:p>
    <w:p w14:paraId="1D53DF2D" w14:textId="6BBDC23F" w:rsidR="003318BF" w:rsidRPr="00912E80" w:rsidRDefault="003259B2" w:rsidP="00DB0B08">
      <w:pPr>
        <w:pStyle w:val="TOC1"/>
        <w:rPr>
          <w:rFonts w:asciiTheme="minorHAnsi" w:eastAsiaTheme="minorEastAsia" w:hAnsiTheme="minorHAnsi" w:cstheme="minorBidi"/>
          <w:b w:val="0"/>
          <w:bCs w:val="0"/>
          <w:sz w:val="22"/>
          <w:szCs w:val="22"/>
          <w:rtl/>
        </w:rPr>
      </w:pPr>
      <w:hyperlink w:anchor="_Toc521284647" w:history="1">
        <w:r w:rsidR="003318BF" w:rsidRPr="00912E80">
          <w:rPr>
            <w:rStyle w:val="Hyperlink"/>
            <w:b w:val="0"/>
            <w:bCs w:val="0"/>
            <w:rtl/>
          </w:rPr>
          <w:t>شکل 1-9 خروج</w:t>
        </w:r>
        <w:r w:rsidR="003318BF" w:rsidRPr="00912E80">
          <w:rPr>
            <w:rStyle w:val="Hyperlink"/>
            <w:rFonts w:hint="cs"/>
            <w:b w:val="0"/>
            <w:bCs w:val="0"/>
            <w:rtl/>
          </w:rPr>
          <w:t>ی</w:t>
        </w:r>
        <w:r w:rsidR="003318BF" w:rsidRPr="00912E80">
          <w:rPr>
            <w:rStyle w:val="Hyperlink"/>
            <w:b w:val="0"/>
            <w:bCs w:val="0"/>
            <w:rtl/>
          </w:rPr>
          <w:t xml:space="preserve"> حاصل شده از اجرا</w:t>
        </w:r>
        <w:r w:rsidR="003318BF" w:rsidRPr="00912E80">
          <w:rPr>
            <w:rStyle w:val="Hyperlink"/>
            <w:rFonts w:hint="cs"/>
            <w:b w:val="0"/>
            <w:bCs w:val="0"/>
            <w:rtl/>
          </w:rPr>
          <w:t>ی</w:t>
        </w:r>
        <w:r w:rsidR="003318BF" w:rsidRPr="00912E80">
          <w:rPr>
            <w:rStyle w:val="Hyperlink"/>
            <w:b w:val="0"/>
            <w:bCs w:val="0"/>
            <w:rtl/>
          </w:rPr>
          <w:t xml:space="preserve"> الگور</w:t>
        </w:r>
        <w:r w:rsidR="003318BF" w:rsidRPr="00912E80">
          <w:rPr>
            <w:rStyle w:val="Hyperlink"/>
            <w:rFonts w:hint="cs"/>
            <w:b w:val="0"/>
            <w:bCs w:val="0"/>
            <w:rtl/>
          </w:rPr>
          <w:t>ی</w:t>
        </w:r>
        <w:r w:rsidR="003318BF" w:rsidRPr="00912E80">
          <w:rPr>
            <w:rStyle w:val="Hyperlink"/>
            <w:rFonts w:hint="eastAsia"/>
            <w:b w:val="0"/>
            <w:bCs w:val="0"/>
            <w:rtl/>
          </w:rPr>
          <w:t>تم</w:t>
        </w:r>
        <w:r w:rsidR="003318BF" w:rsidRPr="00912E80">
          <w:rPr>
            <w:rStyle w:val="Hyperlink"/>
            <w:b w:val="0"/>
            <w:bCs w:val="0"/>
            <w:rtl/>
          </w:rPr>
          <w:t xml:space="preserve"> ز</w:t>
        </w:r>
        <w:r w:rsidR="003318BF" w:rsidRPr="00912E80">
          <w:rPr>
            <w:rStyle w:val="Hyperlink"/>
            <w:rFonts w:hint="cs"/>
            <w:b w:val="0"/>
            <w:bCs w:val="0"/>
            <w:rtl/>
          </w:rPr>
          <w:t>ی</w:t>
        </w:r>
        <w:r w:rsidR="003318BF" w:rsidRPr="00912E80">
          <w:rPr>
            <w:rStyle w:val="Hyperlink"/>
            <w:rFonts w:hint="eastAsia"/>
            <w:b w:val="0"/>
            <w:bCs w:val="0"/>
            <w:rtl/>
          </w:rPr>
          <w:t>ست</w:t>
        </w:r>
        <w:r w:rsidR="003318BF" w:rsidRPr="00912E80">
          <w:rPr>
            <w:rStyle w:val="Hyperlink"/>
            <w:b w:val="0"/>
            <w:bCs w:val="0"/>
            <w:rtl/>
          </w:rPr>
          <w:t xml:space="preserve"> توده شهر مغان</w:t>
        </w:r>
        <w:r w:rsidR="003318BF" w:rsidRPr="00912E80">
          <w:rPr>
            <w:b w:val="0"/>
            <w:bCs w:val="0"/>
            <w:webHidden/>
            <w:rtl/>
          </w:rPr>
          <w:tab/>
        </w:r>
        <w:r w:rsidR="003318BF" w:rsidRPr="00912E80">
          <w:rPr>
            <w:b w:val="0"/>
            <w:bCs w:val="0"/>
            <w:webHidden/>
            <w:rtl/>
          </w:rPr>
          <w:fldChar w:fldCharType="begin"/>
        </w:r>
        <w:r w:rsidR="003318BF" w:rsidRPr="00912E80">
          <w:rPr>
            <w:b w:val="0"/>
            <w:bCs w:val="0"/>
            <w:webHidden/>
            <w:rtl/>
          </w:rPr>
          <w:instrText xml:space="preserve"> </w:instrText>
        </w:r>
        <w:r w:rsidR="003318BF" w:rsidRPr="00912E80">
          <w:rPr>
            <w:b w:val="0"/>
            <w:bCs w:val="0"/>
            <w:webHidden/>
          </w:rPr>
          <w:instrText xml:space="preserve">PAGEREF </w:instrText>
        </w:r>
        <w:r w:rsidR="003318BF" w:rsidRPr="00912E80">
          <w:rPr>
            <w:b w:val="0"/>
            <w:bCs w:val="0"/>
            <w:webHidden/>
            <w:rtl/>
          </w:rPr>
          <w:instrText>_</w:instrText>
        </w:r>
        <w:r w:rsidR="003318BF" w:rsidRPr="00912E80">
          <w:rPr>
            <w:b w:val="0"/>
            <w:bCs w:val="0"/>
            <w:webHidden/>
          </w:rPr>
          <w:instrText>Toc</w:instrText>
        </w:r>
        <w:r w:rsidR="003318BF" w:rsidRPr="00912E80">
          <w:rPr>
            <w:b w:val="0"/>
            <w:bCs w:val="0"/>
            <w:webHidden/>
            <w:rtl/>
          </w:rPr>
          <w:instrText xml:space="preserve">521284647 </w:instrText>
        </w:r>
        <w:r w:rsidR="003318BF" w:rsidRPr="00912E80">
          <w:rPr>
            <w:b w:val="0"/>
            <w:bCs w:val="0"/>
            <w:webHidden/>
          </w:rPr>
          <w:instrText>\h</w:instrText>
        </w:r>
        <w:r w:rsidR="003318BF" w:rsidRPr="00912E80">
          <w:rPr>
            <w:b w:val="0"/>
            <w:bCs w:val="0"/>
            <w:webHidden/>
            <w:rtl/>
          </w:rPr>
          <w:instrText xml:space="preserve"> </w:instrText>
        </w:r>
        <w:r w:rsidR="003318BF" w:rsidRPr="00912E80">
          <w:rPr>
            <w:b w:val="0"/>
            <w:bCs w:val="0"/>
            <w:webHidden/>
            <w:rtl/>
          </w:rPr>
        </w:r>
        <w:r w:rsidR="003318BF" w:rsidRPr="00912E80">
          <w:rPr>
            <w:b w:val="0"/>
            <w:bCs w:val="0"/>
            <w:webHidden/>
            <w:rtl/>
          </w:rPr>
          <w:fldChar w:fldCharType="separate"/>
        </w:r>
        <w:r w:rsidR="001F0BB7">
          <w:rPr>
            <w:b w:val="0"/>
            <w:bCs w:val="0"/>
            <w:webHidden/>
            <w:rtl/>
          </w:rPr>
          <w:t>20</w:t>
        </w:r>
        <w:r w:rsidR="003318BF" w:rsidRPr="00912E80">
          <w:rPr>
            <w:b w:val="0"/>
            <w:bCs w:val="0"/>
            <w:webHidden/>
            <w:rtl/>
          </w:rPr>
          <w:fldChar w:fldCharType="end"/>
        </w:r>
      </w:hyperlink>
    </w:p>
    <w:p w14:paraId="35A589BB" w14:textId="31CDAA37" w:rsidR="003318BF" w:rsidRPr="00912E80" w:rsidRDefault="003259B2">
      <w:pPr>
        <w:pStyle w:val="TOC1"/>
        <w:rPr>
          <w:rFonts w:asciiTheme="minorHAnsi" w:eastAsiaTheme="minorEastAsia" w:hAnsiTheme="minorHAnsi" w:cstheme="minorBidi"/>
          <w:b w:val="0"/>
          <w:bCs w:val="0"/>
          <w:sz w:val="22"/>
          <w:szCs w:val="22"/>
          <w:rtl/>
        </w:rPr>
      </w:pPr>
      <w:hyperlink w:anchor="_Toc521284649" w:history="1">
        <w:r w:rsidR="003318BF" w:rsidRPr="00912E80">
          <w:rPr>
            <w:rStyle w:val="Hyperlink"/>
            <w:b w:val="0"/>
            <w:bCs w:val="0"/>
            <w:rtl/>
          </w:rPr>
          <w:t>شکل 1-10 خروج</w:t>
        </w:r>
        <w:r w:rsidR="003318BF" w:rsidRPr="00912E80">
          <w:rPr>
            <w:rStyle w:val="Hyperlink"/>
            <w:rFonts w:hint="cs"/>
            <w:b w:val="0"/>
            <w:bCs w:val="0"/>
            <w:rtl/>
          </w:rPr>
          <w:t>ی</w:t>
        </w:r>
        <w:r w:rsidR="003318BF" w:rsidRPr="00912E80">
          <w:rPr>
            <w:rStyle w:val="Hyperlink"/>
            <w:b w:val="0"/>
            <w:bCs w:val="0"/>
            <w:rtl/>
          </w:rPr>
          <w:t xml:space="preserve"> حاصل شده از اجرا</w:t>
        </w:r>
        <w:r w:rsidR="003318BF" w:rsidRPr="00912E80">
          <w:rPr>
            <w:rStyle w:val="Hyperlink"/>
            <w:rFonts w:hint="cs"/>
            <w:b w:val="0"/>
            <w:bCs w:val="0"/>
            <w:rtl/>
          </w:rPr>
          <w:t>ی</w:t>
        </w:r>
        <w:r w:rsidR="003318BF" w:rsidRPr="00912E80">
          <w:rPr>
            <w:rStyle w:val="Hyperlink"/>
            <w:b w:val="0"/>
            <w:bCs w:val="0"/>
            <w:rtl/>
          </w:rPr>
          <w:t xml:space="preserve"> الگور</w:t>
        </w:r>
        <w:r w:rsidR="003318BF" w:rsidRPr="00912E80">
          <w:rPr>
            <w:rStyle w:val="Hyperlink"/>
            <w:rFonts w:hint="cs"/>
            <w:b w:val="0"/>
            <w:bCs w:val="0"/>
            <w:rtl/>
          </w:rPr>
          <w:t>ی</w:t>
        </w:r>
        <w:r w:rsidR="003318BF" w:rsidRPr="00912E80">
          <w:rPr>
            <w:rStyle w:val="Hyperlink"/>
            <w:rFonts w:hint="eastAsia"/>
            <w:b w:val="0"/>
            <w:bCs w:val="0"/>
            <w:rtl/>
          </w:rPr>
          <w:t>تم</w:t>
        </w:r>
        <w:r w:rsidR="003318BF" w:rsidRPr="00912E80">
          <w:rPr>
            <w:rStyle w:val="Hyperlink"/>
            <w:b w:val="0"/>
            <w:bCs w:val="0"/>
            <w:rtl/>
          </w:rPr>
          <w:t xml:space="preserve"> شاخص سطح برگ و ز</w:t>
        </w:r>
        <w:r w:rsidR="003318BF" w:rsidRPr="00912E80">
          <w:rPr>
            <w:rStyle w:val="Hyperlink"/>
            <w:rFonts w:hint="cs"/>
            <w:b w:val="0"/>
            <w:bCs w:val="0"/>
            <w:rtl/>
          </w:rPr>
          <w:t>ی</w:t>
        </w:r>
        <w:r w:rsidR="003318BF" w:rsidRPr="00912E80">
          <w:rPr>
            <w:rStyle w:val="Hyperlink"/>
            <w:rFonts w:hint="eastAsia"/>
            <w:b w:val="0"/>
            <w:bCs w:val="0"/>
            <w:rtl/>
          </w:rPr>
          <w:t>ست</w:t>
        </w:r>
        <w:r w:rsidR="003318BF" w:rsidRPr="00912E80">
          <w:rPr>
            <w:rStyle w:val="Hyperlink"/>
            <w:b w:val="0"/>
            <w:bCs w:val="0"/>
            <w:rtl/>
          </w:rPr>
          <w:t xml:space="preserve"> توده شهر قزو</w:t>
        </w:r>
        <w:r w:rsidR="003318BF" w:rsidRPr="00912E80">
          <w:rPr>
            <w:rStyle w:val="Hyperlink"/>
            <w:rFonts w:hint="cs"/>
            <w:b w:val="0"/>
            <w:bCs w:val="0"/>
            <w:rtl/>
          </w:rPr>
          <w:t>ی</w:t>
        </w:r>
        <w:r w:rsidR="003318BF" w:rsidRPr="00912E80">
          <w:rPr>
            <w:rStyle w:val="Hyperlink"/>
            <w:rFonts w:hint="eastAsia"/>
            <w:b w:val="0"/>
            <w:bCs w:val="0"/>
            <w:rtl/>
          </w:rPr>
          <w:t>ن</w:t>
        </w:r>
        <w:r w:rsidR="003318BF" w:rsidRPr="00912E80">
          <w:rPr>
            <w:b w:val="0"/>
            <w:bCs w:val="0"/>
            <w:webHidden/>
            <w:rtl/>
          </w:rPr>
          <w:tab/>
        </w:r>
        <w:r w:rsidR="003318BF" w:rsidRPr="00912E80">
          <w:rPr>
            <w:b w:val="0"/>
            <w:bCs w:val="0"/>
            <w:webHidden/>
            <w:rtl/>
          </w:rPr>
          <w:fldChar w:fldCharType="begin"/>
        </w:r>
        <w:r w:rsidR="003318BF" w:rsidRPr="00912E80">
          <w:rPr>
            <w:b w:val="0"/>
            <w:bCs w:val="0"/>
            <w:webHidden/>
            <w:rtl/>
          </w:rPr>
          <w:instrText xml:space="preserve"> </w:instrText>
        </w:r>
        <w:r w:rsidR="003318BF" w:rsidRPr="00912E80">
          <w:rPr>
            <w:b w:val="0"/>
            <w:bCs w:val="0"/>
            <w:webHidden/>
          </w:rPr>
          <w:instrText xml:space="preserve">PAGEREF </w:instrText>
        </w:r>
        <w:r w:rsidR="003318BF" w:rsidRPr="00912E80">
          <w:rPr>
            <w:b w:val="0"/>
            <w:bCs w:val="0"/>
            <w:webHidden/>
            <w:rtl/>
          </w:rPr>
          <w:instrText>_</w:instrText>
        </w:r>
        <w:r w:rsidR="003318BF" w:rsidRPr="00912E80">
          <w:rPr>
            <w:b w:val="0"/>
            <w:bCs w:val="0"/>
            <w:webHidden/>
          </w:rPr>
          <w:instrText>Toc</w:instrText>
        </w:r>
        <w:r w:rsidR="003318BF" w:rsidRPr="00912E80">
          <w:rPr>
            <w:b w:val="0"/>
            <w:bCs w:val="0"/>
            <w:webHidden/>
            <w:rtl/>
          </w:rPr>
          <w:instrText xml:space="preserve">521284649 </w:instrText>
        </w:r>
        <w:r w:rsidR="003318BF" w:rsidRPr="00912E80">
          <w:rPr>
            <w:b w:val="0"/>
            <w:bCs w:val="0"/>
            <w:webHidden/>
          </w:rPr>
          <w:instrText>\h</w:instrText>
        </w:r>
        <w:r w:rsidR="003318BF" w:rsidRPr="00912E80">
          <w:rPr>
            <w:b w:val="0"/>
            <w:bCs w:val="0"/>
            <w:webHidden/>
            <w:rtl/>
          </w:rPr>
          <w:instrText xml:space="preserve"> </w:instrText>
        </w:r>
        <w:r w:rsidR="003318BF" w:rsidRPr="00912E80">
          <w:rPr>
            <w:b w:val="0"/>
            <w:bCs w:val="0"/>
            <w:webHidden/>
            <w:rtl/>
          </w:rPr>
        </w:r>
        <w:r w:rsidR="003318BF" w:rsidRPr="00912E80">
          <w:rPr>
            <w:b w:val="0"/>
            <w:bCs w:val="0"/>
            <w:webHidden/>
            <w:rtl/>
          </w:rPr>
          <w:fldChar w:fldCharType="separate"/>
        </w:r>
        <w:r w:rsidR="001F0BB7">
          <w:rPr>
            <w:b w:val="0"/>
            <w:bCs w:val="0"/>
            <w:webHidden/>
            <w:rtl/>
          </w:rPr>
          <w:t>21</w:t>
        </w:r>
        <w:r w:rsidR="003318BF" w:rsidRPr="00912E80">
          <w:rPr>
            <w:b w:val="0"/>
            <w:bCs w:val="0"/>
            <w:webHidden/>
            <w:rtl/>
          </w:rPr>
          <w:fldChar w:fldCharType="end"/>
        </w:r>
      </w:hyperlink>
    </w:p>
    <w:p w14:paraId="2AA1903E" w14:textId="5792DD9C" w:rsidR="003318BF" w:rsidRPr="00912E80" w:rsidRDefault="003259B2">
      <w:pPr>
        <w:pStyle w:val="TOC1"/>
        <w:rPr>
          <w:rFonts w:asciiTheme="minorHAnsi" w:eastAsiaTheme="minorEastAsia" w:hAnsiTheme="minorHAnsi" w:cstheme="minorBidi"/>
          <w:b w:val="0"/>
          <w:bCs w:val="0"/>
          <w:sz w:val="22"/>
          <w:szCs w:val="22"/>
          <w:rtl/>
        </w:rPr>
      </w:pPr>
      <w:hyperlink w:anchor="_Toc521284650" w:history="1">
        <w:r w:rsidR="003318BF" w:rsidRPr="00912E80">
          <w:rPr>
            <w:rStyle w:val="Hyperlink"/>
            <w:b w:val="0"/>
            <w:bCs w:val="0"/>
            <w:rtl/>
          </w:rPr>
          <w:t>شکل 1-11 خروج</w:t>
        </w:r>
        <w:r w:rsidR="003318BF" w:rsidRPr="00912E80">
          <w:rPr>
            <w:rStyle w:val="Hyperlink"/>
            <w:rFonts w:hint="cs"/>
            <w:b w:val="0"/>
            <w:bCs w:val="0"/>
            <w:rtl/>
          </w:rPr>
          <w:t>ی</w:t>
        </w:r>
        <w:r w:rsidR="003318BF" w:rsidRPr="00912E80">
          <w:rPr>
            <w:rStyle w:val="Hyperlink"/>
            <w:b w:val="0"/>
            <w:bCs w:val="0"/>
            <w:rtl/>
          </w:rPr>
          <w:t xml:space="preserve"> حاصل شده از اجرا</w:t>
        </w:r>
        <w:r w:rsidR="003318BF" w:rsidRPr="00912E80">
          <w:rPr>
            <w:rStyle w:val="Hyperlink"/>
            <w:rFonts w:hint="cs"/>
            <w:b w:val="0"/>
            <w:bCs w:val="0"/>
            <w:rtl/>
          </w:rPr>
          <w:t>ی</w:t>
        </w:r>
        <w:r w:rsidR="003318BF" w:rsidRPr="00912E80">
          <w:rPr>
            <w:rStyle w:val="Hyperlink"/>
            <w:b w:val="0"/>
            <w:bCs w:val="0"/>
            <w:rtl/>
          </w:rPr>
          <w:t xml:space="preserve"> الگور</w:t>
        </w:r>
        <w:r w:rsidR="003318BF" w:rsidRPr="00912E80">
          <w:rPr>
            <w:rStyle w:val="Hyperlink"/>
            <w:rFonts w:hint="cs"/>
            <w:b w:val="0"/>
            <w:bCs w:val="0"/>
            <w:rtl/>
          </w:rPr>
          <w:t>ی</w:t>
        </w:r>
        <w:r w:rsidR="003318BF" w:rsidRPr="00912E80">
          <w:rPr>
            <w:rStyle w:val="Hyperlink"/>
            <w:rFonts w:hint="eastAsia"/>
            <w:b w:val="0"/>
            <w:bCs w:val="0"/>
            <w:rtl/>
          </w:rPr>
          <w:t>تم</w:t>
        </w:r>
        <w:r w:rsidR="003318BF" w:rsidRPr="00912E80">
          <w:rPr>
            <w:rStyle w:val="Hyperlink"/>
            <w:b w:val="0"/>
            <w:bCs w:val="0"/>
            <w:rtl/>
          </w:rPr>
          <w:t xml:space="preserve"> تبخ</w:t>
        </w:r>
        <w:r w:rsidR="003318BF" w:rsidRPr="00912E80">
          <w:rPr>
            <w:rStyle w:val="Hyperlink"/>
            <w:rFonts w:hint="cs"/>
            <w:b w:val="0"/>
            <w:bCs w:val="0"/>
            <w:rtl/>
          </w:rPr>
          <w:t>ی</w:t>
        </w:r>
        <w:r w:rsidR="003318BF" w:rsidRPr="00912E80">
          <w:rPr>
            <w:rStyle w:val="Hyperlink"/>
            <w:rFonts w:hint="eastAsia"/>
            <w:b w:val="0"/>
            <w:bCs w:val="0"/>
            <w:rtl/>
          </w:rPr>
          <w:t>ر</w:t>
        </w:r>
        <w:r w:rsidR="003318BF" w:rsidRPr="00912E80">
          <w:rPr>
            <w:rStyle w:val="Hyperlink"/>
            <w:b w:val="0"/>
            <w:bCs w:val="0"/>
            <w:rtl/>
          </w:rPr>
          <w:t xml:space="preserve"> و تعرق شهر قزو</w:t>
        </w:r>
        <w:r w:rsidR="003318BF" w:rsidRPr="00912E80">
          <w:rPr>
            <w:rStyle w:val="Hyperlink"/>
            <w:rFonts w:hint="cs"/>
            <w:b w:val="0"/>
            <w:bCs w:val="0"/>
            <w:rtl/>
          </w:rPr>
          <w:t>ی</w:t>
        </w:r>
        <w:r w:rsidR="003318BF" w:rsidRPr="00912E80">
          <w:rPr>
            <w:rStyle w:val="Hyperlink"/>
            <w:rFonts w:hint="eastAsia"/>
            <w:b w:val="0"/>
            <w:bCs w:val="0"/>
            <w:rtl/>
          </w:rPr>
          <w:t>ن</w:t>
        </w:r>
        <w:r w:rsidR="003318BF" w:rsidRPr="00912E80">
          <w:rPr>
            <w:b w:val="0"/>
            <w:bCs w:val="0"/>
            <w:webHidden/>
            <w:rtl/>
          </w:rPr>
          <w:tab/>
        </w:r>
        <w:r w:rsidR="003318BF" w:rsidRPr="00912E80">
          <w:rPr>
            <w:b w:val="0"/>
            <w:bCs w:val="0"/>
            <w:webHidden/>
            <w:rtl/>
          </w:rPr>
          <w:fldChar w:fldCharType="begin"/>
        </w:r>
        <w:r w:rsidR="003318BF" w:rsidRPr="00912E80">
          <w:rPr>
            <w:b w:val="0"/>
            <w:bCs w:val="0"/>
            <w:webHidden/>
            <w:rtl/>
          </w:rPr>
          <w:instrText xml:space="preserve"> </w:instrText>
        </w:r>
        <w:r w:rsidR="003318BF" w:rsidRPr="00912E80">
          <w:rPr>
            <w:b w:val="0"/>
            <w:bCs w:val="0"/>
            <w:webHidden/>
          </w:rPr>
          <w:instrText xml:space="preserve">PAGEREF </w:instrText>
        </w:r>
        <w:r w:rsidR="003318BF" w:rsidRPr="00912E80">
          <w:rPr>
            <w:b w:val="0"/>
            <w:bCs w:val="0"/>
            <w:webHidden/>
            <w:rtl/>
          </w:rPr>
          <w:instrText>_</w:instrText>
        </w:r>
        <w:r w:rsidR="003318BF" w:rsidRPr="00912E80">
          <w:rPr>
            <w:b w:val="0"/>
            <w:bCs w:val="0"/>
            <w:webHidden/>
          </w:rPr>
          <w:instrText>Toc</w:instrText>
        </w:r>
        <w:r w:rsidR="003318BF" w:rsidRPr="00912E80">
          <w:rPr>
            <w:b w:val="0"/>
            <w:bCs w:val="0"/>
            <w:webHidden/>
            <w:rtl/>
          </w:rPr>
          <w:instrText xml:space="preserve">521284650 </w:instrText>
        </w:r>
        <w:r w:rsidR="003318BF" w:rsidRPr="00912E80">
          <w:rPr>
            <w:b w:val="0"/>
            <w:bCs w:val="0"/>
            <w:webHidden/>
          </w:rPr>
          <w:instrText>\h</w:instrText>
        </w:r>
        <w:r w:rsidR="003318BF" w:rsidRPr="00912E80">
          <w:rPr>
            <w:b w:val="0"/>
            <w:bCs w:val="0"/>
            <w:webHidden/>
            <w:rtl/>
          </w:rPr>
          <w:instrText xml:space="preserve"> </w:instrText>
        </w:r>
        <w:r w:rsidR="003318BF" w:rsidRPr="00912E80">
          <w:rPr>
            <w:b w:val="0"/>
            <w:bCs w:val="0"/>
            <w:webHidden/>
            <w:rtl/>
          </w:rPr>
        </w:r>
        <w:r w:rsidR="003318BF" w:rsidRPr="00912E80">
          <w:rPr>
            <w:b w:val="0"/>
            <w:bCs w:val="0"/>
            <w:webHidden/>
            <w:rtl/>
          </w:rPr>
          <w:fldChar w:fldCharType="separate"/>
        </w:r>
        <w:r w:rsidR="001F0BB7">
          <w:rPr>
            <w:b w:val="0"/>
            <w:bCs w:val="0"/>
            <w:webHidden/>
            <w:rtl/>
          </w:rPr>
          <w:t>21</w:t>
        </w:r>
        <w:r w:rsidR="003318BF" w:rsidRPr="00912E80">
          <w:rPr>
            <w:b w:val="0"/>
            <w:bCs w:val="0"/>
            <w:webHidden/>
            <w:rtl/>
          </w:rPr>
          <w:fldChar w:fldCharType="end"/>
        </w:r>
      </w:hyperlink>
    </w:p>
    <w:p w14:paraId="1327750A" w14:textId="6CF04CA5" w:rsidR="003318BF" w:rsidRPr="00912E80" w:rsidRDefault="003259B2">
      <w:pPr>
        <w:pStyle w:val="TOC1"/>
        <w:rPr>
          <w:rFonts w:asciiTheme="minorHAnsi" w:eastAsiaTheme="minorEastAsia" w:hAnsiTheme="minorHAnsi" w:cstheme="minorBidi"/>
          <w:b w:val="0"/>
          <w:bCs w:val="0"/>
          <w:sz w:val="22"/>
          <w:szCs w:val="22"/>
          <w:rtl/>
        </w:rPr>
      </w:pPr>
      <w:hyperlink w:anchor="_Toc521284651" w:history="1">
        <w:r w:rsidR="003318BF" w:rsidRPr="00912E80">
          <w:rPr>
            <w:rStyle w:val="Hyperlink"/>
            <w:b w:val="0"/>
            <w:bCs w:val="0"/>
            <w:rtl/>
          </w:rPr>
          <w:t>شکل 1-12 خروج</w:t>
        </w:r>
        <w:r w:rsidR="003318BF" w:rsidRPr="00912E80">
          <w:rPr>
            <w:rStyle w:val="Hyperlink"/>
            <w:rFonts w:hint="cs"/>
            <w:b w:val="0"/>
            <w:bCs w:val="0"/>
            <w:rtl/>
          </w:rPr>
          <w:t>ی</w:t>
        </w:r>
        <w:r w:rsidR="003318BF" w:rsidRPr="00912E80">
          <w:rPr>
            <w:rStyle w:val="Hyperlink"/>
            <w:b w:val="0"/>
            <w:bCs w:val="0"/>
            <w:rtl/>
          </w:rPr>
          <w:t xml:space="preserve"> حاصل شده از اجرا</w:t>
        </w:r>
        <w:r w:rsidR="003318BF" w:rsidRPr="00912E80">
          <w:rPr>
            <w:rStyle w:val="Hyperlink"/>
            <w:rFonts w:hint="cs"/>
            <w:b w:val="0"/>
            <w:bCs w:val="0"/>
            <w:rtl/>
          </w:rPr>
          <w:t>ی</w:t>
        </w:r>
        <w:r w:rsidR="003318BF" w:rsidRPr="00912E80">
          <w:rPr>
            <w:rStyle w:val="Hyperlink"/>
            <w:b w:val="0"/>
            <w:bCs w:val="0"/>
            <w:rtl/>
          </w:rPr>
          <w:t xml:space="preserve"> الگور</w:t>
        </w:r>
        <w:r w:rsidR="003318BF" w:rsidRPr="00912E80">
          <w:rPr>
            <w:rStyle w:val="Hyperlink"/>
            <w:rFonts w:hint="cs"/>
            <w:b w:val="0"/>
            <w:bCs w:val="0"/>
            <w:rtl/>
          </w:rPr>
          <w:t>ی</w:t>
        </w:r>
        <w:r w:rsidR="003318BF" w:rsidRPr="00912E80">
          <w:rPr>
            <w:rStyle w:val="Hyperlink"/>
            <w:rFonts w:hint="eastAsia"/>
            <w:b w:val="0"/>
            <w:bCs w:val="0"/>
            <w:rtl/>
          </w:rPr>
          <w:t>تم</w:t>
        </w:r>
        <w:r w:rsidR="003318BF" w:rsidRPr="00912E80">
          <w:rPr>
            <w:rStyle w:val="Hyperlink"/>
            <w:b w:val="0"/>
            <w:bCs w:val="0"/>
            <w:rtl/>
          </w:rPr>
          <w:t xml:space="preserve"> تبخ</w:t>
        </w:r>
        <w:r w:rsidR="003318BF" w:rsidRPr="00912E80">
          <w:rPr>
            <w:rStyle w:val="Hyperlink"/>
            <w:rFonts w:hint="cs"/>
            <w:b w:val="0"/>
            <w:bCs w:val="0"/>
            <w:rtl/>
          </w:rPr>
          <w:t>ی</w:t>
        </w:r>
        <w:r w:rsidR="003318BF" w:rsidRPr="00912E80">
          <w:rPr>
            <w:rStyle w:val="Hyperlink"/>
            <w:rFonts w:hint="eastAsia"/>
            <w:b w:val="0"/>
            <w:bCs w:val="0"/>
            <w:rtl/>
          </w:rPr>
          <w:t>ر</w:t>
        </w:r>
        <w:r w:rsidR="003318BF" w:rsidRPr="00912E80">
          <w:rPr>
            <w:rStyle w:val="Hyperlink"/>
            <w:b w:val="0"/>
            <w:bCs w:val="0"/>
            <w:rtl/>
          </w:rPr>
          <w:t xml:space="preserve"> و تعرق شهر مغان</w:t>
        </w:r>
        <w:r w:rsidR="003318BF" w:rsidRPr="00912E80">
          <w:rPr>
            <w:b w:val="0"/>
            <w:bCs w:val="0"/>
            <w:webHidden/>
            <w:rtl/>
          </w:rPr>
          <w:tab/>
        </w:r>
        <w:r w:rsidR="003318BF" w:rsidRPr="00912E80">
          <w:rPr>
            <w:b w:val="0"/>
            <w:bCs w:val="0"/>
            <w:webHidden/>
            <w:rtl/>
          </w:rPr>
          <w:fldChar w:fldCharType="begin"/>
        </w:r>
        <w:r w:rsidR="003318BF" w:rsidRPr="00912E80">
          <w:rPr>
            <w:b w:val="0"/>
            <w:bCs w:val="0"/>
            <w:webHidden/>
            <w:rtl/>
          </w:rPr>
          <w:instrText xml:space="preserve"> </w:instrText>
        </w:r>
        <w:r w:rsidR="003318BF" w:rsidRPr="00912E80">
          <w:rPr>
            <w:b w:val="0"/>
            <w:bCs w:val="0"/>
            <w:webHidden/>
          </w:rPr>
          <w:instrText xml:space="preserve">PAGEREF </w:instrText>
        </w:r>
        <w:r w:rsidR="003318BF" w:rsidRPr="00912E80">
          <w:rPr>
            <w:b w:val="0"/>
            <w:bCs w:val="0"/>
            <w:webHidden/>
            <w:rtl/>
          </w:rPr>
          <w:instrText>_</w:instrText>
        </w:r>
        <w:r w:rsidR="003318BF" w:rsidRPr="00912E80">
          <w:rPr>
            <w:b w:val="0"/>
            <w:bCs w:val="0"/>
            <w:webHidden/>
          </w:rPr>
          <w:instrText>Toc</w:instrText>
        </w:r>
        <w:r w:rsidR="003318BF" w:rsidRPr="00912E80">
          <w:rPr>
            <w:b w:val="0"/>
            <w:bCs w:val="0"/>
            <w:webHidden/>
            <w:rtl/>
          </w:rPr>
          <w:instrText xml:space="preserve">521284651 </w:instrText>
        </w:r>
        <w:r w:rsidR="003318BF" w:rsidRPr="00912E80">
          <w:rPr>
            <w:b w:val="0"/>
            <w:bCs w:val="0"/>
            <w:webHidden/>
          </w:rPr>
          <w:instrText>\h</w:instrText>
        </w:r>
        <w:r w:rsidR="003318BF" w:rsidRPr="00912E80">
          <w:rPr>
            <w:b w:val="0"/>
            <w:bCs w:val="0"/>
            <w:webHidden/>
            <w:rtl/>
          </w:rPr>
          <w:instrText xml:space="preserve"> </w:instrText>
        </w:r>
        <w:r w:rsidR="003318BF" w:rsidRPr="00912E80">
          <w:rPr>
            <w:b w:val="0"/>
            <w:bCs w:val="0"/>
            <w:webHidden/>
            <w:rtl/>
          </w:rPr>
        </w:r>
        <w:r w:rsidR="003318BF" w:rsidRPr="00912E80">
          <w:rPr>
            <w:b w:val="0"/>
            <w:bCs w:val="0"/>
            <w:webHidden/>
            <w:rtl/>
          </w:rPr>
          <w:fldChar w:fldCharType="separate"/>
        </w:r>
        <w:r w:rsidR="001F0BB7">
          <w:rPr>
            <w:b w:val="0"/>
            <w:bCs w:val="0"/>
            <w:webHidden/>
            <w:rtl/>
          </w:rPr>
          <w:t>22</w:t>
        </w:r>
        <w:r w:rsidR="003318BF" w:rsidRPr="00912E80">
          <w:rPr>
            <w:b w:val="0"/>
            <w:bCs w:val="0"/>
            <w:webHidden/>
            <w:rtl/>
          </w:rPr>
          <w:fldChar w:fldCharType="end"/>
        </w:r>
      </w:hyperlink>
    </w:p>
    <w:p w14:paraId="31E0C337" w14:textId="0E5F9191" w:rsidR="00E45EE8" w:rsidRPr="000A7615" w:rsidRDefault="003318BF" w:rsidP="00584CE9">
      <w:pPr>
        <w:rPr>
          <w:rtl/>
        </w:rPr>
      </w:pPr>
      <w:r>
        <w:rPr>
          <w:rtl/>
        </w:rPr>
        <w:fldChar w:fldCharType="end"/>
      </w:r>
      <w:r w:rsidR="00E45EE8" w:rsidRPr="000A7615">
        <w:rPr>
          <w:rtl/>
        </w:rPr>
        <w:br w:type="page"/>
      </w:r>
    </w:p>
    <w:p w14:paraId="31E0C33D" w14:textId="5701D4E8" w:rsidR="00415011" w:rsidRDefault="00415011">
      <w:pPr>
        <w:bidi w:val="0"/>
        <w:ind w:firstLine="0"/>
        <w:jc w:val="left"/>
        <w:rPr>
          <w:rFonts w:eastAsiaTheme="majorEastAsia"/>
          <w:bCs/>
          <w:sz w:val="24"/>
          <w:szCs w:val="28"/>
        </w:rPr>
      </w:pPr>
      <w:bookmarkStart w:id="1" w:name="_Toc391759840"/>
      <w:bookmarkStart w:id="2" w:name="_Toc391859630"/>
    </w:p>
    <w:p w14:paraId="31E0C33F" w14:textId="687CA6C7" w:rsidR="008C125E" w:rsidRDefault="00DA266F" w:rsidP="00DD1CB7">
      <w:pPr>
        <w:pStyle w:val="Heading1"/>
        <w:numPr>
          <w:ilvl w:val="0"/>
          <w:numId w:val="0"/>
        </w:numPr>
        <w:rPr>
          <w:rtl/>
        </w:rPr>
      </w:pPr>
      <w:bookmarkStart w:id="3" w:name="_Toc532812308"/>
      <w:r>
        <w:rPr>
          <w:rFonts w:hint="cs"/>
          <w:rtl/>
        </w:rPr>
        <w:t xml:space="preserve">1 </w:t>
      </w:r>
      <w:r w:rsidR="00E45EE8" w:rsidRPr="009278F3">
        <w:rPr>
          <w:rFonts w:hint="cs"/>
          <w:rtl/>
        </w:rPr>
        <w:t>مقدمه</w:t>
      </w:r>
      <w:bookmarkEnd w:id="1"/>
      <w:bookmarkEnd w:id="2"/>
      <w:bookmarkEnd w:id="3"/>
    </w:p>
    <w:p w14:paraId="50A278B6" w14:textId="77777777" w:rsidR="00CF0EB9" w:rsidRDefault="00CF0EB9" w:rsidP="00D9480B">
      <w:pPr>
        <w:rPr>
          <w:rtl/>
        </w:rPr>
      </w:pPr>
    </w:p>
    <w:p w14:paraId="31E0C343" w14:textId="7321D907" w:rsidR="00516E2B" w:rsidRPr="009278F3" w:rsidRDefault="00BC0C6D" w:rsidP="000A7D6F">
      <w:pPr>
        <w:pStyle w:val="BodyText"/>
        <w:ind w:firstLine="0"/>
        <w:rPr>
          <w:rtl/>
        </w:rPr>
      </w:pPr>
      <w:r>
        <w:rPr>
          <w:rFonts w:ascii="Nazli" w:hAnsi="Nazli" w:hint="cs"/>
          <w:sz w:val="26"/>
          <w:rtl/>
        </w:rPr>
        <w:t>گزارشی که پیش رو دارید ارائه مختصری از سامانه طراحی شده توسط تیم برنامه نویسی سنجش از دور است. هدف از ارائه این گزارش بررسی مولفه</w:t>
      </w:r>
      <w:r>
        <w:rPr>
          <w:rFonts w:ascii="Nazli" w:hAnsi="Nazli"/>
          <w:sz w:val="26"/>
          <w:rtl/>
        </w:rPr>
        <w:softHyphen/>
      </w:r>
      <w:r>
        <w:rPr>
          <w:rFonts w:ascii="Nazli" w:hAnsi="Nazli" w:hint="cs"/>
          <w:sz w:val="26"/>
          <w:rtl/>
        </w:rPr>
        <w:t>های این سامانه، ابزارهای مورد استفاده، معماری مفهومی و آشنایی با نحوه کار کردن آن است.</w:t>
      </w:r>
      <w:r w:rsidR="00AE0187">
        <w:rPr>
          <w:rFonts w:ascii="Nazli" w:hAnsi="Nazli" w:hint="cs"/>
          <w:sz w:val="26"/>
          <w:rtl/>
        </w:rPr>
        <w:t xml:space="preserve"> </w:t>
      </w:r>
      <w:r>
        <w:rPr>
          <w:rFonts w:ascii="Nazli" w:hAnsi="Nazli" w:hint="cs"/>
          <w:sz w:val="26"/>
          <w:rtl/>
        </w:rPr>
        <w:t>برای نیل به این اهداف ساختار گزارش به شرح زیر تنظیم شده است:</w:t>
      </w:r>
      <w:r w:rsidR="00CF0EB9">
        <w:rPr>
          <w:rFonts w:ascii="Nazli" w:hAnsi="Nazli" w:hint="cs"/>
          <w:sz w:val="26"/>
          <w:rtl/>
        </w:rPr>
        <w:t xml:space="preserve"> در ابتدا به طور مختصر به تعریف پروژه پایش پارامترهای کمی گیاهان زراعی پرداخته شده</w:t>
      </w:r>
      <w:r w:rsidR="00CF0EB9">
        <w:rPr>
          <w:rFonts w:ascii="Nazli" w:hAnsi="Nazli" w:hint="cs"/>
          <w:sz w:val="26"/>
          <w:rtl/>
        </w:rPr>
        <w:softHyphen/>
        <w:t xml:space="preserve"> است. این پروژه شامل سه پروژه :1-پروژه برآورد تبخیر و تعرق، 2-</w:t>
      </w:r>
      <w:r w:rsidR="00CF0EB9">
        <w:rPr>
          <w:rFonts w:eastAsiaTheme="majorEastAsia" w:hint="cs"/>
          <w:color w:val="000000" w:themeColor="text1"/>
          <w:sz w:val="26"/>
          <w:rtl/>
        </w:rPr>
        <w:t xml:space="preserve"> پروژه برآورد بایومس و زیست توده</w:t>
      </w:r>
      <w:r w:rsidR="00CF0EB9">
        <w:rPr>
          <w:rFonts w:ascii="Nazli" w:hAnsi="Nazli" w:hint="cs"/>
          <w:sz w:val="26"/>
          <w:rtl/>
        </w:rPr>
        <w:t xml:space="preserve"> و 3-</w:t>
      </w:r>
      <w:r w:rsidR="00CF0EB9">
        <w:rPr>
          <w:rFonts w:eastAsiaTheme="majorEastAsia" w:hint="cs"/>
          <w:color w:val="000000" w:themeColor="text1"/>
          <w:sz w:val="26"/>
          <w:rtl/>
        </w:rPr>
        <w:t xml:space="preserve"> پروژه برآورد شاخص سطح برگ و مقدار کلروفیل می</w:t>
      </w:r>
      <w:r w:rsidR="00CF0EB9">
        <w:rPr>
          <w:rFonts w:eastAsiaTheme="majorEastAsia" w:hint="cs"/>
          <w:color w:val="000000" w:themeColor="text1"/>
          <w:sz w:val="26"/>
          <w:rtl/>
        </w:rPr>
        <w:softHyphen/>
        <w:t>باشد. پس از بررسی پروژه</w:t>
      </w:r>
      <w:r w:rsidR="00B46678">
        <w:rPr>
          <w:rFonts w:eastAsiaTheme="majorEastAsia"/>
          <w:color w:val="000000" w:themeColor="text1"/>
          <w:sz w:val="26"/>
        </w:rPr>
        <w:softHyphen/>
      </w:r>
      <w:r w:rsidR="00CF0EB9">
        <w:rPr>
          <w:rFonts w:eastAsiaTheme="majorEastAsia" w:hint="cs"/>
          <w:color w:val="000000" w:themeColor="text1"/>
          <w:sz w:val="26"/>
          <w:rtl/>
        </w:rPr>
        <w:t>ها</w:t>
      </w:r>
      <w:r w:rsidR="00CF0EB9">
        <w:rPr>
          <w:rFonts w:ascii="Nazli" w:hAnsi="Nazli" w:hint="cs"/>
          <w:sz w:val="26"/>
          <w:rtl/>
        </w:rPr>
        <w:t xml:space="preserve"> به معرفی ابزارهای مورد استفاده در پروژه از جمله زبان برنامه</w:t>
      </w:r>
      <w:r w:rsidR="00CF0EB9">
        <w:rPr>
          <w:rFonts w:ascii="Nazli" w:hAnsi="Nazli" w:hint="cs"/>
          <w:sz w:val="26"/>
          <w:rtl/>
        </w:rPr>
        <w:softHyphen/>
        <w:t>نویسی، پایگاه</w:t>
      </w:r>
      <w:r w:rsidR="00CF0EB9">
        <w:rPr>
          <w:rFonts w:ascii="Nazli" w:hAnsi="Nazli" w:hint="cs"/>
          <w:sz w:val="26"/>
          <w:rtl/>
        </w:rPr>
        <w:softHyphen/>
        <w:t>داده</w:t>
      </w:r>
      <w:r w:rsidR="00CF0EB9">
        <w:rPr>
          <w:rFonts w:ascii="Nazli" w:hAnsi="Nazli" w:hint="cs"/>
          <w:sz w:val="26"/>
          <w:rtl/>
        </w:rPr>
        <w:softHyphen/>
        <w:t xml:space="preserve"> و دیگر تکنولوژی</w:t>
      </w:r>
      <w:r w:rsidR="00CF0EB9">
        <w:rPr>
          <w:rFonts w:ascii="Nazli" w:hAnsi="Nazli" w:hint="cs"/>
          <w:sz w:val="26"/>
          <w:rtl/>
        </w:rPr>
        <w:softHyphen/>
        <w:t>های بکارگرفته شده در این سامانه پرداخته می</w:t>
      </w:r>
      <w:r w:rsidR="00CF0EB9">
        <w:rPr>
          <w:rFonts w:ascii="Nazli" w:hAnsi="Nazli" w:hint="cs"/>
          <w:sz w:val="26"/>
          <w:rtl/>
        </w:rPr>
        <w:softHyphen/>
        <w:t>شود، سپس به تشریح معماری مفهومی سامانه و مولفه</w:t>
      </w:r>
      <w:r w:rsidR="00CF0EB9">
        <w:rPr>
          <w:rFonts w:ascii="Nazli" w:hAnsi="Nazli" w:hint="cs"/>
          <w:sz w:val="26"/>
          <w:rtl/>
        </w:rPr>
        <w:softHyphen/>
        <w:t xml:space="preserve">های آن و ارتباط </w:t>
      </w:r>
      <w:r w:rsidR="003449AA">
        <w:rPr>
          <w:rFonts w:ascii="Nazli" w:hAnsi="Nazli" w:hint="cs"/>
          <w:sz w:val="26"/>
          <w:rtl/>
        </w:rPr>
        <w:t>این مولفه</w:t>
      </w:r>
      <w:r w:rsidR="003449AA">
        <w:rPr>
          <w:rFonts w:ascii="Nazli" w:hAnsi="Nazli" w:hint="cs"/>
          <w:sz w:val="26"/>
          <w:rtl/>
        </w:rPr>
        <w:softHyphen/>
        <w:t xml:space="preserve">ها </w:t>
      </w:r>
      <w:r w:rsidR="00CF0EB9">
        <w:rPr>
          <w:rFonts w:ascii="Nazli" w:hAnsi="Nazli" w:hint="cs"/>
          <w:sz w:val="26"/>
          <w:rtl/>
        </w:rPr>
        <w:t>مبادرت شده است؛ در انتها نمایی از سامانه و خروجی</w:t>
      </w:r>
      <w:r w:rsidR="00CF0EB9">
        <w:rPr>
          <w:rFonts w:ascii="Nazli" w:hAnsi="Nazli" w:hint="cs"/>
          <w:sz w:val="26"/>
          <w:rtl/>
        </w:rPr>
        <w:softHyphen/>
        <w:t>های آن به صورت تصاویر آورده شده است.</w:t>
      </w:r>
    </w:p>
    <w:p w14:paraId="35B25455" w14:textId="304F8B0B" w:rsidR="00CF3A88" w:rsidRDefault="00DD1CB7" w:rsidP="00DD1CB7">
      <w:pPr>
        <w:pStyle w:val="Heading1"/>
        <w:numPr>
          <w:ilvl w:val="0"/>
          <w:numId w:val="0"/>
        </w:numPr>
        <w:rPr>
          <w:rtl/>
        </w:rPr>
      </w:pPr>
      <w:bookmarkStart w:id="4" w:name="_Toc532812309"/>
      <w:r>
        <w:rPr>
          <w:rFonts w:ascii="Nazli" w:hAnsi="Nazli" w:hint="cs"/>
          <w:sz w:val="26"/>
          <w:szCs w:val="26"/>
          <w:rtl/>
        </w:rPr>
        <w:t>2</w:t>
      </w:r>
      <w:r w:rsidR="002A7A27">
        <w:rPr>
          <w:rFonts w:ascii="Nazli" w:hAnsi="Nazli" w:hint="cs"/>
          <w:sz w:val="26"/>
          <w:szCs w:val="26"/>
          <w:rtl/>
        </w:rPr>
        <w:t xml:space="preserve"> </w:t>
      </w:r>
      <w:r w:rsidR="00253FE9">
        <w:rPr>
          <w:rFonts w:ascii="Nazli" w:hAnsi="Nazli" w:hint="cs"/>
          <w:sz w:val="26"/>
          <w:szCs w:val="26"/>
          <w:rtl/>
        </w:rPr>
        <w:t xml:space="preserve">پروژه </w:t>
      </w:r>
      <w:r w:rsidR="00253FE9">
        <w:rPr>
          <w:rFonts w:ascii="Nazli" w:hAnsi="Nazli" w:hint="cs"/>
          <w:sz w:val="26"/>
          <w:szCs w:val="26"/>
          <w:rtl/>
          <w:lang w:bidi="fa-IR"/>
        </w:rPr>
        <w:t>پا</w:t>
      </w:r>
      <w:r w:rsidR="00CF3A88" w:rsidRPr="00CF3A88">
        <w:rPr>
          <w:rFonts w:hint="cs"/>
          <w:rtl/>
        </w:rPr>
        <w:t>رامترهای کمی گیاهان زراعی</w:t>
      </w:r>
      <w:bookmarkEnd w:id="4"/>
    </w:p>
    <w:p w14:paraId="7C35C9E1" w14:textId="77777777" w:rsidR="00A61531" w:rsidRPr="00A61531" w:rsidRDefault="00A61531" w:rsidP="00A61531">
      <w:pPr>
        <w:rPr>
          <w:rtl/>
        </w:rPr>
      </w:pPr>
    </w:p>
    <w:p w14:paraId="1A78876F" w14:textId="26218AB7" w:rsidR="00A61531" w:rsidRPr="00A61531" w:rsidRDefault="00C0392E" w:rsidP="00A61531">
      <w:pPr>
        <w:pStyle w:val="BodyText"/>
        <w:ind w:firstLine="0"/>
        <w:rPr>
          <w:rFonts w:ascii="Nazli" w:hAnsi="Nazli"/>
          <w:sz w:val="26"/>
        </w:rPr>
      </w:pPr>
      <w:r>
        <w:rPr>
          <w:rFonts w:ascii="Nazli" w:hAnsi="Nazli" w:hint="cs"/>
          <w:sz w:val="26"/>
          <w:rtl/>
        </w:rPr>
        <w:t>طرح پایش پارامترهای کمی از سه زیر پروژه به شرح زیر تشکیل شده است:</w:t>
      </w:r>
    </w:p>
    <w:p w14:paraId="30E1E6F3" w14:textId="0C094D5E" w:rsidR="00B519F6" w:rsidRDefault="00AE047C" w:rsidP="00DD1CB7">
      <w:pPr>
        <w:pStyle w:val="Heading2"/>
        <w:numPr>
          <w:ilvl w:val="0"/>
          <w:numId w:val="0"/>
        </w:numPr>
        <w:ind w:left="360"/>
      </w:pPr>
      <w:bookmarkStart w:id="5" w:name="_Toc521291110"/>
      <w:bookmarkStart w:id="6" w:name="_Toc532812310"/>
      <w:r>
        <w:rPr>
          <w:rFonts w:hint="cs"/>
          <w:rtl/>
        </w:rPr>
        <w:t>2-1</w:t>
      </w:r>
      <w:r w:rsidR="00DD1CB7">
        <w:rPr>
          <w:rFonts w:hint="cs"/>
          <w:rtl/>
        </w:rPr>
        <w:t xml:space="preserve"> </w:t>
      </w:r>
      <w:r w:rsidR="00B519F6">
        <w:rPr>
          <w:rFonts w:hint="cs"/>
          <w:rtl/>
        </w:rPr>
        <w:t>پروژه برآورد تبخیر و تعرق:</w:t>
      </w:r>
      <w:bookmarkEnd w:id="5"/>
      <w:bookmarkEnd w:id="6"/>
    </w:p>
    <w:p w14:paraId="62619602" w14:textId="77777777" w:rsidR="00B519F6" w:rsidRPr="00B519F6" w:rsidRDefault="00B519F6" w:rsidP="00B519F6"/>
    <w:p w14:paraId="6565D3C3" w14:textId="64D27A50" w:rsidR="00B519F6" w:rsidRDefault="00B519F6" w:rsidP="00786CEF">
      <w:pPr>
        <w:ind w:firstLine="0"/>
        <w:rPr>
          <w:rFonts w:asciiTheme="majorBidi" w:hAnsiTheme="majorBidi"/>
          <w:b/>
          <w:bCs/>
          <w:sz w:val="26"/>
          <w:rtl/>
          <w:lang w:bidi="fa-IR"/>
        </w:rPr>
      </w:pPr>
      <w:r>
        <w:rPr>
          <w:rFonts w:eastAsiaTheme="majorEastAsia" w:hint="cs"/>
          <w:color w:val="000000" w:themeColor="text1"/>
          <w:sz w:val="26"/>
          <w:rtl/>
        </w:rPr>
        <w:t>ایران کشوری با</w:t>
      </w:r>
      <w:r w:rsidRPr="00B47555">
        <w:rPr>
          <w:rFonts w:eastAsiaTheme="majorEastAsia"/>
          <w:color w:val="000000" w:themeColor="text1"/>
          <w:sz w:val="26"/>
        </w:rPr>
        <w:t> </w:t>
      </w:r>
      <w:hyperlink r:id="rId13" w:tooltip="اقلیم" w:history="1">
        <w:r w:rsidRPr="00B47555">
          <w:rPr>
            <w:rStyle w:val="Hyperlink"/>
            <w:rFonts w:eastAsiaTheme="majorEastAsia" w:hint="cs"/>
            <w:color w:val="000000" w:themeColor="text1"/>
            <w:sz w:val="26"/>
            <w:u w:val="none"/>
            <w:rtl/>
          </w:rPr>
          <w:t>اقلیم</w:t>
        </w:r>
      </w:hyperlink>
      <w:r w:rsidRPr="00B47555">
        <w:rPr>
          <w:rFonts w:eastAsiaTheme="majorEastAsia"/>
          <w:color w:val="000000" w:themeColor="text1"/>
          <w:sz w:val="26"/>
        </w:rPr>
        <w:t> </w:t>
      </w:r>
      <w:r>
        <w:rPr>
          <w:rFonts w:eastAsiaTheme="majorEastAsia" w:hint="cs"/>
          <w:color w:val="000000" w:themeColor="text1"/>
          <w:sz w:val="26"/>
          <w:rtl/>
        </w:rPr>
        <w:t>عمدتاً</w:t>
      </w:r>
      <w:r>
        <w:rPr>
          <w:rFonts w:eastAsiaTheme="majorEastAsia"/>
          <w:color w:val="000000" w:themeColor="text1"/>
          <w:sz w:val="26"/>
        </w:rPr>
        <w:t> </w:t>
      </w:r>
      <w:hyperlink r:id="rId14" w:tooltip="گرم و خشک" w:history="1">
        <w:r w:rsidRPr="00B47555">
          <w:rPr>
            <w:rStyle w:val="Hyperlink"/>
            <w:rFonts w:eastAsiaTheme="majorEastAsia" w:hint="cs"/>
            <w:color w:val="000000" w:themeColor="text1"/>
            <w:sz w:val="26"/>
            <w:u w:val="none"/>
            <w:rtl/>
          </w:rPr>
          <w:t>گرم و خشک</w:t>
        </w:r>
      </w:hyperlink>
      <w:r>
        <w:rPr>
          <w:rFonts w:eastAsiaTheme="majorEastAsia"/>
          <w:color w:val="000000" w:themeColor="text1"/>
          <w:sz w:val="26"/>
        </w:rPr>
        <w:t> </w:t>
      </w:r>
      <w:r>
        <w:rPr>
          <w:rFonts w:eastAsiaTheme="majorEastAsia" w:hint="cs"/>
          <w:color w:val="000000" w:themeColor="text1"/>
          <w:sz w:val="26"/>
          <w:rtl/>
        </w:rPr>
        <w:t>است که میزان سرانه آب تجدیدپذیر ساﻻنه آن در نیم</w:t>
      </w:r>
      <w:r>
        <w:rPr>
          <w:rFonts w:eastAsiaTheme="majorEastAsia" w:hint="cs"/>
          <w:color w:val="000000" w:themeColor="text1"/>
          <w:sz w:val="26"/>
          <w:rtl/>
        </w:rPr>
        <w:softHyphen/>
        <w:t>سده اخیر کاهش قابل ملاحظه</w:t>
      </w:r>
      <w:r>
        <w:rPr>
          <w:rFonts w:eastAsiaTheme="majorEastAsia" w:hint="cs"/>
          <w:color w:val="000000" w:themeColor="text1"/>
          <w:sz w:val="26"/>
          <w:rtl/>
        </w:rPr>
        <w:softHyphen/>
        <w:t>ای داشته است. در سال</w:t>
      </w:r>
      <w:r w:rsidR="00951620">
        <w:rPr>
          <w:rFonts w:eastAsiaTheme="majorEastAsia"/>
          <w:color w:val="000000" w:themeColor="text1"/>
          <w:sz w:val="26"/>
          <w:rtl/>
        </w:rPr>
        <w:softHyphen/>
      </w:r>
      <w:r>
        <w:rPr>
          <w:rFonts w:eastAsiaTheme="majorEastAsia" w:hint="cs"/>
          <w:color w:val="000000" w:themeColor="text1"/>
          <w:sz w:val="26"/>
          <w:rtl/>
        </w:rPr>
        <w:t xml:space="preserve">های اخیر حدود </w:t>
      </w:r>
      <w:r>
        <w:rPr>
          <w:rFonts w:eastAsiaTheme="majorEastAsia" w:hint="cs"/>
          <w:color w:val="000000" w:themeColor="text1"/>
          <w:sz w:val="26"/>
          <w:rtl/>
          <w:lang w:bidi="fa-IR"/>
        </w:rPr>
        <w:t>۹۳</w:t>
      </w:r>
      <w:r>
        <w:rPr>
          <w:rFonts w:eastAsiaTheme="majorEastAsia" w:hint="cs"/>
          <w:color w:val="000000" w:themeColor="text1"/>
          <w:sz w:val="26"/>
          <w:rtl/>
        </w:rPr>
        <w:t xml:space="preserve"> درصد منابع تجدیدشونده آب کشور به تنهایی به بخش کشاورزی اختصاص داشته است. استفاده بی</w:t>
      </w:r>
      <w:r>
        <w:rPr>
          <w:rFonts w:eastAsiaTheme="majorEastAsia" w:hint="cs"/>
          <w:color w:val="000000" w:themeColor="text1"/>
          <w:sz w:val="26"/>
          <w:rtl/>
        </w:rPr>
        <w:softHyphen/>
        <w:t>رویه از منابع آب سطحی و زیرزمینی برای آبیاری اهمیت بالای مدیریت آبیاری را نمایان می</w:t>
      </w:r>
      <w:r>
        <w:rPr>
          <w:rFonts w:eastAsiaTheme="majorEastAsia" w:hint="cs"/>
          <w:color w:val="000000" w:themeColor="text1"/>
          <w:sz w:val="26"/>
          <w:rtl/>
        </w:rPr>
        <w:softHyphen/>
        <w:t>سازد. نیاز محصولات به آبیاری بستگی مستقیم به میزان تبخیر-تعرق (</w:t>
      </w:r>
      <w:r w:rsidRPr="00292F1E">
        <w:rPr>
          <w:rFonts w:eastAsiaTheme="majorEastAsia"/>
          <w:color w:val="000000" w:themeColor="text1"/>
          <w:sz w:val="24"/>
          <w:szCs w:val="24"/>
        </w:rPr>
        <w:t>ET</w:t>
      </w:r>
      <w:r>
        <w:rPr>
          <w:rFonts w:eastAsiaTheme="majorEastAsia" w:hint="cs"/>
          <w:color w:val="000000" w:themeColor="text1"/>
          <w:sz w:val="26"/>
          <w:rtl/>
        </w:rPr>
        <w:t>) آنها دارد. تبخیر-تعرق یکی از مولفه</w:t>
      </w:r>
      <w:r>
        <w:rPr>
          <w:rFonts w:eastAsiaTheme="majorEastAsia" w:hint="cs"/>
          <w:color w:val="000000" w:themeColor="text1"/>
          <w:sz w:val="26"/>
          <w:rtl/>
        </w:rPr>
        <w:softHyphen/>
        <w:t>های کلیدی و پیچیده</w:t>
      </w:r>
      <w:r>
        <w:rPr>
          <w:rFonts w:eastAsiaTheme="majorEastAsia" w:hint="cs"/>
          <w:color w:val="000000" w:themeColor="text1"/>
          <w:sz w:val="26"/>
          <w:rtl/>
        </w:rPr>
        <w:softHyphen/>
        <w:t xml:space="preserve"> بیلان انرژی و بیلان آب بوده و نقش آن در درک فرایندهای عمده سیستم زمین حیاتی است. تعداد زیادی فاکتور محیطی و فاکتور اقلیمی به شیوه</w:t>
      </w:r>
      <w:r>
        <w:rPr>
          <w:rFonts w:eastAsiaTheme="majorEastAsia" w:hint="cs"/>
          <w:color w:val="000000" w:themeColor="text1"/>
          <w:sz w:val="26"/>
          <w:rtl/>
        </w:rPr>
        <w:softHyphen/>
        <w:t xml:space="preserve">ای پیچیده بر روند </w:t>
      </w:r>
      <w:r w:rsidRPr="00292F1E">
        <w:rPr>
          <w:rFonts w:eastAsiaTheme="majorEastAsia"/>
          <w:color w:val="000000" w:themeColor="text1"/>
          <w:szCs w:val="22"/>
        </w:rPr>
        <w:t>ET</w:t>
      </w:r>
      <w:r w:rsidRPr="00292F1E">
        <w:rPr>
          <w:rFonts w:eastAsiaTheme="majorEastAsia" w:hint="cs"/>
          <w:color w:val="000000" w:themeColor="text1"/>
          <w:szCs w:val="22"/>
          <w:rtl/>
        </w:rPr>
        <w:t xml:space="preserve"> </w:t>
      </w:r>
      <w:r>
        <w:rPr>
          <w:rFonts w:eastAsiaTheme="majorEastAsia" w:hint="cs"/>
          <w:color w:val="000000" w:themeColor="text1"/>
          <w:sz w:val="26"/>
          <w:rtl/>
        </w:rPr>
        <w:t>تاثیر می</w:t>
      </w:r>
      <w:r>
        <w:rPr>
          <w:rFonts w:eastAsiaTheme="majorEastAsia" w:hint="cs"/>
          <w:color w:val="000000" w:themeColor="text1"/>
          <w:sz w:val="26"/>
          <w:rtl/>
        </w:rPr>
        <w:softHyphen/>
        <w:t>گذارند. روش</w:t>
      </w:r>
      <w:r>
        <w:rPr>
          <w:rFonts w:eastAsiaTheme="majorEastAsia" w:hint="cs"/>
          <w:color w:val="000000" w:themeColor="text1"/>
          <w:sz w:val="26"/>
          <w:rtl/>
        </w:rPr>
        <w:softHyphen/>
        <w:t>های میدانی اندازه</w:t>
      </w:r>
      <w:r>
        <w:rPr>
          <w:rFonts w:eastAsiaTheme="majorEastAsia" w:hint="cs"/>
          <w:color w:val="000000" w:themeColor="text1"/>
          <w:sz w:val="26"/>
          <w:rtl/>
        </w:rPr>
        <w:softHyphen/>
        <w:t>گیری تبخیر-تعرق پرزحمت و هزینه</w:t>
      </w:r>
      <w:r>
        <w:rPr>
          <w:rFonts w:eastAsiaTheme="majorEastAsia" w:hint="cs"/>
          <w:color w:val="000000" w:themeColor="text1"/>
          <w:sz w:val="26"/>
          <w:rtl/>
        </w:rPr>
        <w:softHyphen/>
        <w:t>بر بوده و در مقیاس منطقه</w:t>
      </w:r>
      <w:r>
        <w:rPr>
          <w:rFonts w:eastAsiaTheme="majorEastAsia" w:hint="cs"/>
          <w:color w:val="000000" w:themeColor="text1"/>
          <w:sz w:val="26"/>
          <w:rtl/>
        </w:rPr>
        <w:softHyphen/>
        <w:t>ای محدودیت دارند. اما داده</w:t>
      </w:r>
      <w:r>
        <w:rPr>
          <w:rFonts w:eastAsiaTheme="majorEastAsia" w:hint="cs"/>
          <w:color w:val="000000" w:themeColor="text1"/>
          <w:sz w:val="26"/>
          <w:rtl/>
        </w:rPr>
        <w:softHyphen/>
        <w:t>های ماهواره</w:t>
      </w:r>
      <w:r>
        <w:rPr>
          <w:rFonts w:eastAsiaTheme="majorEastAsia" w:hint="cs"/>
          <w:color w:val="000000" w:themeColor="text1"/>
          <w:sz w:val="26"/>
          <w:rtl/>
        </w:rPr>
        <w:softHyphen/>
        <w:t>ای امکان برآورد تبخیر-تعرق در سطح وسیع بدون نیاز به محاسبه فرآیندهای هیدرولوژیکی پیچیده را فراهم کرده</w:t>
      </w:r>
      <w:r>
        <w:rPr>
          <w:rFonts w:eastAsiaTheme="majorEastAsia" w:hint="cs"/>
          <w:color w:val="000000" w:themeColor="text1"/>
          <w:sz w:val="26"/>
          <w:rtl/>
        </w:rPr>
        <w:softHyphen/>
        <w:t>است. در دو دهه اخیر روش</w:t>
      </w:r>
      <w:r>
        <w:rPr>
          <w:rFonts w:eastAsiaTheme="majorEastAsia" w:hint="cs"/>
          <w:color w:val="000000" w:themeColor="text1"/>
          <w:sz w:val="26"/>
          <w:rtl/>
        </w:rPr>
        <w:softHyphen/>
        <w:t xml:space="preserve">های تخمین </w:t>
      </w:r>
      <w:r w:rsidRPr="00292F1E">
        <w:rPr>
          <w:rFonts w:eastAsiaTheme="majorEastAsia"/>
          <w:color w:val="000000" w:themeColor="text1"/>
          <w:sz w:val="24"/>
          <w:szCs w:val="24"/>
        </w:rPr>
        <w:t>ET</w:t>
      </w:r>
      <w:r w:rsidRPr="00292F1E">
        <w:rPr>
          <w:rFonts w:eastAsiaTheme="majorEastAsia" w:hint="cs"/>
          <w:color w:val="000000" w:themeColor="text1"/>
          <w:sz w:val="24"/>
          <w:szCs w:val="24"/>
          <w:rtl/>
        </w:rPr>
        <w:t xml:space="preserve"> </w:t>
      </w:r>
      <w:r>
        <w:rPr>
          <w:rFonts w:eastAsiaTheme="majorEastAsia" w:hint="cs"/>
          <w:color w:val="000000" w:themeColor="text1"/>
          <w:sz w:val="26"/>
          <w:rtl/>
        </w:rPr>
        <w:t>بر پایه سنجش</w:t>
      </w:r>
      <w:r>
        <w:rPr>
          <w:rFonts w:eastAsiaTheme="majorEastAsia" w:hint="cs"/>
          <w:color w:val="000000" w:themeColor="text1"/>
          <w:sz w:val="26"/>
          <w:rtl/>
        </w:rPr>
        <w:softHyphen/>
        <w:t>از دور به عنوان جایگزین مناسبی برای روش</w:t>
      </w:r>
      <w:r>
        <w:rPr>
          <w:rFonts w:eastAsiaTheme="majorEastAsia" w:hint="cs"/>
          <w:color w:val="000000" w:themeColor="text1"/>
          <w:sz w:val="26"/>
          <w:rtl/>
        </w:rPr>
        <w:softHyphen/>
        <w:t>های میدانی تکامل یافته</w:t>
      </w:r>
      <w:r>
        <w:rPr>
          <w:rFonts w:eastAsiaTheme="majorEastAsia" w:hint="cs"/>
          <w:color w:val="000000" w:themeColor="text1"/>
          <w:sz w:val="26"/>
          <w:rtl/>
        </w:rPr>
        <w:softHyphen/>
        <w:t>اند. از جمله از تصاویر ماهواره لندست8، به دلیل قدرت تفکیک مکانی و طیفی بالا، برای محاسبه تبخیر-تعرق در سطح مزارع بوفور استفاده می</w:t>
      </w:r>
      <w:r>
        <w:rPr>
          <w:rFonts w:eastAsiaTheme="majorEastAsia" w:hint="cs"/>
          <w:color w:val="000000" w:themeColor="text1"/>
          <w:sz w:val="26"/>
          <w:rtl/>
        </w:rPr>
        <w:softHyphen/>
        <w:t>شود. براي برآورد</w:t>
      </w:r>
      <w:r w:rsidRPr="00292F1E">
        <w:rPr>
          <w:rFonts w:eastAsiaTheme="majorEastAsia"/>
          <w:color w:val="000000" w:themeColor="text1"/>
          <w:sz w:val="24"/>
          <w:szCs w:val="24"/>
        </w:rPr>
        <w:t xml:space="preserve">ET </w:t>
      </w:r>
      <w:r>
        <w:rPr>
          <w:rFonts w:eastAsiaTheme="majorEastAsia" w:hint="cs"/>
          <w:color w:val="000000" w:themeColor="text1"/>
          <w:sz w:val="26"/>
          <w:rtl/>
        </w:rPr>
        <w:t xml:space="preserve"> با استفاده از تصاویر ماهواره</w:t>
      </w:r>
      <w:r>
        <w:rPr>
          <w:rFonts w:eastAsiaTheme="majorEastAsia" w:hint="cs"/>
          <w:color w:val="000000" w:themeColor="text1"/>
          <w:sz w:val="26"/>
          <w:rtl/>
        </w:rPr>
        <w:softHyphen/>
        <w:t>ای الگوریتم</w:t>
      </w:r>
      <w:r>
        <w:rPr>
          <w:rFonts w:eastAsiaTheme="majorEastAsia" w:hint="cs"/>
          <w:color w:val="000000" w:themeColor="text1"/>
          <w:sz w:val="26"/>
          <w:rtl/>
        </w:rPr>
        <w:softHyphen/>
        <w:t>هایی وجود دارند که توازن انرژی سطحی زمین را برآورد می کنند. این الگوریتمها از ارتباط بین انرژی طیف مرئی و مادون قرمز حرارتی جهت برآورد شارهای انرژی برای پوشش</w:t>
      </w:r>
      <w:r>
        <w:rPr>
          <w:rFonts w:eastAsiaTheme="majorEastAsia" w:hint="cs"/>
          <w:color w:val="000000" w:themeColor="text1"/>
          <w:sz w:val="26"/>
          <w:rtl/>
        </w:rPr>
        <w:softHyphen/>
        <w:t xml:space="preserve">های سطح زمین استفاده </w:t>
      </w:r>
      <w:r w:rsidR="003638A4">
        <w:rPr>
          <w:rFonts w:eastAsiaTheme="majorEastAsia" w:hint="cs"/>
          <w:color w:val="000000" w:themeColor="text1"/>
          <w:sz w:val="26"/>
          <w:rtl/>
        </w:rPr>
        <w:t xml:space="preserve">   </w:t>
      </w:r>
      <w:r>
        <w:rPr>
          <w:rFonts w:eastAsiaTheme="majorEastAsia" w:hint="cs"/>
          <w:color w:val="000000" w:themeColor="text1"/>
          <w:sz w:val="26"/>
          <w:rtl/>
        </w:rPr>
        <w:t>می</w:t>
      </w:r>
      <w:r>
        <w:rPr>
          <w:rFonts w:eastAsiaTheme="majorEastAsia" w:hint="cs"/>
          <w:color w:val="000000" w:themeColor="text1"/>
          <w:sz w:val="26"/>
          <w:rtl/>
        </w:rPr>
        <w:softHyphen/>
        <w:t>کند، و برای محاسبه بیلان انرژی در مقیاس منطقه</w:t>
      </w:r>
      <w:r>
        <w:rPr>
          <w:rFonts w:eastAsiaTheme="majorEastAsia" w:hint="cs"/>
          <w:color w:val="000000" w:themeColor="text1"/>
          <w:sz w:val="26"/>
          <w:rtl/>
        </w:rPr>
        <w:softHyphen/>
        <w:t>ای با استفاده از کمترین داده زمینی طراحی شده اند. از مهمترین این روشها می</w:t>
      </w:r>
      <w:r>
        <w:rPr>
          <w:rFonts w:eastAsiaTheme="majorEastAsia" w:hint="cs"/>
          <w:color w:val="000000" w:themeColor="text1"/>
          <w:sz w:val="26"/>
          <w:rtl/>
        </w:rPr>
        <w:softHyphen/>
        <w:t>توان</w:t>
      </w:r>
      <w:r w:rsidR="00786CEF">
        <w:rPr>
          <w:rFonts w:eastAsiaTheme="majorEastAsia" w:hint="cs"/>
          <w:color w:val="000000" w:themeColor="text1"/>
          <w:sz w:val="26"/>
          <w:rtl/>
        </w:rPr>
        <w:t xml:space="preserve"> به روش سبال روش متریک</w:t>
      </w:r>
      <w:r>
        <w:rPr>
          <w:rFonts w:eastAsiaTheme="majorEastAsia" w:hint="cs"/>
          <w:color w:val="000000" w:themeColor="text1"/>
          <w:sz w:val="26"/>
          <w:rtl/>
        </w:rPr>
        <w:t xml:space="preserve"> اشاره کرد. روش متریک مدل بهبود یافته روش سبال است. این مدل</w:t>
      </w:r>
      <w:r w:rsidR="005F7C30">
        <w:rPr>
          <w:rFonts w:eastAsiaTheme="majorEastAsia"/>
          <w:color w:val="000000" w:themeColor="text1"/>
          <w:sz w:val="26"/>
          <w:rtl/>
        </w:rPr>
        <w:softHyphen/>
      </w:r>
      <w:r>
        <w:rPr>
          <w:rFonts w:eastAsiaTheme="majorEastAsia" w:hint="cs"/>
          <w:color w:val="000000" w:themeColor="text1"/>
          <w:sz w:val="26"/>
          <w:rtl/>
        </w:rPr>
        <w:t>ها در طیف وسیعی از کاربردها جهت کمک به مدیریت منابع آب و کشاورزی استفاده شده</w:t>
      </w:r>
      <w:r>
        <w:rPr>
          <w:rFonts w:eastAsiaTheme="majorEastAsia" w:hint="cs"/>
          <w:color w:val="000000" w:themeColor="text1"/>
          <w:sz w:val="26"/>
          <w:rtl/>
        </w:rPr>
        <w:softHyphen/>
        <w:t>اند. استفاده از مدل سبال و متریک در شرایط خشک و نیمه</w:t>
      </w:r>
      <w:r>
        <w:rPr>
          <w:rFonts w:eastAsiaTheme="majorEastAsia" w:hint="cs"/>
          <w:color w:val="000000" w:themeColor="text1"/>
          <w:sz w:val="26"/>
          <w:rtl/>
        </w:rPr>
        <w:softHyphen/>
        <w:t xml:space="preserve">خشک حاکم بر بخش اعظم کشورمان، که چالش عمده آن کمبود منابع آب و اتلاف زیاد آن در اثر پدیده </w:t>
      </w:r>
      <w:r>
        <w:rPr>
          <w:rFonts w:eastAsiaTheme="majorEastAsia" w:hint="cs"/>
          <w:color w:val="000000" w:themeColor="text1"/>
          <w:sz w:val="26"/>
          <w:rtl/>
        </w:rPr>
        <w:lastRenderedPageBreak/>
        <w:t>تبخیر-تعرق است، می</w:t>
      </w:r>
      <w:r>
        <w:rPr>
          <w:rFonts w:eastAsiaTheme="majorEastAsia" w:hint="cs"/>
          <w:color w:val="000000" w:themeColor="text1"/>
          <w:sz w:val="26"/>
          <w:rtl/>
        </w:rPr>
        <w:softHyphen/>
        <w:t>تواند محققان کشور را در برآورد مقدار تبخیر-تعرق و برنامه</w:t>
      </w:r>
      <w:r>
        <w:rPr>
          <w:rFonts w:eastAsiaTheme="majorEastAsia" w:hint="cs"/>
          <w:color w:val="000000" w:themeColor="text1"/>
          <w:sz w:val="26"/>
          <w:rtl/>
        </w:rPr>
        <w:softHyphen/>
        <w:t>ریزی مدیریت منابع آب در ابعاد وسیع یاری کند. با استفاده از این مدلها می</w:t>
      </w:r>
      <w:r>
        <w:rPr>
          <w:rFonts w:eastAsiaTheme="majorEastAsia" w:hint="cs"/>
          <w:color w:val="000000" w:themeColor="text1"/>
          <w:sz w:val="26"/>
          <w:rtl/>
        </w:rPr>
        <w:softHyphen/>
        <w:t>توان مقدار نیاز آبی گیاهان را تعیین کرده و در راستای مدیریت موثر منابع آب اقدام کرد</w:t>
      </w:r>
      <w:r>
        <w:rPr>
          <w:rFonts w:eastAsia="Calibri" w:hint="cs"/>
          <w:sz w:val="26"/>
          <w:rtl/>
          <w:lang w:bidi="fa-IR"/>
        </w:rPr>
        <w:t>.</w:t>
      </w:r>
    </w:p>
    <w:p w14:paraId="0E79D7BA" w14:textId="7CA12864" w:rsidR="00B519F6" w:rsidRDefault="00AE047C" w:rsidP="00AE047C">
      <w:pPr>
        <w:pStyle w:val="Heading2"/>
        <w:numPr>
          <w:ilvl w:val="0"/>
          <w:numId w:val="0"/>
        </w:numPr>
        <w:ind w:left="792" w:hanging="432"/>
      </w:pPr>
      <w:bookmarkStart w:id="7" w:name="_Toc521291111"/>
      <w:bookmarkStart w:id="8" w:name="_Toc532812311"/>
      <w:r>
        <w:rPr>
          <w:rFonts w:hint="cs"/>
          <w:rtl/>
        </w:rPr>
        <w:t xml:space="preserve">2-2 </w:t>
      </w:r>
      <w:r w:rsidR="00B519F6">
        <w:rPr>
          <w:rFonts w:hint="cs"/>
          <w:rtl/>
        </w:rPr>
        <w:t>پروژه برآورد بایومس و تولید:</w:t>
      </w:r>
      <w:bookmarkEnd w:id="7"/>
      <w:bookmarkEnd w:id="8"/>
    </w:p>
    <w:p w14:paraId="7EA0E602" w14:textId="77777777" w:rsidR="00E403D5" w:rsidRPr="00E403D5" w:rsidRDefault="00E403D5" w:rsidP="00E403D5">
      <w:pPr>
        <w:rPr>
          <w:rtl/>
        </w:rPr>
      </w:pPr>
    </w:p>
    <w:p w14:paraId="7355C605" w14:textId="038F4405" w:rsidR="00B519F6" w:rsidRDefault="00B519F6" w:rsidP="00B519F6">
      <w:pPr>
        <w:pStyle w:val="BodyText"/>
        <w:ind w:firstLine="0"/>
        <w:rPr>
          <w:rFonts w:eastAsiaTheme="majorEastAsia"/>
          <w:color w:val="000000" w:themeColor="text1"/>
          <w:sz w:val="26"/>
        </w:rPr>
      </w:pPr>
      <w:r>
        <w:rPr>
          <w:rFonts w:eastAsiaTheme="majorEastAsia" w:hint="cs"/>
          <w:color w:val="000000" w:themeColor="text1"/>
          <w:sz w:val="26"/>
          <w:rtl/>
        </w:rPr>
        <w:t>برآورد میزان بایومس محصولات زراعی اهمیت ویژه‌ای در بخش کشاورزی برخوردار است. از طریق پایش این پارامتر می‌توان روند رشد و توسعه و نوسانات مقدار تولید را در مقیاس‌های مختلف مانند سطح مزرعه، محلی و منطقه ای بررسی نمود. لذا، با تغییرات لازم در سیستم مدیریت مزرعه از قبیل روش‌های کود دهی، استفاده از آفت‌کش‌ها و برنامه آبیاری می‌توان میزان تولید محصولات را افزایش داد. بایومس یک محصول به عنوان تولید کل ماده خشک آن تعریف شده است. به‌</w:t>
      </w:r>
      <w:r w:rsidR="00557F07">
        <w:rPr>
          <w:rFonts w:eastAsiaTheme="majorEastAsia" w:hint="cs"/>
          <w:color w:val="000000" w:themeColor="text1"/>
          <w:sz w:val="26"/>
          <w:rtl/>
        </w:rPr>
        <w:t xml:space="preserve"> </w:t>
      </w:r>
      <w:r>
        <w:rPr>
          <w:rFonts w:eastAsiaTheme="majorEastAsia" w:hint="cs"/>
          <w:color w:val="000000" w:themeColor="text1"/>
          <w:sz w:val="26"/>
          <w:rtl/>
        </w:rPr>
        <w:t xml:space="preserve">طور سنتی اندازه‌گیری بایومس محصول مستقیما از طریق نمونه‌برداری‌های میدانی انجام می‌شود. فرآیند جمع‌آوری داده‌ها در این روش زمانبر و هزینه‌ بر بوده و در مناطق وسیع قابل‌اجرا نیست. در مقابل، برآورد بایومس از طریق روش های جدید سنجش‌ازدوری مزایای فراوانی مانند غیر مخرب بودن اندازه گیری ها، پوشش مکانی وسیع و همبستگی بالای بین باندهای طیفی و پارامترهای پوشش گیاهی دارد. امروزه روش‌های سنجش از دوری جهت تخمین بایومس بالای سطح زمین در مقیاس محلی و منطقه ای از تصاویر ماهواره‌ای با تفکیک مکانی مختلف مانند </w:t>
      </w:r>
      <w:r w:rsidRPr="00EB55BB">
        <w:rPr>
          <w:rFonts w:eastAsiaTheme="majorEastAsia"/>
          <w:color w:val="000000" w:themeColor="text1"/>
          <w:sz w:val="24"/>
          <w:szCs w:val="24"/>
        </w:rPr>
        <w:t>Landsat</w:t>
      </w:r>
      <w:r>
        <w:rPr>
          <w:rFonts w:eastAsiaTheme="majorEastAsia" w:hint="cs"/>
          <w:color w:val="000000" w:themeColor="text1"/>
          <w:sz w:val="26"/>
          <w:rtl/>
        </w:rPr>
        <w:t xml:space="preserve">، </w:t>
      </w:r>
      <w:r w:rsidRPr="00EB55BB">
        <w:rPr>
          <w:rFonts w:eastAsiaTheme="majorEastAsia"/>
          <w:color w:val="000000" w:themeColor="text1"/>
          <w:sz w:val="24"/>
          <w:szCs w:val="24"/>
        </w:rPr>
        <w:t>SPOT</w:t>
      </w:r>
      <w:r w:rsidRPr="00EB55BB">
        <w:rPr>
          <w:rFonts w:eastAsiaTheme="majorEastAsia" w:hint="cs"/>
          <w:color w:val="000000" w:themeColor="text1"/>
          <w:sz w:val="24"/>
          <w:szCs w:val="24"/>
          <w:rtl/>
        </w:rPr>
        <w:t xml:space="preserve"> </w:t>
      </w:r>
      <w:r>
        <w:rPr>
          <w:rFonts w:eastAsiaTheme="majorEastAsia" w:hint="cs"/>
          <w:color w:val="000000" w:themeColor="text1"/>
          <w:sz w:val="26"/>
          <w:rtl/>
        </w:rPr>
        <w:t xml:space="preserve">و </w:t>
      </w:r>
      <w:r w:rsidRPr="00EB55BB">
        <w:rPr>
          <w:rFonts w:eastAsiaTheme="majorEastAsia"/>
          <w:color w:val="000000" w:themeColor="text1"/>
          <w:sz w:val="24"/>
          <w:szCs w:val="24"/>
        </w:rPr>
        <w:t>AVHRR</w:t>
      </w:r>
      <w:r w:rsidRPr="00EB55BB">
        <w:rPr>
          <w:rFonts w:eastAsiaTheme="majorEastAsia" w:hint="cs"/>
          <w:color w:val="000000" w:themeColor="text1"/>
          <w:sz w:val="24"/>
          <w:szCs w:val="24"/>
          <w:rtl/>
        </w:rPr>
        <w:t xml:space="preserve"> </w:t>
      </w:r>
      <w:r>
        <w:rPr>
          <w:rFonts w:eastAsiaTheme="majorEastAsia" w:hint="cs"/>
          <w:color w:val="000000" w:themeColor="text1"/>
          <w:sz w:val="26"/>
          <w:rtl/>
        </w:rPr>
        <w:t xml:space="preserve">استفاده شده است. داده‌های سنجش ‌از دور در مقیاس مکانی وسیع نیازمند نمونه‌برداری گسترده میدانی برای مدل‌سازی، ارزیابی و بهبود مدل‌ها است. به‌طورکلی با استفاده از داده‌های سنجش‌ازدوری، بایومس را می‌توان به دو روش مستقیم و غیرمستقیم تخمین زد. در روش‌های مستقیم از آنالیز رگرسیون چندگانه، نزدیک‌ترین همسایه </w:t>
      </w:r>
      <w:r w:rsidRPr="00EB55BB">
        <w:rPr>
          <w:rFonts w:eastAsiaTheme="majorEastAsia"/>
          <w:color w:val="000000" w:themeColor="text1"/>
          <w:sz w:val="24"/>
          <w:szCs w:val="24"/>
        </w:rPr>
        <w:t>K</w:t>
      </w:r>
      <w:r>
        <w:rPr>
          <w:rFonts w:eastAsiaTheme="majorEastAsia" w:hint="cs"/>
          <w:color w:val="000000" w:themeColor="text1"/>
          <w:sz w:val="26"/>
          <w:rtl/>
        </w:rPr>
        <w:t>، یادگیری ماشین و غیره استفاده می‌شود. اما در روش</w:t>
      </w:r>
      <w:r w:rsidR="00547593">
        <w:rPr>
          <w:rFonts w:ascii="Cambria" w:eastAsiaTheme="majorEastAsia" w:hAnsi="Cambria" w:cs="Times New Roman"/>
          <w:color w:val="000000" w:themeColor="text1"/>
          <w:sz w:val="26"/>
        </w:rPr>
        <w:softHyphen/>
      </w:r>
      <w:r>
        <w:rPr>
          <w:rFonts w:eastAsiaTheme="majorEastAsia" w:hint="cs"/>
          <w:color w:val="000000" w:themeColor="text1"/>
          <w:sz w:val="26"/>
          <w:rtl/>
        </w:rPr>
        <w:t>های غیرمستقیم از پارامترهای گیاه مانند قطر تاج پوشش و یا مدل‌های فیزیکی استفاده می</w:t>
      </w:r>
      <w:r w:rsidR="00631067">
        <w:rPr>
          <w:rFonts w:ascii="Cambria" w:eastAsiaTheme="majorEastAsia" w:hAnsi="Cambria" w:cs="Times New Roman"/>
          <w:color w:val="000000" w:themeColor="text1"/>
          <w:sz w:val="26"/>
          <w:rtl/>
        </w:rPr>
        <w:softHyphen/>
      </w:r>
      <w:r>
        <w:rPr>
          <w:rFonts w:eastAsiaTheme="majorEastAsia" w:hint="cs"/>
          <w:color w:val="000000" w:themeColor="text1"/>
          <w:sz w:val="26"/>
          <w:rtl/>
        </w:rPr>
        <w:t>شود. به‌طورمعمول روش‌های سنجش‌ازدوری در برآورد بایومس از شاخص‌های پوشش گیاهی استفاده می‌کنند.</w:t>
      </w:r>
    </w:p>
    <w:p w14:paraId="1939CDD7" w14:textId="7D24136E" w:rsidR="00E403D5" w:rsidRDefault="00B519F6" w:rsidP="00D84B04">
      <w:pPr>
        <w:pStyle w:val="BodyText"/>
        <w:ind w:firstLine="0"/>
        <w:rPr>
          <w:rFonts w:eastAsiaTheme="majorEastAsia"/>
          <w:color w:val="000000" w:themeColor="text1"/>
          <w:sz w:val="26"/>
          <w:rtl/>
        </w:rPr>
      </w:pPr>
      <w:r>
        <w:rPr>
          <w:rFonts w:eastAsiaTheme="majorEastAsia" w:hint="cs"/>
          <w:color w:val="000000" w:themeColor="text1"/>
          <w:sz w:val="26"/>
          <w:rtl/>
        </w:rPr>
        <w:t>عملکرد محصول به میزان تولید پوشش‌گیاهی در طول رشد گیاه گفته می‌شود که نتیجه ترکیب داده‌های محیطی مانند تابش خورشید، میزان رطوبت، ساختار خاک و دیگر عوامل مؤثر بر رشد گیاه است. تخمین میزان محصول در ایران و بسیاری از کشورهای جهان بر اساس روش‌های سنتی مانند جمع‌آوری اطلاعات و گزارش‌های میدانی انجام می‌شود. اکثر این روش‌ها وقت‌گیر و هزینه‌بر بوده و به دلیل مشاهدات ناقص زمینی، دارای خطای زیادی نیز هستند. این خطاها باعث برآورد نادرست میزان محصول در هر منطقه می‌شوند. در مقابل داده‌های سنجش‌از‌دوری قابلیت بالایی در تأمین داده‌های مکانی به‌صورت منطقه‌ای و جهانی دارند، به‌طوری‌که تمامی پدیده‌های سطح زمین در زمان واقعی خود پوشش داده می‌شود. در حالت کلی داده‌های سنجشازدور با کاهش تحقیقات میدانی، هزینه و زمان مطالعات را کمتر می‌کنند. در سنجش‌ازدور، ایجاد رابطه کمی بین داده‌های ماهواره‌ای و میزان تولید محصول بر اساس دو روش است. در روش اول، از داده‌های ماهواره‌ای در مدل‌های فیزیولوژیکی گیاه یا مدل‌های هواشناسی کشاورزی استفاده می‌شود که از مزایای آن می‌توان به امکان شبیه‌سازی رشد محصول و برآورد میزان بایومس و تولید در زمان‌های مختلف اشاره کرد. ازجمله محدودیت‌های این روش‌ها تعداد زیاد داده‌های ورودی موردنیاز مانند شاخص سطح برگ (</w:t>
      </w:r>
      <w:r w:rsidRPr="00EB55BB">
        <w:rPr>
          <w:rFonts w:eastAsiaTheme="majorEastAsia"/>
          <w:color w:val="000000" w:themeColor="text1"/>
          <w:sz w:val="24"/>
          <w:szCs w:val="24"/>
        </w:rPr>
        <w:t>LAI</w:t>
      </w:r>
      <w:r>
        <w:rPr>
          <w:rFonts w:eastAsiaTheme="majorEastAsia"/>
          <w:color w:val="000000" w:themeColor="text1"/>
          <w:sz w:val="26"/>
        </w:rPr>
        <w:t xml:space="preserve">) </w:t>
      </w:r>
      <w:r>
        <w:rPr>
          <w:rFonts w:eastAsiaTheme="majorEastAsia" w:hint="cs"/>
          <w:color w:val="000000" w:themeColor="text1"/>
          <w:sz w:val="26"/>
          <w:rtl/>
        </w:rPr>
        <w:t xml:space="preserve">، مقدار کلروفیل و ... است که استخراج مقادیر دقیق آن‌ها از داده‌های سنجش‌ازدوری پیچیده بوده و جمع‌آوری میدانی آن‌ها پرهزینه می‌باشد. ازجمله این روش‌ها می‌توان به مدل‌های رشد محصول </w:t>
      </w:r>
      <w:r w:rsidRPr="00EB55BB">
        <w:rPr>
          <w:rFonts w:eastAsiaTheme="majorEastAsia"/>
          <w:color w:val="000000" w:themeColor="text1"/>
          <w:sz w:val="24"/>
          <w:szCs w:val="24"/>
        </w:rPr>
        <w:t>SAFY</w:t>
      </w:r>
      <w:r w:rsidRPr="00EB55BB">
        <w:rPr>
          <w:rFonts w:eastAsiaTheme="majorEastAsia" w:hint="cs"/>
          <w:color w:val="000000" w:themeColor="text1"/>
          <w:sz w:val="24"/>
          <w:szCs w:val="24"/>
          <w:rtl/>
        </w:rPr>
        <w:t xml:space="preserve">  </w:t>
      </w:r>
      <w:r>
        <w:rPr>
          <w:rFonts w:eastAsiaTheme="majorEastAsia" w:hint="cs"/>
          <w:color w:val="000000" w:themeColor="text1"/>
          <w:sz w:val="26"/>
          <w:rtl/>
        </w:rPr>
        <w:t xml:space="preserve">و مدل </w:t>
      </w:r>
      <w:r w:rsidRPr="00EB55BB">
        <w:rPr>
          <w:rFonts w:eastAsiaTheme="majorEastAsia"/>
          <w:color w:val="000000" w:themeColor="text1"/>
          <w:sz w:val="24"/>
          <w:szCs w:val="24"/>
        </w:rPr>
        <w:t>Aqua crop</w:t>
      </w:r>
      <w:r w:rsidRPr="00EB55BB">
        <w:rPr>
          <w:rFonts w:eastAsiaTheme="majorEastAsia" w:hint="cs"/>
          <w:color w:val="000000" w:themeColor="text1"/>
          <w:sz w:val="24"/>
          <w:szCs w:val="24"/>
          <w:rtl/>
        </w:rPr>
        <w:t xml:space="preserve">  </w:t>
      </w:r>
      <w:r>
        <w:rPr>
          <w:rFonts w:eastAsiaTheme="majorEastAsia" w:hint="cs"/>
          <w:color w:val="000000" w:themeColor="text1"/>
          <w:sz w:val="26"/>
          <w:rtl/>
        </w:rPr>
        <w:t xml:space="preserve">اشاره کرد. گروه دوم روش‌های تخمین مقدار محصول با استفاده از داده‌های سنجش‌ازدوری بر اساس ایجاد یک رابطه ریاضی/ آماری مستقیم بین داده‌های ماهواره‌ای و میزان محصول است که در این روش ها از معادلات یک متغیره و یا چند متغیره رگرسیونی بصورت خطی یا غیرخطی استفاده می‌‌شود.  </w:t>
      </w:r>
    </w:p>
    <w:p w14:paraId="4877633C" w14:textId="094F352E" w:rsidR="00E403D5" w:rsidRDefault="00AE047C" w:rsidP="00AE047C">
      <w:pPr>
        <w:pStyle w:val="Heading2"/>
        <w:numPr>
          <w:ilvl w:val="0"/>
          <w:numId w:val="0"/>
        </w:numPr>
        <w:ind w:left="792" w:hanging="432"/>
      </w:pPr>
      <w:bookmarkStart w:id="9" w:name="_Toc521291112"/>
      <w:bookmarkStart w:id="10" w:name="_Toc532812312"/>
      <w:r>
        <w:rPr>
          <w:rFonts w:hint="cs"/>
          <w:rtl/>
        </w:rPr>
        <w:lastRenderedPageBreak/>
        <w:t xml:space="preserve">2-3 </w:t>
      </w:r>
      <w:r w:rsidR="00B519F6">
        <w:rPr>
          <w:rFonts w:hint="cs"/>
          <w:rtl/>
        </w:rPr>
        <w:t>پروژه برآورد شاخص سطح برگ و مقدار کلروفیل:</w:t>
      </w:r>
      <w:bookmarkEnd w:id="9"/>
      <w:bookmarkEnd w:id="10"/>
    </w:p>
    <w:p w14:paraId="6FA27E77" w14:textId="77777777" w:rsidR="00E403D5" w:rsidRPr="001F1896" w:rsidRDefault="00E403D5" w:rsidP="001F1896">
      <w:pPr>
        <w:ind w:left="397" w:firstLine="0"/>
        <w:rPr>
          <w:rtl/>
        </w:rPr>
      </w:pPr>
    </w:p>
    <w:p w14:paraId="4F68445B" w14:textId="68A4F821" w:rsidR="00B519F6" w:rsidRPr="0017350A" w:rsidRDefault="00B519F6" w:rsidP="00965757">
      <w:pPr>
        <w:ind w:firstLine="0"/>
        <w:rPr>
          <w:rtl/>
        </w:rPr>
      </w:pPr>
      <w:r w:rsidRPr="0017350A">
        <w:rPr>
          <w:rFonts w:hint="cs"/>
          <w:rtl/>
        </w:rPr>
        <w:t>پوشش گیاهی از طریق فتوسنتز، انرژی و مواد آلی اکثر اکوسیستم ها را فراهم می</w:t>
      </w:r>
      <w:r w:rsidRPr="0017350A">
        <w:rPr>
          <w:rFonts w:hint="cs"/>
          <w:rtl/>
        </w:rPr>
        <w:softHyphen/>
        <w:t>کند.</w:t>
      </w:r>
      <w:r w:rsidRPr="0017350A">
        <w:rPr>
          <w:rFonts w:hint="cs"/>
        </w:rPr>
        <w:t xml:space="preserve"> </w:t>
      </w:r>
      <w:r w:rsidRPr="0017350A">
        <w:rPr>
          <w:rFonts w:hint="cs"/>
          <w:rtl/>
        </w:rPr>
        <w:t>برگها واسطه تبادل انرژی، کربن و آب بین گیاه و اتمسفر هستند و سطح برگ با مقدار ماده گیاهی قادر به فتوسنتز در ارتباط است. کمیت برگ‌های یک گیاه از طریق اندازه</w:t>
      </w:r>
      <w:r w:rsidRPr="0017350A">
        <w:rPr>
          <w:rFonts w:hint="cs"/>
          <w:rtl/>
        </w:rPr>
        <w:softHyphen/>
        <w:t>گیری شاخص سطح برگ (</w:t>
      </w:r>
      <w:r w:rsidRPr="00E53FEF">
        <w:rPr>
          <w:sz w:val="24"/>
          <w:szCs w:val="28"/>
        </w:rPr>
        <w:t>LAI</w:t>
      </w:r>
      <w:r w:rsidRPr="0017350A">
        <w:rPr>
          <w:rFonts w:hint="cs"/>
          <w:rtl/>
        </w:rPr>
        <w:t>) بیان می</w:t>
      </w:r>
      <w:r w:rsidRPr="0017350A">
        <w:rPr>
          <w:rFonts w:hint="cs"/>
          <w:rtl/>
        </w:rPr>
        <w:softHyphen/>
        <w:t>شود. شاخص سطح برگ بصورت مجموع مساحت یک طرف برگ سبز در واحد سطح افقی زمین تعریف می‌شود. شاخص سطح برگ پارامتر مهمی است که وضعیت توسعه فعلی گیاه و میزان رشد آن در آینده ر</w:t>
      </w:r>
      <w:r w:rsidR="00D45F35">
        <w:rPr>
          <w:rFonts w:hint="cs"/>
          <w:rtl/>
        </w:rPr>
        <w:t xml:space="preserve">ا نشان می‌دهد. </w:t>
      </w:r>
      <w:r w:rsidRPr="0017350A">
        <w:rPr>
          <w:rFonts w:hint="cs"/>
          <w:rtl/>
        </w:rPr>
        <w:t>سطح برگ میزان تعرق و تنفس گیاه را کنترل کرده و متغیر مهمی در بسیاری از مدل‌های سطح زمین، که تبادل ماده و انرژی را بین پوشش گیاهی و اتمسفر بررسی می‌کنند، می‌باشد. شاخص سطح برگ به عنوان ورودی لازم برای بسیاری از مدل‌های کشاورزی، اقلیمی، اکولوژی و هیدرولوژی (نظیر مدل‌های فتوسنتز تاج پوشش، مدل‌های تبخیر، مدل‌های تعرق، مدل‌های بارش، مدل‌های رشد محصول و مدل</w:t>
      </w:r>
      <w:r w:rsidR="00D45F35">
        <w:rPr>
          <w:rFonts w:hint="cs"/>
          <w:rtl/>
        </w:rPr>
        <w:t>‌های تولید اولیه) محسوب می‌شود</w:t>
      </w:r>
      <w:r w:rsidRPr="0017350A">
        <w:rPr>
          <w:rFonts w:hint="cs"/>
          <w:rtl/>
        </w:rPr>
        <w:t xml:space="preserve">. </w:t>
      </w:r>
    </w:p>
    <w:p w14:paraId="6E132894" w14:textId="67E27D9F" w:rsidR="00B519F6" w:rsidRPr="00DC64A2" w:rsidRDefault="00B519F6" w:rsidP="004C4CFB">
      <w:pPr>
        <w:ind w:firstLine="0"/>
        <w:rPr>
          <w:rtl/>
        </w:rPr>
      </w:pPr>
      <w:r w:rsidRPr="00DC64A2">
        <w:rPr>
          <w:rFonts w:hint="cs"/>
          <w:rtl/>
        </w:rPr>
        <w:t xml:space="preserve">روش‌های برآورد </w:t>
      </w:r>
      <w:r w:rsidRPr="00DC64A2">
        <w:t>LAI</w:t>
      </w:r>
      <w:r w:rsidRPr="00DC64A2">
        <w:rPr>
          <w:rFonts w:hint="cs"/>
          <w:rtl/>
        </w:rPr>
        <w:t xml:space="preserve"> را می‌توان به دو گروه روش‌های اندازه</w:t>
      </w:r>
      <w:r w:rsidRPr="00DC64A2">
        <w:rPr>
          <w:rFonts w:hint="cs"/>
          <w:rtl/>
        </w:rPr>
        <w:softHyphen/>
        <w:t>گیری مستقیم (شامل نمونه برداری تخریبی، جمع آوری لاشبرگ و نمونه برداری تماسی نقطه‌ای) و روش‌های غیرمستقیم (شامل ابزارهای نوری مختلف) تقسیم نمود. روش‌های سنجش از دور را می‌توان جزو زیر مجموعه روش‌های غیر مستقیم برآورد شاخص سطح برگ دسته بندی نمود که به دلیل قابلیت تکرار مشاهدات، عدم نیاز به حضور در مزرعه در هر مرحله، هزینه کم، سرعت مناسب و پوشش وسیع مورد توجه قرار گرفته و در مناطق مختلف مورد استفاده قرار گرفته‌اند</w:t>
      </w:r>
      <w:r w:rsidR="00965757">
        <w:rPr>
          <w:rFonts w:hint="cs"/>
          <w:rtl/>
        </w:rPr>
        <w:t>.</w:t>
      </w:r>
      <w:r w:rsidRPr="00DC64A2">
        <w:rPr>
          <w:rFonts w:hint="cs"/>
          <w:rtl/>
        </w:rPr>
        <w:t xml:space="preserve"> </w:t>
      </w:r>
    </w:p>
    <w:p w14:paraId="7008A794" w14:textId="12BAE4EE" w:rsidR="00B519F6" w:rsidRPr="00DC64A2" w:rsidRDefault="00B519F6" w:rsidP="00965757">
      <w:pPr>
        <w:ind w:firstLine="0"/>
        <w:rPr>
          <w:rtl/>
        </w:rPr>
      </w:pPr>
      <w:r w:rsidRPr="00DC64A2">
        <w:rPr>
          <w:rFonts w:hint="cs"/>
          <w:rtl/>
        </w:rPr>
        <w:t xml:space="preserve">کلروفیل یکی از مهمترین پارامترهای بیوشیمیایی گیاه است و معمولا شاخصی از تنش نیتروژن گیاه، قابلیت فتوسنتز و وضعیت سلامت گیاه محسوب می‌شود. مقدار کلروفیل در برگ گیاهان با مراحل مختلف رشد گیاه تغییر می‌کند. هنگامیکه گیاه با انواع مختلف تنش‌های طبیعی و انسانی مواجه شود، مقدار کلروفیل تحت تاثیر قرار می‌گیرد. لذا با بررسی کلروفیل می‌توان مراحل فیزیولوژی و شرایط تنش گیاه را تشخیص داد. محصولات زراعی به مقدار زیادی نیتروژن نیاز دارند که در سطح مزرعه بصورت یکنواخت توزیع نشده‌اند، بنابراین تقاضا برای کود در </w:t>
      </w:r>
      <w:r w:rsidR="00965757">
        <w:rPr>
          <w:rFonts w:hint="cs"/>
          <w:rtl/>
        </w:rPr>
        <w:t xml:space="preserve">قسمت‌های مختلف مزرعه متفاوت است. </w:t>
      </w:r>
      <w:r w:rsidRPr="00DC64A2">
        <w:rPr>
          <w:rFonts w:hint="cs"/>
          <w:rtl/>
        </w:rPr>
        <w:t xml:space="preserve">کوددهی یکنواخت کودهای نیتروژنه برای یک مزرعه موجب می‌شود تا برخی مناطق مزرعه بیشتر از مقدار مورد نیاز خود نیتروژن دریافت کنند. استفاده نامناسب از کودهای نیتروژنه علاوه بر ایجاد هزینه‌های غیر ضروری در مرحله داشت محصولات کشاورزی، سبب آلودگی و اثرات مخرب بر محیط زیست می‌شود که خود نیاز به مدیریت بهینه کوددهی در مزرعه را آشکار می‌کند. </w:t>
      </w:r>
    </w:p>
    <w:p w14:paraId="1711D5AD" w14:textId="503CBF34" w:rsidR="00B519F6" w:rsidRPr="00DC64A2" w:rsidRDefault="00B519F6" w:rsidP="00965757">
      <w:pPr>
        <w:ind w:firstLine="0"/>
        <w:rPr>
          <w:rtl/>
        </w:rPr>
      </w:pPr>
      <w:r w:rsidRPr="00DC64A2">
        <w:rPr>
          <w:rFonts w:hint="cs"/>
          <w:rtl/>
        </w:rPr>
        <w:t>نمونه برداری از خاک و پوشش گیاهی برای مدیریت نیتروژن در مزرعه، راهکار مناسب اما پرهزینه‌ای خواهد بود. برآورد نیتروژن شاخ و برگ یا مقدار کلروفیل گیاه از طریق سنجش از دور می‌تواند اطلاعاتی را در زمینه تغییر</w:t>
      </w:r>
      <w:r w:rsidR="00965757">
        <w:rPr>
          <w:rFonts w:hint="cs"/>
          <w:rtl/>
        </w:rPr>
        <w:t xml:space="preserve">ات مکانی نیتروژن خاک فراهم کند </w:t>
      </w:r>
      <w:r w:rsidRPr="00DC64A2">
        <w:rPr>
          <w:rFonts w:hint="cs"/>
          <w:rtl/>
        </w:rPr>
        <w:t xml:space="preserve">و جایگزین کم هزینه‌ای برای نمونه برداری میدانی از خاک یا گیاهان خواهد بود. </w:t>
      </w:r>
    </w:p>
    <w:p w14:paraId="0660E8D4" w14:textId="77777777" w:rsidR="007748F4" w:rsidRDefault="00B519F6" w:rsidP="00F55C40">
      <w:pPr>
        <w:ind w:firstLine="0"/>
      </w:pPr>
      <w:r w:rsidRPr="00DC64A2">
        <w:rPr>
          <w:rFonts w:hint="cs"/>
          <w:rtl/>
        </w:rPr>
        <w:t>روش های سنجش از دوری برآورد پارامترهای گیاه را می</w:t>
      </w:r>
      <w:r w:rsidRPr="00DC64A2">
        <w:rPr>
          <w:rFonts w:hint="cs"/>
          <w:rtl/>
        </w:rPr>
        <w:softHyphen/>
        <w:t xml:space="preserve"> توان به دو گروه روش های آم</w:t>
      </w:r>
      <w:r w:rsidR="00965757">
        <w:rPr>
          <w:rFonts w:hint="cs"/>
          <w:rtl/>
        </w:rPr>
        <w:t>اری و مدل های فیزیکی تقسیم نمود</w:t>
      </w:r>
      <w:r w:rsidRPr="00DC64A2">
        <w:rPr>
          <w:rFonts w:hint="cs"/>
          <w:rtl/>
        </w:rPr>
        <w:t>. روش‌های آماری یک یا چند متغیره جزو متداول ترین روش‌های برآورد پارامترهای پوشش گیاهی از داده های سنجش از دور محسوب می شوند. در روش‌های آماری، رابطه آماری بین پارامتر مورد بررسی و اطلاعات طیفی موجود در تصاویر ماهواره‌ای (یا تبدیل‌هایی از اطلاعات طیفی موجود در تصویر) تعیین شده و از آن برای برآورد کمیت مورد نظر استفاده می‌شود.</w:t>
      </w:r>
      <w:r w:rsidR="000C71A9">
        <w:rPr>
          <w:rFonts w:hint="cs"/>
          <w:rtl/>
        </w:rPr>
        <w:t xml:space="preserve"> </w:t>
      </w:r>
    </w:p>
    <w:p w14:paraId="482B6E38" w14:textId="77777777" w:rsidR="00B45D08" w:rsidRDefault="00B519F6" w:rsidP="007748F4">
      <w:pPr>
        <w:ind w:firstLine="0"/>
      </w:pPr>
      <w:r w:rsidRPr="00DC64A2">
        <w:rPr>
          <w:rFonts w:hint="cs"/>
          <w:rtl/>
        </w:rPr>
        <w:t>برای پیاده</w:t>
      </w:r>
      <w:r w:rsidRPr="00DC64A2">
        <w:softHyphen/>
      </w:r>
      <w:r w:rsidRPr="00DC64A2">
        <w:rPr>
          <w:rFonts w:hint="cs"/>
          <w:rtl/>
        </w:rPr>
        <w:t>سازی الگوریتم</w:t>
      </w:r>
      <w:r w:rsidRPr="00DC64A2">
        <w:rPr>
          <w:rFonts w:hint="cs"/>
          <w:rtl/>
        </w:rPr>
        <w:softHyphen/>
        <w:t xml:space="preserve">های </w:t>
      </w:r>
      <w:r w:rsidR="001D7E2A">
        <w:rPr>
          <w:rFonts w:hint="cs"/>
          <w:rtl/>
        </w:rPr>
        <w:t>الف، ب و ج</w:t>
      </w:r>
      <w:r w:rsidRPr="00DC64A2">
        <w:rPr>
          <w:rFonts w:hint="cs"/>
          <w:rtl/>
        </w:rPr>
        <w:t xml:space="preserve"> از زبان برنامه</w:t>
      </w:r>
      <w:r w:rsidRPr="00DC64A2">
        <w:softHyphen/>
      </w:r>
      <w:r w:rsidRPr="00DC64A2">
        <w:rPr>
          <w:rFonts w:hint="cs"/>
          <w:rtl/>
        </w:rPr>
        <w:t>نویسی پایتون نسخه 3.6 و فریم</w:t>
      </w:r>
      <w:r w:rsidRPr="00DC64A2">
        <w:rPr>
          <w:rFonts w:hint="cs"/>
          <w:rtl/>
        </w:rPr>
        <w:softHyphen/>
        <w:t xml:space="preserve">ورک </w:t>
      </w:r>
      <w:r w:rsidR="00F55C40">
        <w:t>Django</w:t>
      </w:r>
      <w:r w:rsidRPr="00DC64A2">
        <w:rPr>
          <w:rFonts w:hint="cs"/>
          <w:rtl/>
        </w:rPr>
        <w:t xml:space="preserve"> استفاده شده است. پایگاه</w:t>
      </w:r>
      <w:r w:rsidRPr="00DC64A2">
        <w:rPr>
          <w:rFonts w:hint="cs"/>
          <w:rtl/>
        </w:rPr>
        <w:softHyphen/>
        <w:t xml:space="preserve">داده مورد استفاده در این پروژه </w:t>
      </w:r>
      <w:r w:rsidRPr="00DC64A2">
        <w:t>PostgreSQL</w:t>
      </w:r>
      <w:r w:rsidRPr="00DC64A2">
        <w:rPr>
          <w:rFonts w:hint="cs"/>
          <w:rtl/>
        </w:rPr>
        <w:t xml:space="preserve"> می</w:t>
      </w:r>
      <w:r w:rsidRPr="00DC64A2">
        <w:rPr>
          <w:rFonts w:hint="cs"/>
          <w:rtl/>
        </w:rPr>
        <w:softHyphen/>
        <w:t>باشد.</w:t>
      </w:r>
      <w:r w:rsidR="007748F4">
        <w:t xml:space="preserve"> </w:t>
      </w:r>
    </w:p>
    <w:p w14:paraId="57550E7A" w14:textId="3707FAC0" w:rsidR="003C1D91" w:rsidRDefault="00B519F6" w:rsidP="007748F4">
      <w:pPr>
        <w:ind w:firstLine="0"/>
        <w:rPr>
          <w:rFonts w:ascii="Nazli" w:hAnsi="Nazli"/>
          <w:sz w:val="26"/>
          <w:rtl/>
        </w:rPr>
      </w:pPr>
      <w:r w:rsidRPr="00DC64A2">
        <w:rPr>
          <w:rFonts w:hint="cs"/>
          <w:rtl/>
        </w:rPr>
        <w:t>معماری یکپارچه</w:t>
      </w:r>
      <w:r w:rsidRPr="00DC64A2">
        <w:rPr>
          <w:rFonts w:hint="cs"/>
          <w:rtl/>
        </w:rPr>
        <w:softHyphen/>
        <w:t>ای برای مدیریت و نگه</w:t>
      </w:r>
      <w:r w:rsidRPr="00DC64A2">
        <w:rPr>
          <w:rFonts w:hint="cs"/>
          <w:rtl/>
        </w:rPr>
        <w:softHyphen/>
        <w:t>داری داده</w:t>
      </w:r>
      <w:r w:rsidRPr="00DC64A2">
        <w:rPr>
          <w:rFonts w:hint="cs"/>
          <w:rtl/>
        </w:rPr>
        <w:softHyphen/>
        <w:t xml:space="preserve">ها فراهم شده که به صورت شکل </w:t>
      </w:r>
      <w:r w:rsidR="00AE0187">
        <w:rPr>
          <w:rFonts w:hint="cs"/>
          <w:rtl/>
        </w:rPr>
        <w:t>1-1</w:t>
      </w:r>
      <w:r w:rsidRPr="00DC64A2">
        <w:rPr>
          <w:rFonts w:hint="cs"/>
          <w:rtl/>
        </w:rPr>
        <w:t xml:space="preserve"> پیاده سازی شده است. </w:t>
      </w:r>
    </w:p>
    <w:p w14:paraId="75195587" w14:textId="00ED0B47" w:rsidR="003C1D91" w:rsidRDefault="003C1D91" w:rsidP="003C1D91">
      <w:pPr>
        <w:ind w:firstLine="0"/>
        <w:rPr>
          <w:rFonts w:ascii="Nazli" w:hAnsi="Nazli"/>
          <w:sz w:val="26"/>
        </w:rPr>
      </w:pPr>
    </w:p>
    <w:p w14:paraId="67F31BDE" w14:textId="3B28BBA7" w:rsidR="003C1D91" w:rsidRDefault="003C1D91" w:rsidP="003C1D91">
      <w:pPr>
        <w:ind w:firstLine="0"/>
        <w:rPr>
          <w:rFonts w:ascii="Nazli" w:hAnsi="Nazli"/>
          <w:sz w:val="26"/>
        </w:rPr>
      </w:pPr>
    </w:p>
    <w:p w14:paraId="74810F5A" w14:textId="13F5925F" w:rsidR="003C1D91" w:rsidRDefault="00D34E99" w:rsidP="003C1D91">
      <w:pPr>
        <w:ind w:firstLine="0"/>
        <w:rPr>
          <w:rFonts w:ascii="Nazli" w:hAnsi="Nazli"/>
          <w:sz w:val="26"/>
        </w:rPr>
      </w:pPr>
      <w:r>
        <w:rPr>
          <w:noProof/>
        </w:rPr>
        <mc:AlternateContent>
          <mc:Choice Requires="wps">
            <w:drawing>
              <wp:anchor distT="0" distB="0" distL="114300" distR="114300" simplePos="0" relativeHeight="251658752" behindDoc="0" locked="0" layoutInCell="1" allowOverlap="1" wp14:anchorId="3E8F2512" wp14:editId="7B33015C">
                <wp:simplePos x="0" y="0"/>
                <wp:positionH relativeFrom="margin">
                  <wp:posOffset>4493108</wp:posOffset>
                </wp:positionH>
                <wp:positionV relativeFrom="paragraph">
                  <wp:posOffset>3185389</wp:posOffset>
                </wp:positionV>
                <wp:extent cx="1704441" cy="1207008"/>
                <wp:effectExtent l="0" t="0" r="10160" b="12700"/>
                <wp:wrapNone/>
                <wp:docPr id="42" name="Oval 42"/>
                <wp:cNvGraphicFramePr/>
                <a:graphic xmlns:a="http://schemas.openxmlformats.org/drawingml/2006/main">
                  <a:graphicData uri="http://schemas.microsoft.com/office/word/2010/wordprocessingShape">
                    <wps:wsp>
                      <wps:cNvSpPr/>
                      <wps:spPr>
                        <a:xfrm>
                          <a:off x="0" y="0"/>
                          <a:ext cx="1704441" cy="1207008"/>
                        </a:xfrm>
                        <a:prstGeom prst="ellipse">
                          <a:avLst/>
                        </a:prstGeom>
                        <a:solidFill>
                          <a:srgbClr val="FFFFFF"/>
                        </a:solidFill>
                        <a:ln>
                          <a:solidFill>
                            <a:srgbClr val="3465A4"/>
                          </a:solidFill>
                        </a:ln>
                      </wps:spPr>
                      <wps:style>
                        <a:lnRef idx="0">
                          <a:scrgbClr r="0" g="0" b="0"/>
                        </a:lnRef>
                        <a:fillRef idx="0">
                          <a:scrgbClr r="0" g="0" b="0"/>
                        </a:fillRef>
                        <a:effectRef idx="0">
                          <a:scrgbClr r="0" g="0" b="0"/>
                        </a:effectRef>
                        <a:fontRef idx="minor"/>
                      </wps:style>
                      <wps:txbx>
                        <w:txbxContent>
                          <w:p w14:paraId="2F06C1EE" w14:textId="53C42E4D" w:rsidR="00A60D90" w:rsidRDefault="00A60D90" w:rsidP="00D34E99">
                            <w:pPr>
                              <w:overflowPunct w:val="0"/>
                              <w:ind w:firstLine="0"/>
                              <w:rPr>
                                <w:b/>
                                <w:bCs/>
                                <w:sz w:val="26"/>
                              </w:rPr>
                            </w:pPr>
                            <w:r>
                              <w:rPr>
                                <w:rFonts w:ascii="Liberation Sans" w:eastAsia="Noto Sans CJK SC Regular" w:hAnsi="Liberation Sans" w:hint="cs"/>
                                <w:b/>
                                <w:bCs/>
                                <w:color w:val="00000A"/>
                                <w:sz w:val="26"/>
                                <w:rtl/>
                              </w:rPr>
                              <w:t xml:space="preserve">   مدیر</w:t>
                            </w:r>
                            <w:r>
                              <w:rPr>
                                <w:rFonts w:ascii="Liberation Sans" w:eastAsia="Noto Sans CJK SC Regular" w:hAnsi="Liberation Sans"/>
                                <w:b/>
                                <w:bCs/>
                                <w:color w:val="00000A"/>
                                <w:sz w:val="26"/>
                                <w:lang w:bidi="hi-IN"/>
                              </w:rPr>
                              <w:t xml:space="preserve"> </w:t>
                            </w:r>
                            <w:r>
                              <w:rPr>
                                <w:rFonts w:ascii="Liberation Sans" w:eastAsia="Noto Sans CJK SC Regular" w:hAnsi="Liberation Sans" w:hint="cs"/>
                                <w:b/>
                                <w:bCs/>
                                <w:color w:val="00000A"/>
                                <w:sz w:val="26"/>
                                <w:rtl/>
                              </w:rPr>
                              <w:t>سیستم</w:t>
                            </w:r>
                          </w:p>
                        </w:txbxContent>
                      </wps:txbx>
                      <wps:bodyPr wrap="square" lIns="90000" tIns="45000" rIns="90000" bIns="45000" anchor="ctr">
                        <a:noAutofit/>
                      </wps:bodyPr>
                    </wps:wsp>
                  </a:graphicData>
                </a:graphic>
                <wp14:sizeRelH relativeFrom="margin">
                  <wp14:pctWidth>0</wp14:pctWidth>
                </wp14:sizeRelH>
                <wp14:sizeRelV relativeFrom="margin">
                  <wp14:pctHeight>0</wp14:pctHeight>
                </wp14:sizeRelV>
              </wp:anchor>
            </w:drawing>
          </mc:Choice>
          <mc:Fallback>
            <w:pict>
              <v:oval w14:anchorId="3E8F2512" id="Oval 42" o:spid="_x0000_s1026" style="position:absolute;left:0;text-align:left;margin-left:353.8pt;margin-top:250.8pt;width:134.2pt;height:95.0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" strokecolor="#3465a4">
                <v:textbox inset="2.5mm,1.25mm,2.5mm,1.25mm">
                  <w:txbxContent>
                    <w:p w14:paraId="2F06C1EE" w14:textId="53C42E4D" w:rsidR="00A60D90" w:rsidRDefault="00A60D90" w:rsidP="00D34E99">
                      <w:pPr>
                        <w:overflowPunct w:val="0"/>
                        <w:ind w:firstLine="0"/>
                        <w:rPr>
                          <w:b/>
                          <w:bCs/>
                          <w:sz w:val="26"/>
                        </w:rPr>
                      </w:pPr>
                      <w:r>
                        <w:rPr>
                          <w:rFonts w:ascii="Liberation Sans" w:eastAsia="Noto Sans CJK SC Regular" w:hAnsi="Liberation Sans" w:hint="cs"/>
                          <w:b/>
                          <w:bCs/>
                          <w:color w:val="00000A"/>
                          <w:sz w:val="26"/>
                          <w:rtl/>
                        </w:rPr>
                        <w:t xml:space="preserve">   مدیر</w:t>
                      </w:r>
                      <w:r>
                        <w:rPr>
                          <w:rFonts w:ascii="Liberation Sans" w:eastAsia="Noto Sans CJK SC Regular" w:hAnsi="Liberation Sans"/>
                          <w:b/>
                          <w:bCs/>
                          <w:color w:val="00000A"/>
                          <w:sz w:val="26"/>
                          <w:lang w:bidi="hi-IN"/>
                        </w:rPr>
                        <w:t xml:space="preserve"> </w:t>
                      </w:r>
                      <w:r>
                        <w:rPr>
                          <w:rFonts w:ascii="Liberation Sans" w:eastAsia="Noto Sans CJK SC Regular" w:hAnsi="Liberation Sans" w:hint="cs"/>
                          <w:b/>
                          <w:bCs/>
                          <w:color w:val="00000A"/>
                          <w:sz w:val="26"/>
                          <w:rtl/>
                        </w:rPr>
                        <w:t>سیستم</w:t>
                      </w:r>
                    </w:p>
                  </w:txbxContent>
                </v:textbox>
                <w10:wrap anchorx="margin"/>
              </v:oval>
            </w:pict>
          </mc:Fallback>
        </mc:AlternateContent>
      </w:r>
      <w:r>
        <w:rPr>
          <w:noProof/>
        </w:rPr>
        <mc:AlternateContent>
          <mc:Choice Requires="wps">
            <w:drawing>
              <wp:anchor distT="0" distB="0" distL="114300" distR="114300" simplePos="0" relativeHeight="251664896" behindDoc="0" locked="0" layoutInCell="1" allowOverlap="1" wp14:anchorId="5B0226A2" wp14:editId="0664AB43">
                <wp:simplePos x="0" y="0"/>
                <wp:positionH relativeFrom="column">
                  <wp:posOffset>5005171</wp:posOffset>
                </wp:positionH>
                <wp:positionV relativeFrom="paragraph">
                  <wp:posOffset>2863519</wp:posOffset>
                </wp:positionV>
                <wp:extent cx="190195" cy="314553"/>
                <wp:effectExtent l="38100" t="38100" r="19685" b="28575"/>
                <wp:wrapNone/>
                <wp:docPr id="43" name="Straight Connector 43"/>
                <wp:cNvGraphicFramePr/>
                <a:graphic xmlns:a="http://schemas.openxmlformats.org/drawingml/2006/main">
                  <a:graphicData uri="http://schemas.microsoft.com/office/word/2010/wordprocessingShape">
                    <wps:wsp>
                      <wps:cNvCnPr/>
                      <wps:spPr>
                        <a:xfrm flipH="1" flipV="1">
                          <a:off x="0" y="0"/>
                          <a:ext cx="190195" cy="314553"/>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5015334C" id="Straight Connector 43" o:spid="_x0000_s1026" style="position:absolute;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1pt,225.45pt" to="409.1pt,2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">
                <v:stroke endarrow="block"/>
              </v:line>
            </w:pict>
          </mc:Fallback>
        </mc:AlternateContent>
      </w:r>
      <w:r w:rsidR="0043723A">
        <w:rPr>
          <w:noProof/>
        </w:rPr>
        <mc:AlternateContent>
          <mc:Choice Requires="wps">
            <w:drawing>
              <wp:anchor distT="0" distB="0" distL="114300" distR="114300" simplePos="0" relativeHeight="251674112" behindDoc="0" locked="0" layoutInCell="1" allowOverlap="1" wp14:anchorId="75BF2572" wp14:editId="7E0633A4">
                <wp:simplePos x="0" y="0"/>
                <wp:positionH relativeFrom="column">
                  <wp:posOffset>74727</wp:posOffset>
                </wp:positionH>
                <wp:positionV relativeFrom="paragraph">
                  <wp:posOffset>2380183</wp:posOffset>
                </wp:positionV>
                <wp:extent cx="1463040" cy="1214679"/>
                <wp:effectExtent l="0" t="0" r="22860" b="24130"/>
                <wp:wrapNone/>
                <wp:docPr id="4" name="Oval 4"/>
                <wp:cNvGraphicFramePr/>
                <a:graphic xmlns:a="http://schemas.openxmlformats.org/drawingml/2006/main">
                  <a:graphicData uri="http://schemas.microsoft.com/office/word/2010/wordprocessingShape">
                    <wps:wsp>
                      <wps:cNvSpPr/>
                      <wps:spPr>
                        <a:xfrm>
                          <a:off x="0" y="0"/>
                          <a:ext cx="1463040" cy="1214679"/>
                        </a:xfrm>
                        <a:prstGeom prst="ellipse">
                          <a:avLst/>
                        </a:prstGeom>
                        <a:solidFill>
                          <a:schemeClr val="bg1"/>
                        </a:solid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3B0638C3" w14:textId="1EBEC292" w:rsidR="00A60D90" w:rsidRPr="0043723A" w:rsidRDefault="00A60D90" w:rsidP="0043723A">
                            <w:pPr>
                              <w:ind w:firstLine="0"/>
                              <w:rPr>
                                <w:b/>
                                <w:bCs/>
                                <w:color w:val="000000" w:themeColor="text1"/>
                                <w:sz w:val="24"/>
                                <w:szCs w:val="28"/>
                                <w:lang w:bidi="fa-IR"/>
                              </w:rPr>
                            </w:pPr>
                            <w:r w:rsidRPr="0043723A">
                              <w:rPr>
                                <w:rFonts w:hint="cs"/>
                                <w:b/>
                                <w:bCs/>
                                <w:color w:val="000000" w:themeColor="text1"/>
                                <w:sz w:val="24"/>
                                <w:szCs w:val="28"/>
                                <w:rtl/>
                                <w:lang w:bidi="fa-IR"/>
                              </w:rPr>
                              <w:t xml:space="preserve">   پایگاه داده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BF2572" id="Oval 4" o:spid="_x0000_s1027" style="position:absolute;left:0;text-align:left;margin-left:5.9pt;margin-top:187.4pt;width:115.2pt;height:95.6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" fillcolor="white [3212]" strokecolor="#243f60 [1604]" strokeweight=".25pt">
                <v:textbox>
                  <w:txbxContent>
                    <w:p w14:paraId="3B0638C3" w14:textId="1EBEC292" w:rsidR="00A60D90" w:rsidRPr="0043723A" w:rsidRDefault="00A60D90" w:rsidP="0043723A">
                      <w:pPr>
                        <w:ind w:firstLine="0"/>
                        <w:rPr>
                          <w:b/>
                          <w:bCs/>
                          <w:color w:val="000000" w:themeColor="text1"/>
                          <w:sz w:val="24"/>
                          <w:szCs w:val="28"/>
                          <w:lang w:bidi="fa-IR"/>
                        </w:rPr>
                      </w:pPr>
                      <w:r w:rsidRPr="0043723A">
                        <w:rPr>
                          <w:rFonts w:hint="cs"/>
                          <w:b/>
                          <w:bCs/>
                          <w:color w:val="000000" w:themeColor="text1"/>
                          <w:sz w:val="24"/>
                          <w:szCs w:val="28"/>
                          <w:rtl/>
                          <w:lang w:bidi="fa-IR"/>
                        </w:rPr>
                        <w:t xml:space="preserve">   پایگاه داده</w:t>
                      </w:r>
                    </w:p>
                  </w:txbxContent>
                </v:textbox>
              </v:oval>
            </w:pict>
          </mc:Fallback>
        </mc:AlternateContent>
      </w:r>
      <w:r w:rsidR="00C028BA">
        <w:rPr>
          <w:noProof/>
        </w:rPr>
        <mc:AlternateContent>
          <mc:Choice Requires="wps">
            <w:drawing>
              <wp:anchor distT="0" distB="0" distL="114300" distR="114300" simplePos="0" relativeHeight="251661824" behindDoc="0" locked="0" layoutInCell="1" allowOverlap="1" wp14:anchorId="49EDB03E" wp14:editId="1A0B4EE3">
                <wp:simplePos x="0" y="0"/>
                <wp:positionH relativeFrom="column">
                  <wp:posOffset>3257048</wp:posOffset>
                </wp:positionH>
                <wp:positionV relativeFrom="paragraph">
                  <wp:posOffset>2548757</wp:posOffset>
                </wp:positionV>
                <wp:extent cx="1226820" cy="572299"/>
                <wp:effectExtent l="3492" t="0" r="14923" b="14922"/>
                <wp:wrapNone/>
                <wp:docPr id="58" name="Oval 58"/>
                <wp:cNvGraphicFramePr/>
                <a:graphic xmlns:a="http://schemas.openxmlformats.org/drawingml/2006/main">
                  <a:graphicData uri="http://schemas.microsoft.com/office/word/2010/wordprocessingShape">
                    <wps:wsp>
                      <wps:cNvSpPr/>
                      <wps:spPr>
                        <a:xfrm rot="5400000">
                          <a:off x="0" y="0"/>
                          <a:ext cx="1226820" cy="572299"/>
                        </a:xfrm>
                        <a:prstGeom prst="ellipse">
                          <a:avLst/>
                        </a:prstGeom>
                        <a:ln w="12700"/>
                      </wps:spPr>
                      <wps:style>
                        <a:lnRef idx="2">
                          <a:schemeClr val="accent1"/>
                        </a:lnRef>
                        <a:fillRef idx="1">
                          <a:schemeClr val="lt1"/>
                        </a:fillRef>
                        <a:effectRef idx="0">
                          <a:schemeClr val="accent1"/>
                        </a:effectRef>
                        <a:fontRef idx="minor">
                          <a:schemeClr val="dk1"/>
                        </a:fontRef>
                      </wps:style>
                      <wps:txbx>
                        <w:txbxContent>
                          <w:p w14:paraId="200143C0" w14:textId="77777777" w:rsidR="00A60D90" w:rsidRDefault="00A60D90" w:rsidP="009F42CD">
                            <w:pPr>
                              <w:ind w:firstLine="0"/>
                              <w:jc w:val="center"/>
                              <w:rPr>
                                <w:b/>
                                <w:bCs/>
                                <w:sz w:val="24"/>
                                <w:szCs w:val="24"/>
                                <w:lang w:bidi="fa-IR"/>
                              </w:rPr>
                            </w:pPr>
                            <w:r>
                              <w:rPr>
                                <w:rFonts w:hint="cs"/>
                                <w:b/>
                                <w:bCs/>
                                <w:sz w:val="24"/>
                                <w:szCs w:val="24"/>
                                <w:rtl/>
                                <w:lang w:bidi="fa-IR"/>
                              </w:rPr>
                              <w:t>واسط کاربری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EDB03E" id="Oval 58" o:spid="_x0000_s1028" style="position:absolute;left:0;text-align:left;margin-left:256.45pt;margin-top:200.7pt;width:96.6pt;height:45.05pt;rotation:9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" fillcolor="white [3201]" strokecolor="#4f81bd [3204]" strokeweight="1pt">
                <v:textbox>
                  <w:txbxContent>
                    <w:p w14:paraId="200143C0" w14:textId="77777777" w:rsidR="00A60D90" w:rsidRDefault="00A60D90" w:rsidP="009F42CD">
                      <w:pPr>
                        <w:ind w:firstLine="0"/>
                        <w:jc w:val="center"/>
                        <w:rPr>
                          <w:b/>
                          <w:bCs/>
                          <w:sz w:val="24"/>
                          <w:szCs w:val="24"/>
                          <w:lang w:bidi="fa-IR"/>
                        </w:rPr>
                      </w:pPr>
                      <w:r>
                        <w:rPr>
                          <w:rFonts w:hint="cs"/>
                          <w:b/>
                          <w:bCs/>
                          <w:sz w:val="24"/>
                          <w:szCs w:val="24"/>
                          <w:rtl/>
                          <w:lang w:bidi="fa-IR"/>
                        </w:rPr>
                        <w:t>واسط کاربری</w:t>
                      </w:r>
                    </w:p>
                  </w:txbxContent>
                </v:textbox>
              </v:oval>
            </w:pict>
          </mc:Fallback>
        </mc:AlternateContent>
      </w:r>
      <w:r w:rsidR="009F42CD">
        <w:rPr>
          <w:noProof/>
        </w:rPr>
        <mc:AlternateContent>
          <mc:Choice Requires="wps">
            <w:drawing>
              <wp:anchor distT="0" distB="0" distL="114300" distR="114300" simplePos="0" relativeHeight="251652608" behindDoc="0" locked="0" layoutInCell="1" allowOverlap="1" wp14:anchorId="27ED7083" wp14:editId="41D052AB">
                <wp:simplePos x="0" y="0"/>
                <wp:positionH relativeFrom="column">
                  <wp:posOffset>4215130</wp:posOffset>
                </wp:positionH>
                <wp:positionV relativeFrom="paragraph">
                  <wp:posOffset>1889455</wp:posOffset>
                </wp:positionV>
                <wp:extent cx="1880006" cy="1003300"/>
                <wp:effectExtent l="0" t="0" r="25400" b="25400"/>
                <wp:wrapNone/>
                <wp:docPr id="39" name="Oval 39"/>
                <wp:cNvGraphicFramePr/>
                <a:graphic xmlns:a="http://schemas.openxmlformats.org/drawingml/2006/main">
                  <a:graphicData uri="http://schemas.microsoft.com/office/word/2010/wordprocessingShape">
                    <wps:wsp>
                      <wps:cNvSpPr/>
                      <wps:spPr>
                        <a:xfrm>
                          <a:off x="0" y="0"/>
                          <a:ext cx="1880006" cy="1003300"/>
                        </a:xfrm>
                        <a:prstGeom prst="ellipse">
                          <a:avLst/>
                        </a:prstGeom>
                        <a:solidFill>
                          <a:srgbClr val="FFFFFF"/>
                        </a:solidFill>
                        <a:ln>
                          <a:solidFill>
                            <a:srgbClr val="3465A4"/>
                          </a:solidFill>
                        </a:ln>
                      </wps:spPr>
                      <wps:style>
                        <a:lnRef idx="0">
                          <a:scrgbClr r="0" g="0" b="0"/>
                        </a:lnRef>
                        <a:fillRef idx="0">
                          <a:scrgbClr r="0" g="0" b="0"/>
                        </a:fillRef>
                        <a:effectRef idx="0">
                          <a:scrgbClr r="0" g="0" b="0"/>
                        </a:effectRef>
                        <a:fontRef idx="minor"/>
                      </wps:style>
                      <wps:txbx>
                        <w:txbxContent>
                          <w:p w14:paraId="173D5718" w14:textId="36BD3F4E" w:rsidR="00A60D90" w:rsidRPr="00ED35CD" w:rsidRDefault="00A60D90" w:rsidP="00ED35CD">
                            <w:pPr>
                              <w:overflowPunct w:val="0"/>
                              <w:ind w:firstLine="0"/>
                              <w:rPr>
                                <w:b/>
                                <w:bCs/>
                                <w:sz w:val="24"/>
                                <w:szCs w:val="24"/>
                              </w:rPr>
                            </w:pPr>
                            <w:r w:rsidRPr="00ED35CD">
                              <w:rPr>
                                <w:rFonts w:ascii="Liberation Sans" w:eastAsia="Noto Sans CJK SC Regular" w:hAnsi="Liberation Sans" w:hint="cs"/>
                                <w:b/>
                                <w:bCs/>
                                <w:color w:val="00000A"/>
                                <w:sz w:val="24"/>
                                <w:szCs w:val="24"/>
                                <w:rtl/>
                              </w:rPr>
                              <w:t xml:space="preserve">سیستم </w:t>
                            </w:r>
                            <w:r w:rsidRPr="00ED35CD">
                              <w:rPr>
                                <w:rFonts w:ascii="Liberation Sans" w:eastAsia="Noto Sans CJK SC Regular" w:hAnsi="Liberation Sans"/>
                                <w:b/>
                                <w:bCs/>
                                <w:color w:val="00000A"/>
                                <w:sz w:val="24"/>
                                <w:szCs w:val="24"/>
                                <w:rtl/>
                              </w:rPr>
                              <w:softHyphen/>
                            </w:r>
                            <w:r w:rsidRPr="00ED35CD">
                              <w:rPr>
                                <w:rFonts w:ascii="Liberation Sans" w:eastAsia="Noto Sans CJK SC Regular" w:hAnsi="Liberation Sans" w:hint="cs"/>
                                <w:b/>
                                <w:bCs/>
                                <w:color w:val="00000A"/>
                                <w:sz w:val="24"/>
                                <w:szCs w:val="24"/>
                                <w:rtl/>
                              </w:rPr>
                              <w:t>احرازهویت</w:t>
                            </w:r>
                          </w:p>
                        </w:txbxContent>
                      </wps:txbx>
                      <wps:bodyPr wrap="square" lIns="90000" tIns="45000" rIns="90000" bIns="45000" anchor="ctr">
                        <a:noAutofit/>
                      </wps:bodyPr>
                    </wps:wsp>
                  </a:graphicData>
                </a:graphic>
                <wp14:sizeRelH relativeFrom="margin">
                  <wp14:pctWidth>0</wp14:pctWidth>
                </wp14:sizeRelH>
                <wp14:sizeRelV relativeFrom="margin">
                  <wp14:pctHeight>0</wp14:pctHeight>
                </wp14:sizeRelV>
              </wp:anchor>
            </w:drawing>
          </mc:Choice>
          <mc:Fallback>
            <w:pict>
              <v:oval w14:anchorId="27ED7083" id="Oval 39" o:spid="_x0000_s1029" style="position:absolute;left:0;text-align:left;margin-left:331.9pt;margin-top:148.8pt;width:148.05pt;height:7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" strokecolor="#3465a4">
                <v:textbox inset="2.5mm,1.25mm,2.5mm,1.25mm">
                  <w:txbxContent>
                    <w:p w14:paraId="173D5718" w14:textId="36BD3F4E" w:rsidR="00A60D90" w:rsidRPr="00ED35CD" w:rsidRDefault="00A60D90" w:rsidP="00ED35CD">
                      <w:pPr>
                        <w:overflowPunct w:val="0"/>
                        <w:ind w:firstLine="0"/>
                        <w:rPr>
                          <w:b/>
                          <w:bCs/>
                          <w:sz w:val="24"/>
                          <w:szCs w:val="24"/>
                        </w:rPr>
                      </w:pPr>
                      <w:r w:rsidRPr="00ED35CD">
                        <w:rPr>
                          <w:rFonts w:ascii="Liberation Sans" w:eastAsia="Noto Sans CJK SC Regular" w:hAnsi="Liberation Sans" w:hint="cs"/>
                          <w:b/>
                          <w:bCs/>
                          <w:color w:val="00000A"/>
                          <w:sz w:val="24"/>
                          <w:szCs w:val="24"/>
                          <w:rtl/>
                        </w:rPr>
                        <w:t xml:space="preserve">سیستم </w:t>
                      </w:r>
                      <w:r w:rsidRPr="00ED35CD">
                        <w:rPr>
                          <w:rFonts w:ascii="Liberation Sans" w:eastAsia="Noto Sans CJK SC Regular" w:hAnsi="Liberation Sans"/>
                          <w:b/>
                          <w:bCs/>
                          <w:color w:val="00000A"/>
                          <w:sz w:val="24"/>
                          <w:szCs w:val="24"/>
                          <w:rtl/>
                        </w:rPr>
                        <w:softHyphen/>
                      </w:r>
                      <w:r w:rsidRPr="00ED35CD">
                        <w:rPr>
                          <w:rFonts w:ascii="Liberation Sans" w:eastAsia="Noto Sans CJK SC Regular" w:hAnsi="Liberation Sans" w:hint="cs"/>
                          <w:b/>
                          <w:bCs/>
                          <w:color w:val="00000A"/>
                          <w:sz w:val="24"/>
                          <w:szCs w:val="24"/>
                          <w:rtl/>
                        </w:rPr>
                        <w:t>احرازهویت</w:t>
                      </w:r>
                    </w:p>
                  </w:txbxContent>
                </v:textbox>
              </v:oval>
            </w:pict>
          </mc:Fallback>
        </mc:AlternateContent>
      </w:r>
      <w:r w:rsidR="00E35744">
        <w:rPr>
          <w:noProof/>
        </w:rPr>
        <mc:AlternateContent>
          <mc:Choice Requires="wps">
            <w:drawing>
              <wp:anchor distT="0" distB="0" distL="114300" distR="114300" simplePos="0" relativeHeight="251649536" behindDoc="0" locked="0" layoutInCell="1" allowOverlap="1" wp14:anchorId="79D85782" wp14:editId="7B7C09C1">
                <wp:simplePos x="0" y="0"/>
                <wp:positionH relativeFrom="column">
                  <wp:posOffset>930605</wp:posOffset>
                </wp:positionH>
                <wp:positionV relativeFrom="paragraph">
                  <wp:posOffset>1889938</wp:posOffset>
                </wp:positionV>
                <wp:extent cx="21946" cy="490118"/>
                <wp:effectExtent l="76200" t="38100" r="73660" b="24765"/>
                <wp:wrapNone/>
                <wp:docPr id="57" name="Straight Connector 57"/>
                <wp:cNvGraphicFramePr/>
                <a:graphic xmlns:a="http://schemas.openxmlformats.org/drawingml/2006/main">
                  <a:graphicData uri="http://schemas.microsoft.com/office/word/2010/wordprocessingShape">
                    <wps:wsp>
                      <wps:cNvCnPr/>
                      <wps:spPr>
                        <a:xfrm flipH="1" flipV="1">
                          <a:off x="0" y="0"/>
                          <a:ext cx="21946" cy="490118"/>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3DDA2E06" id="Straight Connector 57" o:spid="_x0000_s1026" style="position:absolute;flip:x 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3pt,148.8pt" to="75.05pt,1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">
                <v:stroke endarrow="block"/>
              </v:line>
            </w:pict>
          </mc:Fallback>
        </mc:AlternateContent>
      </w:r>
      <w:r w:rsidR="00ED35CD">
        <w:rPr>
          <w:noProof/>
        </w:rPr>
        <mc:AlternateContent>
          <mc:Choice Requires="wps">
            <w:drawing>
              <wp:anchor distT="0" distB="0" distL="114300" distR="114300" simplePos="0" relativeHeight="251643392" behindDoc="0" locked="0" layoutInCell="1" allowOverlap="1" wp14:anchorId="1496A7E3" wp14:editId="5E5C0DD7">
                <wp:simplePos x="0" y="0"/>
                <wp:positionH relativeFrom="column">
                  <wp:posOffset>221031</wp:posOffset>
                </wp:positionH>
                <wp:positionV relativeFrom="paragraph">
                  <wp:posOffset>858495</wp:posOffset>
                </wp:positionV>
                <wp:extent cx="1500684" cy="1016914"/>
                <wp:effectExtent l="0" t="0" r="23495" b="12065"/>
                <wp:wrapNone/>
                <wp:docPr id="55" name="Oval 55"/>
                <wp:cNvGraphicFramePr/>
                <a:graphic xmlns:a="http://schemas.openxmlformats.org/drawingml/2006/main">
                  <a:graphicData uri="http://schemas.microsoft.com/office/word/2010/wordprocessingShape">
                    <wps:wsp>
                      <wps:cNvSpPr/>
                      <wps:spPr>
                        <a:xfrm>
                          <a:off x="0" y="0"/>
                          <a:ext cx="1500684" cy="1016914"/>
                        </a:xfrm>
                        <a:prstGeom prst="ellipse">
                          <a:avLst/>
                        </a:prstGeom>
                        <a:solidFill>
                          <a:srgbClr val="FFFFFF"/>
                        </a:solidFill>
                        <a:ln>
                          <a:solidFill>
                            <a:srgbClr val="3465A4"/>
                          </a:solidFill>
                        </a:ln>
                      </wps:spPr>
                      <wps:style>
                        <a:lnRef idx="0">
                          <a:scrgbClr r="0" g="0" b="0"/>
                        </a:lnRef>
                        <a:fillRef idx="0">
                          <a:scrgbClr r="0" g="0" b="0"/>
                        </a:fillRef>
                        <a:effectRef idx="0">
                          <a:scrgbClr r="0" g="0" b="0"/>
                        </a:effectRef>
                        <a:fontRef idx="minor"/>
                      </wps:style>
                      <wps:txbx>
                        <w:txbxContent>
                          <w:p w14:paraId="5A127E61" w14:textId="2BE9976B" w:rsidR="00A60D90" w:rsidRPr="00ED35CD" w:rsidRDefault="00A60D90" w:rsidP="00440DB1">
                            <w:pPr>
                              <w:overflowPunct w:val="0"/>
                              <w:bidi w:val="0"/>
                              <w:jc w:val="center"/>
                              <w:rPr>
                                <w:b/>
                                <w:bCs/>
                                <w:sz w:val="24"/>
                                <w:szCs w:val="24"/>
                              </w:rPr>
                            </w:pPr>
                            <w:r w:rsidRPr="00ED35CD">
                              <w:rPr>
                                <w:rFonts w:ascii="Nazli" w:eastAsia="Noto Sans CJK SC Regular" w:hAnsi="Nazli"/>
                                <w:b/>
                                <w:bCs/>
                                <w:color w:val="00000A"/>
                                <w:sz w:val="24"/>
                                <w:szCs w:val="24"/>
                                <w:lang w:bidi="hi-IN"/>
                              </w:rPr>
                              <w:t xml:space="preserve">Ftp </w:t>
                            </w:r>
                            <w:r>
                              <w:rPr>
                                <w:rFonts w:ascii="Nazli" w:eastAsia="Noto Sans CJK SC Regular" w:hAnsi="Nazli" w:hint="cs"/>
                                <w:b/>
                                <w:bCs/>
                                <w:color w:val="00000A"/>
                                <w:sz w:val="24"/>
                                <w:szCs w:val="24"/>
                                <w:rtl/>
                                <w:lang w:bidi="fa-IR"/>
                              </w:rPr>
                              <w:t xml:space="preserve"> </w:t>
                            </w:r>
                            <w:r w:rsidRPr="00ED35CD">
                              <w:rPr>
                                <w:rFonts w:ascii="Nazli" w:eastAsia="Noto Sans CJK SC Regular" w:hAnsi="Nazli" w:hint="cs"/>
                                <w:b/>
                                <w:bCs/>
                                <w:color w:val="00000A"/>
                                <w:sz w:val="24"/>
                                <w:szCs w:val="24"/>
                                <w:rtl/>
                              </w:rPr>
                              <w:t>سرور</w:t>
                            </w:r>
                          </w:p>
                        </w:txbxContent>
                      </wps:txbx>
                      <wps:bodyPr wrap="square" lIns="90000" tIns="45000" rIns="90000" bIns="45000" anchor="ctr">
                        <a:noAutofit/>
                      </wps:bodyPr>
                    </wps:wsp>
                  </a:graphicData>
                </a:graphic>
                <wp14:sizeRelH relativeFrom="margin">
                  <wp14:pctWidth>0</wp14:pctWidth>
                </wp14:sizeRelH>
                <wp14:sizeRelV relativeFrom="margin">
                  <wp14:pctHeight>0</wp14:pctHeight>
                </wp14:sizeRelV>
              </wp:anchor>
            </w:drawing>
          </mc:Choice>
          <mc:Fallback>
            <w:pict>
              <v:oval w14:anchorId="1496A7E3" id="Oval 55" o:spid="_x0000_s1030" style="position:absolute;left:0;text-align:left;margin-left:17.4pt;margin-top:67.6pt;width:118.15pt;height:80.0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" strokecolor="#3465a4">
                <v:textbox inset="2.5mm,1.25mm,2.5mm,1.25mm">
                  <w:txbxContent>
                    <w:p w14:paraId="5A127E61" w14:textId="2BE9976B" w:rsidR="00A60D90" w:rsidRPr="00ED35CD" w:rsidRDefault="00A60D90" w:rsidP="00440DB1">
                      <w:pPr>
                        <w:overflowPunct w:val="0"/>
                        <w:bidi w:val="0"/>
                        <w:jc w:val="center"/>
                        <w:rPr>
                          <w:b/>
                          <w:bCs/>
                          <w:sz w:val="24"/>
                          <w:szCs w:val="24"/>
                        </w:rPr>
                      </w:pPr>
                      <w:r w:rsidRPr="00ED35CD">
                        <w:rPr>
                          <w:rFonts w:ascii="Nazli" w:eastAsia="Noto Sans CJK SC Regular" w:hAnsi="Nazli"/>
                          <w:b/>
                          <w:bCs/>
                          <w:color w:val="00000A"/>
                          <w:sz w:val="24"/>
                          <w:szCs w:val="24"/>
                          <w:lang w:bidi="hi-IN"/>
                        </w:rPr>
                        <w:t xml:space="preserve">Ftp </w:t>
                      </w:r>
                      <w:r>
                        <w:rPr>
                          <w:rFonts w:ascii="Nazli" w:eastAsia="Noto Sans CJK SC Regular" w:hAnsi="Nazli" w:hint="cs"/>
                          <w:b/>
                          <w:bCs/>
                          <w:color w:val="00000A"/>
                          <w:sz w:val="24"/>
                          <w:szCs w:val="24"/>
                          <w:rtl/>
                          <w:lang w:bidi="fa-IR"/>
                        </w:rPr>
                        <w:t xml:space="preserve"> </w:t>
                      </w:r>
                      <w:r w:rsidRPr="00ED35CD">
                        <w:rPr>
                          <w:rFonts w:ascii="Nazli" w:eastAsia="Noto Sans CJK SC Regular" w:hAnsi="Nazli" w:hint="cs"/>
                          <w:b/>
                          <w:bCs/>
                          <w:color w:val="00000A"/>
                          <w:sz w:val="24"/>
                          <w:szCs w:val="24"/>
                          <w:rtl/>
                        </w:rPr>
                        <w:t>سرور</w:t>
                      </w:r>
                    </w:p>
                  </w:txbxContent>
                </v:textbox>
              </v:oval>
            </w:pict>
          </mc:Fallback>
        </mc:AlternateContent>
      </w:r>
      <w:r w:rsidR="00ED35CD">
        <w:rPr>
          <w:noProof/>
        </w:rPr>
        <mc:AlternateContent>
          <mc:Choice Requires="wps">
            <w:drawing>
              <wp:anchor distT="0" distB="0" distL="114300" distR="114300" simplePos="0" relativeHeight="251667968" behindDoc="0" locked="0" layoutInCell="1" allowOverlap="1" wp14:anchorId="72B35E24" wp14:editId="37337AFF">
                <wp:simplePos x="0" y="0"/>
                <wp:positionH relativeFrom="column">
                  <wp:posOffset>2048609</wp:posOffset>
                </wp:positionH>
                <wp:positionV relativeFrom="paragraph">
                  <wp:posOffset>61427</wp:posOffset>
                </wp:positionV>
                <wp:extent cx="1422467" cy="1516372"/>
                <wp:effectExtent l="296227" t="351473" r="226378" b="340677"/>
                <wp:wrapNone/>
                <wp:docPr id="65" name="Text Box 65"/>
                <wp:cNvGraphicFramePr/>
                <a:graphic xmlns:a="http://schemas.openxmlformats.org/drawingml/2006/main">
                  <a:graphicData uri="http://schemas.microsoft.com/office/word/2010/wordprocessingShape">
                    <wps:wsp>
                      <wps:cNvSpPr txBox="1"/>
                      <wps:spPr>
                        <a:xfrm rot="18787949">
                          <a:off x="0" y="0"/>
                          <a:ext cx="1422467" cy="1516372"/>
                        </a:xfrm>
                        <a:prstGeom prst="rect">
                          <a:avLst/>
                        </a:prstGeom>
                        <a:solidFill>
                          <a:schemeClr val="bg1"/>
                        </a:solidFill>
                        <a:ln w="6350">
                          <a:solidFill>
                            <a:schemeClr val="bg1"/>
                          </a:solidFill>
                        </a:ln>
                      </wps:spPr>
                      <wps:txbx>
                        <w:txbxContent>
                          <w:p w14:paraId="662022D2" w14:textId="6D3602EF" w:rsidR="00A60D90" w:rsidRDefault="00A60D90" w:rsidP="00ED35CD">
                            <w:pPr>
                              <w:jc w:val="center"/>
                              <w:rPr>
                                <w:b/>
                                <w:bCs/>
                                <w:lang w:bidi="fa-I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2B35E24" id="_x0000_t202" coordsize="21600,21600" o:spt="202" path="m,l,21600r21600,l21600,xe">
                <v:stroke joinstyle="miter"/>
                <v:path gradientshapeok="t" o:connecttype="rect"/>
              </v:shapetype>
              <v:shape id="Text Box 65" o:spid="_x0000_s1031" type="#_x0000_t202" style="position:absolute;left:0;text-align:left;margin-left:161.3pt;margin-top:4.85pt;width:112pt;height:119.4pt;rotation:-3071510fd;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" fillcolor="white [3212]" strokecolor="white [3212]" strokeweight=".5pt">
                <v:textbox>
                  <w:txbxContent>
                    <w:p w14:paraId="662022D2" w14:textId="6D3602EF" w:rsidR="00A60D90" w:rsidRDefault="00A60D90" w:rsidP="00ED35CD">
                      <w:pPr>
                        <w:jc w:val="center"/>
                        <w:rPr>
                          <w:b/>
                          <w:bCs/>
                          <w:lang w:bidi="fa-IR"/>
                        </w:rPr>
                      </w:pPr>
                    </w:p>
                  </w:txbxContent>
                </v:textbox>
              </v:shape>
            </w:pict>
          </mc:Fallback>
        </mc:AlternateContent>
      </w:r>
      <w:r w:rsidR="00782616">
        <w:rPr>
          <w:noProof/>
        </w:rPr>
        <mc:AlternateContent>
          <mc:Choice Requires="wps">
            <w:drawing>
              <wp:anchor distT="0" distB="0" distL="114300" distR="114300" simplePos="0" relativeHeight="251671040" behindDoc="0" locked="0" layoutInCell="1" allowOverlap="1" wp14:anchorId="1104A270" wp14:editId="73D3E84C">
                <wp:simplePos x="0" y="0"/>
                <wp:positionH relativeFrom="column">
                  <wp:posOffset>1421420</wp:posOffset>
                </wp:positionH>
                <wp:positionV relativeFrom="paragraph">
                  <wp:posOffset>381099</wp:posOffset>
                </wp:positionV>
                <wp:extent cx="1998534" cy="1183472"/>
                <wp:effectExtent l="350520" t="106680" r="352425" b="104775"/>
                <wp:wrapNone/>
                <wp:docPr id="17" name="Rounded Rectangle 17"/>
                <wp:cNvGraphicFramePr/>
                <a:graphic xmlns:a="http://schemas.openxmlformats.org/drawingml/2006/main">
                  <a:graphicData uri="http://schemas.microsoft.com/office/word/2010/wordprocessingShape">
                    <wps:wsp>
                      <wps:cNvSpPr/>
                      <wps:spPr>
                        <a:xfrm rot="3698567">
                          <a:off x="0" y="0"/>
                          <a:ext cx="1998534" cy="1183472"/>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BFFC1C" id="Rounded Rectangle 17" o:spid="_x0000_s1026" style="position:absolute;margin-left:111.9pt;margin-top:30pt;width:157.35pt;height:93.2pt;rotation:4039821fd;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" fillcolor="white [3212]" strokecolor="white [3212]" strokeweight="2pt"/>
            </w:pict>
          </mc:Fallback>
        </mc:AlternateContent>
      </w:r>
      <w:r w:rsidR="003C1D91">
        <w:rPr>
          <w:noProof/>
        </w:rPr>
        <mc:AlternateContent>
          <mc:Choice Requires="wps">
            <w:drawing>
              <wp:anchor distT="0" distB="0" distL="114300" distR="114300" simplePos="0" relativeHeight="251646464" behindDoc="0" locked="0" layoutInCell="1" allowOverlap="1" wp14:anchorId="7BA21899" wp14:editId="63A6AEFA">
                <wp:simplePos x="0" y="0"/>
                <wp:positionH relativeFrom="column">
                  <wp:posOffset>875030</wp:posOffset>
                </wp:positionH>
                <wp:positionV relativeFrom="paragraph">
                  <wp:posOffset>1878330</wp:posOffset>
                </wp:positionV>
                <wp:extent cx="0" cy="483235"/>
                <wp:effectExtent l="76200" t="0" r="57150" b="50165"/>
                <wp:wrapNone/>
                <wp:docPr id="56" name="Straight Connector 56"/>
                <wp:cNvGraphicFramePr/>
                <a:graphic xmlns:a="http://schemas.openxmlformats.org/drawingml/2006/main">
                  <a:graphicData uri="http://schemas.microsoft.com/office/word/2010/wordprocessingShape">
                    <wps:wsp>
                      <wps:cNvCnPr/>
                      <wps:spPr>
                        <a:xfrm>
                          <a:off x="0" y="0"/>
                          <a:ext cx="0" cy="483235"/>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69807CAB" id="Straight Connector 56"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9pt,147.9pt" to="68.9pt,1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">
                <v:stroke endarrow="block"/>
              </v:line>
            </w:pict>
          </mc:Fallback>
        </mc:AlternateContent>
      </w:r>
      <w:r w:rsidR="003C1D91">
        <w:rPr>
          <w:noProof/>
        </w:rPr>
        <mc:AlternateContent>
          <mc:Choice Requires="wps">
            <w:drawing>
              <wp:anchor distT="0" distB="0" distL="114300" distR="114300" simplePos="0" relativeHeight="251655680" behindDoc="0" locked="0" layoutInCell="1" allowOverlap="1" wp14:anchorId="148E089F" wp14:editId="018A475B">
                <wp:simplePos x="0" y="0"/>
                <wp:positionH relativeFrom="column">
                  <wp:posOffset>3704590</wp:posOffset>
                </wp:positionH>
                <wp:positionV relativeFrom="paragraph">
                  <wp:posOffset>2473960</wp:posOffset>
                </wp:positionV>
                <wp:extent cx="501015" cy="78105"/>
                <wp:effectExtent l="38100" t="0" r="13335" b="74295"/>
                <wp:wrapNone/>
                <wp:docPr id="40" name="Straight Connector 40"/>
                <wp:cNvGraphicFramePr/>
                <a:graphic xmlns:a="http://schemas.openxmlformats.org/drawingml/2006/main">
                  <a:graphicData uri="http://schemas.microsoft.com/office/word/2010/wordprocessingShape">
                    <wps:wsp>
                      <wps:cNvCnPr/>
                      <wps:spPr>
                        <a:xfrm flipH="1">
                          <a:off x="0" y="0"/>
                          <a:ext cx="501015" cy="77470"/>
                        </a:xfrm>
                        <a:prstGeom prst="line">
                          <a:avLst/>
                        </a:prstGeom>
                        <a:ln>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1684C9B0" id="Straight Connector 40" o:spid="_x0000_s1026" style="position:absolute;flip:x;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7pt,194.8pt" to="331.15pt,2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">
                <v:stroke endarrow="block"/>
              </v:line>
            </w:pict>
          </mc:Fallback>
        </mc:AlternateContent>
      </w:r>
      <w:r w:rsidR="003C1D91">
        <w:rPr>
          <w:rFonts w:ascii="Nazli" w:hAnsi="Nazli"/>
          <w:noProof/>
          <w:sz w:val="26"/>
        </w:rPr>
        <w:drawing>
          <wp:inline distT="0" distB="0" distL="0" distR="0" wp14:anchorId="7C90F4E8" wp14:editId="14E7FB16">
            <wp:extent cx="5709285" cy="3808730"/>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9285" cy="3808730"/>
                    </a:xfrm>
                    <a:prstGeom prst="rect">
                      <a:avLst/>
                    </a:prstGeom>
                    <a:noFill/>
                    <a:ln>
                      <a:noFill/>
                    </a:ln>
                  </pic:spPr>
                </pic:pic>
              </a:graphicData>
            </a:graphic>
          </wp:inline>
        </w:drawing>
      </w:r>
    </w:p>
    <w:p w14:paraId="1636EBA1" w14:textId="77777777" w:rsidR="003C1D91" w:rsidRPr="003C4697" w:rsidRDefault="003C1D91" w:rsidP="003318BF">
      <w:pPr>
        <w:pStyle w:val="a9"/>
        <w:rPr>
          <w:sz w:val="22"/>
          <w:szCs w:val="24"/>
          <w:rtl/>
        </w:rPr>
      </w:pPr>
      <w:bookmarkStart w:id="11" w:name="_Toc506719442"/>
      <w:bookmarkStart w:id="12" w:name="_Toc506474545"/>
      <w:bookmarkStart w:id="13" w:name="_Toc520863429"/>
      <w:bookmarkStart w:id="14" w:name="_Toc521284639"/>
      <w:r w:rsidRPr="003C4697">
        <w:rPr>
          <w:rFonts w:hint="cs"/>
          <w:sz w:val="22"/>
          <w:szCs w:val="24"/>
          <w:rtl/>
        </w:rPr>
        <w:t>شکل 1-1 شمای یکپارچه از معماری</w:t>
      </w:r>
      <w:bookmarkEnd w:id="11"/>
      <w:bookmarkEnd w:id="12"/>
      <w:r w:rsidRPr="003C4697">
        <w:rPr>
          <w:rFonts w:hint="cs"/>
          <w:sz w:val="22"/>
          <w:szCs w:val="24"/>
          <w:rtl/>
        </w:rPr>
        <w:t xml:space="preserve"> سامانه</w:t>
      </w:r>
      <w:bookmarkEnd w:id="13"/>
      <w:bookmarkEnd w:id="14"/>
    </w:p>
    <w:p w14:paraId="53FA43BF" w14:textId="77777777" w:rsidR="003C1D91" w:rsidRDefault="003C1D91" w:rsidP="003C1D91">
      <w:pPr>
        <w:ind w:firstLine="0"/>
        <w:jc w:val="left"/>
        <w:rPr>
          <w:rFonts w:ascii="Nazli" w:hAnsi="Nazli"/>
          <w:sz w:val="26"/>
          <w:rtl/>
        </w:rPr>
      </w:pPr>
    </w:p>
    <w:p w14:paraId="43B8E444" w14:textId="77777777" w:rsidR="00D34E99" w:rsidRDefault="00D34E99" w:rsidP="00C11BDB">
      <w:pPr>
        <w:ind w:firstLine="0"/>
        <w:rPr>
          <w:rFonts w:ascii="Nazli" w:hAnsi="Nazli"/>
          <w:sz w:val="26"/>
          <w:rtl/>
        </w:rPr>
      </w:pPr>
    </w:p>
    <w:p w14:paraId="5DA09616" w14:textId="38AF9A22" w:rsidR="00253FE9" w:rsidRDefault="00E46CC7" w:rsidP="00C11BDB">
      <w:pPr>
        <w:ind w:firstLine="0"/>
        <w:rPr>
          <w:rFonts w:ascii="Nazli" w:hAnsi="Nazli"/>
          <w:sz w:val="26"/>
        </w:rPr>
      </w:pPr>
      <w:r>
        <w:rPr>
          <w:rFonts w:ascii="Nazli" w:hAnsi="Nazli" w:hint="cs"/>
          <w:sz w:val="26"/>
          <w:rtl/>
        </w:rPr>
        <w:t xml:space="preserve">در ادامه </w:t>
      </w:r>
      <w:r w:rsidR="006460F4">
        <w:rPr>
          <w:rFonts w:ascii="Nazli" w:hAnsi="Nazli" w:hint="cs"/>
          <w:sz w:val="26"/>
          <w:rtl/>
        </w:rPr>
        <w:t>ابزارهای مورد نیاز جهت پیاده</w:t>
      </w:r>
      <w:r w:rsidR="006460F4">
        <w:rPr>
          <w:rFonts w:ascii="Nazli" w:hAnsi="Nazli"/>
          <w:sz w:val="26"/>
          <w:rtl/>
        </w:rPr>
        <w:softHyphen/>
      </w:r>
      <w:r w:rsidR="006460F4">
        <w:rPr>
          <w:rFonts w:ascii="Nazli" w:hAnsi="Nazli" w:hint="cs"/>
          <w:sz w:val="26"/>
          <w:rtl/>
        </w:rPr>
        <w:t>سازی و هم</w:t>
      </w:r>
      <w:r w:rsidR="006460F4">
        <w:rPr>
          <w:rFonts w:ascii="Nazli" w:hAnsi="Nazli"/>
          <w:sz w:val="26"/>
          <w:rtl/>
        </w:rPr>
        <w:softHyphen/>
      </w:r>
      <w:r w:rsidR="006460F4">
        <w:rPr>
          <w:rFonts w:ascii="Nazli" w:hAnsi="Nazli" w:hint="cs"/>
          <w:sz w:val="26"/>
          <w:rtl/>
        </w:rPr>
        <w:t>چنین مولفه</w:t>
      </w:r>
      <w:r w:rsidR="006460F4">
        <w:rPr>
          <w:rFonts w:ascii="Nazli" w:hAnsi="Nazli"/>
          <w:sz w:val="26"/>
          <w:rtl/>
        </w:rPr>
        <w:softHyphen/>
      </w:r>
      <w:r w:rsidR="006460F4">
        <w:rPr>
          <w:rFonts w:ascii="Nazli" w:hAnsi="Nazli" w:hint="cs"/>
          <w:sz w:val="26"/>
          <w:rtl/>
        </w:rPr>
        <w:t xml:space="preserve">های </w:t>
      </w:r>
      <w:r w:rsidR="00C11BDB">
        <w:rPr>
          <w:rFonts w:ascii="Nazli" w:hAnsi="Nazli" w:hint="cs"/>
          <w:sz w:val="26"/>
          <w:rtl/>
        </w:rPr>
        <w:t xml:space="preserve">معماری </w:t>
      </w:r>
      <w:r w:rsidR="003C1D91">
        <w:rPr>
          <w:rFonts w:ascii="Nazli" w:hAnsi="Nazli" w:hint="cs"/>
          <w:sz w:val="26"/>
          <w:rtl/>
        </w:rPr>
        <w:t>سامانه در زیربخش</w:t>
      </w:r>
      <w:r w:rsidR="003C1D91">
        <w:rPr>
          <w:rFonts w:ascii="Nazli" w:hAnsi="Nazli" w:hint="cs"/>
          <w:sz w:val="26"/>
          <w:rtl/>
        </w:rPr>
        <w:softHyphen/>
        <w:t>های زیر بطور مختصر شرح داده شده است:</w:t>
      </w:r>
    </w:p>
    <w:p w14:paraId="3618C24B" w14:textId="59E2E41F" w:rsidR="00253FE9" w:rsidRDefault="009A7AFD" w:rsidP="00D55109">
      <w:pPr>
        <w:pStyle w:val="Heading1"/>
        <w:numPr>
          <w:ilvl w:val="0"/>
          <w:numId w:val="0"/>
        </w:numPr>
        <w:rPr>
          <w:rtl/>
        </w:rPr>
      </w:pPr>
      <w:bookmarkStart w:id="15" w:name="_Toc532812313"/>
      <w:r>
        <w:rPr>
          <w:rFonts w:hint="cs"/>
          <w:rtl/>
        </w:rPr>
        <w:t xml:space="preserve">3 </w:t>
      </w:r>
      <w:r w:rsidR="00271153">
        <w:rPr>
          <w:rFonts w:hint="cs"/>
          <w:rtl/>
          <w:lang w:bidi="fa-IR"/>
        </w:rPr>
        <w:t>ابزارها</w:t>
      </w:r>
      <w:r w:rsidR="001A3A6D">
        <w:rPr>
          <w:rFonts w:hint="cs"/>
          <w:rtl/>
          <w:lang w:bidi="fa-IR"/>
        </w:rPr>
        <w:t>ی</w:t>
      </w:r>
      <w:r w:rsidR="00B261D0">
        <w:rPr>
          <w:rFonts w:hint="cs"/>
          <w:rtl/>
          <w:lang w:bidi="fa-IR"/>
        </w:rPr>
        <w:t xml:space="preserve"> </w:t>
      </w:r>
      <w:r w:rsidR="001A3A6D">
        <w:rPr>
          <w:rFonts w:hint="cs"/>
          <w:rtl/>
          <w:lang w:bidi="fa-IR"/>
        </w:rPr>
        <w:t>مورد</w:t>
      </w:r>
      <w:r w:rsidR="00334495">
        <w:rPr>
          <w:rFonts w:hint="cs"/>
          <w:rtl/>
          <w:lang w:bidi="fa-IR"/>
        </w:rPr>
        <w:t xml:space="preserve"> </w:t>
      </w:r>
      <w:r w:rsidR="001A3A6D">
        <w:rPr>
          <w:rFonts w:hint="cs"/>
          <w:rtl/>
          <w:lang w:bidi="fa-IR"/>
        </w:rPr>
        <w:t>استفاده</w:t>
      </w:r>
      <w:r w:rsidR="00324A5E">
        <w:rPr>
          <w:rFonts w:hint="cs"/>
          <w:rtl/>
          <w:lang w:bidi="fa-IR"/>
        </w:rPr>
        <w:t xml:space="preserve"> </w:t>
      </w:r>
      <w:r w:rsidR="00B261D0">
        <w:rPr>
          <w:rFonts w:hint="cs"/>
          <w:rtl/>
          <w:lang w:bidi="fa-IR"/>
        </w:rPr>
        <w:t xml:space="preserve">و </w:t>
      </w:r>
      <w:r w:rsidR="00271153">
        <w:rPr>
          <w:rFonts w:hint="cs"/>
          <w:rtl/>
          <w:lang w:bidi="fa-IR"/>
        </w:rPr>
        <w:t>مولفه</w:t>
      </w:r>
      <w:r w:rsidR="00271153">
        <w:rPr>
          <w:rtl/>
          <w:lang w:bidi="fa-IR"/>
        </w:rPr>
        <w:softHyphen/>
      </w:r>
      <w:r w:rsidR="00271153">
        <w:rPr>
          <w:rFonts w:hint="cs"/>
          <w:rtl/>
          <w:lang w:bidi="fa-IR"/>
        </w:rPr>
        <w:t>های</w:t>
      </w:r>
      <w:r w:rsidR="006D31D1">
        <w:rPr>
          <w:rFonts w:hint="cs"/>
          <w:rtl/>
          <w:lang w:bidi="fa-IR"/>
        </w:rPr>
        <w:t xml:space="preserve"> تشکیل دهنده</w:t>
      </w:r>
      <w:r w:rsidR="001A3A6D">
        <w:rPr>
          <w:rFonts w:hint="cs"/>
          <w:rtl/>
        </w:rPr>
        <w:t xml:space="preserve"> معماری</w:t>
      </w:r>
      <w:r w:rsidR="00271153">
        <w:rPr>
          <w:rFonts w:hint="cs"/>
          <w:rtl/>
        </w:rPr>
        <w:t xml:space="preserve"> </w:t>
      </w:r>
      <w:r w:rsidR="00253FE9" w:rsidRPr="00CF3A88">
        <w:rPr>
          <w:rFonts w:hint="cs"/>
          <w:rtl/>
        </w:rPr>
        <w:t>سامانه پایش پارامترهای کمی گیاهان زراعی</w:t>
      </w:r>
      <w:bookmarkEnd w:id="15"/>
    </w:p>
    <w:p w14:paraId="18DCE9FE" w14:textId="595B2B37" w:rsidR="00D84B04" w:rsidRPr="00D84B04" w:rsidRDefault="009A7AFD" w:rsidP="00EB3DF8">
      <w:pPr>
        <w:pStyle w:val="Heading2"/>
        <w:numPr>
          <w:ilvl w:val="0"/>
          <w:numId w:val="0"/>
        </w:numPr>
        <w:ind w:left="360"/>
        <w:rPr>
          <w:rtl/>
        </w:rPr>
      </w:pPr>
      <w:bookmarkStart w:id="16" w:name="_Toc532812314"/>
      <w:r>
        <w:rPr>
          <w:rFonts w:hint="cs"/>
          <w:rtl/>
        </w:rPr>
        <w:t xml:space="preserve">3-1 </w:t>
      </w:r>
      <w:r w:rsidR="00EB3DF8">
        <w:rPr>
          <w:rFonts w:hint="cs"/>
          <w:sz w:val="24"/>
          <w:szCs w:val="28"/>
          <w:rtl/>
        </w:rPr>
        <w:t>زبان برنامه نویسی پایتون</w:t>
      </w:r>
      <w:bookmarkEnd w:id="16"/>
    </w:p>
    <w:p w14:paraId="65C3522F" w14:textId="7ED45556" w:rsidR="00253FE9" w:rsidRPr="00253FE9" w:rsidRDefault="00253FE9" w:rsidP="00253FE9">
      <w:pPr>
        <w:ind w:firstLine="0"/>
        <w:rPr>
          <w:rtl/>
        </w:rPr>
      </w:pPr>
    </w:p>
    <w:p w14:paraId="6A3C5FD7" w14:textId="521B907A" w:rsidR="003C1D91" w:rsidRDefault="00716C6C" w:rsidP="00321012">
      <w:pPr>
        <w:ind w:firstLine="0"/>
        <w:rPr>
          <w:rFonts w:ascii="Nazli" w:hAnsi="Nazli"/>
          <w:sz w:val="26"/>
          <w:rtl/>
        </w:rPr>
      </w:pPr>
      <w:r>
        <w:rPr>
          <w:rFonts w:ascii="Nazli" w:hAnsi="Nazli" w:hint="cs"/>
          <w:sz w:val="26"/>
          <w:rtl/>
        </w:rPr>
        <w:t xml:space="preserve">پایتون </w:t>
      </w:r>
      <w:r w:rsidR="003C1D91">
        <w:rPr>
          <w:rFonts w:ascii="Nazli" w:hAnsi="Nazli" w:hint="cs"/>
          <w:sz w:val="26"/>
          <w:rtl/>
        </w:rPr>
        <w:t xml:space="preserve">در سال 1991 به دنیای برنامه‌نویسی وارد شد. از همان ابتدا، پایتون به‌منظور پر کردن شکاف‌های موجود در دنیای برنامه‌نویسی و ارائه راهکاری به‌منظور نوشتن اسکریپت‌هایی که فرآیند انجام یکسری از کارهای رایج خسته‌کننده را به ‌طور خودکار اجرا کنند یا ساخت یک نمونه اولیه از برنامه‌های کاربردی که در یک یا چند زبان دیگر پیاده‌سازی شوند، مورد استفاده قرار گرفت. با این حال در چند سال گذشته، پایتون به یکی از ابزارهای تراز اول در زمینه توسعه برنامه‌های کاربردی، مدیریت زیرساخت‌ها و تحلیل داده‌ها تبدیل شده است. امروزه پایتون در زمینه توسعه برنامه‌های کاربردی تحت وب و مدیریت سیستم‌ها و تجزیه و تحلیل بزرگ داده‌ها که رشد انفجاری به خود گرفته‌اند و همچنین هوش مصنوعی به </w:t>
      </w:r>
      <w:r w:rsidR="003C1D91">
        <w:rPr>
          <w:rFonts w:ascii="Nazli" w:hAnsi="Nazli" w:hint="cs"/>
          <w:sz w:val="26"/>
          <w:rtl/>
        </w:rPr>
        <w:lastRenderedPageBreak/>
        <w:t>یکی از بازیگران اصلی دنیای فناوری تبدیل شده است. پایتون این موفقیت چشم‌گیر و کاربرد گسترده را مدیون یکسری ویژگی‌های ارزشمندی است که هم در اختیار توسعه‌دهندگان حرفه‌ای و هم در اختیار توسعه‌دهندگان تازه‌کار قرار داده است. از جمله این ویژگی‌ها به موارد زیر می‌توان اشاره کرد</w:t>
      </w:r>
      <w:r w:rsidR="003C1D91">
        <w:rPr>
          <w:rFonts w:ascii="Nazli" w:hAnsi="Nazli"/>
          <w:sz w:val="26"/>
        </w:rPr>
        <w:t>:</w:t>
      </w:r>
    </w:p>
    <w:p w14:paraId="2935BE02" w14:textId="77777777" w:rsidR="003C1D91" w:rsidRDefault="003C1D91" w:rsidP="00321012">
      <w:pPr>
        <w:ind w:firstLine="0"/>
        <w:rPr>
          <w:rFonts w:ascii="Nazli" w:hAnsi="Nazli"/>
          <w:sz w:val="26"/>
        </w:rPr>
      </w:pPr>
      <w:r>
        <w:rPr>
          <w:rFonts w:ascii="Nazli" w:hAnsi="Nazli" w:hint="cs"/>
          <w:sz w:val="26"/>
          <w:rtl/>
        </w:rPr>
        <w:t>الف</w:t>
      </w:r>
      <w:r>
        <w:rPr>
          <w:rFonts w:ascii="Nazli" w:hAnsi="Nazli" w:hint="cs"/>
          <w:sz w:val="26"/>
          <w:rtl/>
          <w:lang w:bidi="fa-IR"/>
        </w:rPr>
        <w:t xml:space="preserve">- </w:t>
      </w:r>
      <w:r>
        <w:rPr>
          <w:rFonts w:ascii="Nazli" w:hAnsi="Nazli" w:hint="cs"/>
          <w:sz w:val="26"/>
          <w:rtl/>
        </w:rPr>
        <w:t>خوانایی کدها در پایتون بالا است.</w:t>
      </w:r>
    </w:p>
    <w:p w14:paraId="0DC712B8" w14:textId="77777777" w:rsidR="003C1D91" w:rsidRDefault="003C1D91" w:rsidP="00321012">
      <w:pPr>
        <w:ind w:firstLine="0"/>
        <w:rPr>
          <w:rFonts w:ascii="Nazli" w:hAnsi="Nazli"/>
          <w:sz w:val="26"/>
          <w:rtl/>
        </w:rPr>
      </w:pPr>
      <w:r>
        <w:rPr>
          <w:rFonts w:ascii="Nazli" w:hAnsi="Nazli" w:hint="cs"/>
          <w:sz w:val="26"/>
          <w:rtl/>
        </w:rPr>
        <w:t>ب-پایتون به‌شکل گسترده‌ای در پروژه</w:t>
      </w:r>
      <w:r>
        <w:rPr>
          <w:rFonts w:ascii="Nazli" w:hAnsi="Nazli" w:hint="cs"/>
          <w:sz w:val="26"/>
          <w:rtl/>
        </w:rPr>
        <w:softHyphen/>
        <w:t>های صنعتی و در مقیاس</w:t>
      </w:r>
      <w:r>
        <w:rPr>
          <w:rFonts w:ascii="Nazli" w:hAnsi="Nazli" w:hint="cs"/>
          <w:sz w:val="26"/>
          <w:rtl/>
        </w:rPr>
        <w:softHyphen/>
        <w:t>های بزرگ به کار گرفته شده و پشتیبانی می‌شود</w:t>
      </w:r>
    </w:p>
    <w:p w14:paraId="2925D4F7" w14:textId="77777777" w:rsidR="003C1D91" w:rsidRDefault="003C1D91" w:rsidP="00321012">
      <w:pPr>
        <w:ind w:firstLine="0"/>
        <w:rPr>
          <w:rFonts w:ascii="Nazli" w:hAnsi="Nazli"/>
          <w:sz w:val="26"/>
          <w:rtl/>
        </w:rPr>
      </w:pPr>
      <w:r>
        <w:rPr>
          <w:rFonts w:ascii="Nazli" w:hAnsi="Nazli" w:hint="cs"/>
          <w:sz w:val="26"/>
          <w:rtl/>
          <w:lang w:bidi="fa-IR"/>
        </w:rPr>
        <w:t>ج-</w:t>
      </w:r>
      <w:r>
        <w:rPr>
          <w:rFonts w:ascii="Nazli" w:hAnsi="Nazli" w:hint="cs"/>
          <w:sz w:val="26"/>
          <w:rtl/>
        </w:rPr>
        <w:t xml:space="preserve"> حفظ و نگهداری از کدهای پایتون بسیارکم هزینه است.</w:t>
      </w:r>
    </w:p>
    <w:p w14:paraId="2B67E372" w14:textId="77777777" w:rsidR="003C1D91" w:rsidRDefault="003C1D91" w:rsidP="00321012">
      <w:pPr>
        <w:ind w:firstLine="0"/>
        <w:rPr>
          <w:rFonts w:ascii="Nazli" w:hAnsi="Nazli"/>
          <w:sz w:val="26"/>
          <w:rtl/>
        </w:rPr>
      </w:pPr>
      <w:r>
        <w:rPr>
          <w:rFonts w:ascii="Nazli" w:hAnsi="Nazli" w:hint="cs"/>
          <w:sz w:val="26"/>
          <w:rtl/>
        </w:rPr>
        <w:t>د- زبان برنامه</w:t>
      </w:r>
      <w:r>
        <w:rPr>
          <w:rFonts w:ascii="Nazli" w:hAnsi="Nazli" w:hint="cs"/>
          <w:sz w:val="26"/>
          <w:rtl/>
        </w:rPr>
        <w:softHyphen/>
        <w:t>نویسی پایتون از کتابخانه</w:t>
      </w:r>
      <w:r>
        <w:rPr>
          <w:rFonts w:ascii="Nazli" w:hAnsi="Nazli" w:hint="cs"/>
          <w:sz w:val="26"/>
          <w:rtl/>
        </w:rPr>
        <w:softHyphen/>
        <w:t>های قابل حمل فراوانی برخوردار است که با پلتفرم</w:t>
      </w:r>
      <w:r>
        <w:rPr>
          <w:rFonts w:ascii="Nazli" w:hAnsi="Nazli" w:hint="cs"/>
          <w:sz w:val="26"/>
          <w:rtl/>
        </w:rPr>
        <w:softHyphen/>
        <w:t xml:space="preserve">های مختلف از قبیل </w:t>
      </w:r>
      <w:r w:rsidRPr="00987D0E">
        <w:rPr>
          <w:rFonts w:ascii="Nazli" w:hAnsi="Nazli"/>
          <w:sz w:val="24"/>
          <w:szCs w:val="24"/>
        </w:rPr>
        <w:t>Windows</w:t>
      </w:r>
      <w:r w:rsidRPr="00987D0E">
        <w:rPr>
          <w:rFonts w:ascii="Nazli" w:hAnsi="Nazli" w:hint="cs"/>
          <w:sz w:val="24"/>
          <w:szCs w:val="24"/>
          <w:rtl/>
        </w:rPr>
        <w:t xml:space="preserve"> </w:t>
      </w:r>
      <w:r>
        <w:rPr>
          <w:rFonts w:ascii="Nazli" w:hAnsi="Nazli" w:hint="cs"/>
          <w:sz w:val="26"/>
          <w:rtl/>
        </w:rPr>
        <w:t xml:space="preserve">و </w:t>
      </w:r>
      <w:r w:rsidRPr="00987D0E">
        <w:rPr>
          <w:rFonts w:ascii="Nazli" w:hAnsi="Nazli"/>
          <w:sz w:val="24"/>
          <w:szCs w:val="24"/>
        </w:rPr>
        <w:t>Linux</w:t>
      </w:r>
      <w:r w:rsidRPr="00987D0E">
        <w:rPr>
          <w:rFonts w:ascii="Nazli" w:hAnsi="Nazli" w:hint="cs"/>
          <w:sz w:val="24"/>
          <w:szCs w:val="24"/>
          <w:rtl/>
        </w:rPr>
        <w:t xml:space="preserve"> </w:t>
      </w:r>
      <w:r>
        <w:rPr>
          <w:rFonts w:ascii="Nazli" w:hAnsi="Nazli" w:hint="cs"/>
          <w:sz w:val="26"/>
          <w:rtl/>
        </w:rPr>
        <w:t xml:space="preserve">و </w:t>
      </w:r>
      <w:r w:rsidRPr="00987D0E">
        <w:rPr>
          <w:rFonts w:ascii="Nazli" w:hAnsi="Nazli"/>
          <w:sz w:val="24"/>
          <w:szCs w:val="24"/>
        </w:rPr>
        <w:t>Macintosh</w:t>
      </w:r>
      <w:r w:rsidRPr="00987D0E">
        <w:rPr>
          <w:rFonts w:ascii="Nazli" w:hAnsi="Nazli" w:hint="cs"/>
          <w:sz w:val="24"/>
          <w:szCs w:val="24"/>
          <w:rtl/>
        </w:rPr>
        <w:t xml:space="preserve"> </w:t>
      </w:r>
      <w:r>
        <w:rPr>
          <w:rFonts w:ascii="Nazli" w:hAnsi="Nazli" w:hint="cs"/>
          <w:sz w:val="26"/>
          <w:rtl/>
        </w:rPr>
        <w:t>سازگاری دارد.</w:t>
      </w:r>
    </w:p>
    <w:p w14:paraId="4B8D4C7A" w14:textId="77777777" w:rsidR="003C1D91" w:rsidRDefault="003C1D91" w:rsidP="00321012">
      <w:pPr>
        <w:ind w:firstLine="0"/>
        <w:rPr>
          <w:rFonts w:ascii="Nazli" w:hAnsi="Nazli"/>
          <w:sz w:val="26"/>
          <w:rtl/>
        </w:rPr>
      </w:pPr>
      <w:r>
        <w:rPr>
          <w:rFonts w:ascii="Nazli" w:hAnsi="Nazli" w:hint="cs"/>
          <w:sz w:val="26"/>
          <w:rtl/>
        </w:rPr>
        <w:t>ه- از مزیت</w:t>
      </w:r>
      <w:r>
        <w:rPr>
          <w:rFonts w:ascii="Nazli" w:hAnsi="Nazli" w:hint="cs"/>
          <w:sz w:val="26"/>
          <w:rtl/>
        </w:rPr>
        <w:softHyphen/>
        <w:t>های پایتون می</w:t>
      </w:r>
      <w:r>
        <w:rPr>
          <w:rFonts w:ascii="Nazli" w:hAnsi="Nazli" w:hint="cs"/>
          <w:sz w:val="26"/>
          <w:rtl/>
        </w:rPr>
        <w:softHyphen/>
        <w:t>توان به پشتیبانی از همه پایگاه</w:t>
      </w:r>
      <w:r>
        <w:rPr>
          <w:rFonts w:ascii="Nazli" w:hAnsi="Nazli" w:hint="cs"/>
          <w:sz w:val="26"/>
          <w:rtl/>
        </w:rPr>
        <w:softHyphen/>
        <w:t>های داد تجاری اشاره نمود.</w:t>
      </w:r>
    </w:p>
    <w:p w14:paraId="06BBC9C7" w14:textId="70C93E4A" w:rsidR="003C1D91" w:rsidRPr="006D3E63" w:rsidRDefault="009A7AFD" w:rsidP="00630C91">
      <w:pPr>
        <w:pStyle w:val="Heading2"/>
        <w:numPr>
          <w:ilvl w:val="0"/>
          <w:numId w:val="0"/>
        </w:numPr>
        <w:ind w:left="360"/>
        <w:rPr>
          <w:rFonts w:ascii="Nazli" w:hAnsi="Nazli"/>
          <w:szCs w:val="24"/>
          <w:lang w:bidi="fa-IR"/>
        </w:rPr>
      </w:pPr>
      <w:bookmarkStart w:id="17" w:name="_Toc507418666"/>
      <w:bookmarkStart w:id="18" w:name="_Toc532812315"/>
      <w:r w:rsidRPr="006D3E63">
        <w:rPr>
          <w:rFonts w:hint="cs"/>
          <w:szCs w:val="24"/>
          <w:rtl/>
        </w:rPr>
        <w:t xml:space="preserve">3-2 </w:t>
      </w:r>
      <w:bookmarkEnd w:id="17"/>
      <w:r w:rsidR="00630C91">
        <w:rPr>
          <w:rFonts w:hint="cs"/>
          <w:szCs w:val="24"/>
          <w:rtl/>
        </w:rPr>
        <w:t>پایگاه داده</w:t>
      </w:r>
      <w:bookmarkEnd w:id="18"/>
      <w:r w:rsidR="003C1D91" w:rsidRPr="006D3E63">
        <w:rPr>
          <w:rFonts w:ascii="Nazli" w:hAnsi="Nazli" w:hint="cs"/>
          <w:sz w:val="24"/>
          <w:szCs w:val="28"/>
          <w:rtl/>
          <w:lang w:bidi="fa-IR"/>
        </w:rPr>
        <w:t xml:space="preserve"> </w:t>
      </w:r>
    </w:p>
    <w:p w14:paraId="43B6BD6C" w14:textId="77777777" w:rsidR="00BA52AA" w:rsidRDefault="00BA52AA" w:rsidP="003C1D91">
      <w:pPr>
        <w:ind w:firstLine="0"/>
        <w:rPr>
          <w:rFonts w:ascii="Nazli" w:hAnsi="Nazli"/>
          <w:sz w:val="26"/>
          <w:rtl/>
        </w:rPr>
      </w:pPr>
      <w:bookmarkStart w:id="19" w:name="_Toc507418667"/>
    </w:p>
    <w:p w14:paraId="6D388885" w14:textId="2F113F50" w:rsidR="003C1D91" w:rsidRDefault="003C1D91" w:rsidP="003C1D91">
      <w:pPr>
        <w:ind w:firstLine="0"/>
        <w:rPr>
          <w:rFonts w:ascii="Nazli" w:hAnsi="Nazli"/>
          <w:sz w:val="26"/>
        </w:rPr>
      </w:pPr>
      <w:r>
        <w:rPr>
          <w:rFonts w:ascii="Nazli" w:hAnsi="Nazli" w:hint="cs"/>
          <w:sz w:val="26"/>
          <w:rtl/>
        </w:rPr>
        <w:t>امروزه، نرم‌افزارهاي مديريت پايگاه‌داده</w:t>
      </w:r>
      <w:r>
        <w:rPr>
          <w:rFonts w:ascii="Nazli" w:hAnsi="Nazli"/>
          <w:sz w:val="26"/>
        </w:rPr>
        <w:softHyphen/>
      </w:r>
      <w:r>
        <w:rPr>
          <w:rFonts w:ascii="Nazli" w:hAnsi="Nazli" w:hint="cs"/>
          <w:sz w:val="26"/>
          <w:rtl/>
        </w:rPr>
        <w:t xml:space="preserve">‏های بسياري ساخته شده‌اند که هر کدام، مزايا و معايب خود را دارند. روند ذخيره‌سازي داده از زمان ذخيره داده‌ها در فايل متني تا پايگاه‌‏داده‏های پيشرفته، بسيار طولاني و پرفراز و نشيب بوده است. </w:t>
      </w:r>
      <w:r>
        <w:rPr>
          <w:rFonts w:ascii="Nazli" w:hAnsi="Nazli" w:hint="cs"/>
          <w:sz w:val="26"/>
          <w:rtl/>
          <w:lang w:bidi="fa-IR"/>
        </w:rPr>
        <w:t xml:space="preserve">به </w:t>
      </w:r>
      <w:r>
        <w:rPr>
          <w:rFonts w:ascii="Nazli" w:hAnsi="Nazli" w:hint="cs"/>
          <w:sz w:val="26"/>
          <w:rtl/>
        </w:rPr>
        <w:t>منظور برآورده کردن نيازهاي روزافزون بشر به فناوي‌هاي جديد در زمينه ذخيره‌سازي داده‌ها و بازيابي و جست‌وجوي آن‌ها، پروژه‌هاي بسياري در نقاط مختلف جهان و با اهداف مختلف تعريف شد.</w:t>
      </w:r>
      <w:r>
        <w:rPr>
          <w:rFonts w:ascii="Nazli" w:hAnsi="Nazli"/>
          <w:sz w:val="26"/>
        </w:rPr>
        <w:t xml:space="preserve"> </w:t>
      </w:r>
      <w:r>
        <w:rPr>
          <w:rFonts w:ascii="Nazli" w:hAnsi="Nazli" w:hint="cs"/>
          <w:sz w:val="26"/>
          <w:rtl/>
        </w:rPr>
        <w:t xml:space="preserve">یکی از پروژه‌های موفق که در دانشگاه </w:t>
      </w:r>
      <w:r w:rsidRPr="00987D0E">
        <w:rPr>
          <w:rFonts w:ascii="Nazli" w:hAnsi="Nazli"/>
          <w:sz w:val="24"/>
          <w:szCs w:val="24"/>
        </w:rPr>
        <w:t>Berkeley</w:t>
      </w:r>
      <w:r w:rsidRPr="00987D0E">
        <w:rPr>
          <w:rFonts w:ascii="Nazli" w:hAnsi="Nazli" w:hint="cs"/>
          <w:sz w:val="24"/>
          <w:szCs w:val="24"/>
          <w:rtl/>
        </w:rPr>
        <w:t xml:space="preserve"> </w:t>
      </w:r>
      <w:r>
        <w:rPr>
          <w:rFonts w:ascii="Nazli" w:hAnsi="Nazli" w:hint="cs"/>
          <w:sz w:val="26"/>
          <w:rtl/>
        </w:rPr>
        <w:t>کالیفورنیا کلید خورد، ایجاد یک سیستم مدیریت پایگاه‌ داده</w:t>
      </w:r>
      <w:r>
        <w:rPr>
          <w:rFonts w:ascii="Nazli" w:hAnsi="Nazli" w:hint="cs"/>
          <w:sz w:val="26"/>
          <w:rtl/>
        </w:rPr>
        <w:softHyphen/>
        <w:t xml:space="preserve">های جدید با نام </w:t>
      </w:r>
      <w:r w:rsidRPr="00987D0E">
        <w:rPr>
          <w:rFonts w:ascii="Nazli" w:hAnsi="Nazli"/>
          <w:sz w:val="24"/>
          <w:szCs w:val="24"/>
        </w:rPr>
        <w:t>PostgreSQL</w:t>
      </w:r>
      <w:r w:rsidRPr="00987D0E">
        <w:rPr>
          <w:rFonts w:ascii="Nazli" w:hAnsi="Nazli" w:hint="cs"/>
          <w:sz w:val="24"/>
          <w:szCs w:val="24"/>
          <w:rtl/>
        </w:rPr>
        <w:t xml:space="preserve"> </w:t>
      </w:r>
      <w:r>
        <w:rPr>
          <w:rFonts w:ascii="Nazli" w:hAnsi="Nazli" w:hint="cs"/>
          <w:sz w:val="26"/>
          <w:rtl/>
        </w:rPr>
        <w:t>بود که به ایجاد یکی از پیشرفته‌ترین پایگاه‌‌ داده</w:t>
      </w:r>
      <w:r>
        <w:rPr>
          <w:rFonts w:ascii="Nazli" w:hAnsi="Nazli"/>
          <w:sz w:val="26"/>
        </w:rPr>
        <w:softHyphen/>
      </w:r>
      <w:r>
        <w:rPr>
          <w:rFonts w:ascii="Nazli" w:hAnsi="Nazli" w:hint="cs"/>
          <w:sz w:val="26"/>
          <w:rtl/>
        </w:rPr>
        <w:t xml:space="preserve">های آزاد و متن‌باز جهان منجر شد. این سیستم مدیریت پایگاه‌داده، علاوه بر داشتن قابلیت‌های پیشرفته‌ای برای رقابت با </w:t>
      </w:r>
      <w:r w:rsidRPr="00987D0E">
        <w:rPr>
          <w:rFonts w:ascii="Nazli" w:hAnsi="Nazli"/>
          <w:sz w:val="24"/>
          <w:szCs w:val="24"/>
        </w:rPr>
        <w:t>Oracle</w:t>
      </w:r>
      <w:r>
        <w:rPr>
          <w:rFonts w:ascii="Nazli" w:hAnsi="Nazli" w:hint="cs"/>
          <w:sz w:val="26"/>
          <w:rtl/>
        </w:rPr>
        <w:t xml:space="preserve">، از نظر سرعت نیز رقیب سرسختی برای </w:t>
      </w:r>
      <w:r w:rsidRPr="00987D0E">
        <w:rPr>
          <w:rFonts w:ascii="Nazli" w:hAnsi="Nazli"/>
          <w:sz w:val="24"/>
          <w:szCs w:val="24"/>
        </w:rPr>
        <w:t>MySQL</w:t>
      </w:r>
      <w:r w:rsidRPr="00987D0E">
        <w:rPr>
          <w:rFonts w:ascii="Nazli" w:hAnsi="Nazli" w:hint="cs"/>
          <w:sz w:val="24"/>
          <w:szCs w:val="24"/>
          <w:rtl/>
        </w:rPr>
        <w:t xml:space="preserve"> </w:t>
      </w:r>
      <w:r>
        <w:rPr>
          <w:rFonts w:ascii="Nazli" w:hAnsi="Nazli" w:hint="cs"/>
          <w:sz w:val="26"/>
          <w:rtl/>
        </w:rPr>
        <w:t xml:space="preserve">ساده و چابک، محسوب می‌شود. </w:t>
      </w:r>
      <w:r w:rsidRPr="00987D0E">
        <w:rPr>
          <w:rFonts w:ascii="Nazli" w:hAnsi="Nazli"/>
          <w:sz w:val="24"/>
          <w:szCs w:val="24"/>
        </w:rPr>
        <w:t>PostgreSQL</w:t>
      </w:r>
      <w:r w:rsidRPr="00987D0E">
        <w:rPr>
          <w:rFonts w:ascii="Nazli" w:hAnsi="Nazli" w:hint="cs"/>
          <w:sz w:val="24"/>
          <w:szCs w:val="24"/>
          <w:rtl/>
        </w:rPr>
        <w:t xml:space="preserve">  </w:t>
      </w:r>
      <w:r>
        <w:rPr>
          <w:rFonts w:ascii="Nazli" w:hAnsi="Nazli" w:hint="cs"/>
          <w:sz w:val="26"/>
          <w:rtl/>
        </w:rPr>
        <w:t>یک سیستم مدیریت پایگاه‌ داده</w:t>
      </w:r>
      <w:r>
        <w:rPr>
          <w:rFonts w:ascii="Nazli" w:hAnsi="Nazli" w:hint="cs"/>
          <w:sz w:val="26"/>
          <w:rtl/>
        </w:rPr>
        <w:softHyphen/>
        <w:t xml:space="preserve">های شی رابطه‌ای یا </w:t>
      </w:r>
      <w:r w:rsidRPr="00987D0E">
        <w:rPr>
          <w:rFonts w:ascii="Nazli" w:hAnsi="Nazli"/>
          <w:sz w:val="24"/>
          <w:szCs w:val="24"/>
        </w:rPr>
        <w:t>ORDBMS</w:t>
      </w:r>
      <w:r w:rsidRPr="00987D0E">
        <w:rPr>
          <w:rFonts w:ascii="Nazli" w:hAnsi="Nazli" w:hint="cs"/>
          <w:sz w:val="24"/>
          <w:szCs w:val="24"/>
          <w:rtl/>
        </w:rPr>
        <w:t xml:space="preserve"> </w:t>
      </w:r>
      <w:r>
        <w:rPr>
          <w:rFonts w:ascii="Nazli" w:hAnsi="Nazli" w:hint="cs"/>
          <w:sz w:val="26"/>
          <w:rtl/>
        </w:rPr>
        <w:t>است. این نرم‌افزار، یک نرم‌افزار آزاد به شمار می‌آید.</w:t>
      </w:r>
      <w:r w:rsidRPr="00987D0E">
        <w:rPr>
          <w:rFonts w:ascii="Nazli" w:hAnsi="Nazli"/>
          <w:sz w:val="24"/>
          <w:szCs w:val="24"/>
        </w:rPr>
        <w:t>PostgreSQL</w:t>
      </w:r>
      <w:r>
        <w:rPr>
          <w:rFonts w:ascii="Nazli" w:hAnsi="Nazli" w:hint="cs"/>
          <w:sz w:val="26"/>
          <w:rtl/>
        </w:rPr>
        <w:t xml:space="preserve">، يکي از بهترين نرم‌افزارهاي پايگاه‌داده براي حجم عظيمي از داده‌ها به شمار مي‌آيد که هر روز شاهد گسترش استفاده از آن هستيم. اين پايگاه‌داده، با توجه به قابليت‌هاي جديد و پيشرويي که دارد، از بسياري از راه‌حل‌هاي تجاري موجود بهتر بوده و در عين حال، متن‌باز و رايگان است. به همين دليل، در بحران‌های اقتصادي و در حالي که شرکت‌هاي بزرگ به دنبال کاهش هزينه‌هاي خود هستند، </w:t>
      </w:r>
      <w:r w:rsidRPr="00987D0E">
        <w:rPr>
          <w:rFonts w:ascii="Nazli" w:hAnsi="Nazli"/>
          <w:sz w:val="24"/>
          <w:szCs w:val="24"/>
        </w:rPr>
        <w:t>PostgreSQL</w:t>
      </w:r>
      <w:r w:rsidRPr="00987D0E">
        <w:rPr>
          <w:rFonts w:ascii="Nazli" w:hAnsi="Nazli" w:hint="cs"/>
          <w:sz w:val="24"/>
          <w:szCs w:val="24"/>
          <w:rtl/>
        </w:rPr>
        <w:t xml:space="preserve"> </w:t>
      </w:r>
      <w:r>
        <w:rPr>
          <w:rFonts w:ascii="Nazli" w:hAnsi="Nazli" w:hint="cs"/>
          <w:sz w:val="26"/>
          <w:rtl/>
        </w:rPr>
        <w:t xml:space="preserve">مي‌تواند به يکي از گزينه‌هاي اصلي براي قلب ذخيره‌سازي سيستم‌هاي آنها تبديل شود. به علاوه، با استفاده از افزونه‌های پيشرفته‌اي مانند </w:t>
      </w:r>
      <w:r w:rsidRPr="00987D0E">
        <w:rPr>
          <w:rFonts w:ascii="Nazli" w:hAnsi="Nazli"/>
          <w:sz w:val="24"/>
          <w:szCs w:val="24"/>
        </w:rPr>
        <w:t>PostGIS</w:t>
      </w:r>
      <w:r w:rsidRPr="00987D0E">
        <w:rPr>
          <w:rFonts w:ascii="Nazli" w:hAnsi="Nazli" w:hint="cs"/>
          <w:sz w:val="24"/>
          <w:szCs w:val="24"/>
          <w:rtl/>
        </w:rPr>
        <w:t xml:space="preserve"> </w:t>
      </w:r>
      <w:r>
        <w:rPr>
          <w:rFonts w:ascii="Nazli" w:hAnsi="Nazli" w:hint="cs"/>
          <w:sz w:val="26"/>
          <w:rtl/>
        </w:rPr>
        <w:t xml:space="preserve">و گسترش روزافزون استفاده از </w:t>
      </w:r>
      <w:r w:rsidRPr="00987D0E">
        <w:rPr>
          <w:rFonts w:ascii="Nazli" w:hAnsi="Nazli"/>
          <w:sz w:val="24"/>
          <w:szCs w:val="24"/>
        </w:rPr>
        <w:t>GIS</w:t>
      </w:r>
      <w:r w:rsidRPr="00987D0E">
        <w:rPr>
          <w:rFonts w:ascii="Nazli" w:hAnsi="Nazli" w:hint="cs"/>
          <w:sz w:val="24"/>
          <w:szCs w:val="24"/>
          <w:rtl/>
        </w:rPr>
        <w:t xml:space="preserve">  </w:t>
      </w:r>
      <w:r>
        <w:rPr>
          <w:rFonts w:ascii="Nazli" w:hAnsi="Nazli" w:hint="cs"/>
          <w:sz w:val="26"/>
          <w:rtl/>
        </w:rPr>
        <w:t xml:space="preserve">و داده‌هاي مکاني در دنيا، </w:t>
      </w:r>
      <w:r w:rsidRPr="00987D0E">
        <w:rPr>
          <w:rFonts w:ascii="Nazli" w:hAnsi="Nazli"/>
          <w:sz w:val="24"/>
          <w:szCs w:val="24"/>
        </w:rPr>
        <w:t>PostgreSQL</w:t>
      </w:r>
      <w:r w:rsidRPr="00987D0E">
        <w:rPr>
          <w:rFonts w:ascii="Nazli" w:hAnsi="Nazli" w:hint="cs"/>
          <w:sz w:val="24"/>
          <w:szCs w:val="24"/>
          <w:rtl/>
        </w:rPr>
        <w:t xml:space="preserve"> </w:t>
      </w:r>
      <w:r>
        <w:rPr>
          <w:rFonts w:ascii="Nazli" w:hAnsi="Nazli" w:hint="cs"/>
          <w:sz w:val="26"/>
          <w:rtl/>
        </w:rPr>
        <w:t xml:space="preserve">بيش از پيش در مقابل رقبا به قدرت‌نمايي خواهد پرداخت. </w:t>
      </w:r>
    </w:p>
    <w:p w14:paraId="5DEC7C99" w14:textId="653E6FB4" w:rsidR="002C3ADF" w:rsidRDefault="009A7AFD" w:rsidP="00EB3DF8">
      <w:pPr>
        <w:pStyle w:val="Heading2"/>
        <w:numPr>
          <w:ilvl w:val="0"/>
          <w:numId w:val="0"/>
        </w:numPr>
        <w:ind w:left="360"/>
        <w:rPr>
          <w:rtl/>
        </w:rPr>
      </w:pPr>
      <w:bookmarkStart w:id="20" w:name="_Toc532812316"/>
      <w:bookmarkEnd w:id="19"/>
      <w:r>
        <w:rPr>
          <w:rFonts w:hint="cs"/>
          <w:rtl/>
        </w:rPr>
        <w:t xml:space="preserve">3-3 </w:t>
      </w:r>
      <w:r w:rsidR="00EB3DF8">
        <w:rPr>
          <w:rFonts w:hint="cs"/>
          <w:sz w:val="24"/>
          <w:szCs w:val="28"/>
          <w:rtl/>
        </w:rPr>
        <w:t>فریم ورک جانگو</w:t>
      </w:r>
      <w:bookmarkEnd w:id="20"/>
    </w:p>
    <w:p w14:paraId="4538E203" w14:textId="77777777" w:rsidR="002C3ADF" w:rsidRPr="002C3ADF" w:rsidRDefault="002C3ADF" w:rsidP="002C3ADF">
      <w:pPr>
        <w:rPr>
          <w:rtl/>
        </w:rPr>
      </w:pPr>
    </w:p>
    <w:p w14:paraId="04FB7439" w14:textId="50C0C043" w:rsidR="00ED544B" w:rsidRDefault="003C1D91" w:rsidP="00ED544B">
      <w:pPr>
        <w:ind w:firstLine="0"/>
        <w:rPr>
          <w:rFonts w:ascii="Nazli" w:hAnsi="Nazli"/>
          <w:sz w:val="26"/>
          <w:rtl/>
        </w:rPr>
      </w:pPr>
      <w:r>
        <w:rPr>
          <w:rFonts w:ascii="Nazli" w:hAnsi="Nazli" w:hint="cs"/>
          <w:sz w:val="26"/>
          <w:rtl/>
        </w:rPr>
        <w:t>جانگو</w:t>
      </w:r>
      <w:r>
        <w:rPr>
          <w:rFonts w:ascii="Nazli" w:hAnsi="Nazli"/>
          <w:sz w:val="26"/>
        </w:rPr>
        <w:t xml:space="preserve"> (</w:t>
      </w:r>
      <w:r w:rsidRPr="0016522A">
        <w:rPr>
          <w:rFonts w:ascii="Nazli" w:hAnsi="Nazli"/>
          <w:sz w:val="24"/>
          <w:szCs w:val="24"/>
        </w:rPr>
        <w:t>Django</w:t>
      </w:r>
      <w:r>
        <w:rPr>
          <w:rFonts w:ascii="Nazli" w:hAnsi="Nazli"/>
          <w:sz w:val="26"/>
        </w:rPr>
        <w:t xml:space="preserve">) </w:t>
      </w:r>
      <w:r>
        <w:rPr>
          <w:rFonts w:ascii="Nazli" w:hAnsi="Nazli" w:hint="cs"/>
          <w:sz w:val="26"/>
          <w:rtl/>
        </w:rPr>
        <w:t>یک فریم ورک سطح بالا به زبان پایتون برای وب می باشد که امکان طراحی و پیاده</w:t>
      </w:r>
      <w:r>
        <w:rPr>
          <w:rFonts w:ascii="Nazli" w:hAnsi="Nazli" w:hint="cs"/>
          <w:sz w:val="26"/>
          <w:rtl/>
        </w:rPr>
        <w:softHyphen/>
        <w:t>سازی برنامه های تحت وب را فراهم می کند</w:t>
      </w:r>
      <w:r>
        <w:rPr>
          <w:rFonts w:ascii="Nazli" w:hAnsi="Nazli"/>
          <w:sz w:val="26"/>
        </w:rPr>
        <w:t xml:space="preserve"> .</w:t>
      </w:r>
      <w:r>
        <w:rPr>
          <w:rFonts w:ascii="Nazli" w:hAnsi="Nazli" w:hint="cs"/>
          <w:sz w:val="26"/>
          <w:rtl/>
        </w:rPr>
        <w:t xml:space="preserve">این </w:t>
      </w:r>
      <w:r w:rsidRPr="0016522A">
        <w:rPr>
          <w:rFonts w:ascii="Nazli" w:hAnsi="Nazli"/>
          <w:sz w:val="24"/>
          <w:szCs w:val="24"/>
        </w:rPr>
        <w:t>framework</w:t>
      </w:r>
      <w:r w:rsidRPr="0016522A">
        <w:rPr>
          <w:rFonts w:ascii="Nazli" w:hAnsi="Nazli" w:hint="cs"/>
          <w:sz w:val="24"/>
          <w:szCs w:val="24"/>
          <w:rtl/>
        </w:rPr>
        <w:t xml:space="preserve"> </w:t>
      </w:r>
      <w:r>
        <w:rPr>
          <w:rFonts w:ascii="Nazli" w:hAnsi="Nazli" w:hint="cs"/>
          <w:sz w:val="26"/>
          <w:rtl/>
        </w:rPr>
        <w:t>با استفاده از زبان پایتون پیاده سازی شده است؛ پس بسیاری از ویژگی های خود را از زبان پایتون به ارث برده است . با استفاده از این فریم ورک امکان ایجاد وب</w:t>
      </w:r>
      <w:r>
        <w:rPr>
          <w:rFonts w:ascii="Nazli" w:hAnsi="Nazli"/>
          <w:sz w:val="26"/>
        </w:rPr>
        <w:softHyphen/>
      </w:r>
      <w:r>
        <w:rPr>
          <w:rFonts w:ascii="Nazli" w:hAnsi="Nazli" w:hint="cs"/>
          <w:sz w:val="26"/>
          <w:rtl/>
        </w:rPr>
        <w:t>سایت</w:t>
      </w:r>
      <w:r>
        <w:rPr>
          <w:rFonts w:ascii="Nazli" w:hAnsi="Nazli" w:hint="cs"/>
          <w:sz w:val="26"/>
          <w:rtl/>
        </w:rPr>
        <w:softHyphen/>
        <w:t>هایی پیچیده و</w:t>
      </w:r>
      <w:r>
        <w:rPr>
          <w:rFonts w:ascii="Nazli" w:hAnsi="Nazli" w:hint="cs"/>
          <w:sz w:val="26"/>
          <w:rtl/>
          <w:lang w:bidi="fa-IR"/>
        </w:rPr>
        <w:t xml:space="preserve"> حرفه</w:t>
      </w:r>
      <w:r>
        <w:rPr>
          <w:rFonts w:ascii="Nazli" w:hAnsi="Nazli" w:hint="cs"/>
          <w:sz w:val="26"/>
          <w:rtl/>
          <w:lang w:bidi="fa-IR"/>
        </w:rPr>
        <w:softHyphen/>
        <w:t xml:space="preserve">ای </w:t>
      </w:r>
      <w:r>
        <w:rPr>
          <w:rFonts w:ascii="Nazli" w:hAnsi="Nazli" w:hint="cs"/>
          <w:sz w:val="26"/>
          <w:rtl/>
        </w:rPr>
        <w:t>در زمان مناسب و همچنین با در نظر گرفتن مواردی چون امنیت و سرعت وجود دارد.</w:t>
      </w:r>
      <w:bookmarkStart w:id="21" w:name="_Toc507418668"/>
    </w:p>
    <w:p w14:paraId="0D9CA169" w14:textId="6DDEADEB" w:rsidR="00D55109" w:rsidRDefault="00D55109" w:rsidP="00ED544B">
      <w:pPr>
        <w:ind w:firstLine="0"/>
        <w:rPr>
          <w:rFonts w:ascii="Nazli" w:hAnsi="Nazli"/>
          <w:sz w:val="26"/>
          <w:rtl/>
        </w:rPr>
      </w:pPr>
    </w:p>
    <w:p w14:paraId="12C2F501" w14:textId="77777777" w:rsidR="00D55109" w:rsidRDefault="00D55109" w:rsidP="00ED544B">
      <w:pPr>
        <w:ind w:firstLine="0"/>
        <w:rPr>
          <w:rFonts w:ascii="Nazli" w:hAnsi="Nazli"/>
          <w:sz w:val="26"/>
        </w:rPr>
      </w:pPr>
    </w:p>
    <w:p w14:paraId="5E1F735D" w14:textId="5DABDFE6" w:rsidR="003C1D91" w:rsidRDefault="009A7AFD" w:rsidP="00EB3DF8">
      <w:pPr>
        <w:pStyle w:val="Heading2"/>
        <w:numPr>
          <w:ilvl w:val="0"/>
          <w:numId w:val="0"/>
        </w:numPr>
        <w:ind w:left="360"/>
        <w:rPr>
          <w:rFonts w:hint="cs"/>
          <w:lang w:bidi="fa-IR"/>
        </w:rPr>
      </w:pPr>
      <w:bookmarkStart w:id="22" w:name="_Toc521305946"/>
      <w:bookmarkStart w:id="23" w:name="_Toc532812317"/>
      <w:r>
        <w:rPr>
          <w:rFonts w:hint="cs"/>
          <w:rtl/>
          <w:lang w:bidi="fa-IR"/>
        </w:rPr>
        <w:lastRenderedPageBreak/>
        <w:t xml:space="preserve">4-3 </w:t>
      </w:r>
      <w:bookmarkEnd w:id="21"/>
      <w:bookmarkEnd w:id="22"/>
      <w:r w:rsidR="00EB3DF8">
        <w:rPr>
          <w:rFonts w:hint="cs"/>
          <w:sz w:val="24"/>
          <w:szCs w:val="28"/>
          <w:rtl/>
          <w:lang w:bidi="fa-IR"/>
        </w:rPr>
        <w:t>پروتکل ارتباطی با سرویس های خارجی</w:t>
      </w:r>
      <w:bookmarkEnd w:id="23"/>
    </w:p>
    <w:p w14:paraId="32EAC21A" w14:textId="77777777" w:rsidR="00ED544B" w:rsidRPr="00ED544B" w:rsidRDefault="00ED544B" w:rsidP="00ED544B">
      <w:pPr>
        <w:rPr>
          <w:lang w:bidi="hi-IN"/>
        </w:rPr>
      </w:pPr>
    </w:p>
    <w:p w14:paraId="77999F75" w14:textId="4F7C2D1C" w:rsidR="003C1D91" w:rsidRDefault="003C1D91" w:rsidP="003C1D91">
      <w:pPr>
        <w:ind w:firstLine="0"/>
        <w:rPr>
          <w:rFonts w:ascii="Nazli" w:hAnsi="Nazli"/>
          <w:sz w:val="26"/>
        </w:rPr>
      </w:pPr>
      <w:r w:rsidRPr="0016522A">
        <w:rPr>
          <w:rFonts w:ascii="Nazli" w:hAnsi="Nazli"/>
          <w:sz w:val="24"/>
          <w:szCs w:val="24"/>
        </w:rPr>
        <w:t xml:space="preserve">REST </w:t>
      </w:r>
      <w:r w:rsidRPr="0016522A">
        <w:rPr>
          <w:rFonts w:ascii="Nazli" w:hAnsi="Nazli" w:hint="cs"/>
          <w:sz w:val="24"/>
          <w:szCs w:val="24"/>
          <w:rtl/>
        </w:rPr>
        <w:t xml:space="preserve"> </w:t>
      </w:r>
      <w:r>
        <w:rPr>
          <w:rFonts w:ascii="Nazli" w:hAnsi="Nazli" w:hint="cs"/>
          <w:sz w:val="26"/>
          <w:rtl/>
        </w:rPr>
        <w:t>یک سری از دستور العمل‌ها و سبک‌های معماری است که برای انتقال داده‌ها استفاده می‌شوند</w:t>
      </w:r>
      <w:r>
        <w:rPr>
          <w:rFonts w:ascii="Nazli" w:hAnsi="Nazli" w:hint="cs"/>
          <w:sz w:val="26"/>
          <w:rtl/>
          <w:lang w:bidi="fa-IR"/>
        </w:rPr>
        <w:t xml:space="preserve"> که </w:t>
      </w:r>
      <w:r>
        <w:rPr>
          <w:rFonts w:ascii="Nazli" w:hAnsi="Nazli" w:hint="cs"/>
          <w:sz w:val="26"/>
          <w:rtl/>
        </w:rPr>
        <w:t>عموما در مورد اپلیکیشن‌های تحت وب کاربرد دارد؛ ولی می‌تواند داده‌ها را به سایر برنامه‌ها نیز ارسال کند</w:t>
      </w:r>
      <w:r>
        <w:rPr>
          <w:rFonts w:ascii="Nazli" w:hAnsi="Nazli" w:hint="cs"/>
          <w:sz w:val="26"/>
          <w:rtl/>
          <w:lang w:bidi="fa-IR"/>
        </w:rPr>
        <w:t>.</w:t>
      </w:r>
      <w:r w:rsidRPr="0016522A">
        <w:rPr>
          <w:rFonts w:ascii="Nazli" w:hAnsi="Nazli"/>
          <w:sz w:val="24"/>
          <w:szCs w:val="24"/>
          <w:lang w:bidi="fa-IR"/>
        </w:rPr>
        <w:t>RESTFUL</w:t>
      </w:r>
      <w:r w:rsidRPr="0016522A">
        <w:rPr>
          <w:rFonts w:ascii="Nazli" w:hAnsi="Nazli" w:hint="cs"/>
          <w:sz w:val="24"/>
          <w:szCs w:val="24"/>
          <w:rtl/>
          <w:lang w:bidi="fa-IR"/>
        </w:rPr>
        <w:t xml:space="preserve"> </w:t>
      </w:r>
      <w:r>
        <w:rPr>
          <w:rFonts w:ascii="Nazli" w:hAnsi="Nazli" w:hint="cs"/>
          <w:sz w:val="26"/>
          <w:rtl/>
        </w:rPr>
        <w:t xml:space="preserve">روشی برای ایجاد، خواندن، بروز رسانی و یا حذف اطلاعات بر روی سروری است که از </w:t>
      </w:r>
      <w:r w:rsidRPr="0016522A">
        <w:rPr>
          <w:rFonts w:ascii="Nazli" w:hAnsi="Nazli"/>
          <w:sz w:val="24"/>
          <w:szCs w:val="24"/>
        </w:rPr>
        <w:t>HTTP call</w:t>
      </w:r>
      <w:r w:rsidRPr="0016522A">
        <w:rPr>
          <w:rFonts w:ascii="Nazli" w:hAnsi="Nazli" w:hint="cs"/>
          <w:sz w:val="24"/>
          <w:szCs w:val="24"/>
          <w:rtl/>
        </w:rPr>
        <w:t xml:space="preserve"> </w:t>
      </w:r>
      <w:r>
        <w:rPr>
          <w:rFonts w:ascii="Nazli" w:hAnsi="Nazli" w:hint="cs"/>
          <w:sz w:val="26"/>
          <w:rtl/>
        </w:rPr>
        <w:t xml:space="preserve">های ساده استفاده می کنند. در واقع </w:t>
      </w:r>
      <w:r w:rsidRPr="0016522A">
        <w:rPr>
          <w:rFonts w:ascii="Nazli" w:hAnsi="Nazli"/>
          <w:sz w:val="24"/>
          <w:szCs w:val="24"/>
        </w:rPr>
        <w:t>REST</w:t>
      </w:r>
      <w:r w:rsidRPr="0016522A">
        <w:rPr>
          <w:rFonts w:ascii="Nazli" w:hAnsi="Nazli" w:hint="cs"/>
          <w:sz w:val="24"/>
          <w:szCs w:val="24"/>
          <w:rtl/>
        </w:rPr>
        <w:t xml:space="preserve"> </w:t>
      </w:r>
      <w:r>
        <w:rPr>
          <w:rFonts w:ascii="Nazli" w:hAnsi="Nazli" w:hint="cs"/>
          <w:sz w:val="26"/>
          <w:rtl/>
        </w:rPr>
        <w:t>یک مدل طراحی برای برنامه</w:t>
      </w:r>
      <w:r>
        <w:rPr>
          <w:rFonts w:ascii="Nazli" w:hAnsi="Nazli" w:hint="cs"/>
          <w:sz w:val="26"/>
          <w:rtl/>
        </w:rPr>
        <w:softHyphen/>
        <w:t>های شبکه</w:t>
      </w:r>
      <w:r>
        <w:rPr>
          <w:rFonts w:ascii="Nazli" w:hAnsi="Nazli" w:hint="cs"/>
          <w:sz w:val="26"/>
          <w:rtl/>
        </w:rPr>
        <w:softHyphen/>
        <w:t xml:space="preserve">ای می باشد که ارتباط بین دو سیستم </w:t>
      </w:r>
      <w:r>
        <w:rPr>
          <w:rFonts w:ascii="Nazli" w:hAnsi="Nazli"/>
          <w:sz w:val="26"/>
        </w:rPr>
        <w:t xml:space="preserve"> </w:t>
      </w:r>
      <w:r>
        <w:rPr>
          <w:rFonts w:ascii="Nazli" w:hAnsi="Nazli" w:hint="cs"/>
          <w:sz w:val="26"/>
          <w:rtl/>
        </w:rPr>
        <w:t xml:space="preserve">را توسط یک پروتکل (مانند </w:t>
      </w:r>
      <w:r w:rsidRPr="0016522A">
        <w:rPr>
          <w:rFonts w:ascii="Nazli" w:hAnsi="Nazli"/>
          <w:sz w:val="24"/>
          <w:szCs w:val="24"/>
        </w:rPr>
        <w:t>http</w:t>
      </w:r>
      <w:r w:rsidRPr="0016522A">
        <w:rPr>
          <w:rFonts w:ascii="Nazli" w:hAnsi="Nazli" w:hint="cs"/>
          <w:sz w:val="24"/>
          <w:szCs w:val="24"/>
          <w:rtl/>
        </w:rPr>
        <w:t xml:space="preserve">، </w:t>
      </w:r>
      <w:r w:rsidRPr="0016522A">
        <w:rPr>
          <w:rFonts w:ascii="Nazli" w:hAnsi="Nazli"/>
          <w:sz w:val="24"/>
          <w:szCs w:val="24"/>
        </w:rPr>
        <w:t>smtp</w:t>
      </w:r>
      <w:r w:rsidRPr="0016522A">
        <w:rPr>
          <w:rFonts w:ascii="Nazli" w:hAnsi="Nazli" w:hint="cs"/>
          <w:sz w:val="24"/>
          <w:szCs w:val="24"/>
          <w:rtl/>
        </w:rPr>
        <w:t xml:space="preserve">، </w:t>
      </w:r>
      <w:r w:rsidRPr="0016522A">
        <w:rPr>
          <w:rFonts w:ascii="Nazli" w:hAnsi="Nazli"/>
          <w:sz w:val="24"/>
          <w:szCs w:val="24"/>
        </w:rPr>
        <w:t>ftp</w:t>
      </w:r>
      <w:r w:rsidRPr="0016522A">
        <w:rPr>
          <w:rFonts w:ascii="Nazli" w:hAnsi="Nazli" w:hint="cs"/>
          <w:sz w:val="24"/>
          <w:szCs w:val="24"/>
          <w:rtl/>
        </w:rPr>
        <w:t xml:space="preserve"> </w:t>
      </w:r>
      <w:r>
        <w:rPr>
          <w:rFonts w:ascii="Nazli" w:hAnsi="Nazli" w:hint="cs"/>
          <w:sz w:val="26"/>
          <w:rtl/>
        </w:rPr>
        <w:t xml:space="preserve">و </w:t>
      </w:r>
      <w:r>
        <w:rPr>
          <w:rFonts w:cs="Times New Roman" w:hint="cs"/>
          <w:sz w:val="26"/>
          <w:rtl/>
        </w:rPr>
        <w:t>…</w:t>
      </w:r>
      <w:r>
        <w:rPr>
          <w:rFonts w:ascii="Nazli" w:hAnsi="Nazli" w:hint="cs"/>
          <w:sz w:val="26"/>
          <w:rtl/>
        </w:rPr>
        <w:t>) ایجاد می کند. برنامه</w:t>
      </w:r>
      <w:r>
        <w:rPr>
          <w:rFonts w:ascii="Nazli" w:hAnsi="Nazli" w:hint="cs"/>
          <w:sz w:val="26"/>
          <w:rtl/>
        </w:rPr>
        <w:softHyphen/>
        <w:t xml:space="preserve">های بر پایه این روش/معماری، </w:t>
      </w:r>
      <w:r w:rsidRPr="0016522A">
        <w:rPr>
          <w:rFonts w:ascii="Nazli" w:hAnsi="Nazli"/>
          <w:sz w:val="24"/>
          <w:szCs w:val="24"/>
        </w:rPr>
        <w:t>ReSTful application</w:t>
      </w:r>
      <w:r w:rsidRPr="0016522A">
        <w:rPr>
          <w:rFonts w:ascii="Nazli" w:hAnsi="Nazli" w:hint="cs"/>
          <w:sz w:val="24"/>
          <w:szCs w:val="24"/>
          <w:rtl/>
        </w:rPr>
        <w:t xml:space="preserve"> </w:t>
      </w:r>
      <w:r>
        <w:rPr>
          <w:rFonts w:ascii="Nazli" w:hAnsi="Nazli" w:hint="cs"/>
          <w:sz w:val="26"/>
          <w:rtl/>
        </w:rPr>
        <w:t>نامیده می شوند، چرا که فقط با درخواست</w:t>
      </w:r>
      <w:r>
        <w:rPr>
          <w:rFonts w:ascii="Nazli" w:hAnsi="Nazli" w:hint="cs"/>
          <w:sz w:val="26"/>
          <w:rtl/>
        </w:rPr>
        <w:softHyphen/>
        <w:t xml:space="preserve">های </w:t>
      </w:r>
      <w:r w:rsidRPr="0016522A">
        <w:rPr>
          <w:rFonts w:ascii="Nazli" w:hAnsi="Nazli"/>
          <w:sz w:val="24"/>
          <w:szCs w:val="24"/>
        </w:rPr>
        <w:t>CRUD</w:t>
      </w:r>
      <w:r w:rsidRPr="0016522A">
        <w:rPr>
          <w:rFonts w:ascii="Nazli" w:hAnsi="Nazli" w:hint="cs"/>
          <w:sz w:val="24"/>
          <w:szCs w:val="24"/>
          <w:rtl/>
        </w:rPr>
        <w:t xml:space="preserve"> </w:t>
      </w:r>
      <w:r>
        <w:rPr>
          <w:rFonts w:ascii="Nazli" w:hAnsi="Nazli" w:hint="cs"/>
          <w:sz w:val="26"/>
          <w:rtl/>
        </w:rPr>
        <w:t>پروتکل واسط، با هدف تعامل برقرار می</w:t>
      </w:r>
      <w:r>
        <w:rPr>
          <w:rFonts w:ascii="Nazli" w:hAnsi="Nazli" w:hint="cs"/>
          <w:sz w:val="26"/>
          <w:rtl/>
        </w:rPr>
        <w:softHyphen/>
        <w:t>کنند.</w:t>
      </w:r>
    </w:p>
    <w:p w14:paraId="5B874230" w14:textId="31FC66A2" w:rsidR="003C1D91" w:rsidRDefault="000A0AF5" w:rsidP="000A0AF5">
      <w:pPr>
        <w:pStyle w:val="Heading2"/>
        <w:numPr>
          <w:ilvl w:val="0"/>
          <w:numId w:val="0"/>
        </w:numPr>
        <w:ind w:left="360"/>
        <w:rPr>
          <w:rFonts w:eastAsia="Noto Sans CJK SC Regular"/>
        </w:rPr>
      </w:pPr>
      <w:bookmarkStart w:id="24" w:name="_Toc507418669"/>
      <w:bookmarkStart w:id="25" w:name="_Toc521305947"/>
      <w:bookmarkStart w:id="26" w:name="_Toc506719435"/>
      <w:bookmarkStart w:id="27" w:name="_Toc532812318"/>
      <w:r>
        <w:rPr>
          <w:rFonts w:eastAsia="Noto Sans CJK SC Regular" w:hint="cs"/>
          <w:rtl/>
        </w:rPr>
        <w:t xml:space="preserve">3-5 </w:t>
      </w:r>
      <w:r w:rsidR="003C1D91">
        <w:rPr>
          <w:rFonts w:eastAsia="Noto Sans CJK SC Regular" w:hint="cs"/>
          <w:rtl/>
        </w:rPr>
        <w:t>الگوریتم</w:t>
      </w:r>
      <w:bookmarkEnd w:id="24"/>
      <w:r w:rsidR="003C1D91">
        <w:rPr>
          <w:rFonts w:eastAsia="Noto Sans CJK SC Regular" w:hint="cs"/>
          <w:rtl/>
        </w:rPr>
        <w:softHyphen/>
        <w:t>های توسعه داده شده</w:t>
      </w:r>
      <w:bookmarkEnd w:id="25"/>
      <w:bookmarkEnd w:id="27"/>
      <w:r w:rsidR="003C1D91">
        <w:rPr>
          <w:rFonts w:eastAsia="Noto Sans CJK SC Regular" w:hint="cs"/>
          <w:rtl/>
        </w:rPr>
        <w:t xml:space="preserve"> </w:t>
      </w:r>
      <w:bookmarkEnd w:id="26"/>
    </w:p>
    <w:p w14:paraId="65AD9449" w14:textId="77777777" w:rsidR="003B11CA" w:rsidRPr="003B11CA" w:rsidRDefault="003B11CA" w:rsidP="003B11CA"/>
    <w:p w14:paraId="6F0320D9" w14:textId="5701617C" w:rsidR="003C1D91" w:rsidRDefault="003C1D91" w:rsidP="003C1D91">
      <w:pPr>
        <w:ind w:firstLine="0"/>
        <w:rPr>
          <w:rFonts w:ascii="Nazli" w:hAnsi="Nazli"/>
          <w:sz w:val="26"/>
          <w:lang w:bidi="fa-IR"/>
        </w:rPr>
      </w:pPr>
      <w:r>
        <w:rPr>
          <w:rFonts w:ascii="Nazli" w:hAnsi="Nazli" w:hint="cs"/>
          <w:color w:val="000000" w:themeColor="text1"/>
          <w:sz w:val="26"/>
          <w:rtl/>
        </w:rPr>
        <w:t>الگوریتم</w:t>
      </w:r>
      <w:r>
        <w:rPr>
          <w:rFonts w:ascii="Nazli" w:hAnsi="Nazli" w:hint="cs"/>
          <w:color w:val="000000" w:themeColor="text1"/>
          <w:sz w:val="26"/>
          <w:rtl/>
        </w:rPr>
        <w:softHyphen/>
        <w:t>های توسعه داده شده دراین پروژه</w:t>
      </w:r>
      <w:r>
        <w:rPr>
          <w:rFonts w:ascii="Nazli" w:hAnsi="Nazli" w:hint="cs"/>
          <w:b/>
          <w:color w:val="000000" w:themeColor="text1"/>
          <w:sz w:val="26"/>
          <w:rtl/>
        </w:rPr>
        <w:t>، برای مدیریت مزرعه در حوزه آبیاری ، کوددهی، رشد و سلامت گیاهی و</w:t>
      </w:r>
      <w:r w:rsidR="0016522A">
        <w:rPr>
          <w:rFonts w:ascii="Nazli" w:hAnsi="Nazli" w:hint="cs"/>
          <w:b/>
          <w:color w:val="000000" w:themeColor="text1"/>
          <w:sz w:val="26"/>
          <w:rtl/>
        </w:rPr>
        <w:t xml:space="preserve">   </w:t>
      </w:r>
      <w:r>
        <w:rPr>
          <w:rFonts w:ascii="Nazli" w:hAnsi="Nazli" w:hint="cs"/>
          <w:b/>
          <w:color w:val="000000" w:themeColor="text1"/>
          <w:sz w:val="26"/>
          <w:rtl/>
        </w:rPr>
        <w:t xml:space="preserve"> پیش</w:t>
      </w:r>
      <w:r>
        <w:rPr>
          <w:rFonts w:ascii="Nazli" w:hAnsi="Nazli" w:hint="cs"/>
          <w:b/>
          <w:color w:val="000000" w:themeColor="text1"/>
          <w:sz w:val="26"/>
          <w:rtl/>
        </w:rPr>
        <w:softHyphen/>
        <w:t>بینی میزان تولید محصول درپایان فصل رشد کاربرد دارند.</w:t>
      </w:r>
      <w:r>
        <w:rPr>
          <w:rFonts w:ascii="Nazli" w:hAnsi="Nazli" w:hint="cs"/>
          <w:sz w:val="26"/>
          <w:rtl/>
          <w:lang w:bidi="fa-IR"/>
        </w:rPr>
        <w:t xml:space="preserve"> برای تعیین الگوریتم</w:t>
      </w:r>
      <w:r>
        <w:rPr>
          <w:rFonts w:ascii="Nazli" w:hAnsi="Nazli" w:hint="cs"/>
          <w:sz w:val="26"/>
          <w:rtl/>
          <w:lang w:bidi="fa-IR"/>
        </w:rPr>
        <w:softHyphen/>
        <w:t xml:space="preserve">های ورودی این سامانه، ابتدا انواع روش سنجش از دوری موجود برای برآورد هر یک از پارامترهای یاد شده توسط تیم مطالعات سنجش از دور ارزیابی و پیاده سازی شدند. سپس، روش های بهینه منتخب متناسب با داده های موجود و ویژگی های مناطق مطالعاتی و محصولات مورد نظر شناسایی شده و در صورت نیاز روش های منتخب براساس ویژگی های منطقه بهینه سازی شدند. خروجی این مراحل بصورت الگوریتم های اجرایی تدوین شده و به عنوان مبنای طراحی و اجرای سامانه قرار گرفت. </w:t>
      </w:r>
    </w:p>
    <w:p w14:paraId="124A5489" w14:textId="3B5D7C4F" w:rsidR="003C1D91" w:rsidRDefault="000A0AF5" w:rsidP="000A0AF5">
      <w:pPr>
        <w:pStyle w:val="Heading2"/>
        <w:numPr>
          <w:ilvl w:val="0"/>
          <w:numId w:val="0"/>
        </w:numPr>
        <w:ind w:left="360"/>
        <w:rPr>
          <w:rFonts w:asciiTheme="majorBidi" w:eastAsia="Noto Sans CJK SC Regular" w:hAnsiTheme="majorBidi"/>
          <w:lang w:bidi="en-US"/>
        </w:rPr>
      </w:pPr>
      <w:bookmarkStart w:id="28" w:name="_Toc507418670"/>
      <w:bookmarkStart w:id="29" w:name="_Toc532812319"/>
      <w:r>
        <w:rPr>
          <w:rFonts w:eastAsia="Noto Sans CJK SC Regular" w:hint="cs"/>
          <w:rtl/>
        </w:rPr>
        <w:t xml:space="preserve">3-6 </w:t>
      </w:r>
      <w:r w:rsidR="003C1D91">
        <w:rPr>
          <w:rFonts w:eastAsia="Noto Sans CJK SC Regular" w:hint="cs"/>
          <w:rtl/>
        </w:rPr>
        <w:t xml:space="preserve">سرور </w:t>
      </w:r>
      <w:r w:rsidR="003C1D91">
        <w:rPr>
          <w:rFonts w:asciiTheme="majorBidi" w:eastAsia="Noto Sans CJK SC Regular" w:hAnsiTheme="majorBidi"/>
          <w:lang w:bidi="en-US"/>
        </w:rPr>
        <w:t>FTP</w:t>
      </w:r>
      <w:bookmarkEnd w:id="28"/>
      <w:bookmarkEnd w:id="29"/>
    </w:p>
    <w:p w14:paraId="45259923" w14:textId="77777777" w:rsidR="003B11CA" w:rsidRPr="003B11CA" w:rsidRDefault="003B11CA" w:rsidP="003B11CA">
      <w:pPr>
        <w:rPr>
          <w:lang w:bidi="en-US"/>
        </w:rPr>
      </w:pPr>
    </w:p>
    <w:p w14:paraId="4899D859" w14:textId="77777777" w:rsidR="003C1D91" w:rsidRDefault="003C1D91" w:rsidP="003C1D91">
      <w:pPr>
        <w:ind w:firstLine="0"/>
        <w:rPr>
          <w:rFonts w:ascii="Nazli" w:hAnsi="Nazli"/>
          <w:b/>
          <w:sz w:val="26"/>
        </w:rPr>
      </w:pPr>
      <w:r>
        <w:rPr>
          <w:rFonts w:ascii="Nazli" w:hAnsi="Nazli" w:hint="cs"/>
          <w:sz w:val="26"/>
          <w:rtl/>
        </w:rPr>
        <w:t>به دلیل بالا بودن حجم فایل</w:t>
      </w:r>
      <w:r>
        <w:rPr>
          <w:rFonts w:ascii="Nazli" w:hAnsi="Nazli" w:hint="cs"/>
          <w:sz w:val="26"/>
          <w:rtl/>
        </w:rPr>
        <w:softHyphen/>
        <w:t>های تولید شده توسط الگوریتم</w:t>
      </w:r>
      <w:r>
        <w:rPr>
          <w:rFonts w:ascii="Nazli" w:hAnsi="Nazli" w:hint="cs"/>
          <w:sz w:val="26"/>
          <w:rtl/>
        </w:rPr>
        <w:softHyphen/>
        <w:t>ها و یا ورودی</w:t>
      </w:r>
      <w:r>
        <w:rPr>
          <w:rFonts w:ascii="Nazli" w:hAnsi="Nazli" w:hint="cs"/>
          <w:sz w:val="26"/>
          <w:rtl/>
        </w:rPr>
        <w:softHyphen/>
        <w:t>های</w:t>
      </w:r>
      <w:r>
        <w:rPr>
          <w:rFonts w:ascii="Nazli" w:hAnsi="Nazli" w:hint="cs"/>
          <w:sz w:val="26"/>
          <w:rtl/>
          <w:lang w:bidi="fa-IR"/>
        </w:rPr>
        <w:t xml:space="preserve"> آن</w:t>
      </w:r>
      <w:r>
        <w:rPr>
          <w:rFonts w:ascii="Nazli" w:hAnsi="Nazli" w:hint="cs"/>
          <w:sz w:val="26"/>
          <w:rtl/>
          <w:lang w:bidi="fa-IR"/>
        </w:rPr>
        <w:softHyphen/>
        <w:t>ها</w:t>
      </w:r>
      <w:r>
        <w:rPr>
          <w:rFonts w:ascii="Nazli" w:hAnsi="Nazli" w:hint="cs"/>
          <w:sz w:val="26"/>
          <w:rtl/>
        </w:rPr>
        <w:t xml:space="preserve"> نیاز به یک سرور مستقل برای نگهداری داده</w:t>
      </w:r>
      <w:r>
        <w:rPr>
          <w:rFonts w:ascii="Nazli" w:hAnsi="Nazli" w:hint="cs"/>
          <w:sz w:val="26"/>
          <w:rtl/>
        </w:rPr>
        <w:softHyphen/>
        <w:t>ها می</w:t>
      </w:r>
      <w:r>
        <w:rPr>
          <w:rFonts w:ascii="Nazli" w:hAnsi="Nazli" w:hint="cs"/>
          <w:sz w:val="26"/>
          <w:rtl/>
        </w:rPr>
        <w:softHyphen/>
        <w:t>باشد.</w:t>
      </w:r>
      <w:r>
        <w:rPr>
          <w:rFonts w:ascii="Nazli" w:hAnsi="Nazli" w:hint="cs"/>
          <w:b/>
          <w:sz w:val="26"/>
          <w:rtl/>
        </w:rPr>
        <w:t xml:space="preserve"> از این رو </w:t>
      </w:r>
      <w:r>
        <w:rPr>
          <w:rFonts w:ascii="Nazli" w:hAnsi="Nazli" w:hint="cs"/>
          <w:sz w:val="26"/>
          <w:rtl/>
        </w:rPr>
        <w:t>برای کاهش بار سرور اصلی تصمیم به ایجاد یک فایل سرور مستقل گرفته</w:t>
      </w:r>
      <w:r>
        <w:rPr>
          <w:rFonts w:ascii="Nazli" w:hAnsi="Nazli" w:hint="cs"/>
          <w:sz w:val="26"/>
          <w:rtl/>
        </w:rPr>
        <w:softHyphen/>
        <w:t xml:space="preserve"> شد</w:t>
      </w:r>
      <w:r>
        <w:rPr>
          <w:rFonts w:ascii="Nazli" w:hAnsi="Nazli" w:hint="cs"/>
          <w:b/>
          <w:sz w:val="26"/>
          <w:rtl/>
        </w:rPr>
        <w:t xml:space="preserve">. </w:t>
      </w:r>
      <w:r>
        <w:rPr>
          <w:rFonts w:ascii="Nazli" w:hAnsi="Nazli" w:hint="cs"/>
          <w:sz w:val="26"/>
          <w:rtl/>
        </w:rPr>
        <w:t>فایل</w:t>
      </w:r>
      <w:r>
        <w:rPr>
          <w:rFonts w:ascii="Nazli" w:hAnsi="Nazli" w:hint="cs"/>
          <w:sz w:val="26"/>
          <w:rtl/>
        </w:rPr>
        <w:softHyphen/>
        <w:t>هایی که بر روی این سرور قرار می</w:t>
      </w:r>
      <w:r>
        <w:rPr>
          <w:rFonts w:ascii="Nazli" w:hAnsi="Nazli" w:hint="cs"/>
          <w:sz w:val="26"/>
          <w:rtl/>
        </w:rPr>
        <w:softHyphen/>
        <w:t>گیرند از طریق آدرس</w:t>
      </w:r>
      <w:r>
        <w:rPr>
          <w:rFonts w:ascii="Nazli" w:hAnsi="Nazli" w:hint="cs"/>
          <w:sz w:val="26"/>
          <w:rtl/>
        </w:rPr>
        <w:softHyphen/>
        <w:t>های فیزیکی که در داخل پایگاه</w:t>
      </w:r>
      <w:r>
        <w:rPr>
          <w:rFonts w:ascii="Nazli" w:hAnsi="Nazli" w:hint="cs"/>
          <w:sz w:val="26"/>
          <w:rtl/>
        </w:rPr>
        <w:softHyphen/>
        <w:t>داده وجود دارد توسط برنامه مورد استفاده قرار می</w:t>
      </w:r>
      <w:r>
        <w:rPr>
          <w:rFonts w:ascii="Nazli" w:hAnsi="Nazli" w:hint="cs"/>
          <w:sz w:val="26"/>
          <w:rtl/>
        </w:rPr>
        <w:softHyphen/>
        <w:t>گیرند</w:t>
      </w:r>
      <w:r>
        <w:rPr>
          <w:rFonts w:ascii="Nazli" w:hAnsi="Nazli" w:hint="cs"/>
          <w:b/>
          <w:sz w:val="26"/>
          <w:rtl/>
        </w:rPr>
        <w:t>.</w:t>
      </w:r>
      <w:bookmarkStart w:id="30" w:name="_Toc506719443"/>
    </w:p>
    <w:p w14:paraId="510D9A3C" w14:textId="0D2E57AE" w:rsidR="003C1D91" w:rsidRDefault="000A0AF5" w:rsidP="000A0AF5">
      <w:pPr>
        <w:pStyle w:val="Heading2"/>
        <w:numPr>
          <w:ilvl w:val="0"/>
          <w:numId w:val="0"/>
        </w:numPr>
        <w:ind w:left="360"/>
      </w:pPr>
      <w:bookmarkStart w:id="31" w:name="_Toc507418671"/>
      <w:bookmarkStart w:id="32" w:name="_Toc532812320"/>
      <w:r>
        <w:rPr>
          <w:rFonts w:hint="cs"/>
          <w:rtl/>
        </w:rPr>
        <w:t>3-7</w:t>
      </w:r>
      <w:r w:rsidR="003C1D91">
        <w:rPr>
          <w:rFonts w:hint="cs"/>
          <w:rtl/>
        </w:rPr>
        <w:t xml:space="preserve"> سرورهای خارجی</w:t>
      </w:r>
      <w:bookmarkEnd w:id="30"/>
      <w:r w:rsidR="003C1D91">
        <w:rPr>
          <w:rFonts w:hint="cs"/>
          <w:rtl/>
        </w:rPr>
        <w:t xml:space="preserve"> سرویس گیرنده</w:t>
      </w:r>
      <w:bookmarkEnd w:id="31"/>
      <w:bookmarkEnd w:id="32"/>
    </w:p>
    <w:p w14:paraId="401BC969" w14:textId="77777777" w:rsidR="004C52F3" w:rsidRDefault="004C52F3" w:rsidP="004C52F3">
      <w:pPr>
        <w:ind w:firstLine="0"/>
        <w:rPr>
          <w:rtl/>
        </w:rPr>
      </w:pPr>
    </w:p>
    <w:p w14:paraId="11E2C9B7" w14:textId="77777777" w:rsidR="003C1D91" w:rsidRDefault="003C1D91" w:rsidP="003C1D91">
      <w:pPr>
        <w:ind w:firstLine="0"/>
        <w:rPr>
          <w:rFonts w:ascii="Nazli" w:hAnsi="Nazli"/>
          <w:sz w:val="26"/>
          <w:rtl/>
        </w:rPr>
      </w:pPr>
      <w:r>
        <w:rPr>
          <w:rFonts w:ascii="Nazli" w:hAnsi="Nazli" w:hint="cs"/>
          <w:sz w:val="26"/>
          <w:rtl/>
        </w:rPr>
        <w:t>سرورهای خارجی سرویس گیرنده شامل هر سروری می</w:t>
      </w:r>
      <w:r>
        <w:rPr>
          <w:rFonts w:ascii="Nazli" w:hAnsi="Nazli" w:hint="cs"/>
          <w:sz w:val="26"/>
          <w:rtl/>
        </w:rPr>
        <w:softHyphen/>
        <w:t xml:space="preserve">شود که نیاز به دریافت اطلاعات از سامانه پایش پارامترهای کمی گیاهان زراعی دارند. سرورهای خارجی  با استفاده از پروتکل </w:t>
      </w:r>
      <w:r w:rsidRPr="003C4697">
        <w:rPr>
          <w:rFonts w:ascii="Nazli" w:hAnsi="Nazli"/>
          <w:sz w:val="24"/>
          <w:szCs w:val="24"/>
        </w:rPr>
        <w:t>REST</w:t>
      </w:r>
      <w:r w:rsidRPr="003C4697">
        <w:rPr>
          <w:rFonts w:ascii="Nazli" w:hAnsi="Nazli" w:hint="cs"/>
          <w:sz w:val="24"/>
          <w:szCs w:val="24"/>
          <w:rtl/>
        </w:rPr>
        <w:t xml:space="preserve"> </w:t>
      </w:r>
      <w:r>
        <w:rPr>
          <w:rFonts w:ascii="Nazli" w:hAnsi="Nazli" w:hint="cs"/>
          <w:sz w:val="26"/>
          <w:rtl/>
        </w:rPr>
        <w:t>با سرور جانگو ارتباط برقرار می</w:t>
      </w:r>
      <w:r>
        <w:rPr>
          <w:rFonts w:ascii="Nazli" w:hAnsi="Nazli" w:hint="cs"/>
          <w:sz w:val="26"/>
          <w:rtl/>
        </w:rPr>
        <w:softHyphen/>
        <w:t>کنند. برای اتصال سرور جانگو  با هر سرور دیگری و هم</w:t>
      </w:r>
      <w:r>
        <w:rPr>
          <w:rFonts w:ascii="Nazli" w:hAnsi="Nazli" w:hint="cs"/>
          <w:sz w:val="26"/>
          <w:rtl/>
        </w:rPr>
        <w:softHyphen/>
        <w:t xml:space="preserve">چنین برای دریافت و ارسال اطلاعات از پروتکل </w:t>
      </w:r>
      <w:r w:rsidRPr="003C4697">
        <w:rPr>
          <w:rFonts w:ascii="Nazli" w:hAnsi="Nazli"/>
          <w:sz w:val="24"/>
          <w:szCs w:val="24"/>
        </w:rPr>
        <w:t>REST</w:t>
      </w:r>
      <w:r w:rsidRPr="003C4697">
        <w:rPr>
          <w:rFonts w:ascii="Nazli" w:hAnsi="Nazli" w:hint="cs"/>
          <w:sz w:val="24"/>
          <w:szCs w:val="24"/>
          <w:rtl/>
        </w:rPr>
        <w:t xml:space="preserve"> </w:t>
      </w:r>
      <w:r>
        <w:rPr>
          <w:rFonts w:ascii="Nazli" w:hAnsi="Nazli" w:hint="cs"/>
          <w:sz w:val="26"/>
          <w:rtl/>
        </w:rPr>
        <w:t>استفاده شده است.</w:t>
      </w:r>
      <w:r>
        <w:rPr>
          <w:rFonts w:ascii="Nazli" w:hAnsi="Nazli"/>
          <w:sz w:val="26"/>
        </w:rPr>
        <w:t xml:space="preserve"> </w:t>
      </w:r>
      <w:r>
        <w:rPr>
          <w:rFonts w:ascii="Nazli" w:hAnsi="Nazli" w:hint="cs"/>
          <w:sz w:val="26"/>
          <w:rtl/>
        </w:rPr>
        <w:t>به این صورت بدون وابستگی به زبان برنامه</w:t>
      </w:r>
      <w:r>
        <w:rPr>
          <w:rFonts w:ascii="Nazli" w:hAnsi="Nazli" w:hint="cs"/>
          <w:sz w:val="26"/>
          <w:rtl/>
        </w:rPr>
        <w:softHyphen/>
        <w:t>نویسی یا نوع سرور قادر به ارتباط با هر سرور خارجی خواهد بود.</w:t>
      </w:r>
      <w:r>
        <w:rPr>
          <w:rFonts w:hint="cs"/>
          <w:sz w:val="26"/>
          <w:rtl/>
          <w:lang w:bidi="fa-IR"/>
        </w:rPr>
        <w:t xml:space="preserve"> </w:t>
      </w:r>
      <w:r>
        <w:rPr>
          <w:rFonts w:ascii="Nazli" w:hAnsi="Nazli" w:hint="cs"/>
          <w:sz w:val="26"/>
          <w:rtl/>
          <w:lang w:bidi="fa-IR"/>
        </w:rPr>
        <w:t>شکل 1-2 پرتال ارتباطی با سرورهای خارجی را نشان می</w:t>
      </w:r>
      <w:r>
        <w:rPr>
          <w:rFonts w:ascii="Nazli" w:hAnsi="Nazli" w:hint="cs"/>
          <w:sz w:val="26"/>
          <w:rtl/>
          <w:lang w:bidi="fa-IR"/>
        </w:rPr>
        <w:softHyphen/>
        <w:t>دهد. هم</w:t>
      </w:r>
      <w:r>
        <w:rPr>
          <w:rFonts w:ascii="Nazli" w:hAnsi="Nazli" w:hint="cs"/>
          <w:sz w:val="26"/>
          <w:rtl/>
          <w:lang w:bidi="fa-IR"/>
        </w:rPr>
        <w:softHyphen/>
        <w:t xml:space="preserve">چنین </w:t>
      </w:r>
      <w:r>
        <w:rPr>
          <w:rFonts w:ascii="Nazli" w:hAnsi="Nazli" w:hint="cs"/>
          <w:sz w:val="26"/>
          <w:rtl/>
        </w:rPr>
        <w:t>شکل1-</w:t>
      </w:r>
      <w:r>
        <w:rPr>
          <w:rFonts w:ascii="Nazli" w:hAnsi="Nazli"/>
          <w:sz w:val="26"/>
          <w:lang w:bidi="fa-IR"/>
        </w:rPr>
        <w:t xml:space="preserve"> </w:t>
      </w:r>
      <w:r>
        <w:rPr>
          <w:rFonts w:ascii="Nazli" w:hAnsi="Nazli" w:hint="cs"/>
          <w:sz w:val="26"/>
          <w:rtl/>
        </w:rPr>
        <w:t>3 به عنوان مثالی از واسط ارتباطی سامانه پیاده سازی شده برای ارتباط با سرورهای خارجی آورده شده است.</w:t>
      </w:r>
    </w:p>
    <w:p w14:paraId="446123C2" w14:textId="77777777" w:rsidR="003C1D91" w:rsidRDefault="003C1D91" w:rsidP="003C1D91">
      <w:pPr>
        <w:rPr>
          <w:rFonts w:ascii="Nazli" w:hAnsi="Nazli"/>
          <w:sz w:val="26"/>
          <w:lang w:bidi="fa-IR"/>
        </w:rPr>
      </w:pPr>
    </w:p>
    <w:p w14:paraId="5DA59EBE" w14:textId="77777777" w:rsidR="003C1D91" w:rsidRDefault="003C1D91" w:rsidP="003C1D91">
      <w:pPr>
        <w:ind w:firstLine="0"/>
        <w:rPr>
          <w:rFonts w:ascii="Nazli" w:hAnsi="Nazli"/>
          <w:sz w:val="26"/>
        </w:rPr>
      </w:pPr>
    </w:p>
    <w:p w14:paraId="35C7D3FD" w14:textId="77777777" w:rsidR="003C1D91" w:rsidRDefault="003C1D91" w:rsidP="003C1D91">
      <w:pPr>
        <w:ind w:firstLine="0"/>
        <w:rPr>
          <w:sz w:val="26"/>
          <w:rtl/>
        </w:rPr>
      </w:pPr>
    </w:p>
    <w:p w14:paraId="4E1C5924" w14:textId="0A0352D2" w:rsidR="003C1D91" w:rsidRDefault="003C1D91" w:rsidP="003C1D91">
      <w:pPr>
        <w:pStyle w:val="a9"/>
        <w:spacing w:line="240" w:lineRule="auto"/>
        <w:rPr>
          <w:sz w:val="26"/>
          <w:lang w:bidi="en-US"/>
        </w:rPr>
      </w:pPr>
      <w:bookmarkStart w:id="33" w:name="_Toc520863430"/>
      <w:bookmarkStart w:id="34" w:name="_Toc521284640"/>
      <w:r>
        <w:rPr>
          <w:noProof/>
          <w:sz w:val="26"/>
        </w:rPr>
        <w:lastRenderedPageBreak/>
        <w:drawing>
          <wp:inline distT="0" distB="0" distL="0" distR="0" wp14:anchorId="6010633D" wp14:editId="4AADD64E">
            <wp:extent cx="6114415" cy="3387090"/>
            <wp:effectExtent l="0" t="0" r="635" b="3810"/>
            <wp:docPr id="15" name="Picture 15" descr="Screenshot from 2018-02-26 11-5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from 2018-02-26 11-58-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4415" cy="3387090"/>
                    </a:xfrm>
                    <a:prstGeom prst="rect">
                      <a:avLst/>
                    </a:prstGeom>
                    <a:noFill/>
                    <a:ln>
                      <a:noFill/>
                    </a:ln>
                  </pic:spPr>
                </pic:pic>
              </a:graphicData>
            </a:graphic>
          </wp:inline>
        </w:drawing>
      </w:r>
      <w:bookmarkStart w:id="35" w:name="_Toc506474547"/>
      <w:bookmarkStart w:id="36" w:name="_Toc506719704"/>
      <w:bookmarkStart w:id="37" w:name="_Toc506719447"/>
      <w:r w:rsidRPr="003C4697">
        <w:rPr>
          <w:rFonts w:hint="cs"/>
          <w:sz w:val="22"/>
          <w:szCs w:val="24"/>
          <w:rtl/>
        </w:rPr>
        <w:t xml:space="preserve">شکل 1-2 </w:t>
      </w:r>
      <w:bookmarkEnd w:id="35"/>
      <w:r w:rsidRPr="003C4697">
        <w:rPr>
          <w:rFonts w:hint="cs"/>
          <w:sz w:val="22"/>
          <w:szCs w:val="24"/>
          <w:rtl/>
        </w:rPr>
        <w:t>پرتال ارتباطی با سرورهای خارجی</w:t>
      </w:r>
      <w:bookmarkEnd w:id="33"/>
      <w:bookmarkEnd w:id="34"/>
      <w:bookmarkEnd w:id="36"/>
      <w:bookmarkEnd w:id="37"/>
    </w:p>
    <w:p w14:paraId="309497D1" w14:textId="77777777" w:rsidR="003C1D91" w:rsidRDefault="003C1D91" w:rsidP="003C1D91">
      <w:pPr>
        <w:ind w:firstLine="0"/>
        <w:jc w:val="center"/>
        <w:rPr>
          <w:sz w:val="26"/>
          <w:lang w:bidi="en-US"/>
        </w:rPr>
      </w:pPr>
    </w:p>
    <w:p w14:paraId="4F90E951" w14:textId="209E1090" w:rsidR="003C1D91" w:rsidRDefault="003C1D91" w:rsidP="003C1D91">
      <w:pPr>
        <w:jc w:val="center"/>
        <w:rPr>
          <w:rFonts w:ascii="B Nazanin" w:hAnsi="B Nazanin"/>
          <w:sz w:val="26"/>
          <w:lang w:bidi="en-US"/>
        </w:rPr>
      </w:pPr>
      <w:r>
        <w:rPr>
          <w:rFonts w:ascii="B Nazanin" w:hAnsi="B Nazanin"/>
          <w:noProof/>
          <w:sz w:val="26"/>
        </w:rPr>
        <w:drawing>
          <wp:inline distT="0" distB="0" distL="0" distR="0" wp14:anchorId="6FBBF7D8" wp14:editId="38C96114">
            <wp:extent cx="6114415" cy="2106930"/>
            <wp:effectExtent l="0" t="0" r="635" b="7620"/>
            <wp:docPr id="14" name="Picture 14" descr="Screenshot from 2018-02-26 12-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from 2018-02-26 12-17-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4415" cy="2106930"/>
                    </a:xfrm>
                    <a:prstGeom prst="rect">
                      <a:avLst/>
                    </a:prstGeom>
                    <a:noFill/>
                    <a:ln>
                      <a:noFill/>
                    </a:ln>
                  </pic:spPr>
                </pic:pic>
              </a:graphicData>
            </a:graphic>
          </wp:inline>
        </w:drawing>
      </w:r>
    </w:p>
    <w:p w14:paraId="0553B1B4" w14:textId="77777777" w:rsidR="003C1D91" w:rsidRPr="003C4697" w:rsidRDefault="003C1D91" w:rsidP="00DA49B5">
      <w:pPr>
        <w:pStyle w:val="a9"/>
        <w:rPr>
          <w:szCs w:val="24"/>
        </w:rPr>
      </w:pPr>
      <w:bookmarkStart w:id="38" w:name="_Toc506474548"/>
      <w:bookmarkStart w:id="39" w:name="_Toc520863431"/>
      <w:bookmarkStart w:id="40" w:name="_Toc506719705"/>
      <w:bookmarkStart w:id="41" w:name="_Toc506719448"/>
      <w:bookmarkStart w:id="42" w:name="_Toc521284641"/>
      <w:r w:rsidRPr="003C4697">
        <w:rPr>
          <w:rFonts w:hint="cs"/>
          <w:szCs w:val="24"/>
          <w:rtl/>
        </w:rPr>
        <w:t>شکل1-</w:t>
      </w:r>
      <w:r w:rsidRPr="003C4697">
        <w:rPr>
          <w:rFonts w:hint="cs"/>
          <w:szCs w:val="24"/>
        </w:rPr>
        <w:t xml:space="preserve"> </w:t>
      </w:r>
      <w:bookmarkEnd w:id="38"/>
      <w:r w:rsidRPr="003C4697">
        <w:rPr>
          <w:rFonts w:hint="cs"/>
          <w:szCs w:val="24"/>
          <w:rtl/>
        </w:rPr>
        <w:t>3  نمایی از فرمت خروجی برنامه برای ارتباط با سرورهای خارجی</w:t>
      </w:r>
      <w:bookmarkEnd w:id="39"/>
      <w:bookmarkEnd w:id="40"/>
      <w:bookmarkEnd w:id="41"/>
      <w:bookmarkEnd w:id="42"/>
    </w:p>
    <w:p w14:paraId="76D501BB" w14:textId="77777777" w:rsidR="003C1D91" w:rsidRDefault="003C1D91" w:rsidP="003C1D91">
      <w:pPr>
        <w:bidi w:val="0"/>
        <w:ind w:firstLine="0"/>
        <w:jc w:val="left"/>
        <w:rPr>
          <w:rFonts w:ascii="Nazli" w:hAnsi="Nazli"/>
          <w:color w:val="00000A"/>
          <w:sz w:val="26"/>
        </w:rPr>
      </w:pPr>
    </w:p>
    <w:p w14:paraId="64B05DBD" w14:textId="01E6ED39" w:rsidR="003C1D91" w:rsidRDefault="000A0AF5" w:rsidP="000A0AF5">
      <w:pPr>
        <w:pStyle w:val="Heading2"/>
        <w:numPr>
          <w:ilvl w:val="0"/>
          <w:numId w:val="0"/>
        </w:numPr>
        <w:ind w:left="360"/>
      </w:pPr>
      <w:bookmarkStart w:id="43" w:name="_Toc507418672"/>
      <w:bookmarkStart w:id="44" w:name="_Toc532812321"/>
      <w:r>
        <w:rPr>
          <w:rFonts w:eastAsia="Noto Sans CJK SC Regular" w:hint="cs"/>
          <w:rtl/>
        </w:rPr>
        <w:t xml:space="preserve">3-8 </w:t>
      </w:r>
      <w:r w:rsidR="003C1D91">
        <w:rPr>
          <w:rFonts w:eastAsia="Noto Sans CJK SC Regular" w:hint="cs"/>
          <w:rtl/>
        </w:rPr>
        <w:t>رابط کاربری</w:t>
      </w:r>
      <w:bookmarkEnd w:id="43"/>
      <w:bookmarkEnd w:id="44"/>
    </w:p>
    <w:p w14:paraId="5B88FAA3" w14:textId="77777777" w:rsidR="00DA49B5" w:rsidRDefault="00DA49B5" w:rsidP="00DA49B5">
      <w:pPr>
        <w:ind w:firstLine="0"/>
      </w:pPr>
    </w:p>
    <w:p w14:paraId="5D0910C6" w14:textId="77777777" w:rsidR="003C1D91" w:rsidRDefault="003C1D91" w:rsidP="00345A05">
      <w:pPr>
        <w:ind w:left="360" w:firstLine="0"/>
        <w:rPr>
          <w:rFonts w:ascii="Nazli" w:hAnsi="Nazli"/>
          <w:sz w:val="26"/>
          <w:rtl/>
        </w:rPr>
      </w:pPr>
      <w:r>
        <w:rPr>
          <w:rFonts w:ascii="Nazli" w:hAnsi="Nazli" w:hint="cs"/>
          <w:sz w:val="26"/>
          <w:rtl/>
        </w:rPr>
        <w:t>رابط کاربری، در واقع یک واسط گرافیکی تحت وب بین کاربر و پایگاه</w:t>
      </w:r>
      <w:r>
        <w:rPr>
          <w:rFonts w:ascii="Nazli" w:hAnsi="Nazli" w:hint="cs"/>
          <w:sz w:val="26"/>
          <w:rtl/>
        </w:rPr>
        <w:softHyphen/>
        <w:t>داده است</w:t>
      </w:r>
      <w:r>
        <w:rPr>
          <w:rFonts w:ascii="Nazli" w:hAnsi="Nazli" w:hint="cs"/>
          <w:b/>
          <w:sz w:val="26"/>
          <w:rtl/>
        </w:rPr>
        <w:t xml:space="preserve"> که امکان استفاده از پایگاه داده را برای کاربر  فراهم می</w:t>
      </w:r>
      <w:r>
        <w:rPr>
          <w:rFonts w:ascii="Nazli" w:hAnsi="Nazli" w:hint="cs"/>
          <w:b/>
          <w:sz w:val="26"/>
          <w:rtl/>
        </w:rPr>
        <w:softHyphen/>
        <w:t xml:space="preserve">کند. کاربر در اینجا مدیر سایت است. </w:t>
      </w:r>
      <w:r>
        <w:rPr>
          <w:rFonts w:ascii="Nazli" w:hAnsi="Nazli" w:hint="cs"/>
          <w:sz w:val="26"/>
          <w:rtl/>
        </w:rPr>
        <w:t>این رابط گرافیکی بالاترین سطح دسترسی به کاربر را برای هر گونه حذف و اضافه و یا تغییر دادن همه داده</w:t>
      </w:r>
      <w:r>
        <w:rPr>
          <w:rFonts w:ascii="Nazli" w:hAnsi="Nazli" w:hint="cs"/>
          <w:sz w:val="26"/>
          <w:rtl/>
        </w:rPr>
        <w:softHyphen/>
        <w:t>های موجود در پایگاه</w:t>
      </w:r>
      <w:r>
        <w:rPr>
          <w:rFonts w:ascii="Nazli" w:hAnsi="Nazli" w:hint="cs"/>
          <w:sz w:val="26"/>
          <w:rtl/>
        </w:rPr>
        <w:softHyphen/>
        <w:t>داده می</w:t>
      </w:r>
      <w:r>
        <w:rPr>
          <w:rFonts w:ascii="Nazli" w:hAnsi="Nazli" w:hint="cs"/>
          <w:sz w:val="26"/>
          <w:rtl/>
        </w:rPr>
        <w:softHyphen/>
        <w:t>دهد</w:t>
      </w:r>
      <w:r>
        <w:rPr>
          <w:rFonts w:ascii="Nazli" w:hAnsi="Nazli" w:hint="cs"/>
          <w:b/>
          <w:sz w:val="26"/>
          <w:rtl/>
        </w:rPr>
        <w:t xml:space="preserve">. </w:t>
      </w:r>
      <w:r>
        <w:rPr>
          <w:rFonts w:ascii="Nazli" w:hAnsi="Nazli" w:hint="cs"/>
          <w:sz w:val="26"/>
          <w:rtl/>
        </w:rPr>
        <w:t>این رابط کاربری  تمام پروژه</w:t>
      </w:r>
      <w:r>
        <w:rPr>
          <w:rFonts w:ascii="Nazli" w:hAnsi="Nazli" w:hint="cs"/>
          <w:sz w:val="26"/>
          <w:rtl/>
        </w:rPr>
        <w:softHyphen/>
        <w:t>هایی که در این سیستم طراحی و پیاده</w:t>
      </w:r>
      <w:r>
        <w:rPr>
          <w:rFonts w:ascii="Nazli" w:hAnsi="Nazli" w:hint="cs"/>
          <w:sz w:val="26"/>
          <w:rtl/>
        </w:rPr>
        <w:softHyphen/>
        <w:t>سازی می شود را به صورت یکپارچه و متمرکز نشان می</w:t>
      </w:r>
      <w:r>
        <w:rPr>
          <w:rFonts w:ascii="Nazli" w:hAnsi="Nazli" w:hint="cs"/>
          <w:sz w:val="26"/>
          <w:rtl/>
        </w:rPr>
        <w:softHyphen/>
        <w:t>دهد. برای نمونه شکل</w:t>
      </w:r>
      <w:r>
        <w:rPr>
          <w:rFonts w:ascii="Nazli" w:hAnsi="Nazli" w:hint="cs"/>
          <w:sz w:val="26"/>
          <w:rtl/>
        </w:rPr>
        <w:softHyphen/>
        <w:t>های 1-4، 1-5 و 1-6 نمایی از این رابط کاربری را نشان می</w:t>
      </w:r>
      <w:r>
        <w:rPr>
          <w:rFonts w:ascii="Nazli" w:hAnsi="Nazli" w:hint="cs"/>
          <w:sz w:val="26"/>
          <w:rtl/>
        </w:rPr>
        <w:softHyphen/>
        <w:t>دهند که شامل صفحات ورود به پنل مدیریت، مدیریت پروژه و رابط کاربری بین مدیر و پایگاه</w:t>
      </w:r>
      <w:r>
        <w:rPr>
          <w:rFonts w:ascii="Nazli" w:hAnsi="Nazli" w:hint="cs"/>
          <w:sz w:val="26"/>
          <w:rtl/>
        </w:rPr>
        <w:softHyphen/>
        <w:t>داده می</w:t>
      </w:r>
      <w:r>
        <w:rPr>
          <w:rFonts w:ascii="Nazli" w:hAnsi="Nazli" w:hint="cs"/>
          <w:sz w:val="26"/>
          <w:rtl/>
        </w:rPr>
        <w:softHyphen/>
        <w:t>شود.</w:t>
      </w:r>
    </w:p>
    <w:p w14:paraId="3FD55219" w14:textId="5D146DAB" w:rsidR="003C1D91" w:rsidRDefault="003C1D91" w:rsidP="00FD2EA7">
      <w:pPr>
        <w:ind w:firstLine="0"/>
        <w:jc w:val="center"/>
        <w:rPr>
          <w:rFonts w:ascii="Nazli" w:hAnsi="Nazli"/>
          <w:sz w:val="26"/>
        </w:rPr>
      </w:pPr>
      <w:r>
        <w:rPr>
          <w:noProof/>
          <w:sz w:val="26"/>
        </w:rPr>
        <w:lastRenderedPageBreak/>
        <w:drawing>
          <wp:inline distT="0" distB="0" distL="0" distR="0" wp14:anchorId="19200DC3" wp14:editId="1908B86A">
            <wp:extent cx="5120640" cy="3496011"/>
            <wp:effectExtent l="0" t="0" r="3810" b="9525"/>
            <wp:docPr id="13" name="Picture 13" descr="https://djangobook.com/wp-content/uploads/figure5_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jangobook.com/wp-content/uploads/figure5_1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6726" cy="3513821"/>
                    </a:xfrm>
                    <a:prstGeom prst="rect">
                      <a:avLst/>
                    </a:prstGeom>
                    <a:noFill/>
                    <a:ln>
                      <a:noFill/>
                    </a:ln>
                  </pic:spPr>
                </pic:pic>
              </a:graphicData>
            </a:graphic>
          </wp:inline>
        </w:drawing>
      </w:r>
    </w:p>
    <w:p w14:paraId="75BB5E92" w14:textId="77777777" w:rsidR="003C1D91" w:rsidRPr="00DA49B5" w:rsidRDefault="003C1D91" w:rsidP="00DA49B5">
      <w:pPr>
        <w:pStyle w:val="a9"/>
        <w:rPr>
          <w:szCs w:val="24"/>
          <w:rtl/>
          <w:lang w:bidi="fa-IR"/>
        </w:rPr>
      </w:pPr>
      <w:bookmarkStart w:id="45" w:name="_Toc520863432"/>
      <w:bookmarkStart w:id="46" w:name="_Toc521284642"/>
      <w:r w:rsidRPr="00DA49B5">
        <w:rPr>
          <w:rFonts w:hint="cs"/>
          <w:szCs w:val="24"/>
          <w:rtl/>
        </w:rPr>
        <w:t>شکل1-4 صفحه ورود به پنل مدیریت</w:t>
      </w:r>
      <w:bookmarkEnd w:id="45"/>
      <w:bookmarkEnd w:id="46"/>
    </w:p>
    <w:p w14:paraId="302810E9" w14:textId="77777777" w:rsidR="003C1D91" w:rsidRDefault="003C1D91" w:rsidP="003C1D91">
      <w:pPr>
        <w:ind w:firstLine="0"/>
        <w:rPr>
          <w:rFonts w:ascii="Nazli" w:hAnsi="Nazli"/>
          <w:sz w:val="26"/>
          <w:rtl/>
        </w:rPr>
      </w:pPr>
    </w:p>
    <w:p w14:paraId="0C1D7684" w14:textId="2CE6B1D4" w:rsidR="003C1D91" w:rsidRDefault="003C1D91" w:rsidP="003C1D91">
      <w:pPr>
        <w:jc w:val="center"/>
        <w:rPr>
          <w:rFonts w:ascii="Nazli" w:hAnsi="Nazli"/>
          <w:sz w:val="26"/>
          <w:rtl/>
        </w:rPr>
      </w:pPr>
      <w:r>
        <w:rPr>
          <w:rFonts w:ascii="Nazli" w:hAnsi="Nazli"/>
          <w:noProof/>
          <w:sz w:val="26"/>
        </w:rPr>
        <w:drawing>
          <wp:inline distT="0" distB="0" distL="0" distR="0" wp14:anchorId="7DBCA1B7" wp14:editId="6C87F134">
            <wp:extent cx="4961614" cy="3825941"/>
            <wp:effectExtent l="0" t="0" r="0" b="3175"/>
            <wp:docPr id="12" name="Picture 12" descr="Screenshot from 2018-02-26 12-0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from 2018-02-26 12-03-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9267" cy="3831842"/>
                    </a:xfrm>
                    <a:prstGeom prst="rect">
                      <a:avLst/>
                    </a:prstGeom>
                    <a:noFill/>
                    <a:ln>
                      <a:noFill/>
                    </a:ln>
                  </pic:spPr>
                </pic:pic>
              </a:graphicData>
            </a:graphic>
          </wp:inline>
        </w:drawing>
      </w:r>
    </w:p>
    <w:p w14:paraId="61585E73" w14:textId="77777777" w:rsidR="003C1D91" w:rsidRPr="00DA49B5" w:rsidRDefault="003C1D91" w:rsidP="00DA49B5">
      <w:pPr>
        <w:pStyle w:val="a9"/>
      </w:pPr>
      <w:bookmarkStart w:id="47" w:name="_Toc520863433"/>
      <w:bookmarkStart w:id="48" w:name="_Toc521284643"/>
      <w:bookmarkStart w:id="49" w:name="_Toc506719706"/>
      <w:bookmarkStart w:id="50" w:name="_Toc506719449"/>
      <w:bookmarkStart w:id="51" w:name="_Toc506474549"/>
      <w:r w:rsidRPr="00DA49B5">
        <w:rPr>
          <w:rFonts w:hint="cs"/>
          <w:szCs w:val="24"/>
          <w:rtl/>
        </w:rPr>
        <w:t>شکل1-5 صفحه مدیریت پروژه</w:t>
      </w:r>
      <w:bookmarkEnd w:id="47"/>
      <w:bookmarkEnd w:id="48"/>
      <w:r w:rsidRPr="00DA49B5">
        <w:rPr>
          <w:rFonts w:hint="cs"/>
          <w:szCs w:val="24"/>
          <w:rtl/>
        </w:rPr>
        <w:t xml:space="preserve"> </w:t>
      </w:r>
      <w:bookmarkEnd w:id="49"/>
      <w:bookmarkEnd w:id="50"/>
      <w:bookmarkEnd w:id="51"/>
    </w:p>
    <w:p w14:paraId="162C39F9" w14:textId="77777777" w:rsidR="003C1D91" w:rsidRDefault="003C1D91" w:rsidP="003C1D91">
      <w:pPr>
        <w:ind w:firstLine="0"/>
        <w:rPr>
          <w:sz w:val="26"/>
          <w:rtl/>
        </w:rPr>
      </w:pPr>
    </w:p>
    <w:p w14:paraId="39B8B0EB" w14:textId="77777777" w:rsidR="003C1D91" w:rsidRDefault="003C1D91" w:rsidP="003C1D91">
      <w:pPr>
        <w:ind w:firstLine="0"/>
        <w:jc w:val="center"/>
        <w:rPr>
          <w:noProof/>
          <w:sz w:val="26"/>
        </w:rPr>
      </w:pPr>
    </w:p>
    <w:p w14:paraId="7D67E855" w14:textId="018E32AE" w:rsidR="003C1D91" w:rsidRDefault="003C1D91" w:rsidP="003C1D91">
      <w:pPr>
        <w:ind w:firstLine="0"/>
        <w:jc w:val="center"/>
        <w:rPr>
          <w:sz w:val="26"/>
          <w:rtl/>
        </w:rPr>
      </w:pPr>
      <w:r>
        <w:rPr>
          <w:noProof/>
          <w:sz w:val="26"/>
        </w:rPr>
        <w:lastRenderedPageBreak/>
        <w:drawing>
          <wp:inline distT="0" distB="0" distL="0" distR="0" wp14:anchorId="4894EC4E" wp14:editId="6C906654">
            <wp:extent cx="5570165" cy="4150580"/>
            <wp:effectExtent l="0" t="0" r="0" b="2540"/>
            <wp:docPr id="11" name="Picture 11" descr="Screenshot from 2018-02-26 12-0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from 2018-02-26 12-07-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6123" cy="4155019"/>
                    </a:xfrm>
                    <a:prstGeom prst="rect">
                      <a:avLst/>
                    </a:prstGeom>
                    <a:noFill/>
                    <a:ln>
                      <a:noFill/>
                    </a:ln>
                  </pic:spPr>
                </pic:pic>
              </a:graphicData>
            </a:graphic>
          </wp:inline>
        </w:drawing>
      </w:r>
    </w:p>
    <w:p w14:paraId="1648F13A" w14:textId="77777777" w:rsidR="003C1D91" w:rsidRDefault="003C1D91" w:rsidP="003C1D91">
      <w:pPr>
        <w:rPr>
          <w:rFonts w:ascii="Nazli" w:hAnsi="Nazli"/>
          <w:sz w:val="26"/>
        </w:rPr>
      </w:pPr>
    </w:p>
    <w:p w14:paraId="4AB72E14" w14:textId="3BC64E80" w:rsidR="003C1D91" w:rsidRPr="00AB4CCD" w:rsidRDefault="003C1D91" w:rsidP="00AB4CCD">
      <w:pPr>
        <w:pStyle w:val="a9"/>
        <w:rPr>
          <w:rtl/>
        </w:rPr>
      </w:pPr>
      <w:bookmarkStart w:id="52" w:name="_Toc506474550"/>
      <w:bookmarkStart w:id="53" w:name="_Toc520863434"/>
      <w:bookmarkStart w:id="54" w:name="_Toc506719707"/>
      <w:bookmarkStart w:id="55" w:name="_Toc506719450"/>
      <w:bookmarkStart w:id="56" w:name="_Toc521284644"/>
      <w:r w:rsidRPr="00DA49B5">
        <w:rPr>
          <w:rFonts w:hint="cs"/>
          <w:szCs w:val="24"/>
          <w:rtl/>
        </w:rPr>
        <w:t xml:space="preserve">شکل 1-6 </w:t>
      </w:r>
      <w:bookmarkEnd w:id="52"/>
      <w:r w:rsidRPr="00DA49B5">
        <w:rPr>
          <w:rFonts w:hint="cs"/>
          <w:szCs w:val="24"/>
          <w:rtl/>
        </w:rPr>
        <w:t>رابط کاربری بین مدیر و پایگاه</w:t>
      </w:r>
      <w:r w:rsidRPr="00DA49B5">
        <w:rPr>
          <w:rFonts w:hint="cs"/>
          <w:szCs w:val="24"/>
          <w:rtl/>
        </w:rPr>
        <w:softHyphen/>
        <w:t>داده</w:t>
      </w:r>
      <w:bookmarkEnd w:id="53"/>
      <w:bookmarkEnd w:id="54"/>
      <w:bookmarkEnd w:id="55"/>
      <w:bookmarkEnd w:id="56"/>
      <w:r w:rsidRPr="00DA49B5">
        <w:rPr>
          <w:rFonts w:hint="cs"/>
          <w:szCs w:val="24"/>
          <w:rtl/>
        </w:rPr>
        <w:t xml:space="preserve"> </w:t>
      </w:r>
    </w:p>
    <w:p w14:paraId="706F8B0E" w14:textId="1739705E" w:rsidR="003C1D91" w:rsidRDefault="00F17379" w:rsidP="00F17379">
      <w:pPr>
        <w:pStyle w:val="Heading2"/>
        <w:numPr>
          <w:ilvl w:val="0"/>
          <w:numId w:val="0"/>
        </w:numPr>
        <w:ind w:left="360"/>
      </w:pPr>
      <w:bookmarkStart w:id="57" w:name="_Toc507418673"/>
      <w:bookmarkStart w:id="58" w:name="_Toc532812322"/>
      <w:r>
        <w:rPr>
          <w:rFonts w:eastAsia="Noto Sans CJK SC Regular" w:hint="cs"/>
          <w:rtl/>
        </w:rPr>
        <w:t xml:space="preserve">3-9 </w:t>
      </w:r>
      <w:r w:rsidR="003C1D91">
        <w:rPr>
          <w:rFonts w:eastAsia="Noto Sans CJK SC Regular" w:hint="cs"/>
          <w:rtl/>
        </w:rPr>
        <w:t xml:space="preserve"> احراز هویت</w:t>
      </w:r>
      <w:bookmarkEnd w:id="57"/>
      <w:bookmarkEnd w:id="58"/>
      <w:r w:rsidR="003C1D91">
        <w:rPr>
          <w:rFonts w:eastAsia="Noto Sans CJK SC Regular" w:hint="cs"/>
          <w:rtl/>
        </w:rPr>
        <w:t xml:space="preserve"> </w:t>
      </w:r>
    </w:p>
    <w:p w14:paraId="2147A825" w14:textId="77777777" w:rsidR="00DA49B5" w:rsidRDefault="00DA49B5" w:rsidP="00DA49B5">
      <w:pPr>
        <w:ind w:firstLine="0"/>
      </w:pPr>
    </w:p>
    <w:p w14:paraId="7143A913" w14:textId="3B2F9925" w:rsidR="00E45AFC" w:rsidRPr="00E45AFC" w:rsidRDefault="003C1D91" w:rsidP="00E45AFC">
      <w:pPr>
        <w:ind w:firstLine="0"/>
        <w:rPr>
          <w:rFonts w:ascii="Nazli" w:hAnsi="Nazli"/>
          <w:b/>
          <w:sz w:val="26"/>
          <w:rtl/>
        </w:rPr>
      </w:pPr>
      <w:r>
        <w:rPr>
          <w:rFonts w:ascii="Nazli" w:hAnsi="Nazli" w:hint="cs"/>
          <w:sz w:val="26"/>
          <w:rtl/>
        </w:rPr>
        <w:t>احراز هویت برای تعریف کاربران  با سطوح دسترسی مختلف درنظر گرفته شده</w:t>
      </w:r>
      <w:r>
        <w:rPr>
          <w:rFonts w:ascii="Nazli" w:hAnsi="Nazli" w:hint="cs"/>
          <w:sz w:val="26"/>
          <w:rtl/>
        </w:rPr>
        <w:softHyphen/>
        <w:t>است</w:t>
      </w:r>
      <w:r>
        <w:rPr>
          <w:rFonts w:ascii="Nazli" w:hAnsi="Nazli" w:hint="cs"/>
          <w:b/>
          <w:sz w:val="26"/>
          <w:rtl/>
        </w:rPr>
        <w:t xml:space="preserve">. </w:t>
      </w:r>
      <w:r>
        <w:rPr>
          <w:rFonts w:ascii="Nazli" w:hAnsi="Nazli" w:hint="cs"/>
          <w:sz w:val="26"/>
          <w:rtl/>
        </w:rPr>
        <w:t>بالاترین سطح دسترسی مربوط به مدیر سایت است که با استفاده از صفحه مدیریت می</w:t>
      </w:r>
      <w:r>
        <w:rPr>
          <w:rFonts w:ascii="Nazli" w:hAnsi="Nazli" w:hint="cs"/>
          <w:sz w:val="26"/>
          <w:rtl/>
        </w:rPr>
        <w:softHyphen/>
        <w:t>تواند به طور مستقیم تمام داده</w:t>
      </w:r>
      <w:r>
        <w:rPr>
          <w:rFonts w:ascii="Nazli" w:hAnsi="Nazli" w:hint="cs"/>
          <w:sz w:val="26"/>
          <w:rtl/>
        </w:rPr>
        <w:softHyphen/>
        <w:t>های داخل پایگاه</w:t>
      </w:r>
      <w:r>
        <w:rPr>
          <w:rFonts w:ascii="Nazli" w:hAnsi="Nazli" w:hint="cs"/>
          <w:sz w:val="26"/>
          <w:rtl/>
        </w:rPr>
        <w:softHyphen/>
      </w:r>
      <w:r>
        <w:rPr>
          <w:rFonts w:ascii="Nazli" w:hAnsi="Nazli" w:hint="cs"/>
          <w:sz w:val="26"/>
          <w:rtl/>
        </w:rPr>
        <w:softHyphen/>
        <w:t>داده را مدیریت کند</w:t>
      </w:r>
      <w:r>
        <w:rPr>
          <w:rFonts w:ascii="Nazli" w:hAnsi="Nazli" w:hint="cs"/>
          <w:b/>
          <w:sz w:val="26"/>
          <w:rtl/>
        </w:rPr>
        <w:t>. نمایی از صفحه احراز هویت سامانه در شکل 1-7 آورده شده است.</w:t>
      </w:r>
    </w:p>
    <w:p w14:paraId="035D81FB" w14:textId="259CE4BF" w:rsidR="003C1D91" w:rsidRDefault="003C1D91" w:rsidP="003C1D91">
      <w:pPr>
        <w:jc w:val="center"/>
        <w:rPr>
          <w:rFonts w:ascii="Nazli" w:hAnsi="Nazli"/>
          <w:sz w:val="26"/>
        </w:rPr>
      </w:pPr>
      <w:r>
        <w:rPr>
          <w:noProof/>
          <w:sz w:val="26"/>
        </w:rPr>
        <w:lastRenderedPageBreak/>
        <w:drawing>
          <wp:inline distT="0" distB="0" distL="0" distR="0" wp14:anchorId="143A4BDF" wp14:editId="415D3E7A">
            <wp:extent cx="5454594" cy="5320509"/>
            <wp:effectExtent l="0" t="0" r="0" b="0"/>
            <wp:docPr id="10" name="Picture 1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9267" cy="5325068"/>
                    </a:xfrm>
                    <a:prstGeom prst="rect">
                      <a:avLst/>
                    </a:prstGeom>
                    <a:noFill/>
                    <a:ln>
                      <a:noFill/>
                    </a:ln>
                  </pic:spPr>
                </pic:pic>
              </a:graphicData>
            </a:graphic>
          </wp:inline>
        </w:drawing>
      </w:r>
    </w:p>
    <w:p w14:paraId="3550342E" w14:textId="77777777" w:rsidR="003C1D91" w:rsidRDefault="003C1D91" w:rsidP="003C1D91">
      <w:pPr>
        <w:pStyle w:val="a8"/>
        <w:ind w:firstLine="0"/>
        <w:rPr>
          <w:sz w:val="26"/>
          <w:szCs w:val="26"/>
        </w:rPr>
      </w:pPr>
      <w:bookmarkStart w:id="59" w:name="_Toc506474551"/>
    </w:p>
    <w:p w14:paraId="624CF4AF" w14:textId="608CB97E" w:rsidR="003C1D91" w:rsidRPr="00F813A3" w:rsidRDefault="003C1D91" w:rsidP="0009555A">
      <w:pPr>
        <w:pStyle w:val="a9"/>
        <w:rPr>
          <w:rtl/>
        </w:rPr>
      </w:pPr>
      <w:bookmarkStart w:id="60" w:name="_Toc520863435"/>
      <w:bookmarkStart w:id="61" w:name="_Toc521284645"/>
      <w:bookmarkStart w:id="62" w:name="_Toc506719708"/>
      <w:bookmarkStart w:id="63" w:name="_Toc506719451"/>
      <w:r w:rsidRPr="006D4D56">
        <w:rPr>
          <w:rFonts w:hint="cs"/>
          <w:szCs w:val="24"/>
          <w:rtl/>
        </w:rPr>
        <w:t>شکل 1-7 احراز هویت</w:t>
      </w:r>
      <w:bookmarkEnd w:id="59"/>
      <w:r w:rsidRPr="006D4D56">
        <w:rPr>
          <w:rFonts w:hint="cs"/>
          <w:szCs w:val="24"/>
          <w:rtl/>
        </w:rPr>
        <w:t xml:space="preserve"> سامانه</w:t>
      </w:r>
      <w:bookmarkEnd w:id="60"/>
      <w:bookmarkEnd w:id="61"/>
      <w:r w:rsidRPr="006D4D56">
        <w:rPr>
          <w:rFonts w:hint="cs"/>
          <w:szCs w:val="24"/>
          <w:rtl/>
        </w:rPr>
        <w:t xml:space="preserve"> </w:t>
      </w:r>
      <w:bookmarkEnd w:id="62"/>
      <w:bookmarkEnd w:id="63"/>
    </w:p>
    <w:p w14:paraId="4FAB0BA8" w14:textId="1B6B39DA" w:rsidR="003C1D91" w:rsidRDefault="00D66D59" w:rsidP="00D66D59">
      <w:pPr>
        <w:pStyle w:val="Heading1"/>
        <w:numPr>
          <w:ilvl w:val="0"/>
          <w:numId w:val="0"/>
        </w:numPr>
        <w:rPr>
          <w:rtl/>
        </w:rPr>
      </w:pPr>
      <w:bookmarkStart w:id="64" w:name="_Toc507418675"/>
      <w:bookmarkStart w:id="65" w:name="_Toc532812323"/>
      <w:r>
        <w:rPr>
          <w:rFonts w:hint="cs"/>
          <w:rtl/>
        </w:rPr>
        <w:t xml:space="preserve">4 </w:t>
      </w:r>
      <w:r w:rsidR="003C1D91">
        <w:rPr>
          <w:rFonts w:hint="cs"/>
          <w:rtl/>
        </w:rPr>
        <w:t>خروجی</w:t>
      </w:r>
      <w:r w:rsidR="003C1D91">
        <w:rPr>
          <w:rFonts w:hint="cs"/>
          <w:rtl/>
        </w:rPr>
        <w:softHyphen/>
        <w:t>های پردازش شده</w:t>
      </w:r>
      <w:bookmarkEnd w:id="64"/>
      <w:bookmarkEnd w:id="65"/>
    </w:p>
    <w:p w14:paraId="6FEB0C76" w14:textId="77777777" w:rsidR="003C1D91" w:rsidRDefault="003C1D91" w:rsidP="003C1D91">
      <w:pPr>
        <w:ind w:firstLine="0"/>
        <w:rPr>
          <w:sz w:val="26"/>
        </w:rPr>
      </w:pPr>
    </w:p>
    <w:p w14:paraId="274A024E" w14:textId="5B6DA7B4" w:rsidR="003C1D91" w:rsidRDefault="003C1D91" w:rsidP="003C1D91">
      <w:pPr>
        <w:ind w:firstLine="0"/>
        <w:rPr>
          <w:rFonts w:ascii="Nazli" w:hAnsi="Nazli"/>
          <w:sz w:val="26"/>
        </w:rPr>
      </w:pPr>
      <w:r>
        <w:rPr>
          <w:rFonts w:ascii="Nazli" w:hAnsi="Nazli" w:hint="cs"/>
          <w:sz w:val="26"/>
          <w:rtl/>
        </w:rPr>
        <w:t>در ابتدا همانند شکل 1-8 نمایی کلی از نقشه ایران به کاربر نمایش داده می</w:t>
      </w:r>
      <w:r>
        <w:rPr>
          <w:rFonts w:ascii="Nazli" w:hAnsi="Nazli" w:hint="cs"/>
          <w:sz w:val="26"/>
          <w:rtl/>
        </w:rPr>
        <w:softHyphen/>
        <w:t>شود. قسمت</w:t>
      </w:r>
      <w:r>
        <w:rPr>
          <w:rFonts w:ascii="Nazli" w:hAnsi="Nazli" w:hint="cs"/>
          <w:sz w:val="26"/>
          <w:rtl/>
        </w:rPr>
        <w:softHyphen/>
        <w:t>هایی که با رنگ سبز مشخص شده</w:t>
      </w:r>
      <w:r>
        <w:rPr>
          <w:rFonts w:ascii="Nazli" w:hAnsi="Nazli" w:hint="cs"/>
          <w:sz w:val="26"/>
          <w:rtl/>
        </w:rPr>
        <w:softHyphen/>
        <w:t>اند، مناطق مورد مطالعه را نشان می</w:t>
      </w:r>
      <w:r>
        <w:rPr>
          <w:rFonts w:ascii="Nazli" w:hAnsi="Nazli" w:hint="cs"/>
          <w:sz w:val="26"/>
          <w:rtl/>
        </w:rPr>
        <w:softHyphen/>
        <w:t xml:space="preserve">دهند. با توجه به درخواست کاربر مبنی بر انتخاب الگوریتم و منطقه مورد نظر، الگوریتم در قسمت </w:t>
      </w:r>
      <w:r w:rsidRPr="003C4697">
        <w:rPr>
          <w:rFonts w:ascii="Nazli" w:hAnsi="Nazli"/>
          <w:sz w:val="24"/>
          <w:szCs w:val="24"/>
        </w:rPr>
        <w:t>back-end</w:t>
      </w:r>
      <w:r>
        <w:rPr>
          <w:rFonts w:ascii="Nazli" w:hAnsi="Nazli" w:hint="cs"/>
          <w:sz w:val="26"/>
          <w:rtl/>
        </w:rPr>
        <w:t xml:space="preserve"> شروع به اجرا می</w:t>
      </w:r>
      <w:r>
        <w:rPr>
          <w:rFonts w:ascii="Nazli" w:hAnsi="Nazli" w:hint="cs"/>
          <w:sz w:val="26"/>
          <w:rtl/>
        </w:rPr>
        <w:softHyphen/>
        <w:t>کند. سپس</w:t>
      </w:r>
      <w:r>
        <w:rPr>
          <w:rFonts w:ascii="Nazli" w:hAnsi="Nazli"/>
          <w:sz w:val="26"/>
        </w:rPr>
        <w:t xml:space="preserve"> </w:t>
      </w:r>
      <w:r>
        <w:rPr>
          <w:rFonts w:ascii="Nazli" w:hAnsi="Nazli" w:hint="cs"/>
          <w:sz w:val="26"/>
          <w:rtl/>
          <w:lang w:bidi="fa-IR"/>
        </w:rPr>
        <w:t xml:space="preserve">نتایج به </w:t>
      </w:r>
      <w:r w:rsidRPr="003C4697">
        <w:rPr>
          <w:rFonts w:ascii="Nazli" w:hAnsi="Nazli"/>
          <w:sz w:val="24"/>
          <w:szCs w:val="24"/>
        </w:rPr>
        <w:t>front-end</w:t>
      </w:r>
      <w:r>
        <w:rPr>
          <w:rFonts w:ascii="Nazli" w:hAnsi="Nazli" w:hint="cs"/>
          <w:sz w:val="26"/>
          <w:rtl/>
          <w:lang w:bidi="fa-IR"/>
        </w:rPr>
        <w:t xml:space="preserve"> ارسال شده و</w:t>
      </w:r>
      <w:r>
        <w:rPr>
          <w:rFonts w:ascii="Nazli" w:hAnsi="Nazli" w:hint="cs"/>
          <w:sz w:val="26"/>
          <w:rtl/>
        </w:rPr>
        <w:t>، خروجی تحت وب آن به کاربر نمایش داده می</w:t>
      </w:r>
      <w:r>
        <w:rPr>
          <w:rFonts w:ascii="Nazli" w:hAnsi="Nazli" w:hint="cs"/>
          <w:sz w:val="26"/>
          <w:rtl/>
        </w:rPr>
        <w:softHyphen/>
        <w:t>شود. شکل</w:t>
      </w:r>
      <w:r>
        <w:rPr>
          <w:rFonts w:ascii="Nazli" w:hAnsi="Nazli" w:hint="cs"/>
          <w:sz w:val="26"/>
          <w:rtl/>
        </w:rPr>
        <w:softHyphen/>
        <w:t>های 1-9، 1-10، 1-11 و 1-12 شمایی از این خروجی</w:t>
      </w:r>
      <w:r>
        <w:rPr>
          <w:rFonts w:ascii="Nazli" w:hAnsi="Nazli" w:hint="cs"/>
          <w:sz w:val="26"/>
          <w:rtl/>
        </w:rPr>
        <w:softHyphen/>
        <w:t>ها را نمایش می</w:t>
      </w:r>
      <w:r>
        <w:rPr>
          <w:rFonts w:ascii="Nazli" w:hAnsi="Nazli" w:hint="cs"/>
          <w:sz w:val="26"/>
          <w:rtl/>
        </w:rPr>
        <w:softHyphen/>
        <w:t>دهند.</w:t>
      </w:r>
    </w:p>
    <w:p w14:paraId="18C79336" w14:textId="77777777" w:rsidR="006D4D56" w:rsidRDefault="006D4D56" w:rsidP="003C1D91">
      <w:pPr>
        <w:ind w:firstLine="0"/>
        <w:rPr>
          <w:sz w:val="26"/>
          <w:rtl/>
        </w:rPr>
      </w:pPr>
    </w:p>
    <w:p w14:paraId="5D47327E" w14:textId="7625A4AD" w:rsidR="003C1D91" w:rsidRDefault="003C1D91" w:rsidP="003C1D91">
      <w:pPr>
        <w:jc w:val="left"/>
        <w:rPr>
          <w:sz w:val="26"/>
          <w:rtl/>
        </w:rPr>
      </w:pPr>
      <w:r>
        <w:rPr>
          <w:noProof/>
          <w:sz w:val="26"/>
        </w:rPr>
        <w:lastRenderedPageBreak/>
        <w:drawing>
          <wp:inline distT="0" distB="0" distL="0" distR="0" wp14:anchorId="1B7D7431" wp14:editId="7C76D711">
            <wp:extent cx="5820410" cy="3108960"/>
            <wp:effectExtent l="0" t="0" r="8890" b="0"/>
            <wp:docPr id="9" name="Picture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20410" cy="3108960"/>
                    </a:xfrm>
                    <a:prstGeom prst="rect">
                      <a:avLst/>
                    </a:prstGeom>
                    <a:noFill/>
                    <a:ln>
                      <a:noFill/>
                    </a:ln>
                  </pic:spPr>
                </pic:pic>
              </a:graphicData>
            </a:graphic>
          </wp:inline>
        </w:drawing>
      </w:r>
    </w:p>
    <w:p w14:paraId="0F68E28B" w14:textId="77777777" w:rsidR="003C1D91" w:rsidRPr="006D4D56" w:rsidRDefault="003C1D91" w:rsidP="006D4D56">
      <w:pPr>
        <w:pStyle w:val="a9"/>
      </w:pPr>
      <w:bookmarkStart w:id="66" w:name="_Toc520863436"/>
      <w:bookmarkStart w:id="67" w:name="_Toc521284646"/>
      <w:r w:rsidRPr="006D4D56">
        <w:rPr>
          <w:rFonts w:hint="cs"/>
          <w:szCs w:val="24"/>
          <w:rtl/>
        </w:rPr>
        <w:t>شکل 1-8 خروجی تحت وب بر اساس استان</w:t>
      </w:r>
      <w:bookmarkEnd w:id="66"/>
      <w:bookmarkEnd w:id="67"/>
    </w:p>
    <w:p w14:paraId="45C7AF02" w14:textId="2EAAA050" w:rsidR="003C1D91" w:rsidRDefault="003C1D91" w:rsidP="003C1D91">
      <w:pPr>
        <w:tabs>
          <w:tab w:val="left" w:pos="5977"/>
        </w:tabs>
        <w:rPr>
          <w:sz w:val="26"/>
        </w:rPr>
      </w:pPr>
      <w:r>
        <w:rPr>
          <w:rFonts w:hint="cs"/>
          <w:sz w:val="26"/>
          <w:rtl/>
        </w:rPr>
        <w:tab/>
      </w:r>
      <w:r>
        <w:rPr>
          <w:noProof/>
          <w:sz w:val="26"/>
        </w:rPr>
        <w:drawing>
          <wp:inline distT="0" distB="0" distL="0" distR="0" wp14:anchorId="36DF4EE6" wp14:editId="4087A3FB">
            <wp:extent cx="6114415" cy="3061335"/>
            <wp:effectExtent l="0" t="0" r="635" b="5715"/>
            <wp:docPr id="8" name="Picture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4415" cy="3061335"/>
                    </a:xfrm>
                    <a:prstGeom prst="rect">
                      <a:avLst/>
                    </a:prstGeom>
                    <a:noFill/>
                    <a:ln>
                      <a:noFill/>
                    </a:ln>
                  </pic:spPr>
                </pic:pic>
              </a:graphicData>
            </a:graphic>
          </wp:inline>
        </w:drawing>
      </w:r>
    </w:p>
    <w:p w14:paraId="1891C8A1" w14:textId="77777777" w:rsidR="003C1D91" w:rsidRPr="006D4D56" w:rsidRDefault="003C1D91" w:rsidP="006D4D56">
      <w:pPr>
        <w:pStyle w:val="a9"/>
        <w:rPr>
          <w:lang w:bidi="fa-IR"/>
        </w:rPr>
      </w:pPr>
      <w:bookmarkStart w:id="68" w:name="_Toc520863437"/>
      <w:bookmarkStart w:id="69" w:name="_Toc521284647"/>
      <w:r w:rsidRPr="006D4D56">
        <w:rPr>
          <w:rFonts w:hint="cs"/>
          <w:szCs w:val="24"/>
          <w:rtl/>
        </w:rPr>
        <w:t>شکل 1-9 خروجی حاصل شده از اجرای الگوریتم زیست توده شهر مغان</w:t>
      </w:r>
      <w:bookmarkEnd w:id="68"/>
      <w:bookmarkEnd w:id="69"/>
      <w:r w:rsidRPr="006D4D56">
        <w:rPr>
          <w:rFonts w:hint="cs"/>
          <w:szCs w:val="24"/>
          <w:rtl/>
        </w:rPr>
        <w:t xml:space="preserve">  </w:t>
      </w:r>
    </w:p>
    <w:p w14:paraId="2BCA875B" w14:textId="08A81E1A" w:rsidR="003C1D91" w:rsidRDefault="003C1D91" w:rsidP="003C1D91">
      <w:pPr>
        <w:pStyle w:val="a9"/>
        <w:spacing w:line="240" w:lineRule="auto"/>
        <w:jc w:val="both"/>
        <w:rPr>
          <w:sz w:val="26"/>
          <w:rtl/>
          <w:lang w:bidi="fa-IR"/>
        </w:rPr>
      </w:pPr>
      <w:bookmarkStart w:id="70" w:name="_Toc520863438"/>
      <w:bookmarkStart w:id="71" w:name="_Toc520861912"/>
      <w:bookmarkStart w:id="72" w:name="_Toc520860785"/>
      <w:bookmarkStart w:id="73" w:name="_Toc519505576"/>
      <w:bookmarkStart w:id="74" w:name="_Toc521284648"/>
      <w:r>
        <w:rPr>
          <w:noProof/>
          <w:sz w:val="26"/>
        </w:rPr>
        <w:lastRenderedPageBreak/>
        <w:drawing>
          <wp:inline distT="0" distB="0" distL="0" distR="0" wp14:anchorId="2FE291E4" wp14:editId="499588A6">
            <wp:extent cx="6106795" cy="3212465"/>
            <wp:effectExtent l="0" t="0" r="825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6795" cy="3212465"/>
                    </a:xfrm>
                    <a:prstGeom prst="rect">
                      <a:avLst/>
                    </a:prstGeom>
                    <a:noFill/>
                    <a:ln>
                      <a:noFill/>
                    </a:ln>
                  </pic:spPr>
                </pic:pic>
              </a:graphicData>
            </a:graphic>
          </wp:inline>
        </w:drawing>
      </w:r>
      <w:bookmarkEnd w:id="70"/>
      <w:bookmarkEnd w:id="71"/>
      <w:bookmarkEnd w:id="72"/>
      <w:bookmarkEnd w:id="73"/>
      <w:bookmarkEnd w:id="74"/>
    </w:p>
    <w:p w14:paraId="13B770BF" w14:textId="407DD464" w:rsidR="003C1D91" w:rsidRDefault="003C1D91" w:rsidP="006D4D56">
      <w:pPr>
        <w:pStyle w:val="a9"/>
        <w:rPr>
          <w:szCs w:val="24"/>
        </w:rPr>
      </w:pPr>
      <w:bookmarkStart w:id="75" w:name="_Toc520863439"/>
      <w:bookmarkStart w:id="76" w:name="_Toc521284649"/>
      <w:r w:rsidRPr="006D4D56">
        <w:rPr>
          <w:rFonts w:hint="cs"/>
          <w:szCs w:val="24"/>
          <w:rtl/>
        </w:rPr>
        <w:t>شکل 1-10 خروجی حاصل شده از اجرای الگوریتم شاخص سطح برگ و زیست توده شهر قزوین</w:t>
      </w:r>
      <w:bookmarkEnd w:id="75"/>
      <w:bookmarkEnd w:id="76"/>
    </w:p>
    <w:p w14:paraId="3649C723" w14:textId="77777777" w:rsidR="006D4D56" w:rsidRPr="006D4D56" w:rsidRDefault="006D4D56" w:rsidP="006D4D56">
      <w:pPr>
        <w:pStyle w:val="a9"/>
        <w:rPr>
          <w:szCs w:val="24"/>
          <w:rtl/>
        </w:rPr>
      </w:pPr>
    </w:p>
    <w:p w14:paraId="7F6D1C2F" w14:textId="73DFD563" w:rsidR="003C1D91" w:rsidRDefault="003C1D91" w:rsidP="003C1D91">
      <w:pPr>
        <w:tabs>
          <w:tab w:val="left" w:pos="3552"/>
        </w:tabs>
        <w:rPr>
          <w:sz w:val="26"/>
          <w:rtl/>
          <w:lang w:bidi="fa-IR"/>
        </w:rPr>
      </w:pPr>
      <w:r>
        <w:rPr>
          <w:noProof/>
          <w:sz w:val="26"/>
        </w:rPr>
        <w:drawing>
          <wp:inline distT="0" distB="0" distL="0" distR="0" wp14:anchorId="2203A47B" wp14:editId="7317D1FD">
            <wp:extent cx="6114415" cy="318833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4415" cy="3188335"/>
                    </a:xfrm>
                    <a:prstGeom prst="rect">
                      <a:avLst/>
                    </a:prstGeom>
                    <a:noFill/>
                    <a:ln>
                      <a:noFill/>
                    </a:ln>
                  </pic:spPr>
                </pic:pic>
              </a:graphicData>
            </a:graphic>
          </wp:inline>
        </w:drawing>
      </w:r>
    </w:p>
    <w:p w14:paraId="17DF3E3F" w14:textId="77777777" w:rsidR="003C1D91" w:rsidRPr="006D4D56" w:rsidRDefault="003C1D91" w:rsidP="006D4D56">
      <w:pPr>
        <w:pStyle w:val="a9"/>
        <w:rPr>
          <w:szCs w:val="24"/>
          <w:rtl/>
        </w:rPr>
      </w:pPr>
      <w:bookmarkStart w:id="77" w:name="_Toc520863440"/>
      <w:bookmarkStart w:id="78" w:name="_Toc521284650"/>
      <w:r w:rsidRPr="006D4D56">
        <w:rPr>
          <w:rFonts w:hint="cs"/>
          <w:szCs w:val="24"/>
          <w:rtl/>
        </w:rPr>
        <w:t>شکل 1-11 خروجی حاصل شده از اجرای الگوریتم تبخیر و تعرق شهر قزوین</w:t>
      </w:r>
      <w:bookmarkEnd w:id="77"/>
      <w:bookmarkEnd w:id="78"/>
    </w:p>
    <w:p w14:paraId="6A63C46F" w14:textId="77777777" w:rsidR="003C1D91" w:rsidRDefault="003C1D91" w:rsidP="003C1D91">
      <w:pPr>
        <w:jc w:val="center"/>
        <w:rPr>
          <w:sz w:val="26"/>
          <w:rtl/>
          <w:lang w:bidi="fa-IR"/>
        </w:rPr>
      </w:pPr>
    </w:p>
    <w:p w14:paraId="1073D674" w14:textId="3229E90C" w:rsidR="003C1D91" w:rsidRDefault="003C1D91" w:rsidP="003C1D91">
      <w:pPr>
        <w:jc w:val="left"/>
        <w:rPr>
          <w:sz w:val="26"/>
          <w:rtl/>
          <w:lang w:bidi="fa-IR"/>
        </w:rPr>
      </w:pPr>
      <w:r>
        <w:rPr>
          <w:noProof/>
          <w:sz w:val="26"/>
        </w:rPr>
        <w:lastRenderedPageBreak/>
        <w:drawing>
          <wp:inline distT="0" distB="0" distL="0" distR="0" wp14:anchorId="00C9D58F" wp14:editId="5DE8419C">
            <wp:extent cx="6059170" cy="31172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59170" cy="3117215"/>
                    </a:xfrm>
                    <a:prstGeom prst="rect">
                      <a:avLst/>
                    </a:prstGeom>
                    <a:noFill/>
                    <a:ln>
                      <a:noFill/>
                    </a:ln>
                  </pic:spPr>
                </pic:pic>
              </a:graphicData>
            </a:graphic>
          </wp:inline>
        </w:drawing>
      </w:r>
    </w:p>
    <w:p w14:paraId="46F6EAD8" w14:textId="77777777" w:rsidR="003C1D91" w:rsidRPr="006D4D56" w:rsidRDefault="003C1D91" w:rsidP="006D4D56">
      <w:pPr>
        <w:pStyle w:val="a9"/>
        <w:rPr>
          <w:szCs w:val="24"/>
          <w:rtl/>
        </w:rPr>
      </w:pPr>
      <w:bookmarkStart w:id="79" w:name="_Toc520863441"/>
      <w:bookmarkStart w:id="80" w:name="_Toc521284651"/>
      <w:r w:rsidRPr="006D4D56">
        <w:rPr>
          <w:rFonts w:hint="cs"/>
          <w:szCs w:val="24"/>
          <w:rtl/>
        </w:rPr>
        <w:t>شکل 1-12 خروجی حاصل شده از اجرای الگوریتم تبخیر و تعرق شهر مغان</w:t>
      </w:r>
      <w:bookmarkEnd w:id="79"/>
      <w:bookmarkEnd w:id="80"/>
    </w:p>
    <w:p w14:paraId="31E0C396" w14:textId="2C1F0363" w:rsidR="004A19D2" w:rsidRDefault="003C1D91" w:rsidP="006D4D56">
      <w:pPr>
        <w:pStyle w:val="BodyText"/>
        <w:ind w:firstLine="0"/>
        <w:rPr>
          <w:rtl/>
        </w:rPr>
      </w:pPr>
      <w:r w:rsidRPr="009278F3">
        <w:rPr>
          <w:rtl/>
        </w:rPr>
        <w:t xml:space="preserve"> </w:t>
      </w:r>
    </w:p>
    <w:p w14:paraId="3CD1B4D2" w14:textId="77777777" w:rsidR="004A19D2" w:rsidRDefault="004A19D2">
      <w:pPr>
        <w:bidi w:val="0"/>
        <w:ind w:firstLine="0"/>
        <w:jc w:val="left"/>
        <w:rPr>
          <w:rtl/>
        </w:rPr>
      </w:pPr>
      <w:r>
        <w:rPr>
          <w:rtl/>
        </w:rPr>
        <w:br w:type="page"/>
      </w:r>
    </w:p>
    <w:p w14:paraId="7C66F2E9" w14:textId="21F86AAD" w:rsidR="004A19D2" w:rsidRPr="009013E7" w:rsidRDefault="009013E7" w:rsidP="009013E7">
      <w:pPr>
        <w:pStyle w:val="Heading1"/>
        <w:numPr>
          <w:ilvl w:val="0"/>
          <w:numId w:val="0"/>
        </w:numPr>
      </w:pPr>
      <w:bookmarkStart w:id="81" w:name="_Toc391759852"/>
      <w:bookmarkStart w:id="82" w:name="_Toc391859643"/>
      <w:bookmarkStart w:id="83" w:name="_Toc391859908"/>
      <w:bookmarkStart w:id="84" w:name="_Toc532812324"/>
      <w:r>
        <w:rPr>
          <w:rFonts w:hint="cs"/>
          <w:rtl/>
        </w:rPr>
        <w:lastRenderedPageBreak/>
        <w:t xml:space="preserve">5 </w:t>
      </w:r>
      <w:r w:rsidR="004A19D2" w:rsidRPr="009013E7">
        <w:rPr>
          <w:rFonts w:hint="cs"/>
          <w:rtl/>
        </w:rPr>
        <w:t>پیوست‌ها</w:t>
      </w:r>
      <w:bookmarkEnd w:id="81"/>
      <w:bookmarkEnd w:id="82"/>
      <w:bookmarkEnd w:id="83"/>
      <w:bookmarkEnd w:id="84"/>
    </w:p>
    <w:p w14:paraId="6DD554B1" w14:textId="4B5119CA" w:rsidR="00D67E9E" w:rsidRPr="009013E7" w:rsidRDefault="004A19D2" w:rsidP="0012700A">
      <w:pPr>
        <w:pStyle w:val="Heading2"/>
        <w:numPr>
          <w:ilvl w:val="0"/>
          <w:numId w:val="0"/>
        </w:numPr>
        <w:ind w:left="397"/>
        <w:rPr>
          <w:rtl/>
        </w:rPr>
      </w:pPr>
      <w:bookmarkStart w:id="85" w:name="_Toc391759853"/>
      <w:bookmarkStart w:id="86" w:name="_Toc391859644"/>
      <w:bookmarkStart w:id="87" w:name="_Toc391859909"/>
      <w:bookmarkStart w:id="88" w:name="_Toc532812325"/>
      <w:r w:rsidRPr="009278F3">
        <w:rPr>
          <w:rFonts w:hint="cs"/>
          <w:rtl/>
        </w:rPr>
        <w:t xml:space="preserve">پیوست 1- </w:t>
      </w:r>
      <w:bookmarkEnd w:id="85"/>
      <w:bookmarkEnd w:id="86"/>
      <w:bookmarkEnd w:id="87"/>
      <w:r w:rsidR="0012700A">
        <w:rPr>
          <w:rFonts w:hint="cs"/>
          <w:rtl/>
        </w:rPr>
        <w:t>کدهای پروژه</w:t>
      </w:r>
      <w:bookmarkEnd w:id="88"/>
      <w:r>
        <w:t xml:space="preserve"> </w:t>
      </w:r>
    </w:p>
    <w:sectPr w:rsidR="00D67E9E" w:rsidRPr="009013E7" w:rsidSect="00D2075F">
      <w:headerReference w:type="default" r:id="rId27"/>
      <w:footerReference w:type="default" r:id="rId28"/>
      <w:footnotePr>
        <w:numRestart w:val="eachPage"/>
      </w:footnotePr>
      <w:type w:val="continuous"/>
      <w:pgSz w:w="11909" w:h="16834" w:code="9"/>
      <w:pgMar w:top="1138" w:right="1138" w:bottom="850" w:left="1138" w:header="562" w:footer="331" w:gutter="0"/>
      <w:pgBorders w:offsetFrom="page">
        <w:top w:val="double" w:sz="4" w:space="24" w:color="auto"/>
        <w:left w:val="double" w:sz="4" w:space="24" w:color="auto"/>
        <w:bottom w:val="double" w:sz="4" w:space="24" w:color="auto"/>
        <w:right w:val="double" w:sz="4" w:space="24" w:color="auto"/>
      </w:pgBorders>
      <w:cols w:space="720"/>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57FD0A" w14:textId="77777777" w:rsidR="003259B2" w:rsidRDefault="003259B2" w:rsidP="00584CE9">
      <w:r>
        <w:separator/>
      </w:r>
    </w:p>
    <w:p w14:paraId="5B93331C" w14:textId="77777777" w:rsidR="003259B2" w:rsidRDefault="003259B2" w:rsidP="00584CE9"/>
  </w:endnote>
  <w:endnote w:type="continuationSeparator" w:id="0">
    <w:p w14:paraId="1B6B474B" w14:textId="77777777" w:rsidR="003259B2" w:rsidRDefault="003259B2" w:rsidP="00584CE9">
      <w:r>
        <w:continuationSeparator/>
      </w:r>
    </w:p>
    <w:p w14:paraId="7D9AD665" w14:textId="77777777" w:rsidR="003259B2" w:rsidRDefault="003259B2" w:rsidP="00584C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URW Palladio L">
    <w:altName w:val="Times New Roman"/>
    <w:panose1 w:val="00000000000000000000"/>
    <w:charset w:val="00"/>
    <w:family w:val="swiss"/>
    <w:notTrueType/>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Nazli">
    <w:altName w:val="Times New Roman"/>
    <w:charset w:val="01"/>
    <w:family w:val="roman"/>
    <w:pitch w:val="variable"/>
  </w:font>
  <w:font w:name="Noto Sans CJK SC Regular">
    <w:panose1 w:val="00000000000000000000"/>
    <w:charset w:val="00"/>
    <w:family w:val="roman"/>
    <w:notTrueType/>
    <w:pitch w:val="default"/>
  </w:font>
  <w:font w:name="Liberation Sans">
    <w:altName w:val="Arial"/>
    <w:charset w:val="01"/>
    <w:family w:val="auto"/>
    <w:pitch w:val="default"/>
  </w:font>
  <w:font w:name="Zar">
    <w:panose1 w:val="00000500000000000000"/>
    <w:charset w:val="B2"/>
    <w:family w:val="auto"/>
    <w:pitch w:val="variable"/>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bidiVisual/>
      <w:tblW w:w="0" w:type="auto"/>
      <w:jc w:val="center"/>
      <w:tblLook w:val="04A0" w:firstRow="1" w:lastRow="0" w:firstColumn="1" w:lastColumn="0" w:noHBand="0" w:noVBand="1"/>
    </w:tblPr>
    <w:tblGrid>
      <w:gridCol w:w="1417"/>
    </w:tblGrid>
    <w:tr w:rsidR="009013E7" w14:paraId="31E0C3D4" w14:textId="77777777" w:rsidTr="002B0E4F">
      <w:trPr>
        <w:trHeight w:val="301"/>
        <w:jc w:val="center"/>
      </w:trPr>
      <w:tc>
        <w:tcPr>
          <w:tcW w:w="1417" w:type="dxa"/>
        </w:tcPr>
        <w:p w14:paraId="31E0C3D3" w14:textId="18155409" w:rsidR="009013E7" w:rsidRPr="00584CE9" w:rsidRDefault="009013E7" w:rsidP="00584CE9">
          <w:pPr>
            <w:pStyle w:val="Footer"/>
            <w:ind w:firstLine="0"/>
            <w:rPr>
              <w:sz w:val="20"/>
              <w:szCs w:val="20"/>
              <w:rtl/>
            </w:rPr>
          </w:pPr>
          <w:sdt>
            <w:sdtPr>
              <w:rPr>
                <w:sz w:val="20"/>
                <w:szCs w:val="20"/>
                <w:rtl/>
              </w:rPr>
              <w:id w:val="-1690836332"/>
              <w:docPartObj>
                <w:docPartGallery w:val="Page Numbers (Bottom of Page)"/>
                <w:docPartUnique/>
              </w:docPartObj>
            </w:sdtPr>
            <w:sdtEndPr>
              <w:rPr>
                <w:rFonts w:ascii="B Nazanin" w:hAnsi="B Nazanin"/>
                <w:noProof/>
              </w:rPr>
            </w:sdtEndPr>
            <w:sdtContent>
              <w:r w:rsidRPr="00584CE9">
                <w:rPr>
                  <w:rFonts w:hint="cs"/>
                  <w:sz w:val="20"/>
                  <w:szCs w:val="20"/>
                  <w:rtl/>
                </w:rPr>
                <w:t>صفحه</w:t>
              </w:r>
              <w:r w:rsidRPr="00584CE9">
                <w:rPr>
                  <w:rFonts w:ascii="B Nazanin" w:hAnsi="B Nazanin"/>
                  <w:sz w:val="20"/>
                  <w:szCs w:val="20"/>
                </w:rPr>
                <w:t xml:space="preserve"> </w:t>
              </w:r>
              <w:r w:rsidRPr="00584CE9">
                <w:rPr>
                  <w:rFonts w:ascii="B Nazanin" w:hAnsi="B Nazanin"/>
                  <w:sz w:val="20"/>
                  <w:szCs w:val="20"/>
                </w:rPr>
                <w:fldChar w:fldCharType="begin"/>
              </w:r>
              <w:r w:rsidRPr="00584CE9">
                <w:rPr>
                  <w:rFonts w:ascii="B Nazanin" w:hAnsi="B Nazanin"/>
                  <w:sz w:val="20"/>
                  <w:szCs w:val="20"/>
                </w:rPr>
                <w:instrText xml:space="preserve"> PAGE   \* MERGEFORMAT </w:instrText>
              </w:r>
              <w:r w:rsidRPr="00584CE9">
                <w:rPr>
                  <w:rFonts w:ascii="B Nazanin" w:hAnsi="B Nazanin"/>
                  <w:sz w:val="20"/>
                  <w:szCs w:val="20"/>
                </w:rPr>
                <w:fldChar w:fldCharType="separate"/>
              </w:r>
              <w:r w:rsidR="00E25514" w:rsidRPr="00E25514">
                <w:rPr>
                  <w:noProof/>
                  <w:sz w:val="20"/>
                  <w:szCs w:val="20"/>
                  <w:rtl/>
                </w:rPr>
                <w:t>8</w:t>
              </w:r>
              <w:r w:rsidRPr="00584CE9">
                <w:rPr>
                  <w:rFonts w:ascii="B Nazanin" w:hAnsi="B Nazanin"/>
                  <w:noProof/>
                  <w:sz w:val="20"/>
                  <w:szCs w:val="20"/>
                </w:rPr>
                <w:fldChar w:fldCharType="end"/>
              </w:r>
            </w:sdtContent>
          </w:sdt>
          <w:r w:rsidRPr="00584CE9">
            <w:rPr>
              <w:rFonts w:ascii="B Nazanin" w:hAnsi="B Nazanin"/>
              <w:noProof/>
              <w:sz w:val="20"/>
              <w:szCs w:val="20"/>
            </w:rPr>
            <w:t xml:space="preserve"> </w:t>
          </w:r>
          <w:r w:rsidRPr="00584CE9">
            <w:rPr>
              <w:rFonts w:hint="cs"/>
              <w:noProof/>
              <w:sz w:val="20"/>
              <w:szCs w:val="20"/>
              <w:rtl/>
            </w:rPr>
            <w:t xml:space="preserve">از </w:t>
          </w:r>
          <w:r w:rsidRPr="00584CE9">
            <w:rPr>
              <w:sz w:val="20"/>
              <w:szCs w:val="20"/>
              <w:rtl/>
            </w:rPr>
            <w:fldChar w:fldCharType="begin"/>
          </w:r>
          <w:r w:rsidRPr="00584CE9">
            <w:rPr>
              <w:sz w:val="20"/>
              <w:szCs w:val="20"/>
              <w:rtl/>
            </w:rPr>
            <w:instrText xml:space="preserve"> </w:instrText>
          </w:r>
          <w:r w:rsidRPr="00584CE9">
            <w:rPr>
              <w:rFonts w:hint="cs"/>
              <w:sz w:val="20"/>
              <w:szCs w:val="20"/>
            </w:rPr>
            <w:instrText>NUMPAGES  \# "0" \* Arabic  \* MERGEFORMAT</w:instrText>
          </w:r>
          <w:r w:rsidRPr="00584CE9">
            <w:rPr>
              <w:sz w:val="20"/>
              <w:szCs w:val="20"/>
              <w:rtl/>
            </w:rPr>
            <w:instrText xml:space="preserve"> </w:instrText>
          </w:r>
          <w:r w:rsidRPr="00584CE9">
            <w:rPr>
              <w:sz w:val="20"/>
              <w:szCs w:val="20"/>
              <w:rtl/>
            </w:rPr>
            <w:fldChar w:fldCharType="separate"/>
          </w:r>
          <w:r w:rsidR="00E25514">
            <w:rPr>
              <w:noProof/>
              <w:sz w:val="20"/>
              <w:szCs w:val="20"/>
              <w:rtl/>
            </w:rPr>
            <w:t>23</w:t>
          </w:r>
          <w:r w:rsidRPr="00584CE9">
            <w:rPr>
              <w:sz w:val="20"/>
              <w:szCs w:val="20"/>
              <w:rtl/>
            </w:rPr>
            <w:fldChar w:fldCharType="end"/>
          </w:r>
        </w:p>
      </w:tc>
    </w:tr>
  </w:tbl>
  <w:p w14:paraId="31E0C3D5" w14:textId="77777777" w:rsidR="009013E7" w:rsidRPr="00D04100" w:rsidRDefault="009013E7" w:rsidP="00584CE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FEE7D4" w14:textId="77777777" w:rsidR="003259B2" w:rsidRPr="009C7653" w:rsidRDefault="003259B2" w:rsidP="003D480A">
      <w:pPr>
        <w:bidi w:val="0"/>
        <w:rPr>
          <w:vertAlign w:val="subscript"/>
        </w:rPr>
      </w:pPr>
      <w:r w:rsidRPr="009C7653">
        <w:rPr>
          <w:rFonts w:hint="cs"/>
          <w:vertAlign w:val="subscript"/>
          <w:rtl/>
        </w:rPr>
        <w:t xml:space="preserve"> </w:t>
      </w:r>
      <w:r w:rsidRPr="009C7653">
        <w:rPr>
          <w:vertAlign w:val="subscript"/>
        </w:rPr>
        <w:separator/>
      </w:r>
      <w:r w:rsidRPr="009C7653">
        <w:rPr>
          <w:vertAlign w:val="subscript"/>
        </w:rPr>
        <w:separator/>
      </w:r>
      <w:r w:rsidRPr="009C7653">
        <w:rPr>
          <w:vertAlign w:val="subscript"/>
        </w:rPr>
        <w:separator/>
      </w:r>
    </w:p>
    <w:p w14:paraId="3A108C07" w14:textId="77777777" w:rsidR="003259B2" w:rsidRDefault="003259B2" w:rsidP="00584CE9"/>
  </w:footnote>
  <w:footnote w:type="continuationSeparator" w:id="0">
    <w:p w14:paraId="41F677A7" w14:textId="77777777" w:rsidR="003259B2" w:rsidRDefault="003259B2" w:rsidP="00584CE9">
      <w:r>
        <w:continuationSeparator/>
      </w:r>
    </w:p>
    <w:p w14:paraId="27591AC2" w14:textId="77777777" w:rsidR="003259B2" w:rsidRDefault="003259B2" w:rsidP="00584CE9"/>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0767" w:type="dxa"/>
      <w:jc w:val="center"/>
      <w:tblLook w:val="04A0" w:firstRow="1" w:lastRow="0" w:firstColumn="1" w:lastColumn="0" w:noHBand="0" w:noVBand="1"/>
    </w:tblPr>
    <w:tblGrid>
      <w:gridCol w:w="3070"/>
      <w:gridCol w:w="5411"/>
      <w:gridCol w:w="2286"/>
    </w:tblGrid>
    <w:tr w:rsidR="009013E7" w14:paraId="31E0C3CD" w14:textId="77777777" w:rsidTr="00D843E5">
      <w:trPr>
        <w:trHeight w:val="850"/>
        <w:jc w:val="center"/>
      </w:trPr>
      <w:tc>
        <w:tcPr>
          <w:tcW w:w="3080" w:type="dxa"/>
          <w:vAlign w:val="center"/>
        </w:tcPr>
        <w:p w14:paraId="31E0C3C9" w14:textId="6E01EE65" w:rsidR="009013E7" w:rsidRPr="00C31DA3" w:rsidRDefault="009013E7" w:rsidP="00FE212A">
          <w:pPr>
            <w:pStyle w:val="a3"/>
            <w:rPr>
              <w:lang w:bidi="fa-IR"/>
            </w:rPr>
          </w:pPr>
          <w:r>
            <w:rPr>
              <w:rFonts w:hint="cs"/>
              <w:rtl/>
            </w:rPr>
            <w:t xml:space="preserve">کد سند:  </w:t>
          </w:r>
          <w:r w:rsidRPr="00A60D90">
            <w:rPr>
              <w:rFonts w:asciiTheme="majorBidi" w:hAnsiTheme="majorBidi"/>
              <w:b/>
              <w:bCs/>
              <w:sz w:val="16"/>
              <w:szCs w:val="20"/>
              <w:lang w:bidi="fa-IR"/>
            </w:rPr>
            <w:t>MSRI-</w:t>
          </w:r>
          <w:r w:rsidRPr="00A60D90">
            <w:rPr>
              <w:b/>
              <w:bCs/>
              <w:sz w:val="16"/>
              <w:szCs w:val="20"/>
              <w:lang w:bidi="fa-IR"/>
            </w:rPr>
            <w:t xml:space="preserve"> SAP9996-01</w:t>
          </w:r>
          <w:r w:rsidRPr="00A60D90">
            <w:rPr>
              <w:rFonts w:asciiTheme="majorBidi" w:hAnsiTheme="majorBidi"/>
              <w:b/>
              <w:bCs/>
              <w:sz w:val="16"/>
              <w:szCs w:val="20"/>
              <w:lang w:bidi="fa-IR"/>
            </w:rPr>
            <w:t>-R-03/01</w:t>
          </w:r>
        </w:p>
        <w:p w14:paraId="31E0C3CA" w14:textId="5B238184" w:rsidR="009013E7" w:rsidRPr="00C31DA3" w:rsidRDefault="009013E7" w:rsidP="00C31DA3">
          <w:pPr>
            <w:pStyle w:val="a3"/>
            <w:rPr>
              <w:rtl/>
            </w:rPr>
          </w:pPr>
          <w:r w:rsidRPr="00C31DA3">
            <w:rPr>
              <w:rFonts w:hint="cs"/>
              <w:rtl/>
            </w:rPr>
            <w:t>ویرایش:</w:t>
          </w:r>
          <w:r>
            <w:rPr>
              <w:rFonts w:hint="cs"/>
              <w:rtl/>
            </w:rPr>
            <w:t xml:space="preserve">  1/1</w:t>
          </w:r>
        </w:p>
      </w:tc>
      <w:tc>
        <w:tcPr>
          <w:tcW w:w="5431" w:type="dxa"/>
          <w:vMerge w:val="restart"/>
          <w:vAlign w:val="center"/>
        </w:tcPr>
        <w:p w14:paraId="08A959DD" w14:textId="3321AF5F" w:rsidR="009013E7" w:rsidRPr="0056113C" w:rsidRDefault="009013E7" w:rsidP="00A60D90">
          <w:pPr>
            <w:pStyle w:val="a3"/>
            <w:jc w:val="center"/>
            <w:rPr>
              <w:sz w:val="24"/>
              <w:szCs w:val="24"/>
              <w:rtl/>
            </w:rPr>
          </w:pPr>
          <w:r w:rsidRPr="0056113C">
            <w:rPr>
              <w:rFonts w:hint="cs"/>
              <w:sz w:val="24"/>
              <w:szCs w:val="24"/>
              <w:rtl/>
            </w:rPr>
            <w:t>گزارش معماری نرم</w:t>
          </w:r>
          <w:r w:rsidRPr="0056113C">
            <w:rPr>
              <w:rFonts w:hint="cs"/>
              <w:sz w:val="24"/>
              <w:szCs w:val="24"/>
              <w:rtl/>
            </w:rPr>
            <w:softHyphen/>
            <w:t>افزار سامانه</w:t>
          </w:r>
        </w:p>
        <w:p w14:paraId="31E0C3CB" w14:textId="63E9197F" w:rsidR="009013E7" w:rsidRPr="006877DF" w:rsidRDefault="009013E7" w:rsidP="00A60D90">
          <w:pPr>
            <w:pStyle w:val="a3"/>
            <w:jc w:val="center"/>
          </w:pPr>
          <w:r w:rsidRPr="0056113C">
            <w:rPr>
              <w:rFonts w:hint="cs"/>
              <w:sz w:val="24"/>
              <w:szCs w:val="24"/>
              <w:rtl/>
            </w:rPr>
            <w:t>پایش پارامترهای کمی گیاهان زراعی (گزارش فاز سوم)</w:t>
          </w:r>
        </w:p>
      </w:tc>
      <w:tc>
        <w:tcPr>
          <w:tcW w:w="2256" w:type="dxa"/>
          <w:vMerge w:val="restart"/>
        </w:tcPr>
        <w:p w14:paraId="31E0C3CC" w14:textId="77777777" w:rsidR="009013E7" w:rsidRDefault="009013E7" w:rsidP="00C31DA3">
          <w:pPr>
            <w:pStyle w:val="a3"/>
            <w:bidi w:val="0"/>
          </w:pPr>
          <w:r>
            <w:rPr>
              <w:rFonts w:cs="Zar"/>
              <w:b/>
              <w:bCs/>
              <w:noProof/>
              <w:sz w:val="26"/>
              <w:szCs w:val="26"/>
            </w:rPr>
            <w:drawing>
              <wp:inline distT="0" distB="0" distL="0" distR="0" wp14:anchorId="31E0C3D6" wp14:editId="31E0C3D7">
                <wp:extent cx="1312773" cy="707666"/>
                <wp:effectExtent l="0" t="0" r="1905" b="0"/>
                <wp:docPr id="2" name="Picture 2" descr="Description: C:\Users\f.tasviri.ISRC\Desktop\arm\آر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f.tasviri.ISRC\Desktop\arm\آرم.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5633" cy="709208"/>
                        </a:xfrm>
                        <a:prstGeom prst="rect">
                          <a:avLst/>
                        </a:prstGeom>
                        <a:noFill/>
                        <a:ln>
                          <a:noFill/>
                        </a:ln>
                      </pic:spPr>
                    </pic:pic>
                  </a:graphicData>
                </a:graphic>
              </wp:inline>
            </w:drawing>
          </w:r>
        </w:p>
      </w:tc>
    </w:tr>
    <w:tr w:rsidR="009013E7" w14:paraId="31E0C3D1" w14:textId="77777777" w:rsidTr="00D843E5">
      <w:trPr>
        <w:trHeight w:val="340"/>
        <w:jc w:val="center"/>
      </w:trPr>
      <w:tc>
        <w:tcPr>
          <w:tcW w:w="3080" w:type="dxa"/>
        </w:tcPr>
        <w:p w14:paraId="31E0C3CE" w14:textId="7C2C8349" w:rsidR="009013E7" w:rsidRPr="00C31DA3" w:rsidRDefault="009013E7" w:rsidP="00C31DA3">
          <w:pPr>
            <w:pStyle w:val="a3"/>
            <w:rPr>
              <w:rtl/>
            </w:rPr>
          </w:pPr>
          <w:r>
            <w:rPr>
              <w:rFonts w:hint="cs"/>
              <w:rtl/>
            </w:rPr>
            <w:t>طبقه</w:t>
          </w:r>
          <w:r>
            <w:rPr>
              <w:rtl/>
            </w:rPr>
            <w:softHyphen/>
          </w:r>
          <w:r w:rsidRPr="00C31DA3">
            <w:rPr>
              <w:rFonts w:hint="cs"/>
              <w:rtl/>
            </w:rPr>
            <w:t xml:space="preserve">بندی: </w:t>
          </w:r>
          <w:r>
            <w:rPr>
              <w:rFonts w:hint="cs"/>
              <w:rtl/>
            </w:rPr>
            <w:t>عادی</w:t>
          </w:r>
        </w:p>
      </w:tc>
      <w:tc>
        <w:tcPr>
          <w:tcW w:w="5431" w:type="dxa"/>
          <w:vMerge/>
        </w:tcPr>
        <w:p w14:paraId="31E0C3CF" w14:textId="77777777" w:rsidR="009013E7" w:rsidRDefault="009013E7" w:rsidP="00584CE9">
          <w:pPr>
            <w:pStyle w:val="Header"/>
          </w:pPr>
        </w:p>
      </w:tc>
      <w:tc>
        <w:tcPr>
          <w:tcW w:w="2256" w:type="dxa"/>
          <w:vMerge/>
        </w:tcPr>
        <w:p w14:paraId="31E0C3D0" w14:textId="77777777" w:rsidR="009013E7" w:rsidRDefault="009013E7" w:rsidP="00584CE9">
          <w:pPr>
            <w:pStyle w:val="Header"/>
          </w:pPr>
        </w:p>
      </w:tc>
    </w:tr>
  </w:tbl>
  <w:p w14:paraId="31E0C3D2" w14:textId="77777777" w:rsidR="009013E7" w:rsidRPr="00DC0872" w:rsidRDefault="009013E7" w:rsidP="00584CE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45E52"/>
    <w:multiLevelType w:val="hybridMultilevel"/>
    <w:tmpl w:val="301C0DE4"/>
    <w:lvl w:ilvl="0" w:tplc="743A5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5098A"/>
    <w:multiLevelType w:val="hybridMultilevel"/>
    <w:tmpl w:val="3EA6D4D6"/>
    <w:lvl w:ilvl="0" w:tplc="E75C70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A627A0"/>
    <w:multiLevelType w:val="multilevel"/>
    <w:tmpl w:val="D1B4754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cs="B Nazanin"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99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9F4059E"/>
    <w:multiLevelType w:val="hybridMultilevel"/>
    <w:tmpl w:val="64D265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15:restartNumberingAfterBreak="0">
    <w:nsid w:val="49F6374A"/>
    <w:multiLevelType w:val="multilevel"/>
    <w:tmpl w:val="0A942BC4"/>
    <w:lvl w:ilvl="0">
      <w:start w:val="1"/>
      <w:numFmt w:val="decimal"/>
      <w:suff w:val="space"/>
      <w:lvlText w:val="%1"/>
      <w:lvlJc w:val="left"/>
      <w:pPr>
        <w:ind w:left="432" w:hanging="432"/>
      </w:pPr>
      <w:rPr>
        <w:rFonts w:hint="default"/>
        <w:b/>
        <w:bCs/>
        <w:sz w:val="28"/>
        <w:szCs w:val="28"/>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10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577156DF"/>
    <w:multiLevelType w:val="hybridMultilevel"/>
    <w:tmpl w:val="457631C0"/>
    <w:lvl w:ilvl="0" w:tplc="EB6062FE">
      <w:start w:val="3"/>
      <w:numFmt w:val="bullet"/>
      <w:pStyle w:val="a"/>
      <w:lvlText w:val="-"/>
      <w:lvlJc w:val="left"/>
      <w:pPr>
        <w:ind w:left="757" w:hanging="360"/>
      </w:pPr>
      <w:rPr>
        <w:rFonts w:ascii="Times New Roman" w:eastAsiaTheme="minorHAnsi" w:hAnsi="Times New Roman" w:cs="B Nazani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6" w15:restartNumberingAfterBreak="0">
    <w:nsid w:val="5CC52AF0"/>
    <w:multiLevelType w:val="hybridMultilevel"/>
    <w:tmpl w:val="7B447E18"/>
    <w:lvl w:ilvl="0" w:tplc="F0EAEF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3B5AFD"/>
    <w:multiLevelType w:val="multilevel"/>
    <w:tmpl w:val="BC5A4416"/>
    <w:lvl w:ilvl="0">
      <w:start w:val="1"/>
      <w:numFmt w:val="decimal"/>
      <w:lvlText w:val="%1"/>
      <w:lvlJc w:val="left"/>
      <w:pPr>
        <w:ind w:left="405" w:hanging="405"/>
      </w:pPr>
    </w:lvl>
    <w:lvl w:ilvl="1">
      <w:start w:val="2"/>
      <w:numFmt w:val="decimal"/>
      <w:lvlText w:val="%1-%2"/>
      <w:lvlJc w:val="left"/>
      <w:pPr>
        <w:ind w:left="584" w:hanging="720"/>
      </w:pPr>
    </w:lvl>
    <w:lvl w:ilvl="2">
      <w:start w:val="1"/>
      <w:numFmt w:val="decimal"/>
      <w:lvlText w:val="%1-%2.%3"/>
      <w:lvlJc w:val="left"/>
      <w:pPr>
        <w:ind w:left="448" w:hanging="720"/>
      </w:pPr>
    </w:lvl>
    <w:lvl w:ilvl="3">
      <w:start w:val="1"/>
      <w:numFmt w:val="decimal"/>
      <w:lvlText w:val="%1-%2.%3.%4"/>
      <w:lvlJc w:val="left"/>
      <w:pPr>
        <w:ind w:left="672" w:hanging="1080"/>
      </w:pPr>
    </w:lvl>
    <w:lvl w:ilvl="4">
      <w:start w:val="1"/>
      <w:numFmt w:val="decimal"/>
      <w:lvlText w:val="%1-%2.%3.%4.%5"/>
      <w:lvlJc w:val="left"/>
      <w:pPr>
        <w:ind w:left="536" w:hanging="1080"/>
      </w:pPr>
    </w:lvl>
    <w:lvl w:ilvl="5">
      <w:start w:val="1"/>
      <w:numFmt w:val="decimal"/>
      <w:lvlText w:val="%1-%2.%3.%4.%5.%6"/>
      <w:lvlJc w:val="left"/>
      <w:pPr>
        <w:ind w:left="760" w:hanging="1440"/>
      </w:pPr>
    </w:lvl>
    <w:lvl w:ilvl="6">
      <w:start w:val="1"/>
      <w:numFmt w:val="decimal"/>
      <w:lvlText w:val="%1-%2.%3.%4.%5.%6.%7"/>
      <w:lvlJc w:val="left"/>
      <w:pPr>
        <w:ind w:left="624" w:hanging="1440"/>
      </w:pPr>
    </w:lvl>
    <w:lvl w:ilvl="7">
      <w:start w:val="1"/>
      <w:numFmt w:val="decimal"/>
      <w:lvlText w:val="%1-%2.%3.%4.%5.%6.%7.%8"/>
      <w:lvlJc w:val="left"/>
      <w:pPr>
        <w:ind w:left="848" w:hanging="1800"/>
      </w:pPr>
    </w:lvl>
    <w:lvl w:ilvl="8">
      <w:start w:val="1"/>
      <w:numFmt w:val="decimal"/>
      <w:lvlText w:val="%1-%2.%3.%4.%5.%6.%7.%8.%9"/>
      <w:lvlJc w:val="left"/>
      <w:pPr>
        <w:ind w:left="712" w:hanging="1800"/>
      </w:pPr>
    </w:lvl>
  </w:abstractNum>
  <w:abstractNum w:abstractNumId="8" w15:restartNumberingAfterBreak="0">
    <w:nsid w:val="5F86604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74C33EDE"/>
    <w:multiLevelType w:val="hybridMultilevel"/>
    <w:tmpl w:val="BE8CA47E"/>
    <w:lvl w:ilvl="0" w:tplc="024EBA74">
      <w:start w:val="1"/>
      <w:numFmt w:val="bullet"/>
      <w:pStyle w:val="a0"/>
      <w:lvlText w:val=""/>
      <w:lvlJc w:val="left"/>
      <w:pPr>
        <w:ind w:left="1477" w:hanging="360"/>
      </w:pPr>
      <w:rPr>
        <w:rFonts w:ascii="Symbol" w:hAnsi="Symbol" w:hint="default"/>
      </w:rPr>
    </w:lvl>
    <w:lvl w:ilvl="1" w:tplc="04090003" w:tentative="1">
      <w:start w:val="1"/>
      <w:numFmt w:val="bullet"/>
      <w:lvlText w:val="o"/>
      <w:lvlJc w:val="left"/>
      <w:pPr>
        <w:ind w:left="2197" w:hanging="360"/>
      </w:pPr>
      <w:rPr>
        <w:rFonts w:ascii="Courier New" w:hAnsi="Courier New" w:cs="Courier New" w:hint="default"/>
      </w:rPr>
    </w:lvl>
    <w:lvl w:ilvl="2" w:tplc="04090005" w:tentative="1">
      <w:start w:val="1"/>
      <w:numFmt w:val="bullet"/>
      <w:lvlText w:val=""/>
      <w:lvlJc w:val="left"/>
      <w:pPr>
        <w:ind w:left="2917" w:hanging="360"/>
      </w:pPr>
      <w:rPr>
        <w:rFonts w:ascii="Wingdings" w:hAnsi="Wingdings" w:hint="default"/>
      </w:rPr>
    </w:lvl>
    <w:lvl w:ilvl="3" w:tplc="04090001" w:tentative="1">
      <w:start w:val="1"/>
      <w:numFmt w:val="bullet"/>
      <w:lvlText w:val=""/>
      <w:lvlJc w:val="left"/>
      <w:pPr>
        <w:ind w:left="3637" w:hanging="360"/>
      </w:pPr>
      <w:rPr>
        <w:rFonts w:ascii="Symbol" w:hAnsi="Symbol" w:hint="default"/>
      </w:rPr>
    </w:lvl>
    <w:lvl w:ilvl="4" w:tplc="04090003" w:tentative="1">
      <w:start w:val="1"/>
      <w:numFmt w:val="bullet"/>
      <w:lvlText w:val="o"/>
      <w:lvlJc w:val="left"/>
      <w:pPr>
        <w:ind w:left="4357" w:hanging="360"/>
      </w:pPr>
      <w:rPr>
        <w:rFonts w:ascii="Courier New" w:hAnsi="Courier New" w:cs="Courier New" w:hint="default"/>
      </w:rPr>
    </w:lvl>
    <w:lvl w:ilvl="5" w:tplc="04090005" w:tentative="1">
      <w:start w:val="1"/>
      <w:numFmt w:val="bullet"/>
      <w:lvlText w:val=""/>
      <w:lvlJc w:val="left"/>
      <w:pPr>
        <w:ind w:left="5077" w:hanging="360"/>
      </w:pPr>
      <w:rPr>
        <w:rFonts w:ascii="Wingdings" w:hAnsi="Wingdings" w:hint="default"/>
      </w:rPr>
    </w:lvl>
    <w:lvl w:ilvl="6" w:tplc="04090001" w:tentative="1">
      <w:start w:val="1"/>
      <w:numFmt w:val="bullet"/>
      <w:lvlText w:val=""/>
      <w:lvlJc w:val="left"/>
      <w:pPr>
        <w:ind w:left="5797" w:hanging="360"/>
      </w:pPr>
      <w:rPr>
        <w:rFonts w:ascii="Symbol" w:hAnsi="Symbol" w:hint="default"/>
      </w:rPr>
    </w:lvl>
    <w:lvl w:ilvl="7" w:tplc="04090003" w:tentative="1">
      <w:start w:val="1"/>
      <w:numFmt w:val="bullet"/>
      <w:lvlText w:val="o"/>
      <w:lvlJc w:val="left"/>
      <w:pPr>
        <w:ind w:left="6517" w:hanging="360"/>
      </w:pPr>
      <w:rPr>
        <w:rFonts w:ascii="Courier New" w:hAnsi="Courier New" w:cs="Courier New" w:hint="default"/>
      </w:rPr>
    </w:lvl>
    <w:lvl w:ilvl="8" w:tplc="04090005" w:tentative="1">
      <w:start w:val="1"/>
      <w:numFmt w:val="bullet"/>
      <w:lvlText w:val=""/>
      <w:lvlJc w:val="left"/>
      <w:pPr>
        <w:ind w:left="7237" w:hanging="360"/>
      </w:pPr>
      <w:rPr>
        <w:rFonts w:ascii="Wingdings" w:hAnsi="Wingdings" w:hint="default"/>
      </w:rPr>
    </w:lvl>
  </w:abstractNum>
  <w:abstractNum w:abstractNumId="10" w15:restartNumberingAfterBreak="0">
    <w:nsid w:val="7A462ECE"/>
    <w:multiLevelType w:val="hybridMultilevel"/>
    <w:tmpl w:val="886AD792"/>
    <w:lvl w:ilvl="0" w:tplc="D1C895CE">
      <w:start w:val="7"/>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0"/>
  </w:num>
  <w:num w:numId="3">
    <w:abstractNumId w:val="6"/>
  </w:num>
  <w:num w:numId="4">
    <w:abstractNumId w:val="8"/>
  </w:num>
  <w:num w:numId="5">
    <w:abstractNumId w:val="4"/>
  </w:num>
  <w:num w:numId="6">
    <w:abstractNumId w:val="5"/>
  </w:num>
  <w:num w:numId="7">
    <w:abstractNumId w:val="9"/>
  </w:num>
  <w:num w:numId="8">
    <w:abstractNumId w:val="2"/>
  </w:num>
  <w:num w:numId="9">
    <w:abstractNumId w:val="1"/>
  </w:num>
  <w:num w:numId="10">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19D8"/>
    <w:rsid w:val="00003712"/>
    <w:rsid w:val="00011130"/>
    <w:rsid w:val="000151D7"/>
    <w:rsid w:val="00016DC6"/>
    <w:rsid w:val="00022DA2"/>
    <w:rsid w:val="000317DB"/>
    <w:rsid w:val="000346DD"/>
    <w:rsid w:val="00035B7F"/>
    <w:rsid w:val="00040B55"/>
    <w:rsid w:val="000427A6"/>
    <w:rsid w:val="00044E1A"/>
    <w:rsid w:val="00045FA2"/>
    <w:rsid w:val="00054B74"/>
    <w:rsid w:val="000577C4"/>
    <w:rsid w:val="0008200B"/>
    <w:rsid w:val="0009555A"/>
    <w:rsid w:val="000A0AF5"/>
    <w:rsid w:val="000A3424"/>
    <w:rsid w:val="000A49CA"/>
    <w:rsid w:val="000A7615"/>
    <w:rsid w:val="000A7D6F"/>
    <w:rsid w:val="000B18E1"/>
    <w:rsid w:val="000B3B42"/>
    <w:rsid w:val="000C2284"/>
    <w:rsid w:val="000C42A0"/>
    <w:rsid w:val="000C71A9"/>
    <w:rsid w:val="000E7FAF"/>
    <w:rsid w:val="000F1535"/>
    <w:rsid w:val="000F2F2E"/>
    <w:rsid w:val="000F4DD6"/>
    <w:rsid w:val="000F74AA"/>
    <w:rsid w:val="000F77B4"/>
    <w:rsid w:val="000F7FC8"/>
    <w:rsid w:val="001006EC"/>
    <w:rsid w:val="001053A2"/>
    <w:rsid w:val="0011211A"/>
    <w:rsid w:val="001172CF"/>
    <w:rsid w:val="00122F0C"/>
    <w:rsid w:val="00126522"/>
    <w:rsid w:val="0012700A"/>
    <w:rsid w:val="00151895"/>
    <w:rsid w:val="00152D3B"/>
    <w:rsid w:val="001577E9"/>
    <w:rsid w:val="0016522A"/>
    <w:rsid w:val="001668DB"/>
    <w:rsid w:val="001675E9"/>
    <w:rsid w:val="00170A1C"/>
    <w:rsid w:val="0017350A"/>
    <w:rsid w:val="00176CE0"/>
    <w:rsid w:val="0019061F"/>
    <w:rsid w:val="001A3A6D"/>
    <w:rsid w:val="001B3410"/>
    <w:rsid w:val="001C7F5D"/>
    <w:rsid w:val="001D63A7"/>
    <w:rsid w:val="001D7E2A"/>
    <w:rsid w:val="001E1CAC"/>
    <w:rsid w:val="001F0BB7"/>
    <w:rsid w:val="001F1896"/>
    <w:rsid w:val="001F4C71"/>
    <w:rsid w:val="0021133E"/>
    <w:rsid w:val="002119B1"/>
    <w:rsid w:val="00217CE0"/>
    <w:rsid w:val="002330DC"/>
    <w:rsid w:val="00237D7A"/>
    <w:rsid w:val="00241638"/>
    <w:rsid w:val="00253FE9"/>
    <w:rsid w:val="00271153"/>
    <w:rsid w:val="00275E0D"/>
    <w:rsid w:val="002760AA"/>
    <w:rsid w:val="00281D98"/>
    <w:rsid w:val="00284C48"/>
    <w:rsid w:val="00292F1E"/>
    <w:rsid w:val="002A2EB0"/>
    <w:rsid w:val="002A4A3F"/>
    <w:rsid w:val="002A7A27"/>
    <w:rsid w:val="002B0E4F"/>
    <w:rsid w:val="002B19D8"/>
    <w:rsid w:val="002C3ADF"/>
    <w:rsid w:val="002D0486"/>
    <w:rsid w:val="002F16DE"/>
    <w:rsid w:val="002F289F"/>
    <w:rsid w:val="00300DB6"/>
    <w:rsid w:val="00303992"/>
    <w:rsid w:val="00313175"/>
    <w:rsid w:val="0031776B"/>
    <w:rsid w:val="00321012"/>
    <w:rsid w:val="00321D0F"/>
    <w:rsid w:val="00324A5E"/>
    <w:rsid w:val="003259B2"/>
    <w:rsid w:val="003318BF"/>
    <w:rsid w:val="00334495"/>
    <w:rsid w:val="003449AA"/>
    <w:rsid w:val="00345A05"/>
    <w:rsid w:val="003531DA"/>
    <w:rsid w:val="003628CE"/>
    <w:rsid w:val="003638A4"/>
    <w:rsid w:val="00370976"/>
    <w:rsid w:val="00377168"/>
    <w:rsid w:val="00377A6A"/>
    <w:rsid w:val="00385AC5"/>
    <w:rsid w:val="003A54DF"/>
    <w:rsid w:val="003A640F"/>
    <w:rsid w:val="003B11CA"/>
    <w:rsid w:val="003C1D91"/>
    <w:rsid w:val="003C4697"/>
    <w:rsid w:val="003C722E"/>
    <w:rsid w:val="003D480A"/>
    <w:rsid w:val="003D6799"/>
    <w:rsid w:val="003F355A"/>
    <w:rsid w:val="00401BBE"/>
    <w:rsid w:val="00412A56"/>
    <w:rsid w:val="004133B5"/>
    <w:rsid w:val="0041415E"/>
    <w:rsid w:val="00414F66"/>
    <w:rsid w:val="00415011"/>
    <w:rsid w:val="004200CA"/>
    <w:rsid w:val="00424C84"/>
    <w:rsid w:val="0042669B"/>
    <w:rsid w:val="00431711"/>
    <w:rsid w:val="0043723A"/>
    <w:rsid w:val="00440DB1"/>
    <w:rsid w:val="00442F14"/>
    <w:rsid w:val="00444C04"/>
    <w:rsid w:val="00450644"/>
    <w:rsid w:val="00455495"/>
    <w:rsid w:val="00456FF0"/>
    <w:rsid w:val="004616D5"/>
    <w:rsid w:val="00464DE1"/>
    <w:rsid w:val="00472A14"/>
    <w:rsid w:val="00473A77"/>
    <w:rsid w:val="00474574"/>
    <w:rsid w:val="004776EB"/>
    <w:rsid w:val="0048230E"/>
    <w:rsid w:val="0048374E"/>
    <w:rsid w:val="00485FDD"/>
    <w:rsid w:val="004860C8"/>
    <w:rsid w:val="00493DB8"/>
    <w:rsid w:val="004952CC"/>
    <w:rsid w:val="004974AF"/>
    <w:rsid w:val="004A0BF2"/>
    <w:rsid w:val="004A19D2"/>
    <w:rsid w:val="004A3150"/>
    <w:rsid w:val="004B28AC"/>
    <w:rsid w:val="004C4CFB"/>
    <w:rsid w:val="004C52F3"/>
    <w:rsid w:val="004C7342"/>
    <w:rsid w:val="004C75C3"/>
    <w:rsid w:val="004E7631"/>
    <w:rsid w:val="004E7AF0"/>
    <w:rsid w:val="004F08B3"/>
    <w:rsid w:val="00511677"/>
    <w:rsid w:val="00516E2B"/>
    <w:rsid w:val="00532786"/>
    <w:rsid w:val="00547593"/>
    <w:rsid w:val="00557F07"/>
    <w:rsid w:val="0056113C"/>
    <w:rsid w:val="00561769"/>
    <w:rsid w:val="005805DC"/>
    <w:rsid w:val="00584A4F"/>
    <w:rsid w:val="00584CE9"/>
    <w:rsid w:val="005915ED"/>
    <w:rsid w:val="005976DC"/>
    <w:rsid w:val="005A0D57"/>
    <w:rsid w:val="005B2274"/>
    <w:rsid w:val="005B4E2C"/>
    <w:rsid w:val="005C167E"/>
    <w:rsid w:val="005C52BA"/>
    <w:rsid w:val="005C54D2"/>
    <w:rsid w:val="005C5A2C"/>
    <w:rsid w:val="005C6C19"/>
    <w:rsid w:val="005F5390"/>
    <w:rsid w:val="005F5A13"/>
    <w:rsid w:val="005F7C30"/>
    <w:rsid w:val="00617EB3"/>
    <w:rsid w:val="0062265E"/>
    <w:rsid w:val="00623938"/>
    <w:rsid w:val="006261D1"/>
    <w:rsid w:val="00626929"/>
    <w:rsid w:val="00627221"/>
    <w:rsid w:val="00630C91"/>
    <w:rsid w:val="00631067"/>
    <w:rsid w:val="00642D06"/>
    <w:rsid w:val="006460F4"/>
    <w:rsid w:val="00651E85"/>
    <w:rsid w:val="006663D8"/>
    <w:rsid w:val="0068555A"/>
    <w:rsid w:val="006877DF"/>
    <w:rsid w:val="00694804"/>
    <w:rsid w:val="006970B5"/>
    <w:rsid w:val="006A5B4E"/>
    <w:rsid w:val="006A7E6C"/>
    <w:rsid w:val="006B2D13"/>
    <w:rsid w:val="006B3B96"/>
    <w:rsid w:val="006B484C"/>
    <w:rsid w:val="006C43DB"/>
    <w:rsid w:val="006C4F5E"/>
    <w:rsid w:val="006C7C5E"/>
    <w:rsid w:val="006D031B"/>
    <w:rsid w:val="006D31D1"/>
    <w:rsid w:val="006D3E63"/>
    <w:rsid w:val="006D4D56"/>
    <w:rsid w:val="006E0F07"/>
    <w:rsid w:val="006F2912"/>
    <w:rsid w:val="006F5BAE"/>
    <w:rsid w:val="006F6201"/>
    <w:rsid w:val="00705B0E"/>
    <w:rsid w:val="00714410"/>
    <w:rsid w:val="00716C6C"/>
    <w:rsid w:val="007327E7"/>
    <w:rsid w:val="007372A8"/>
    <w:rsid w:val="00746F84"/>
    <w:rsid w:val="00747DED"/>
    <w:rsid w:val="007504BB"/>
    <w:rsid w:val="00752C20"/>
    <w:rsid w:val="007533BD"/>
    <w:rsid w:val="00757504"/>
    <w:rsid w:val="00757FF5"/>
    <w:rsid w:val="007631F3"/>
    <w:rsid w:val="00763B05"/>
    <w:rsid w:val="00765333"/>
    <w:rsid w:val="007702CB"/>
    <w:rsid w:val="007748F4"/>
    <w:rsid w:val="00782616"/>
    <w:rsid w:val="00786CEF"/>
    <w:rsid w:val="00787AF8"/>
    <w:rsid w:val="0079013D"/>
    <w:rsid w:val="00792B6D"/>
    <w:rsid w:val="007A4A4F"/>
    <w:rsid w:val="007E22CB"/>
    <w:rsid w:val="007E5382"/>
    <w:rsid w:val="007E7C1D"/>
    <w:rsid w:val="007F0206"/>
    <w:rsid w:val="007F4535"/>
    <w:rsid w:val="0080539E"/>
    <w:rsid w:val="008075AA"/>
    <w:rsid w:val="008104CC"/>
    <w:rsid w:val="00812D78"/>
    <w:rsid w:val="00835494"/>
    <w:rsid w:val="00844582"/>
    <w:rsid w:val="00845B17"/>
    <w:rsid w:val="00860923"/>
    <w:rsid w:val="008649DA"/>
    <w:rsid w:val="00865E43"/>
    <w:rsid w:val="008708D9"/>
    <w:rsid w:val="00882DEF"/>
    <w:rsid w:val="00883ACF"/>
    <w:rsid w:val="00891772"/>
    <w:rsid w:val="00893C49"/>
    <w:rsid w:val="008A2041"/>
    <w:rsid w:val="008A6E09"/>
    <w:rsid w:val="008B55B5"/>
    <w:rsid w:val="008C125E"/>
    <w:rsid w:val="008C3F61"/>
    <w:rsid w:val="008D0166"/>
    <w:rsid w:val="008D33FF"/>
    <w:rsid w:val="008E2BF4"/>
    <w:rsid w:val="008F0FA9"/>
    <w:rsid w:val="008F1FE1"/>
    <w:rsid w:val="008F2CCA"/>
    <w:rsid w:val="008F7348"/>
    <w:rsid w:val="009013E7"/>
    <w:rsid w:val="00901D40"/>
    <w:rsid w:val="00912E80"/>
    <w:rsid w:val="009212EC"/>
    <w:rsid w:val="009278F3"/>
    <w:rsid w:val="0094578F"/>
    <w:rsid w:val="00945C11"/>
    <w:rsid w:val="00951008"/>
    <w:rsid w:val="00951620"/>
    <w:rsid w:val="00965757"/>
    <w:rsid w:val="00966B91"/>
    <w:rsid w:val="00977CC1"/>
    <w:rsid w:val="0098511A"/>
    <w:rsid w:val="00987D0E"/>
    <w:rsid w:val="00992D73"/>
    <w:rsid w:val="0099507F"/>
    <w:rsid w:val="009A2D72"/>
    <w:rsid w:val="009A6BE7"/>
    <w:rsid w:val="009A7AFD"/>
    <w:rsid w:val="009A7F30"/>
    <w:rsid w:val="009B32CA"/>
    <w:rsid w:val="009C7653"/>
    <w:rsid w:val="009D211D"/>
    <w:rsid w:val="009D711C"/>
    <w:rsid w:val="009F42CD"/>
    <w:rsid w:val="009F4DA9"/>
    <w:rsid w:val="00A0033A"/>
    <w:rsid w:val="00A04DBD"/>
    <w:rsid w:val="00A063F3"/>
    <w:rsid w:val="00A1458F"/>
    <w:rsid w:val="00A367B5"/>
    <w:rsid w:val="00A52AEF"/>
    <w:rsid w:val="00A53665"/>
    <w:rsid w:val="00A56166"/>
    <w:rsid w:val="00A5763F"/>
    <w:rsid w:val="00A57870"/>
    <w:rsid w:val="00A60D90"/>
    <w:rsid w:val="00A61531"/>
    <w:rsid w:val="00A76FD7"/>
    <w:rsid w:val="00A77471"/>
    <w:rsid w:val="00A905B2"/>
    <w:rsid w:val="00A91D32"/>
    <w:rsid w:val="00AB3BD2"/>
    <w:rsid w:val="00AB4CCD"/>
    <w:rsid w:val="00AB5243"/>
    <w:rsid w:val="00AB7B6B"/>
    <w:rsid w:val="00AC53BA"/>
    <w:rsid w:val="00AE0187"/>
    <w:rsid w:val="00AE047C"/>
    <w:rsid w:val="00AE0B99"/>
    <w:rsid w:val="00AE3087"/>
    <w:rsid w:val="00AE4189"/>
    <w:rsid w:val="00AE7454"/>
    <w:rsid w:val="00B012C3"/>
    <w:rsid w:val="00B0780A"/>
    <w:rsid w:val="00B165D4"/>
    <w:rsid w:val="00B20496"/>
    <w:rsid w:val="00B261D0"/>
    <w:rsid w:val="00B32B69"/>
    <w:rsid w:val="00B34CBC"/>
    <w:rsid w:val="00B45D08"/>
    <w:rsid w:val="00B46678"/>
    <w:rsid w:val="00B47555"/>
    <w:rsid w:val="00B5028F"/>
    <w:rsid w:val="00B50FC0"/>
    <w:rsid w:val="00B519F6"/>
    <w:rsid w:val="00B569A2"/>
    <w:rsid w:val="00B57E24"/>
    <w:rsid w:val="00B663B8"/>
    <w:rsid w:val="00B97C79"/>
    <w:rsid w:val="00BA52AA"/>
    <w:rsid w:val="00BA6C82"/>
    <w:rsid w:val="00BB3D21"/>
    <w:rsid w:val="00BB57EF"/>
    <w:rsid w:val="00BC0C6D"/>
    <w:rsid w:val="00BC0C8A"/>
    <w:rsid w:val="00BC34E5"/>
    <w:rsid w:val="00BD38D7"/>
    <w:rsid w:val="00BD4A2F"/>
    <w:rsid w:val="00BD511F"/>
    <w:rsid w:val="00BD7934"/>
    <w:rsid w:val="00BE4680"/>
    <w:rsid w:val="00BF44F3"/>
    <w:rsid w:val="00C028BA"/>
    <w:rsid w:val="00C0392E"/>
    <w:rsid w:val="00C11BDB"/>
    <w:rsid w:val="00C31DA3"/>
    <w:rsid w:val="00C36B9A"/>
    <w:rsid w:val="00C4769E"/>
    <w:rsid w:val="00C505C5"/>
    <w:rsid w:val="00C51A82"/>
    <w:rsid w:val="00C73FF5"/>
    <w:rsid w:val="00C74C27"/>
    <w:rsid w:val="00C84F0E"/>
    <w:rsid w:val="00C91639"/>
    <w:rsid w:val="00C973C9"/>
    <w:rsid w:val="00CB5300"/>
    <w:rsid w:val="00CC3D4D"/>
    <w:rsid w:val="00CC4F0E"/>
    <w:rsid w:val="00CD0FC2"/>
    <w:rsid w:val="00CD2AEF"/>
    <w:rsid w:val="00CD5B82"/>
    <w:rsid w:val="00CF03F6"/>
    <w:rsid w:val="00CF0EB9"/>
    <w:rsid w:val="00CF3A88"/>
    <w:rsid w:val="00CF46FB"/>
    <w:rsid w:val="00D00546"/>
    <w:rsid w:val="00D04100"/>
    <w:rsid w:val="00D1150C"/>
    <w:rsid w:val="00D13655"/>
    <w:rsid w:val="00D2075F"/>
    <w:rsid w:val="00D22853"/>
    <w:rsid w:val="00D26FE8"/>
    <w:rsid w:val="00D3196D"/>
    <w:rsid w:val="00D34E99"/>
    <w:rsid w:val="00D34FD1"/>
    <w:rsid w:val="00D414E5"/>
    <w:rsid w:val="00D41C9A"/>
    <w:rsid w:val="00D44F7A"/>
    <w:rsid w:val="00D45F35"/>
    <w:rsid w:val="00D55109"/>
    <w:rsid w:val="00D66D59"/>
    <w:rsid w:val="00D67E9E"/>
    <w:rsid w:val="00D73A5B"/>
    <w:rsid w:val="00D8168A"/>
    <w:rsid w:val="00D83573"/>
    <w:rsid w:val="00D843E5"/>
    <w:rsid w:val="00D84B04"/>
    <w:rsid w:val="00D906A7"/>
    <w:rsid w:val="00D930FF"/>
    <w:rsid w:val="00D9480B"/>
    <w:rsid w:val="00DA25C5"/>
    <w:rsid w:val="00DA266F"/>
    <w:rsid w:val="00DA32E1"/>
    <w:rsid w:val="00DA49B5"/>
    <w:rsid w:val="00DB0B08"/>
    <w:rsid w:val="00DB2178"/>
    <w:rsid w:val="00DC0872"/>
    <w:rsid w:val="00DC59FA"/>
    <w:rsid w:val="00DC64A2"/>
    <w:rsid w:val="00DC7FBB"/>
    <w:rsid w:val="00DD1CB7"/>
    <w:rsid w:val="00DD1F94"/>
    <w:rsid w:val="00DE3059"/>
    <w:rsid w:val="00DE51EE"/>
    <w:rsid w:val="00DF0405"/>
    <w:rsid w:val="00DF1134"/>
    <w:rsid w:val="00DF7F61"/>
    <w:rsid w:val="00E02D3E"/>
    <w:rsid w:val="00E05117"/>
    <w:rsid w:val="00E11139"/>
    <w:rsid w:val="00E12A42"/>
    <w:rsid w:val="00E15BE6"/>
    <w:rsid w:val="00E20851"/>
    <w:rsid w:val="00E25514"/>
    <w:rsid w:val="00E319DE"/>
    <w:rsid w:val="00E35744"/>
    <w:rsid w:val="00E403D5"/>
    <w:rsid w:val="00E40E42"/>
    <w:rsid w:val="00E45AFC"/>
    <w:rsid w:val="00E45EE8"/>
    <w:rsid w:val="00E46CC7"/>
    <w:rsid w:val="00E53FEF"/>
    <w:rsid w:val="00E5680D"/>
    <w:rsid w:val="00E63DA9"/>
    <w:rsid w:val="00E7184F"/>
    <w:rsid w:val="00E769A6"/>
    <w:rsid w:val="00E8033D"/>
    <w:rsid w:val="00E92613"/>
    <w:rsid w:val="00EA2484"/>
    <w:rsid w:val="00EA6E4B"/>
    <w:rsid w:val="00EA7AF9"/>
    <w:rsid w:val="00EB3DF8"/>
    <w:rsid w:val="00EB55BB"/>
    <w:rsid w:val="00EB64CE"/>
    <w:rsid w:val="00EC36A1"/>
    <w:rsid w:val="00ED35CD"/>
    <w:rsid w:val="00ED3C28"/>
    <w:rsid w:val="00ED544B"/>
    <w:rsid w:val="00EE0ED3"/>
    <w:rsid w:val="00EE460C"/>
    <w:rsid w:val="00EE75BC"/>
    <w:rsid w:val="00EF57F6"/>
    <w:rsid w:val="00F00589"/>
    <w:rsid w:val="00F06BB0"/>
    <w:rsid w:val="00F0707E"/>
    <w:rsid w:val="00F1059A"/>
    <w:rsid w:val="00F17379"/>
    <w:rsid w:val="00F34380"/>
    <w:rsid w:val="00F35271"/>
    <w:rsid w:val="00F411A4"/>
    <w:rsid w:val="00F44C0C"/>
    <w:rsid w:val="00F552CB"/>
    <w:rsid w:val="00F55C40"/>
    <w:rsid w:val="00F60367"/>
    <w:rsid w:val="00F7467F"/>
    <w:rsid w:val="00F813A3"/>
    <w:rsid w:val="00F84624"/>
    <w:rsid w:val="00F85655"/>
    <w:rsid w:val="00F9154D"/>
    <w:rsid w:val="00F94395"/>
    <w:rsid w:val="00F9612A"/>
    <w:rsid w:val="00F97F42"/>
    <w:rsid w:val="00FA0BCF"/>
    <w:rsid w:val="00FB0EC8"/>
    <w:rsid w:val="00FC2DD3"/>
    <w:rsid w:val="00FC5727"/>
    <w:rsid w:val="00FC7627"/>
    <w:rsid w:val="00FC76BB"/>
    <w:rsid w:val="00FD2EA7"/>
    <w:rsid w:val="00FD60F8"/>
    <w:rsid w:val="00FE212A"/>
    <w:rsid w:val="00FE3A60"/>
    <w:rsid w:val="00FF27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E0C0B4"/>
  <w15:docId w15:val="{4060ECC4-79ED-4B4E-A8A4-CE8168E8C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B Nazanin"/>
        <w:sz w:val="22"/>
        <w:szCs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4CE9"/>
    <w:pPr>
      <w:bidi/>
      <w:ind w:firstLine="397"/>
      <w:jc w:val="both"/>
    </w:pPr>
  </w:style>
  <w:style w:type="paragraph" w:styleId="Heading1">
    <w:name w:val="heading 1"/>
    <w:basedOn w:val="Normal"/>
    <w:next w:val="Normal"/>
    <w:link w:val="Heading1Char"/>
    <w:uiPriority w:val="9"/>
    <w:qFormat/>
    <w:rsid w:val="00BB57EF"/>
    <w:pPr>
      <w:keepNext/>
      <w:keepLines/>
      <w:numPr>
        <w:numId w:val="8"/>
      </w:numPr>
      <w:spacing w:before="480"/>
      <w:outlineLvl w:val="0"/>
    </w:pPr>
    <w:rPr>
      <w:rFonts w:eastAsiaTheme="majorEastAsia"/>
      <w:bCs/>
      <w:sz w:val="24"/>
      <w:szCs w:val="28"/>
    </w:rPr>
  </w:style>
  <w:style w:type="paragraph" w:styleId="Heading2">
    <w:name w:val="heading 2"/>
    <w:basedOn w:val="Normal"/>
    <w:next w:val="Normal"/>
    <w:link w:val="Heading2Char"/>
    <w:uiPriority w:val="9"/>
    <w:unhideWhenUsed/>
    <w:qFormat/>
    <w:rsid w:val="00A04DBD"/>
    <w:pPr>
      <w:keepNext/>
      <w:keepLines/>
      <w:numPr>
        <w:ilvl w:val="1"/>
        <w:numId w:val="8"/>
      </w:numPr>
      <w:tabs>
        <w:tab w:val="right" w:pos="474"/>
      </w:tabs>
      <w:spacing w:before="360"/>
      <w:outlineLvl w:val="1"/>
    </w:pPr>
    <w:rPr>
      <w:rFonts w:eastAsiaTheme="majorEastAsia"/>
      <w:b/>
      <w:bCs/>
    </w:rPr>
  </w:style>
  <w:style w:type="paragraph" w:styleId="Heading3">
    <w:name w:val="heading 3"/>
    <w:basedOn w:val="Normal"/>
    <w:next w:val="Normal"/>
    <w:link w:val="Heading3Char"/>
    <w:uiPriority w:val="9"/>
    <w:unhideWhenUsed/>
    <w:qFormat/>
    <w:rsid w:val="00D8168A"/>
    <w:pPr>
      <w:keepNext/>
      <w:keepLines/>
      <w:numPr>
        <w:ilvl w:val="2"/>
        <w:numId w:val="8"/>
      </w:numPr>
      <w:tabs>
        <w:tab w:val="right" w:pos="900"/>
      </w:tabs>
      <w:spacing w:before="360"/>
      <w:outlineLvl w:val="2"/>
    </w:pPr>
    <w:rPr>
      <w:rFonts w:eastAsiaTheme="majorEastAsia"/>
      <w:b/>
      <w:bCs/>
      <w:sz w:val="20"/>
      <w:szCs w:val="24"/>
    </w:rPr>
  </w:style>
  <w:style w:type="paragraph" w:styleId="Heading4">
    <w:name w:val="heading 4"/>
    <w:basedOn w:val="Normal"/>
    <w:next w:val="Normal"/>
    <w:link w:val="Heading4Char"/>
    <w:uiPriority w:val="9"/>
    <w:unhideWhenUsed/>
    <w:qFormat/>
    <w:rsid w:val="00A04DBD"/>
    <w:pPr>
      <w:keepNext/>
      <w:keepLines/>
      <w:numPr>
        <w:ilvl w:val="3"/>
        <w:numId w:val="8"/>
      </w:numPr>
      <w:spacing w:before="360"/>
      <w:outlineLvl w:val="3"/>
    </w:pPr>
    <w:rPr>
      <w:rFonts w:eastAsiaTheme="majorEastAsia"/>
      <w:b/>
      <w:bCs/>
      <w:szCs w:val="22"/>
    </w:rPr>
  </w:style>
  <w:style w:type="paragraph" w:styleId="Heading5">
    <w:name w:val="heading 5"/>
    <w:basedOn w:val="Normal"/>
    <w:next w:val="Normal"/>
    <w:link w:val="Heading5Char"/>
    <w:uiPriority w:val="9"/>
    <w:unhideWhenUsed/>
    <w:qFormat/>
    <w:rsid w:val="00A04DBD"/>
    <w:pPr>
      <w:keepNext/>
      <w:keepLines/>
      <w:numPr>
        <w:ilvl w:val="4"/>
        <w:numId w:val="8"/>
      </w:numPr>
      <w:tabs>
        <w:tab w:val="right" w:pos="900"/>
      </w:tabs>
      <w:spacing w:before="360"/>
      <w:outlineLvl w:val="4"/>
    </w:pPr>
    <w:rPr>
      <w:rFonts w:asciiTheme="majorBidi" w:eastAsiaTheme="majorEastAsia" w:hAnsiTheme="majorBidi"/>
      <w:b/>
      <w:bCs/>
      <w:sz w:val="20"/>
      <w:szCs w:val="22"/>
      <w:lang w:bidi="fa-IR"/>
    </w:rPr>
  </w:style>
  <w:style w:type="paragraph" w:styleId="Heading6">
    <w:name w:val="heading 6"/>
    <w:basedOn w:val="Normal"/>
    <w:next w:val="Normal"/>
    <w:link w:val="Heading6Char"/>
    <w:uiPriority w:val="9"/>
    <w:unhideWhenUsed/>
    <w:qFormat/>
    <w:rsid w:val="00A04DBD"/>
    <w:pPr>
      <w:keepNext/>
      <w:keepLines/>
      <w:numPr>
        <w:ilvl w:val="5"/>
        <w:numId w:val="8"/>
      </w:numPr>
      <w:tabs>
        <w:tab w:val="right" w:pos="1041"/>
        <w:tab w:val="right" w:pos="1183"/>
      </w:tabs>
      <w:spacing w:before="360"/>
      <w:outlineLvl w:val="5"/>
    </w:pPr>
    <w:rPr>
      <w:rFonts w:asciiTheme="majorBidi" w:eastAsiaTheme="majorEastAsia" w:hAnsiTheme="majorBidi"/>
      <w:b/>
      <w:bCs/>
      <w:sz w:val="20"/>
      <w:szCs w:val="22"/>
      <w:lang w:bidi="fa-I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711C"/>
    <w:pPr>
      <w:tabs>
        <w:tab w:val="center" w:pos="4680"/>
        <w:tab w:val="right" w:pos="9360"/>
      </w:tabs>
    </w:pPr>
  </w:style>
  <w:style w:type="character" w:customStyle="1" w:styleId="HeaderChar">
    <w:name w:val="Header Char"/>
    <w:basedOn w:val="DefaultParagraphFont"/>
    <w:link w:val="Header"/>
    <w:uiPriority w:val="99"/>
    <w:rsid w:val="009D711C"/>
  </w:style>
  <w:style w:type="paragraph" w:styleId="Footer">
    <w:name w:val="footer"/>
    <w:basedOn w:val="Normal"/>
    <w:link w:val="FooterChar"/>
    <w:uiPriority w:val="99"/>
    <w:unhideWhenUsed/>
    <w:rsid w:val="009D711C"/>
    <w:pPr>
      <w:tabs>
        <w:tab w:val="center" w:pos="4680"/>
        <w:tab w:val="right" w:pos="9360"/>
      </w:tabs>
    </w:pPr>
  </w:style>
  <w:style w:type="character" w:customStyle="1" w:styleId="FooterChar">
    <w:name w:val="Footer Char"/>
    <w:basedOn w:val="DefaultParagraphFont"/>
    <w:link w:val="Footer"/>
    <w:uiPriority w:val="99"/>
    <w:rsid w:val="009D711C"/>
  </w:style>
  <w:style w:type="table" w:styleId="TableGrid">
    <w:name w:val="Table Grid"/>
    <w:basedOn w:val="TableNormal"/>
    <w:uiPriority w:val="59"/>
    <w:rsid w:val="009D71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DC0872"/>
    <w:pPr>
      <w:ind w:left="720"/>
      <w:contextualSpacing/>
    </w:pPr>
  </w:style>
  <w:style w:type="paragraph" w:customStyle="1" w:styleId="1">
    <w:name w:val="صفحه اول1"/>
    <w:basedOn w:val="Normal"/>
    <w:uiPriority w:val="1"/>
    <w:semiHidden/>
    <w:locked/>
    <w:rsid w:val="005A0D57"/>
    <w:pPr>
      <w:jc w:val="center"/>
    </w:pPr>
    <w:rPr>
      <w:rFonts w:eastAsia="Times New Roman" w:cs="B Titr"/>
      <w:sz w:val="24"/>
      <w:szCs w:val="24"/>
    </w:rPr>
  </w:style>
  <w:style w:type="paragraph" w:styleId="Bibliography">
    <w:name w:val="Bibliography"/>
    <w:basedOn w:val="Normal"/>
    <w:next w:val="Normal"/>
    <w:link w:val="BibliographyChar"/>
    <w:uiPriority w:val="37"/>
    <w:unhideWhenUsed/>
    <w:rsid w:val="007533BD"/>
  </w:style>
  <w:style w:type="character" w:customStyle="1" w:styleId="Heading3Char">
    <w:name w:val="Heading 3 Char"/>
    <w:basedOn w:val="DefaultParagraphFont"/>
    <w:link w:val="Heading3"/>
    <w:uiPriority w:val="9"/>
    <w:rsid w:val="00D8168A"/>
    <w:rPr>
      <w:rFonts w:eastAsiaTheme="majorEastAsia"/>
      <w:b/>
      <w:bCs/>
      <w:sz w:val="20"/>
      <w:szCs w:val="24"/>
    </w:rPr>
  </w:style>
  <w:style w:type="paragraph" w:customStyle="1" w:styleId="3">
    <w:name w:val="صفحه اول 3"/>
    <w:basedOn w:val="Normal"/>
    <w:uiPriority w:val="1"/>
    <w:semiHidden/>
    <w:locked/>
    <w:rsid w:val="00E20851"/>
    <w:rPr>
      <w:rFonts w:eastAsia="Times New Roman" w:cs="B Titr"/>
      <w:b/>
      <w:bCs/>
      <w:sz w:val="24"/>
      <w:szCs w:val="24"/>
    </w:rPr>
  </w:style>
  <w:style w:type="paragraph" w:customStyle="1" w:styleId="Text">
    <w:name w:val="Text"/>
    <w:basedOn w:val="Normal"/>
    <w:link w:val="TextChar"/>
    <w:qFormat/>
    <w:rsid w:val="00281D98"/>
  </w:style>
  <w:style w:type="character" w:customStyle="1" w:styleId="TextChar">
    <w:name w:val="Text Char"/>
    <w:link w:val="Text"/>
    <w:rsid w:val="00281D98"/>
    <w:rPr>
      <w:lang w:bidi="fa-IR"/>
    </w:rPr>
  </w:style>
  <w:style w:type="character" w:customStyle="1" w:styleId="Heading4Char">
    <w:name w:val="Heading 4 Char"/>
    <w:basedOn w:val="DefaultParagraphFont"/>
    <w:link w:val="Heading4"/>
    <w:uiPriority w:val="9"/>
    <w:rsid w:val="00A04DBD"/>
    <w:rPr>
      <w:rFonts w:eastAsiaTheme="majorEastAsia"/>
      <w:b/>
      <w:bCs/>
      <w:szCs w:val="22"/>
    </w:rPr>
  </w:style>
  <w:style w:type="paragraph" w:styleId="BodyText3">
    <w:name w:val="Body Text 3"/>
    <w:basedOn w:val="Normal"/>
    <w:link w:val="BodyText3Char"/>
    <w:uiPriority w:val="99"/>
    <w:semiHidden/>
    <w:unhideWhenUsed/>
    <w:rsid w:val="00E45EE8"/>
    <w:pPr>
      <w:spacing w:after="120"/>
    </w:pPr>
    <w:rPr>
      <w:sz w:val="16"/>
      <w:szCs w:val="16"/>
    </w:rPr>
  </w:style>
  <w:style w:type="character" w:customStyle="1" w:styleId="BodyText3Char">
    <w:name w:val="Body Text 3 Char"/>
    <w:basedOn w:val="DefaultParagraphFont"/>
    <w:link w:val="BodyText3"/>
    <w:uiPriority w:val="99"/>
    <w:semiHidden/>
    <w:rsid w:val="00E45EE8"/>
    <w:rPr>
      <w:sz w:val="16"/>
      <w:szCs w:val="16"/>
    </w:rPr>
  </w:style>
  <w:style w:type="paragraph" w:styleId="BalloonText">
    <w:name w:val="Balloon Text"/>
    <w:basedOn w:val="Normal"/>
    <w:link w:val="BalloonTextChar"/>
    <w:uiPriority w:val="99"/>
    <w:semiHidden/>
    <w:unhideWhenUsed/>
    <w:rsid w:val="00E45EE8"/>
    <w:rPr>
      <w:rFonts w:ascii="Tahoma" w:hAnsi="Tahoma" w:cs="Tahoma"/>
      <w:sz w:val="16"/>
      <w:szCs w:val="16"/>
    </w:rPr>
  </w:style>
  <w:style w:type="character" w:customStyle="1" w:styleId="BalloonTextChar">
    <w:name w:val="Balloon Text Char"/>
    <w:basedOn w:val="DefaultParagraphFont"/>
    <w:link w:val="BalloonText"/>
    <w:uiPriority w:val="99"/>
    <w:semiHidden/>
    <w:rsid w:val="00E45EE8"/>
    <w:rPr>
      <w:rFonts w:ascii="Tahoma" w:hAnsi="Tahoma" w:cs="Tahoma"/>
      <w:sz w:val="16"/>
      <w:szCs w:val="16"/>
    </w:rPr>
  </w:style>
  <w:style w:type="character" w:customStyle="1" w:styleId="Heading1Char">
    <w:name w:val="Heading 1 Char"/>
    <w:basedOn w:val="DefaultParagraphFont"/>
    <w:link w:val="Heading1"/>
    <w:uiPriority w:val="9"/>
    <w:rsid w:val="00BB57EF"/>
    <w:rPr>
      <w:rFonts w:eastAsiaTheme="majorEastAsia"/>
      <w:bCs/>
      <w:sz w:val="24"/>
      <w:szCs w:val="28"/>
    </w:rPr>
  </w:style>
  <w:style w:type="character" w:styleId="IntenseEmphasis">
    <w:name w:val="Intense Emphasis"/>
    <w:basedOn w:val="DefaultParagraphFont"/>
    <w:uiPriority w:val="21"/>
    <w:qFormat/>
    <w:rsid w:val="00516E2B"/>
    <w:rPr>
      <w:b/>
      <w:bCs/>
      <w:i/>
      <w:iCs/>
      <w:color w:val="4F81BD" w:themeColor="accent1"/>
    </w:rPr>
  </w:style>
  <w:style w:type="character" w:customStyle="1" w:styleId="Heading2Char">
    <w:name w:val="Heading 2 Char"/>
    <w:basedOn w:val="DefaultParagraphFont"/>
    <w:link w:val="Heading2"/>
    <w:uiPriority w:val="9"/>
    <w:rsid w:val="00A04DBD"/>
    <w:rPr>
      <w:rFonts w:eastAsiaTheme="majorEastAsia"/>
      <w:b/>
      <w:bCs/>
    </w:rPr>
  </w:style>
  <w:style w:type="paragraph" w:styleId="TOC1">
    <w:name w:val="toc 1"/>
    <w:basedOn w:val="Normal"/>
    <w:next w:val="Normal"/>
    <w:autoRedefine/>
    <w:uiPriority w:val="39"/>
    <w:unhideWhenUsed/>
    <w:qFormat/>
    <w:rsid w:val="001675E9"/>
    <w:pPr>
      <w:tabs>
        <w:tab w:val="left" w:pos="758"/>
        <w:tab w:val="left" w:pos="1269"/>
        <w:tab w:val="right" w:leader="dot" w:pos="9962"/>
      </w:tabs>
      <w:ind w:left="-177" w:firstLine="574"/>
    </w:pPr>
    <w:rPr>
      <w:b/>
      <w:bCs/>
      <w:noProof/>
      <w:sz w:val="26"/>
    </w:rPr>
  </w:style>
  <w:style w:type="paragraph" w:styleId="TOC2">
    <w:name w:val="toc 2"/>
    <w:basedOn w:val="Normal"/>
    <w:next w:val="Normal"/>
    <w:autoRedefine/>
    <w:uiPriority w:val="39"/>
    <w:unhideWhenUsed/>
    <w:qFormat/>
    <w:rsid w:val="006970B5"/>
    <w:pPr>
      <w:tabs>
        <w:tab w:val="left" w:leader="dot" w:pos="1041"/>
        <w:tab w:val="left" w:pos="1553"/>
        <w:tab w:val="right" w:leader="dot" w:pos="9962"/>
      </w:tabs>
      <w:ind w:left="-177" w:firstLine="574"/>
      <w:jc w:val="right"/>
    </w:pPr>
    <w:rPr>
      <w:rFonts w:ascii="B Nazanin" w:hAnsi="B Nazanin"/>
      <w:i/>
      <w:noProof/>
      <w:sz w:val="26"/>
    </w:rPr>
  </w:style>
  <w:style w:type="paragraph" w:styleId="TOC3">
    <w:name w:val="toc 3"/>
    <w:basedOn w:val="Normal"/>
    <w:next w:val="Normal"/>
    <w:autoRedefine/>
    <w:uiPriority w:val="39"/>
    <w:unhideWhenUsed/>
    <w:qFormat/>
    <w:rsid w:val="00561769"/>
    <w:pPr>
      <w:tabs>
        <w:tab w:val="left" w:pos="1467"/>
        <w:tab w:val="right" w:leader="dot" w:pos="9962"/>
      </w:tabs>
      <w:ind w:left="442"/>
    </w:pPr>
    <w:rPr>
      <w:noProof/>
      <w:sz w:val="26"/>
    </w:rPr>
  </w:style>
  <w:style w:type="character" w:styleId="Hyperlink">
    <w:name w:val="Hyperlink"/>
    <w:basedOn w:val="DefaultParagraphFont"/>
    <w:uiPriority w:val="99"/>
    <w:unhideWhenUsed/>
    <w:rsid w:val="00757504"/>
    <w:rPr>
      <w:color w:val="0000FF" w:themeColor="hyperlink"/>
      <w:u w:val="single"/>
    </w:rPr>
  </w:style>
  <w:style w:type="paragraph" w:styleId="Caption">
    <w:name w:val="caption"/>
    <w:basedOn w:val="Normal"/>
    <w:next w:val="Normal"/>
    <w:uiPriority w:val="35"/>
    <w:unhideWhenUsed/>
    <w:qFormat/>
    <w:rsid w:val="006B3B96"/>
    <w:rPr>
      <w:b/>
      <w:bCs/>
      <w:sz w:val="18"/>
      <w:szCs w:val="18"/>
    </w:rPr>
  </w:style>
  <w:style w:type="paragraph" w:styleId="FootnoteText">
    <w:name w:val="footnote text"/>
    <w:aliases w:val="Char5,Char,متن زيرنويس,Footnote Text3,Footnote Text41,Footnote Text211,Footnote Text Char Char Char311,Footnote Text Char Char Char41,Footnote Text311,Footnote Text Char Char Char4 Char Char1,Footnote Text23,Footnote Text221 Char Ch"/>
    <w:basedOn w:val="Normal"/>
    <w:link w:val="FootnoteTextChar"/>
    <w:uiPriority w:val="99"/>
    <w:semiHidden/>
    <w:unhideWhenUsed/>
    <w:qFormat/>
    <w:rsid w:val="00A1458F"/>
    <w:rPr>
      <w:sz w:val="20"/>
      <w:szCs w:val="20"/>
    </w:rPr>
  </w:style>
  <w:style w:type="character" w:customStyle="1" w:styleId="FootnoteTextChar">
    <w:name w:val="Footnote Text Char"/>
    <w:aliases w:val="Char5 Char,Char Char,متن زيرنويس Char,Footnote Text3 Char,Footnote Text41 Char,Footnote Text211 Char,Footnote Text Char Char Char311 Char,Footnote Text Char Char Char41 Char,Footnote Text311 Char,Footnote Text23 Char"/>
    <w:basedOn w:val="DefaultParagraphFont"/>
    <w:link w:val="FootnoteText"/>
    <w:uiPriority w:val="99"/>
    <w:semiHidden/>
    <w:qFormat/>
    <w:rsid w:val="00A1458F"/>
    <w:rPr>
      <w:sz w:val="20"/>
      <w:szCs w:val="20"/>
    </w:rPr>
  </w:style>
  <w:style w:type="character" w:styleId="FootnoteReference">
    <w:name w:val="footnote reference"/>
    <w:basedOn w:val="DefaultParagraphFont"/>
    <w:uiPriority w:val="99"/>
    <w:semiHidden/>
    <w:unhideWhenUsed/>
    <w:rsid w:val="00A1458F"/>
    <w:rPr>
      <w:vertAlign w:val="superscript"/>
    </w:rPr>
  </w:style>
  <w:style w:type="paragraph" w:styleId="TOCHeading">
    <w:name w:val="TOC Heading"/>
    <w:basedOn w:val="Heading1"/>
    <w:next w:val="Normal"/>
    <w:uiPriority w:val="39"/>
    <w:semiHidden/>
    <w:unhideWhenUsed/>
    <w:qFormat/>
    <w:rsid w:val="00B569A2"/>
    <w:pPr>
      <w:numPr>
        <w:numId w:val="0"/>
      </w:numPr>
      <w:bidi w:val="0"/>
      <w:outlineLvl w:val="9"/>
    </w:pPr>
    <w:rPr>
      <w:rFonts w:asciiTheme="majorHAnsi" w:hAnsiTheme="majorHAnsi" w:cstheme="majorBidi"/>
      <w:b/>
      <w:color w:val="365F91" w:themeColor="accent1" w:themeShade="BF"/>
      <w:lang w:eastAsia="ja-JP"/>
    </w:rPr>
  </w:style>
  <w:style w:type="paragraph" w:styleId="TableofFigures">
    <w:name w:val="table of figures"/>
    <w:basedOn w:val="Normal"/>
    <w:next w:val="Normal"/>
    <w:uiPriority w:val="99"/>
    <w:unhideWhenUsed/>
    <w:rsid w:val="00B569A2"/>
    <w:pPr>
      <w:ind w:left="440" w:hanging="440"/>
      <w:jc w:val="left"/>
    </w:pPr>
    <w:rPr>
      <w:rFonts w:asciiTheme="minorHAnsi" w:hAnsiTheme="minorHAnsi" w:cs="Times New Roman"/>
      <w:caps/>
      <w:sz w:val="20"/>
      <w:szCs w:val="24"/>
    </w:rPr>
  </w:style>
  <w:style w:type="paragraph" w:styleId="TOC4">
    <w:name w:val="toc 4"/>
    <w:basedOn w:val="Normal"/>
    <w:next w:val="Normal"/>
    <w:autoRedefine/>
    <w:uiPriority w:val="39"/>
    <w:unhideWhenUsed/>
    <w:rsid w:val="009A7F30"/>
    <w:pPr>
      <w:ind w:left="660"/>
    </w:pPr>
    <w:rPr>
      <w:rFonts w:cs="Times New Roman"/>
      <w:sz w:val="20"/>
      <w:szCs w:val="24"/>
    </w:rPr>
  </w:style>
  <w:style w:type="paragraph" w:styleId="TOC5">
    <w:name w:val="toc 5"/>
    <w:basedOn w:val="Normal"/>
    <w:next w:val="Normal"/>
    <w:autoRedefine/>
    <w:uiPriority w:val="39"/>
    <w:unhideWhenUsed/>
    <w:rsid w:val="009A7F30"/>
    <w:pPr>
      <w:ind w:left="880"/>
    </w:pPr>
    <w:rPr>
      <w:rFonts w:cs="Times New Roman"/>
      <w:sz w:val="20"/>
      <w:szCs w:val="24"/>
    </w:rPr>
  </w:style>
  <w:style w:type="paragraph" w:styleId="TOC6">
    <w:name w:val="toc 6"/>
    <w:basedOn w:val="Normal"/>
    <w:next w:val="Normal"/>
    <w:autoRedefine/>
    <w:uiPriority w:val="39"/>
    <w:unhideWhenUsed/>
    <w:rsid w:val="009A7F30"/>
    <w:pPr>
      <w:ind w:left="1100"/>
    </w:pPr>
    <w:rPr>
      <w:rFonts w:cs="Times New Roman"/>
      <w:sz w:val="20"/>
      <w:szCs w:val="24"/>
    </w:rPr>
  </w:style>
  <w:style w:type="paragraph" w:styleId="TOC7">
    <w:name w:val="toc 7"/>
    <w:basedOn w:val="Normal"/>
    <w:next w:val="Normal"/>
    <w:autoRedefine/>
    <w:uiPriority w:val="39"/>
    <w:unhideWhenUsed/>
    <w:rsid w:val="009A7F30"/>
    <w:pPr>
      <w:ind w:left="1320"/>
    </w:pPr>
    <w:rPr>
      <w:rFonts w:cs="Times New Roman"/>
      <w:sz w:val="20"/>
      <w:szCs w:val="24"/>
    </w:rPr>
  </w:style>
  <w:style w:type="paragraph" w:styleId="TOC8">
    <w:name w:val="toc 8"/>
    <w:basedOn w:val="Normal"/>
    <w:next w:val="Normal"/>
    <w:autoRedefine/>
    <w:uiPriority w:val="39"/>
    <w:unhideWhenUsed/>
    <w:rsid w:val="009A7F30"/>
    <w:pPr>
      <w:ind w:left="1540"/>
    </w:pPr>
    <w:rPr>
      <w:rFonts w:cs="Times New Roman"/>
      <w:sz w:val="20"/>
      <w:szCs w:val="24"/>
    </w:rPr>
  </w:style>
  <w:style w:type="paragraph" w:styleId="TOC9">
    <w:name w:val="toc 9"/>
    <w:basedOn w:val="Normal"/>
    <w:next w:val="Normal"/>
    <w:autoRedefine/>
    <w:uiPriority w:val="39"/>
    <w:unhideWhenUsed/>
    <w:rsid w:val="009A7F30"/>
    <w:pPr>
      <w:ind w:left="1760"/>
    </w:pPr>
    <w:rPr>
      <w:rFonts w:cs="Times New Roman"/>
      <w:sz w:val="20"/>
      <w:szCs w:val="24"/>
    </w:rPr>
  </w:style>
  <w:style w:type="character" w:styleId="PlaceholderText">
    <w:name w:val="Placeholder Text"/>
    <w:basedOn w:val="DefaultParagraphFont"/>
    <w:uiPriority w:val="99"/>
    <w:semiHidden/>
    <w:rsid w:val="00BC34E5"/>
    <w:rPr>
      <w:color w:val="808080"/>
    </w:rPr>
  </w:style>
  <w:style w:type="paragraph" w:customStyle="1" w:styleId="a1">
    <w:name w:val="عنوان بالای جدول"/>
    <w:basedOn w:val="Normal"/>
    <w:link w:val="Char"/>
    <w:qFormat/>
    <w:rsid w:val="0068555A"/>
    <w:pPr>
      <w:spacing w:before="240" w:after="120"/>
      <w:jc w:val="center"/>
    </w:pPr>
    <w:rPr>
      <w:b/>
      <w:bCs/>
      <w:szCs w:val="22"/>
    </w:rPr>
  </w:style>
  <w:style w:type="paragraph" w:customStyle="1" w:styleId="a2">
    <w:name w:val="عنوان زیر شکل"/>
    <w:basedOn w:val="Normal"/>
    <w:link w:val="Char0"/>
    <w:qFormat/>
    <w:rsid w:val="0068555A"/>
    <w:pPr>
      <w:spacing w:before="120" w:after="240"/>
      <w:jc w:val="center"/>
    </w:pPr>
    <w:rPr>
      <w:b/>
      <w:bCs/>
      <w:szCs w:val="22"/>
    </w:rPr>
  </w:style>
  <w:style w:type="character" w:customStyle="1" w:styleId="Char">
    <w:name w:val="عنوان بالای جدول Char"/>
    <w:basedOn w:val="DefaultParagraphFont"/>
    <w:link w:val="a1"/>
    <w:rsid w:val="0068555A"/>
    <w:rPr>
      <w:b/>
      <w:bCs/>
      <w:szCs w:val="22"/>
    </w:rPr>
  </w:style>
  <w:style w:type="character" w:customStyle="1" w:styleId="Char0">
    <w:name w:val="عنوان زیر شکل Char"/>
    <w:basedOn w:val="DefaultParagraphFont"/>
    <w:link w:val="a2"/>
    <w:rsid w:val="0068555A"/>
    <w:rPr>
      <w:b/>
      <w:bCs/>
      <w:szCs w:val="22"/>
    </w:rPr>
  </w:style>
  <w:style w:type="paragraph" w:customStyle="1" w:styleId="a3">
    <w:name w:val="سرصفحه"/>
    <w:basedOn w:val="Header"/>
    <w:link w:val="Char1"/>
    <w:qFormat/>
    <w:rsid w:val="00C31DA3"/>
    <w:pPr>
      <w:ind w:firstLine="0"/>
    </w:pPr>
    <w:rPr>
      <w:rFonts w:cs="B Titr"/>
      <w:sz w:val="18"/>
      <w:szCs w:val="18"/>
    </w:rPr>
  </w:style>
  <w:style w:type="paragraph" w:customStyle="1" w:styleId="a4">
    <w:name w:val="عنوان سرصفحه"/>
    <w:basedOn w:val="Header"/>
    <w:link w:val="Char2"/>
    <w:qFormat/>
    <w:rsid w:val="00C31DA3"/>
    <w:pPr>
      <w:ind w:firstLine="0"/>
      <w:jc w:val="center"/>
    </w:pPr>
    <w:rPr>
      <w:rFonts w:cs="B Titr"/>
      <w:sz w:val="26"/>
    </w:rPr>
  </w:style>
  <w:style w:type="character" w:customStyle="1" w:styleId="Char1">
    <w:name w:val="سرصفحه Char"/>
    <w:basedOn w:val="HeaderChar"/>
    <w:link w:val="a3"/>
    <w:rsid w:val="00C31DA3"/>
    <w:rPr>
      <w:rFonts w:cs="B Titr"/>
      <w:sz w:val="18"/>
      <w:szCs w:val="18"/>
      <w:lang w:bidi="fa-IR"/>
    </w:rPr>
  </w:style>
  <w:style w:type="paragraph" w:customStyle="1" w:styleId="a5">
    <w:name w:val="صفحات ابتدایی"/>
    <w:basedOn w:val="ListParagraph"/>
    <w:link w:val="Char3"/>
    <w:rsid w:val="007631F3"/>
    <w:pPr>
      <w:tabs>
        <w:tab w:val="left" w:pos="254"/>
      </w:tabs>
      <w:spacing w:line="216" w:lineRule="auto"/>
      <w:ind w:left="-57" w:firstLine="0"/>
      <w:jc w:val="center"/>
    </w:pPr>
    <w:rPr>
      <w:b/>
      <w:bCs/>
      <w:color w:val="FF0000"/>
      <w:sz w:val="20"/>
      <w:szCs w:val="20"/>
    </w:rPr>
  </w:style>
  <w:style w:type="character" w:customStyle="1" w:styleId="Char2">
    <w:name w:val="عنوان سرصفحه Char"/>
    <w:basedOn w:val="HeaderChar"/>
    <w:link w:val="a4"/>
    <w:rsid w:val="00C31DA3"/>
    <w:rPr>
      <w:rFonts w:cs="B Titr"/>
      <w:sz w:val="26"/>
      <w:lang w:bidi="fa-IR"/>
    </w:rPr>
  </w:style>
  <w:style w:type="character" w:customStyle="1" w:styleId="ListParagraphChar">
    <w:name w:val="List Paragraph Char"/>
    <w:basedOn w:val="DefaultParagraphFont"/>
    <w:link w:val="ListParagraph"/>
    <w:uiPriority w:val="34"/>
    <w:rsid w:val="009212EC"/>
  </w:style>
  <w:style w:type="character" w:customStyle="1" w:styleId="Char3">
    <w:name w:val="صفحات ابتدایی Char"/>
    <w:basedOn w:val="ListParagraphChar"/>
    <w:link w:val="a5"/>
    <w:rsid w:val="007631F3"/>
    <w:rPr>
      <w:b/>
      <w:bCs/>
      <w:color w:val="FF0000"/>
      <w:sz w:val="20"/>
      <w:szCs w:val="20"/>
      <w:lang w:bidi="fa-IR"/>
    </w:rPr>
  </w:style>
  <w:style w:type="paragraph" w:customStyle="1" w:styleId="Refrences">
    <w:name w:val="Refrences"/>
    <w:basedOn w:val="Bibliography"/>
    <w:link w:val="RefrencesChar"/>
    <w:qFormat/>
    <w:rsid w:val="00584CE9"/>
    <w:pPr>
      <w:bidi w:val="0"/>
      <w:ind w:firstLine="0"/>
      <w:jc w:val="left"/>
    </w:pPr>
    <w:rPr>
      <w:noProof/>
    </w:rPr>
  </w:style>
  <w:style w:type="paragraph" w:customStyle="1" w:styleId="a6">
    <w:name w:val="مطالب جدول ها"/>
    <w:basedOn w:val="Normal"/>
    <w:link w:val="Char4"/>
    <w:qFormat/>
    <w:rsid w:val="00C31DA3"/>
    <w:pPr>
      <w:ind w:firstLine="0"/>
      <w:jc w:val="center"/>
    </w:pPr>
    <w:rPr>
      <w:szCs w:val="22"/>
    </w:rPr>
  </w:style>
  <w:style w:type="character" w:customStyle="1" w:styleId="BibliographyChar">
    <w:name w:val="Bibliography Char"/>
    <w:basedOn w:val="DefaultParagraphFont"/>
    <w:link w:val="Bibliography"/>
    <w:uiPriority w:val="37"/>
    <w:rsid w:val="00584CE9"/>
    <w:rPr>
      <w:lang w:bidi="fa-IR"/>
    </w:rPr>
  </w:style>
  <w:style w:type="character" w:customStyle="1" w:styleId="RefrencesChar">
    <w:name w:val="Refrences Char"/>
    <w:basedOn w:val="BibliographyChar"/>
    <w:link w:val="Refrences"/>
    <w:rsid w:val="00584CE9"/>
    <w:rPr>
      <w:noProof/>
      <w:lang w:bidi="fa-IR"/>
    </w:rPr>
  </w:style>
  <w:style w:type="character" w:customStyle="1" w:styleId="Char4">
    <w:name w:val="مطالب جدول ها Char"/>
    <w:basedOn w:val="DefaultParagraphFont"/>
    <w:link w:val="a6"/>
    <w:rsid w:val="00C31DA3"/>
    <w:rPr>
      <w:szCs w:val="22"/>
      <w:lang w:bidi="fa-IR"/>
    </w:rPr>
  </w:style>
  <w:style w:type="character" w:customStyle="1" w:styleId="Heading5Char">
    <w:name w:val="Heading 5 Char"/>
    <w:basedOn w:val="DefaultParagraphFont"/>
    <w:link w:val="Heading5"/>
    <w:uiPriority w:val="9"/>
    <w:rsid w:val="00A04DBD"/>
    <w:rPr>
      <w:rFonts w:asciiTheme="majorBidi" w:eastAsiaTheme="majorEastAsia" w:hAnsiTheme="majorBidi"/>
      <w:b/>
      <w:bCs/>
      <w:sz w:val="20"/>
      <w:szCs w:val="22"/>
      <w:lang w:bidi="fa-IR"/>
    </w:rPr>
  </w:style>
  <w:style w:type="character" w:customStyle="1" w:styleId="Heading6Char">
    <w:name w:val="Heading 6 Char"/>
    <w:basedOn w:val="DefaultParagraphFont"/>
    <w:link w:val="Heading6"/>
    <w:uiPriority w:val="9"/>
    <w:rsid w:val="00A04DBD"/>
    <w:rPr>
      <w:rFonts w:asciiTheme="majorBidi" w:eastAsiaTheme="majorEastAsia" w:hAnsiTheme="majorBidi"/>
      <w:b/>
      <w:bCs/>
      <w:sz w:val="20"/>
      <w:szCs w:val="22"/>
      <w:lang w:bidi="fa-IR"/>
    </w:rPr>
  </w:style>
  <w:style w:type="paragraph" w:customStyle="1" w:styleId="a">
    <w:name w:val="سری خط تیره"/>
    <w:basedOn w:val="ListParagraph"/>
    <w:link w:val="Char5"/>
    <w:qFormat/>
    <w:rsid w:val="00D1150C"/>
    <w:pPr>
      <w:numPr>
        <w:numId w:val="6"/>
      </w:numPr>
      <w:ind w:left="397" w:firstLine="0"/>
    </w:pPr>
  </w:style>
  <w:style w:type="paragraph" w:customStyle="1" w:styleId="a0">
    <w:name w:val="سری دایره توپر"/>
    <w:basedOn w:val="ListParagraph"/>
    <w:link w:val="Char6"/>
    <w:qFormat/>
    <w:rsid w:val="00D1150C"/>
    <w:pPr>
      <w:numPr>
        <w:numId w:val="7"/>
      </w:numPr>
    </w:pPr>
  </w:style>
  <w:style w:type="character" w:customStyle="1" w:styleId="Char5">
    <w:name w:val="سری خط تیره Char"/>
    <w:basedOn w:val="ListParagraphChar"/>
    <w:link w:val="a"/>
    <w:rsid w:val="00D1150C"/>
    <w:rPr>
      <w:lang w:bidi="fa-IR"/>
    </w:rPr>
  </w:style>
  <w:style w:type="character" w:customStyle="1" w:styleId="Char6">
    <w:name w:val="سری دایره توپر Char"/>
    <w:basedOn w:val="ListParagraphChar"/>
    <w:link w:val="a0"/>
    <w:rsid w:val="00D1150C"/>
    <w:rPr>
      <w:lang w:bidi="fa-IR"/>
    </w:rPr>
  </w:style>
  <w:style w:type="paragraph" w:customStyle="1" w:styleId="a7">
    <w:name w:val="پانویس"/>
    <w:basedOn w:val="FootnoteText"/>
    <w:qFormat/>
    <w:rsid w:val="00473A77"/>
    <w:rPr>
      <w:sz w:val="16"/>
      <w:szCs w:val="18"/>
      <w:lang w:bidi="fa-IR"/>
    </w:rPr>
  </w:style>
  <w:style w:type="paragraph" w:styleId="Index1">
    <w:name w:val="index 1"/>
    <w:basedOn w:val="Normal"/>
    <w:next w:val="Normal"/>
    <w:autoRedefine/>
    <w:uiPriority w:val="99"/>
    <w:unhideWhenUsed/>
    <w:rsid w:val="006261D1"/>
    <w:pPr>
      <w:ind w:left="220" w:hanging="220"/>
      <w:jc w:val="left"/>
    </w:pPr>
    <w:rPr>
      <w:rFonts w:ascii="B Nazanin" w:hAnsi="B Nazanin"/>
      <w:sz w:val="24"/>
      <w:szCs w:val="24"/>
      <w:lang w:bidi="fa-IR"/>
    </w:rPr>
  </w:style>
  <w:style w:type="paragraph" w:styleId="Index2">
    <w:name w:val="index 2"/>
    <w:basedOn w:val="Normal"/>
    <w:next w:val="Normal"/>
    <w:autoRedefine/>
    <w:uiPriority w:val="99"/>
    <w:unhideWhenUsed/>
    <w:rsid w:val="00DE3059"/>
    <w:pPr>
      <w:ind w:left="440" w:hanging="220"/>
      <w:jc w:val="left"/>
    </w:pPr>
    <w:rPr>
      <w:rFonts w:asciiTheme="minorHAnsi" w:hAnsiTheme="minorHAnsi" w:cs="Times New Roman"/>
      <w:sz w:val="20"/>
      <w:szCs w:val="24"/>
      <w:lang w:bidi="fa-IR"/>
    </w:rPr>
  </w:style>
  <w:style w:type="paragraph" w:styleId="Index3">
    <w:name w:val="index 3"/>
    <w:basedOn w:val="Normal"/>
    <w:next w:val="Normal"/>
    <w:autoRedefine/>
    <w:uiPriority w:val="99"/>
    <w:unhideWhenUsed/>
    <w:rsid w:val="00DE3059"/>
    <w:pPr>
      <w:ind w:left="660" w:hanging="220"/>
      <w:jc w:val="left"/>
    </w:pPr>
    <w:rPr>
      <w:rFonts w:asciiTheme="minorHAnsi" w:hAnsiTheme="minorHAnsi" w:cs="Times New Roman"/>
      <w:sz w:val="20"/>
      <w:szCs w:val="24"/>
      <w:lang w:bidi="fa-IR"/>
    </w:rPr>
  </w:style>
  <w:style w:type="paragraph" w:styleId="Index4">
    <w:name w:val="index 4"/>
    <w:basedOn w:val="Normal"/>
    <w:next w:val="Normal"/>
    <w:autoRedefine/>
    <w:uiPriority w:val="99"/>
    <w:unhideWhenUsed/>
    <w:rsid w:val="00DE3059"/>
    <w:pPr>
      <w:ind w:left="880" w:hanging="220"/>
      <w:jc w:val="left"/>
    </w:pPr>
    <w:rPr>
      <w:rFonts w:asciiTheme="minorHAnsi" w:hAnsiTheme="minorHAnsi" w:cs="Times New Roman"/>
      <w:sz w:val="20"/>
      <w:szCs w:val="24"/>
      <w:lang w:bidi="fa-IR"/>
    </w:rPr>
  </w:style>
  <w:style w:type="paragraph" w:styleId="Index5">
    <w:name w:val="index 5"/>
    <w:basedOn w:val="Normal"/>
    <w:next w:val="Normal"/>
    <w:autoRedefine/>
    <w:uiPriority w:val="99"/>
    <w:unhideWhenUsed/>
    <w:rsid w:val="00DE3059"/>
    <w:pPr>
      <w:ind w:left="1100" w:hanging="220"/>
      <w:jc w:val="left"/>
    </w:pPr>
    <w:rPr>
      <w:rFonts w:asciiTheme="minorHAnsi" w:hAnsiTheme="minorHAnsi" w:cs="Times New Roman"/>
      <w:sz w:val="20"/>
      <w:szCs w:val="24"/>
      <w:lang w:bidi="fa-IR"/>
    </w:rPr>
  </w:style>
  <w:style w:type="paragraph" w:styleId="Index6">
    <w:name w:val="index 6"/>
    <w:basedOn w:val="Normal"/>
    <w:next w:val="Normal"/>
    <w:autoRedefine/>
    <w:uiPriority w:val="99"/>
    <w:unhideWhenUsed/>
    <w:rsid w:val="00DE3059"/>
    <w:pPr>
      <w:ind w:left="1320" w:hanging="220"/>
      <w:jc w:val="left"/>
    </w:pPr>
    <w:rPr>
      <w:rFonts w:asciiTheme="minorHAnsi" w:hAnsiTheme="minorHAnsi" w:cs="Times New Roman"/>
      <w:sz w:val="20"/>
      <w:szCs w:val="24"/>
      <w:lang w:bidi="fa-IR"/>
    </w:rPr>
  </w:style>
  <w:style w:type="paragraph" w:styleId="Index7">
    <w:name w:val="index 7"/>
    <w:basedOn w:val="Normal"/>
    <w:next w:val="Normal"/>
    <w:autoRedefine/>
    <w:uiPriority w:val="99"/>
    <w:unhideWhenUsed/>
    <w:rsid w:val="00DE3059"/>
    <w:pPr>
      <w:ind w:left="1540" w:hanging="220"/>
      <w:jc w:val="left"/>
    </w:pPr>
    <w:rPr>
      <w:rFonts w:asciiTheme="minorHAnsi" w:hAnsiTheme="minorHAnsi" w:cs="Times New Roman"/>
      <w:sz w:val="20"/>
      <w:szCs w:val="24"/>
      <w:lang w:bidi="fa-IR"/>
    </w:rPr>
  </w:style>
  <w:style w:type="paragraph" w:styleId="Index8">
    <w:name w:val="index 8"/>
    <w:basedOn w:val="Normal"/>
    <w:next w:val="Normal"/>
    <w:autoRedefine/>
    <w:uiPriority w:val="99"/>
    <w:unhideWhenUsed/>
    <w:rsid w:val="00DE3059"/>
    <w:pPr>
      <w:ind w:left="1760" w:hanging="220"/>
      <w:jc w:val="left"/>
    </w:pPr>
    <w:rPr>
      <w:rFonts w:asciiTheme="minorHAnsi" w:hAnsiTheme="minorHAnsi" w:cs="Times New Roman"/>
      <w:sz w:val="20"/>
      <w:szCs w:val="24"/>
      <w:lang w:bidi="fa-IR"/>
    </w:rPr>
  </w:style>
  <w:style w:type="paragraph" w:styleId="Index9">
    <w:name w:val="index 9"/>
    <w:basedOn w:val="Normal"/>
    <w:next w:val="Normal"/>
    <w:autoRedefine/>
    <w:uiPriority w:val="99"/>
    <w:unhideWhenUsed/>
    <w:rsid w:val="00DE3059"/>
    <w:pPr>
      <w:ind w:left="1980" w:hanging="220"/>
      <w:jc w:val="left"/>
    </w:pPr>
    <w:rPr>
      <w:rFonts w:asciiTheme="minorHAnsi" w:hAnsiTheme="minorHAnsi" w:cs="Times New Roman"/>
      <w:sz w:val="20"/>
      <w:szCs w:val="24"/>
      <w:lang w:bidi="fa-IR"/>
    </w:rPr>
  </w:style>
  <w:style w:type="paragraph" w:styleId="IndexHeading">
    <w:name w:val="index heading"/>
    <w:basedOn w:val="Normal"/>
    <w:next w:val="Index1"/>
    <w:uiPriority w:val="99"/>
    <w:unhideWhenUsed/>
    <w:rsid w:val="00DE3059"/>
    <w:pPr>
      <w:jc w:val="left"/>
    </w:pPr>
    <w:rPr>
      <w:rFonts w:asciiTheme="minorHAnsi" w:hAnsiTheme="minorHAnsi" w:cs="Times New Roman"/>
      <w:sz w:val="20"/>
      <w:szCs w:val="24"/>
      <w:lang w:bidi="fa-IR"/>
    </w:rPr>
  </w:style>
  <w:style w:type="paragraph" w:styleId="EndnoteText">
    <w:name w:val="endnote text"/>
    <w:basedOn w:val="Normal"/>
    <w:link w:val="EndnoteTextChar"/>
    <w:uiPriority w:val="99"/>
    <w:semiHidden/>
    <w:unhideWhenUsed/>
    <w:rsid w:val="00473A77"/>
    <w:rPr>
      <w:sz w:val="20"/>
      <w:szCs w:val="20"/>
    </w:rPr>
  </w:style>
  <w:style w:type="character" w:customStyle="1" w:styleId="EndnoteTextChar">
    <w:name w:val="Endnote Text Char"/>
    <w:basedOn w:val="DefaultParagraphFont"/>
    <w:link w:val="EndnoteText"/>
    <w:uiPriority w:val="99"/>
    <w:semiHidden/>
    <w:rsid w:val="00473A77"/>
    <w:rPr>
      <w:sz w:val="20"/>
      <w:szCs w:val="20"/>
    </w:rPr>
  </w:style>
  <w:style w:type="character" w:styleId="EndnoteReference">
    <w:name w:val="endnote reference"/>
    <w:basedOn w:val="DefaultParagraphFont"/>
    <w:uiPriority w:val="99"/>
    <w:semiHidden/>
    <w:unhideWhenUsed/>
    <w:rsid w:val="00473A77"/>
    <w:rPr>
      <w:vertAlign w:val="superscript"/>
    </w:rPr>
  </w:style>
  <w:style w:type="character" w:styleId="CommentReference">
    <w:name w:val="annotation reference"/>
    <w:basedOn w:val="DefaultParagraphFont"/>
    <w:uiPriority w:val="99"/>
    <w:semiHidden/>
    <w:unhideWhenUsed/>
    <w:rsid w:val="009C7653"/>
    <w:rPr>
      <w:sz w:val="16"/>
      <w:szCs w:val="16"/>
    </w:rPr>
  </w:style>
  <w:style w:type="paragraph" w:styleId="CommentText">
    <w:name w:val="annotation text"/>
    <w:basedOn w:val="Normal"/>
    <w:link w:val="CommentTextChar"/>
    <w:uiPriority w:val="99"/>
    <w:semiHidden/>
    <w:unhideWhenUsed/>
    <w:rsid w:val="009C7653"/>
    <w:rPr>
      <w:sz w:val="20"/>
      <w:szCs w:val="20"/>
    </w:rPr>
  </w:style>
  <w:style w:type="character" w:customStyle="1" w:styleId="CommentTextChar">
    <w:name w:val="Comment Text Char"/>
    <w:basedOn w:val="DefaultParagraphFont"/>
    <w:link w:val="CommentText"/>
    <w:uiPriority w:val="99"/>
    <w:semiHidden/>
    <w:rsid w:val="009C7653"/>
    <w:rPr>
      <w:sz w:val="20"/>
      <w:szCs w:val="20"/>
    </w:rPr>
  </w:style>
  <w:style w:type="paragraph" w:styleId="CommentSubject">
    <w:name w:val="annotation subject"/>
    <w:basedOn w:val="CommentText"/>
    <w:next w:val="CommentText"/>
    <w:link w:val="CommentSubjectChar"/>
    <w:uiPriority w:val="99"/>
    <w:semiHidden/>
    <w:unhideWhenUsed/>
    <w:rsid w:val="009C7653"/>
    <w:rPr>
      <w:b/>
      <w:bCs/>
    </w:rPr>
  </w:style>
  <w:style w:type="character" w:customStyle="1" w:styleId="CommentSubjectChar">
    <w:name w:val="Comment Subject Char"/>
    <w:basedOn w:val="CommentTextChar"/>
    <w:link w:val="CommentSubject"/>
    <w:uiPriority w:val="99"/>
    <w:semiHidden/>
    <w:rsid w:val="009C7653"/>
    <w:rPr>
      <w:b/>
      <w:bCs/>
      <w:sz w:val="20"/>
      <w:szCs w:val="20"/>
    </w:rPr>
  </w:style>
  <w:style w:type="paragraph" w:styleId="BodyText">
    <w:name w:val="Body Text"/>
    <w:basedOn w:val="Normal"/>
    <w:link w:val="BodyTextChar"/>
    <w:uiPriority w:val="99"/>
    <w:unhideWhenUsed/>
    <w:rsid w:val="000F4DD6"/>
    <w:pPr>
      <w:spacing w:after="120"/>
    </w:pPr>
  </w:style>
  <w:style w:type="character" w:customStyle="1" w:styleId="BodyTextChar">
    <w:name w:val="Body Text Char"/>
    <w:basedOn w:val="DefaultParagraphFont"/>
    <w:link w:val="BodyText"/>
    <w:uiPriority w:val="99"/>
    <w:rsid w:val="000F4DD6"/>
  </w:style>
  <w:style w:type="paragraph" w:customStyle="1" w:styleId="Default">
    <w:name w:val="Default"/>
    <w:uiPriority w:val="99"/>
    <w:qFormat/>
    <w:rsid w:val="003C1D91"/>
    <w:pPr>
      <w:widowControl w:val="0"/>
      <w:bidi/>
      <w:spacing w:after="120" w:line="324" w:lineRule="auto"/>
      <w:ind w:left="-136" w:firstLine="476"/>
      <w:jc w:val="both"/>
    </w:pPr>
    <w:rPr>
      <w:rFonts w:ascii="URW Palladio L" w:eastAsia="Times New Roman" w:hAnsi="URW Palladio L" w:cs="URW Palladio L"/>
      <w:color w:val="000000"/>
      <w:sz w:val="24"/>
      <w:szCs w:val="24"/>
    </w:rPr>
  </w:style>
  <w:style w:type="paragraph" w:customStyle="1" w:styleId="a8">
    <w:name w:val="فهرست شکل ها"/>
    <w:basedOn w:val="Normal"/>
    <w:uiPriority w:val="99"/>
    <w:qFormat/>
    <w:rsid w:val="003C1D91"/>
    <w:pPr>
      <w:jc w:val="left"/>
    </w:pPr>
    <w:rPr>
      <w:rFonts w:ascii="B Nazanin" w:hAnsi="B Nazanin"/>
      <w:sz w:val="24"/>
      <w:szCs w:val="28"/>
    </w:rPr>
  </w:style>
  <w:style w:type="paragraph" w:customStyle="1" w:styleId="a9">
    <w:name w:val="فهرست اشکال"/>
    <w:basedOn w:val="Normal"/>
    <w:uiPriority w:val="99"/>
    <w:qFormat/>
    <w:rsid w:val="003C1D91"/>
    <w:pPr>
      <w:spacing w:line="360" w:lineRule="auto"/>
      <w:ind w:firstLine="0"/>
      <w:jc w:val="center"/>
    </w:pPr>
    <w:rPr>
      <w:rFonts w:ascii="B Nazanin" w:hAnsi="B Nazani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6928">
      <w:bodyDiv w:val="1"/>
      <w:marLeft w:val="0"/>
      <w:marRight w:val="0"/>
      <w:marTop w:val="0"/>
      <w:marBottom w:val="0"/>
      <w:divBdr>
        <w:top w:val="none" w:sz="0" w:space="0" w:color="auto"/>
        <w:left w:val="none" w:sz="0" w:space="0" w:color="auto"/>
        <w:bottom w:val="none" w:sz="0" w:space="0" w:color="auto"/>
        <w:right w:val="none" w:sz="0" w:space="0" w:color="auto"/>
      </w:divBdr>
    </w:div>
    <w:div w:id="194777153">
      <w:bodyDiv w:val="1"/>
      <w:marLeft w:val="0"/>
      <w:marRight w:val="0"/>
      <w:marTop w:val="0"/>
      <w:marBottom w:val="0"/>
      <w:divBdr>
        <w:top w:val="none" w:sz="0" w:space="0" w:color="auto"/>
        <w:left w:val="none" w:sz="0" w:space="0" w:color="auto"/>
        <w:bottom w:val="none" w:sz="0" w:space="0" w:color="auto"/>
        <w:right w:val="none" w:sz="0" w:space="0" w:color="auto"/>
      </w:divBdr>
    </w:div>
    <w:div w:id="990910254">
      <w:bodyDiv w:val="1"/>
      <w:marLeft w:val="0"/>
      <w:marRight w:val="0"/>
      <w:marTop w:val="0"/>
      <w:marBottom w:val="0"/>
      <w:divBdr>
        <w:top w:val="none" w:sz="0" w:space="0" w:color="auto"/>
        <w:left w:val="none" w:sz="0" w:space="0" w:color="auto"/>
        <w:bottom w:val="none" w:sz="0" w:space="0" w:color="auto"/>
        <w:right w:val="none" w:sz="0" w:space="0" w:color="auto"/>
      </w:divBdr>
    </w:div>
    <w:div w:id="1109550953">
      <w:bodyDiv w:val="1"/>
      <w:marLeft w:val="0"/>
      <w:marRight w:val="0"/>
      <w:marTop w:val="0"/>
      <w:marBottom w:val="0"/>
      <w:divBdr>
        <w:top w:val="none" w:sz="0" w:space="0" w:color="auto"/>
        <w:left w:val="none" w:sz="0" w:space="0" w:color="auto"/>
        <w:bottom w:val="none" w:sz="0" w:space="0" w:color="auto"/>
        <w:right w:val="none" w:sz="0" w:space="0" w:color="auto"/>
      </w:divBdr>
    </w:div>
    <w:div w:id="1206135883">
      <w:bodyDiv w:val="1"/>
      <w:marLeft w:val="0"/>
      <w:marRight w:val="0"/>
      <w:marTop w:val="0"/>
      <w:marBottom w:val="0"/>
      <w:divBdr>
        <w:top w:val="none" w:sz="0" w:space="0" w:color="auto"/>
        <w:left w:val="none" w:sz="0" w:space="0" w:color="auto"/>
        <w:bottom w:val="none" w:sz="0" w:space="0" w:color="auto"/>
        <w:right w:val="none" w:sz="0" w:space="0" w:color="auto"/>
      </w:divBdr>
    </w:div>
    <w:div w:id="1208101506">
      <w:bodyDiv w:val="1"/>
      <w:marLeft w:val="0"/>
      <w:marRight w:val="0"/>
      <w:marTop w:val="0"/>
      <w:marBottom w:val="0"/>
      <w:divBdr>
        <w:top w:val="none" w:sz="0" w:space="0" w:color="auto"/>
        <w:left w:val="none" w:sz="0" w:space="0" w:color="auto"/>
        <w:bottom w:val="none" w:sz="0" w:space="0" w:color="auto"/>
        <w:right w:val="none" w:sz="0" w:space="0" w:color="auto"/>
      </w:divBdr>
    </w:div>
    <w:div w:id="1400471177">
      <w:bodyDiv w:val="1"/>
      <w:marLeft w:val="0"/>
      <w:marRight w:val="0"/>
      <w:marTop w:val="0"/>
      <w:marBottom w:val="0"/>
      <w:divBdr>
        <w:top w:val="none" w:sz="0" w:space="0" w:color="auto"/>
        <w:left w:val="none" w:sz="0" w:space="0" w:color="auto"/>
        <w:bottom w:val="none" w:sz="0" w:space="0" w:color="auto"/>
        <w:right w:val="none" w:sz="0" w:space="0" w:color="auto"/>
      </w:divBdr>
    </w:div>
    <w:div w:id="1422750094">
      <w:bodyDiv w:val="1"/>
      <w:marLeft w:val="0"/>
      <w:marRight w:val="0"/>
      <w:marTop w:val="0"/>
      <w:marBottom w:val="0"/>
      <w:divBdr>
        <w:top w:val="none" w:sz="0" w:space="0" w:color="auto"/>
        <w:left w:val="none" w:sz="0" w:space="0" w:color="auto"/>
        <w:bottom w:val="none" w:sz="0" w:space="0" w:color="auto"/>
        <w:right w:val="none" w:sz="0" w:space="0" w:color="auto"/>
      </w:divBdr>
    </w:div>
    <w:div w:id="1659728679">
      <w:bodyDiv w:val="1"/>
      <w:marLeft w:val="0"/>
      <w:marRight w:val="0"/>
      <w:marTop w:val="0"/>
      <w:marBottom w:val="0"/>
      <w:divBdr>
        <w:top w:val="none" w:sz="0" w:space="0" w:color="auto"/>
        <w:left w:val="none" w:sz="0" w:space="0" w:color="auto"/>
        <w:bottom w:val="none" w:sz="0" w:space="0" w:color="auto"/>
        <w:right w:val="none" w:sz="0" w:space="0" w:color="auto"/>
      </w:divBdr>
    </w:div>
    <w:div w:id="1837450579">
      <w:bodyDiv w:val="1"/>
      <w:marLeft w:val="0"/>
      <w:marRight w:val="0"/>
      <w:marTop w:val="0"/>
      <w:marBottom w:val="0"/>
      <w:divBdr>
        <w:top w:val="none" w:sz="0" w:space="0" w:color="auto"/>
        <w:left w:val="none" w:sz="0" w:space="0" w:color="auto"/>
        <w:bottom w:val="none" w:sz="0" w:space="0" w:color="auto"/>
        <w:right w:val="none" w:sz="0" w:space="0" w:color="auto"/>
      </w:divBdr>
    </w:div>
    <w:div w:id="1854032544">
      <w:bodyDiv w:val="1"/>
      <w:marLeft w:val="0"/>
      <w:marRight w:val="0"/>
      <w:marTop w:val="0"/>
      <w:marBottom w:val="0"/>
      <w:divBdr>
        <w:top w:val="none" w:sz="0" w:space="0" w:color="auto"/>
        <w:left w:val="none" w:sz="0" w:space="0" w:color="auto"/>
        <w:bottom w:val="none" w:sz="0" w:space="0" w:color="auto"/>
        <w:right w:val="none" w:sz="0" w:space="0" w:color="auto"/>
      </w:divBdr>
    </w:div>
    <w:div w:id="1890725864">
      <w:bodyDiv w:val="1"/>
      <w:marLeft w:val="0"/>
      <w:marRight w:val="0"/>
      <w:marTop w:val="0"/>
      <w:marBottom w:val="0"/>
      <w:divBdr>
        <w:top w:val="none" w:sz="0" w:space="0" w:color="auto"/>
        <w:left w:val="none" w:sz="0" w:space="0" w:color="auto"/>
        <w:bottom w:val="none" w:sz="0" w:space="0" w:color="auto"/>
        <w:right w:val="none" w:sz="0" w:space="0" w:color="auto"/>
      </w:divBdr>
    </w:div>
    <w:div w:id="1986229080">
      <w:bodyDiv w:val="1"/>
      <w:marLeft w:val="0"/>
      <w:marRight w:val="0"/>
      <w:marTop w:val="0"/>
      <w:marBottom w:val="0"/>
      <w:divBdr>
        <w:top w:val="none" w:sz="0" w:space="0" w:color="auto"/>
        <w:left w:val="none" w:sz="0" w:space="0" w:color="auto"/>
        <w:bottom w:val="none" w:sz="0" w:space="0" w:color="auto"/>
        <w:right w:val="none" w:sz="0" w:space="0" w:color="auto"/>
      </w:divBdr>
    </w:div>
    <w:div w:id="2047101321">
      <w:bodyDiv w:val="1"/>
      <w:marLeft w:val="0"/>
      <w:marRight w:val="0"/>
      <w:marTop w:val="0"/>
      <w:marBottom w:val="0"/>
      <w:divBdr>
        <w:top w:val="none" w:sz="0" w:space="0" w:color="auto"/>
        <w:left w:val="none" w:sz="0" w:space="0" w:color="auto"/>
        <w:bottom w:val="none" w:sz="0" w:space="0" w:color="auto"/>
        <w:right w:val="none" w:sz="0" w:space="0" w:color="auto"/>
      </w:divBdr>
    </w:div>
    <w:div w:id="209894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fa.wikipedia.org/wiki/%D8%A7%D9%82%D9%84%DB%8C%D9%85"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fa.wikipedia.org/wiki/%DA%AF%D8%B1%D9%85_%D9%88_%D8%AE%D8%B4%DA%A9" TargetMode="External"/><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مستند" ma:contentTypeID="0x0101000928E2C3898544449BA955CD60FEE36B" ma:contentTypeVersion="0" ma:contentTypeDescription="ایجاد سند جدید" ma:contentTypeScope="" ma:versionID="77f8427908a85c2dc595b8a7c9713776">
  <xsd:schema xmlns:xsd="http://www.w3.org/2001/XMLSchema" xmlns:xs="http://www.w3.org/2001/XMLSchema" xmlns:p="http://schemas.microsoft.com/office/2006/metadata/properties" targetNamespace="http://schemas.microsoft.com/office/2006/metadata/properties" ma:root="true" ma:fieldsID="d1d9497f46ae73fa5a05938278fdd63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نوع محتوا"/>
        <xsd:element ref="dc:title" minOccurs="0" maxOccurs="1" ma:index="4" ma:displayName="عنوان"/>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نام92</b:Tag>
    <b:SourceType>JournalArticle</b:SourceType>
    <b:Guid>{F709B63A-578F-48E3-B98C-A6A2A7748EDD}</b:Guid>
    <b:LCID>en-US</b:LCID>
    <b:Author>
      <b:Author>
        <b:NameList>
          <b:Person>
            <b:Last>Kramer</b:Last>
            <b:First>James</b:First>
          </b:Person>
          <b:Person>
            <b:Last>Chen</b:Last>
            <b:First>Jacky</b:First>
          </b:Person>
        </b:NameList>
      </b:Author>
    </b:Author>
    <b:Title>artile title</b:Title>
    <b:JournalName>Journal Name</b:JournalName>
    <b:Year>2014</b:Year>
    <b:Pages>12-18</b:Pages>
    <b:Volume>3</b:Volume>
    <b:Issue>4</b:Issue>
    <b:RefOrder>1</b:RefOrder>
  </b:Source>
  <b:Source>
    <b:Tag>Che14</b:Tag>
    <b:SourceType>Book</b:SourceType>
    <b:Guid>{6005242A-7DA4-42A4-8456-2B94FB63894F}</b:Guid>
    <b:Author>
      <b:Author>
        <b:NameList>
          <b:Person>
            <b:Last>Chen</b:Last>
            <b:First>Jacky</b:First>
          </b:Person>
        </b:NameList>
      </b:Author>
    </b:Author>
    <b:Title>Book Title</b:Title>
    <b:Year>2014</b:Year>
    <b:City>Chicago</b:City>
    <b:Publisher>Adventure Works Press</b:Publisher>
    <b:LCID>en-US</b:LCID>
    <b:RefOrder>2</b:RefOrder>
  </b:Source>
</b:Sources>
</file>

<file path=customXml/itemProps1.xml><?xml version="1.0" encoding="utf-8"?>
<ds:datastoreItem xmlns:ds="http://schemas.openxmlformats.org/officeDocument/2006/customXml" ds:itemID="{47691FD7-5663-490F-B5E0-FCF0C8B442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A0F5750-59E4-4AC2-876B-B6F29046DB51}">
  <ds:schemaRefs>
    <ds:schemaRef ds:uri="http://schemas.microsoft.com/sharepoint/v3/contenttype/forms"/>
  </ds:schemaRefs>
</ds:datastoreItem>
</file>

<file path=customXml/itemProps3.xml><?xml version="1.0" encoding="utf-8"?>
<ds:datastoreItem xmlns:ds="http://schemas.openxmlformats.org/officeDocument/2006/customXml" ds:itemID="{0B5CE803-5120-416E-B705-8194F2C2099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C2D7CF4-E7E6-45CF-8043-DBC886039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4294967211</TotalTime>
  <Pages>23</Pages>
  <Words>3864</Words>
  <Characters>22028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asnad</dc:creator>
  <cp:lastModifiedBy>Windows User</cp:lastModifiedBy>
  <cp:revision>235</cp:revision>
  <cp:lastPrinted>2018-09-03T09:11:00Z</cp:lastPrinted>
  <dcterms:created xsi:type="dcterms:W3CDTF">2017-08-14T12:04:00Z</dcterms:created>
  <dcterms:modified xsi:type="dcterms:W3CDTF">2018-12-17T08:47:00Z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0x0101000928E2C3898544449BA955CD60FEE36B</vt:lpwstr>
  </property>
</Properties>
</file>