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:rsidRPr="009003B7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Pr="009003B7" w:rsidRDefault="006637DB" w:rsidP="00D80B85">
            <w:pPr>
              <w:jc w:val="center"/>
              <w:rPr>
                <w:sz w:val="18"/>
                <w:szCs w:val="20"/>
              </w:rPr>
            </w:pPr>
            <w:r w:rsidRPr="009003B7"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9003B7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9003B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Pr="009003B7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 w:rsidRPr="009003B7"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Pr="0011453A" w:rsidRDefault="006637DB" w:rsidP="006637DB">
      <w:pPr>
        <w:jc w:val="center"/>
        <w:rPr>
          <w:rFonts w:cs="B Zar"/>
          <w:sz w:val="34"/>
          <w:szCs w:val="36"/>
          <w:rtl/>
        </w:rPr>
      </w:pPr>
    </w:p>
    <w:p w14:paraId="028D9D0B" w14:textId="77777777" w:rsidR="006637DB" w:rsidRPr="0011453A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11453A">
        <w:rPr>
          <w:rFonts w:cs="B Zar" w:hint="eastAsia"/>
          <w:bCs/>
          <w:sz w:val="34"/>
          <w:szCs w:val="36"/>
          <w:rtl/>
        </w:rPr>
        <w:t>آزما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شگاه</w:t>
      </w:r>
      <w:r w:rsidRPr="0011453A">
        <w:rPr>
          <w:rFonts w:cs="B Zar"/>
          <w:bCs/>
          <w:sz w:val="34"/>
          <w:szCs w:val="36"/>
          <w:rtl/>
        </w:rPr>
        <w:t xml:space="preserve"> </w:t>
      </w:r>
      <w:r w:rsidRPr="0011453A">
        <w:rPr>
          <w:rFonts w:cs="B Zar" w:hint="eastAsia"/>
          <w:bCs/>
          <w:sz w:val="34"/>
          <w:szCs w:val="36"/>
          <w:rtl/>
        </w:rPr>
        <w:t>ا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نترنت</w:t>
      </w:r>
      <w:r w:rsidRPr="0011453A">
        <w:rPr>
          <w:rFonts w:cs="B Zar"/>
          <w:bCs/>
          <w:sz w:val="34"/>
          <w:szCs w:val="36"/>
          <w:rtl/>
        </w:rPr>
        <w:t xml:space="preserve"> </w:t>
      </w:r>
      <w:r w:rsidRPr="0011453A">
        <w:rPr>
          <w:rFonts w:cs="B Zar" w:hint="eastAsia"/>
          <w:bCs/>
          <w:sz w:val="34"/>
          <w:szCs w:val="36"/>
          <w:rtl/>
        </w:rPr>
        <w:t>اش</w:t>
      </w:r>
      <w:r w:rsidRPr="0011453A">
        <w:rPr>
          <w:rFonts w:cs="B Zar" w:hint="cs"/>
          <w:bCs/>
          <w:sz w:val="34"/>
          <w:szCs w:val="36"/>
          <w:rtl/>
        </w:rPr>
        <w:t>ی</w:t>
      </w:r>
      <w:r w:rsidRPr="0011453A">
        <w:rPr>
          <w:rFonts w:cs="B Zar" w:hint="eastAsia"/>
          <w:bCs/>
          <w:sz w:val="34"/>
          <w:szCs w:val="36"/>
          <w:rtl/>
        </w:rPr>
        <w:t>اء</w:t>
      </w:r>
    </w:p>
    <w:p w14:paraId="0DCE518B" w14:textId="77777777" w:rsidR="006637DB" w:rsidRPr="0011453A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11453A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11453A">
        <w:rPr>
          <w:rFonts w:cs="B Zar" w:hint="eastAsia"/>
          <w:bCs/>
          <w:sz w:val="38"/>
          <w:szCs w:val="40"/>
          <w:rtl/>
        </w:rPr>
        <w:t>گروه</w:t>
      </w:r>
      <w:r w:rsidRPr="0011453A">
        <w:rPr>
          <w:rFonts w:cs="B Zar"/>
          <w:bCs/>
          <w:sz w:val="38"/>
          <w:szCs w:val="40"/>
          <w:rtl/>
        </w:rPr>
        <w:t xml:space="preserve"> </w:t>
      </w:r>
      <w:r w:rsidRPr="0011453A">
        <w:rPr>
          <w:rFonts w:cs="B Zar" w:hint="eastAsia"/>
          <w:bCs/>
          <w:sz w:val="38"/>
          <w:szCs w:val="40"/>
          <w:rtl/>
        </w:rPr>
        <w:t>پلتفرم</w:t>
      </w:r>
    </w:p>
    <w:p w14:paraId="06B0CE98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Pr="009003B7" w:rsidRDefault="006637DB" w:rsidP="006637DB">
      <w:pPr>
        <w:jc w:val="center"/>
        <w:rPr>
          <w:sz w:val="18"/>
          <w:szCs w:val="20"/>
        </w:rPr>
      </w:pPr>
      <w:bookmarkStart w:id="2" w:name="_GoBack"/>
      <w:bookmarkEnd w:id="2"/>
    </w:p>
    <w:p w14:paraId="146A9970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Pr="009003B7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Pr="009003B7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9003B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9003B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Pr="009003B7" w:rsidRDefault="007E5592" w:rsidP="007E5592">
      <w:pPr>
        <w:jc w:val="center"/>
        <w:rPr>
          <w:sz w:val="18"/>
          <w:szCs w:val="20"/>
          <w:rtl/>
        </w:rPr>
      </w:pPr>
    </w:p>
    <w:p w14:paraId="1C946617" w14:textId="4C23653F" w:rsidR="007E5592" w:rsidRPr="0011453A" w:rsidRDefault="006637DB" w:rsidP="00F60887">
      <w:pPr>
        <w:jc w:val="center"/>
        <w:rPr>
          <w:rFonts w:ascii="Times New Roman Bold" w:hAnsi="Times New Roman Bold" w:cs="B Titr"/>
          <w:b/>
          <w:bCs/>
          <w:sz w:val="44"/>
          <w:szCs w:val="46"/>
          <w:rtl/>
        </w:rPr>
      </w:pP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تحليل</w:t>
      </w:r>
      <w:r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نيازمند</w:t>
      </w:r>
      <w:r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ی‌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ها</w:t>
      </w:r>
      <w:r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="008D0F38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8D0F38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کارکرد</w:t>
      </w:r>
      <w:r w:rsidR="008D0F38" w:rsidRPr="0011453A">
        <w:rPr>
          <w:rFonts w:ascii="Times New Roman Bold" w:hAnsi="Times New Roman Bold" w:cs="B Titr" w:hint="cs"/>
          <w:b/>
          <w:bCs/>
          <w:sz w:val="46"/>
          <w:szCs w:val="48"/>
          <w:rtl/>
        </w:rPr>
        <w:t>ی</w:t>
      </w:r>
      <w:r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پلتفرم</w:t>
      </w:r>
      <w:r w:rsidR="006F5205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6F5205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اينترنت</w:t>
      </w:r>
      <w:r w:rsidR="006F5205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</w:t>
      </w:r>
      <w:r w:rsidR="006F5205" w:rsidRPr="0011453A">
        <w:rPr>
          <w:rFonts w:ascii="Times New Roman Bold" w:hAnsi="Times New Roman Bold" w:cs="B Titr" w:hint="eastAsia"/>
          <w:b/>
          <w:bCs/>
          <w:sz w:val="46"/>
          <w:szCs w:val="48"/>
          <w:rtl/>
        </w:rPr>
        <w:t>اشياء</w:t>
      </w:r>
      <w:r w:rsidR="00825757" w:rsidRPr="0011453A">
        <w:rPr>
          <w:rFonts w:ascii="Times New Roman Bold" w:hAnsi="Times New Roman Bold" w:cs="B Titr"/>
          <w:b/>
          <w:bCs/>
          <w:sz w:val="46"/>
          <w:szCs w:val="48"/>
        </w:rPr>
        <w:t xml:space="preserve"> </w:t>
      </w:r>
      <w:r w:rsidR="00825757" w:rsidRPr="0011453A">
        <w:rPr>
          <w:rFonts w:ascii="Times New Roman Bold" w:hAnsi="Times New Roman Bold" w:cs="B Titr"/>
          <w:b/>
          <w:bCs/>
          <w:sz w:val="46"/>
          <w:szCs w:val="48"/>
          <w:rtl/>
        </w:rPr>
        <w:t xml:space="preserve"> (</w:t>
      </w:r>
      <w:r w:rsidR="00F60887">
        <w:rPr>
          <w:rFonts w:ascii="Times New Roman Bold" w:hAnsi="Times New Roman Bold" w:cs="B Titr" w:hint="cs"/>
          <w:b/>
          <w:bCs/>
          <w:sz w:val="46"/>
          <w:szCs w:val="48"/>
          <w:rtl/>
        </w:rPr>
        <w:t xml:space="preserve">مدیریت اشیا و پروتکل های ارتباطی اشیا- </w:t>
      </w:r>
      <w:proofErr w:type="spellStart"/>
      <w:r w:rsidR="00F60887">
        <w:rPr>
          <w:rFonts w:asciiTheme="minorHAnsi" w:hAnsiTheme="minorHAnsi" w:cs="B Titr"/>
          <w:b/>
          <w:bCs/>
          <w:sz w:val="46"/>
          <w:szCs w:val="48"/>
        </w:rPr>
        <w:t>LoRaWAN</w:t>
      </w:r>
      <w:proofErr w:type="spellEnd"/>
      <w:r w:rsidR="00825757" w:rsidRPr="0064137F">
        <w:rPr>
          <w:rFonts w:ascii="Times New Roman Bold" w:hAnsi="Times New Roman Bold" w:cs="B Titr"/>
          <w:b/>
          <w:bCs/>
          <w:sz w:val="46"/>
          <w:szCs w:val="48"/>
          <w:rtl/>
        </w:rPr>
        <w:t>)</w:t>
      </w:r>
    </w:p>
    <w:p w14:paraId="041D4166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Pr="009003B7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Pr="009003B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9003B7">
        <w:rPr>
          <w:rFonts w:hint="cs"/>
          <w:b/>
          <w:bCs/>
          <w:sz w:val="30"/>
          <w:szCs w:val="32"/>
          <w:rtl/>
        </w:rPr>
        <w:t>كد سند:</w:t>
      </w:r>
    </w:p>
    <w:p w14:paraId="20777690" w14:textId="7B930E62" w:rsidR="005927A3" w:rsidRPr="009003B7" w:rsidRDefault="006F5205" w:rsidP="00DD105A">
      <w:pPr>
        <w:jc w:val="center"/>
        <w:rPr>
          <w:b/>
          <w:bCs/>
          <w:sz w:val="30"/>
          <w:szCs w:val="32"/>
        </w:rPr>
      </w:pPr>
      <w:r w:rsidRPr="009003B7">
        <w:rPr>
          <w:b/>
          <w:bCs/>
          <w:sz w:val="28"/>
          <w:szCs w:val="30"/>
        </w:rPr>
        <w:t>IoT</w:t>
      </w:r>
      <w:r w:rsidR="005927A3" w:rsidRPr="009003B7">
        <w:rPr>
          <w:b/>
          <w:bCs/>
          <w:sz w:val="28"/>
          <w:szCs w:val="30"/>
        </w:rPr>
        <w:t>-</w:t>
      </w:r>
      <w:r w:rsidR="006637DB" w:rsidRPr="009003B7">
        <w:rPr>
          <w:b/>
          <w:bCs/>
          <w:sz w:val="28"/>
          <w:szCs w:val="30"/>
        </w:rPr>
        <w:t>RA</w:t>
      </w:r>
      <w:r w:rsidRPr="009003B7">
        <w:rPr>
          <w:b/>
          <w:bCs/>
          <w:sz w:val="28"/>
          <w:szCs w:val="30"/>
        </w:rPr>
        <w:t>-</w:t>
      </w:r>
      <w:r w:rsidR="005829A5" w:rsidRPr="009003B7">
        <w:rPr>
          <w:b/>
          <w:bCs/>
          <w:sz w:val="28"/>
          <w:szCs w:val="30"/>
        </w:rPr>
        <w:t>BS</w:t>
      </w:r>
      <w:r w:rsidR="005927A3" w:rsidRPr="009003B7">
        <w:rPr>
          <w:b/>
          <w:bCs/>
          <w:sz w:val="28"/>
          <w:szCs w:val="30"/>
        </w:rPr>
        <w:t>-</w:t>
      </w:r>
      <w:r w:rsidRPr="009003B7">
        <w:rPr>
          <w:b/>
          <w:bCs/>
          <w:sz w:val="28"/>
          <w:szCs w:val="30"/>
        </w:rPr>
        <w:t>v</w:t>
      </w:r>
      <w:r w:rsidR="005927A3" w:rsidRPr="009003B7">
        <w:rPr>
          <w:b/>
          <w:bCs/>
          <w:sz w:val="28"/>
          <w:szCs w:val="30"/>
        </w:rPr>
        <w:t>1.</w:t>
      </w:r>
      <w:r w:rsidR="008243CD" w:rsidRPr="009003B7">
        <w:rPr>
          <w:b/>
          <w:bCs/>
          <w:sz w:val="28"/>
          <w:szCs w:val="30"/>
        </w:rPr>
        <w:t>1</w:t>
      </w:r>
      <w:r w:rsidR="00DD105A">
        <w:rPr>
          <w:b/>
          <w:bCs/>
          <w:sz w:val="28"/>
          <w:szCs w:val="30"/>
        </w:rPr>
        <w:t>6</w:t>
      </w:r>
    </w:p>
    <w:p w14:paraId="220C2F9B" w14:textId="77777777" w:rsidR="00045747" w:rsidRPr="009003B7" w:rsidRDefault="00045747" w:rsidP="007E5592">
      <w:pPr>
        <w:jc w:val="center"/>
        <w:rPr>
          <w:sz w:val="18"/>
          <w:szCs w:val="20"/>
          <w:rtl/>
        </w:rPr>
      </w:pPr>
    </w:p>
    <w:p w14:paraId="488B171D" w14:textId="77777777" w:rsidR="005927A3" w:rsidRPr="009003B7" w:rsidRDefault="00045747" w:rsidP="007E5592">
      <w:pPr>
        <w:jc w:val="center"/>
        <w:rPr>
          <w:b/>
          <w:bCs/>
          <w:sz w:val="30"/>
          <w:szCs w:val="32"/>
        </w:rPr>
      </w:pPr>
      <w:r w:rsidRPr="009003B7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2DC6D37E" w:rsidR="00045747" w:rsidRPr="009003B7" w:rsidRDefault="00DD105A" w:rsidP="00DD105A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۱۵</w:t>
      </w:r>
      <w:r w:rsidR="005927A3" w:rsidRPr="009003B7">
        <w:rPr>
          <w:rFonts w:hint="cs"/>
          <w:b/>
          <w:bCs/>
          <w:sz w:val="30"/>
          <w:szCs w:val="32"/>
          <w:rtl/>
        </w:rPr>
        <w:t>/</w:t>
      </w:r>
      <w:r>
        <w:rPr>
          <w:rFonts w:hint="cs"/>
          <w:b/>
          <w:bCs/>
          <w:sz w:val="30"/>
          <w:szCs w:val="32"/>
          <w:rtl/>
        </w:rPr>
        <w:t>۱</w:t>
      </w:r>
      <w:r w:rsidR="005927A3" w:rsidRPr="009003B7">
        <w:rPr>
          <w:rFonts w:hint="cs"/>
          <w:b/>
          <w:bCs/>
          <w:sz w:val="30"/>
          <w:szCs w:val="32"/>
          <w:rtl/>
        </w:rPr>
        <w:t>/9</w:t>
      </w:r>
      <w:r>
        <w:rPr>
          <w:rFonts w:hint="cs"/>
          <w:b/>
          <w:bCs/>
          <w:sz w:val="30"/>
          <w:szCs w:val="32"/>
          <w:rtl/>
        </w:rPr>
        <w:t>۷</w:t>
      </w:r>
      <w:r w:rsidR="00045747" w:rsidRPr="009003B7">
        <w:rPr>
          <w:rFonts w:hint="cs"/>
          <w:b/>
          <w:bCs/>
          <w:sz w:val="30"/>
          <w:szCs w:val="32"/>
          <w:rtl/>
        </w:rPr>
        <w:t xml:space="preserve"> </w:t>
      </w:r>
    </w:p>
    <w:p w14:paraId="4B7AD31C" w14:textId="77777777" w:rsidR="007E5592" w:rsidRPr="009003B7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Pr="009003B7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Pr="009003B7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Pr="009003B7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Pr="009003B7" w:rsidRDefault="002B5C69" w:rsidP="002B5C69">
      <w:pPr>
        <w:bidi w:val="0"/>
        <w:rPr>
          <w:sz w:val="18"/>
          <w:szCs w:val="20"/>
        </w:rPr>
        <w:sectPr w:rsidR="002B5C69" w:rsidRPr="009003B7" w:rsidSect="000731A3">
          <w:footerReference w:type="default" r:id="rId11"/>
          <w:footerReference w:type="first" r:id="rId12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Pr="009003B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Pr="009003B7" w:rsidRDefault="00045747" w:rsidP="00045747">
      <w:pPr>
        <w:jc w:val="center"/>
        <w:rPr>
          <w:sz w:val="18"/>
          <w:szCs w:val="20"/>
        </w:rPr>
      </w:pPr>
      <w:r w:rsidRPr="009003B7"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9003B7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Pr="009003B7" w:rsidRDefault="009D58E1" w:rsidP="002E1422">
      <w:pPr>
        <w:pStyle w:val="-"/>
        <w:bidi w:val="0"/>
        <w:sectPr w:rsidR="009D58E1" w:rsidRPr="009003B7" w:rsidSect="000731A3">
          <w:footerReference w:type="default" r:id="rId14"/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9003B7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9003B7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9003B7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پروژه: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9003B7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9003B7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9003B7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 w:rsidRPr="009003B7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4B3456C8" w:rsidR="005927A3" w:rsidRPr="009003B7" w:rsidRDefault="004B545D" w:rsidP="008719AA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9003B7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9003B7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 w:rsidRPr="009003B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کارکردی</w:t>
            </w:r>
            <w:r w:rsidRPr="009003B7">
              <w:rPr>
                <w:b w:val="0"/>
                <w:bCs w:val="0"/>
                <w:sz w:val="24"/>
                <w:szCs w:val="28"/>
                <w:rtl/>
              </w:rPr>
              <w:t xml:space="preserve"> پلتفرم اينترنت اشياء</w:t>
            </w:r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(مدیریت اشیا و پروتکل</w:t>
            </w:r>
            <w:r w:rsidR="00F60887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های ارتباطی با اشیا- </w:t>
            </w:r>
            <w:proofErr w:type="spellStart"/>
            <w:r w:rsidR="00F60887">
              <w:rPr>
                <w:b w:val="0"/>
                <w:bCs w:val="0"/>
                <w:sz w:val="24"/>
                <w:szCs w:val="28"/>
              </w:rPr>
              <w:t>LoRaWAN</w:t>
            </w:r>
            <w:proofErr w:type="spellEnd"/>
            <w:r w:rsidR="00F60887">
              <w:rPr>
                <w:rFonts w:hint="cs"/>
                <w:b w:val="0"/>
                <w:bCs w:val="0"/>
                <w:sz w:val="24"/>
                <w:szCs w:val="28"/>
                <w:rtl/>
              </w:rPr>
              <w:t>)</w:t>
            </w:r>
          </w:p>
        </w:tc>
      </w:tr>
      <w:tr w:rsidR="005927A3" w:rsidRPr="009003B7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53C8AD46" w:rsidR="005927A3" w:rsidRPr="009003B7" w:rsidRDefault="005829A5" w:rsidP="00DD105A">
            <w:pPr>
              <w:ind w:left="0" w:firstLine="0"/>
              <w:jc w:val="lowKashida"/>
              <w:rPr>
                <w:b w:val="0"/>
                <w:bCs w:val="0"/>
                <w:sz w:val="24"/>
                <w:szCs w:val="28"/>
              </w:rPr>
            </w:pPr>
            <w:r w:rsidRPr="009003B7">
              <w:rPr>
                <w:b w:val="0"/>
                <w:bCs w:val="0"/>
                <w:sz w:val="28"/>
                <w:szCs w:val="30"/>
              </w:rPr>
              <w:t>IoT-RA-BS-v1.1</w:t>
            </w:r>
            <w:r w:rsidR="00DD105A">
              <w:rPr>
                <w:b w:val="0"/>
                <w:bCs w:val="0"/>
                <w:sz w:val="28"/>
                <w:szCs w:val="30"/>
              </w:rPr>
              <w:t>6</w:t>
            </w:r>
          </w:p>
        </w:tc>
      </w:tr>
      <w:tr w:rsidR="005927A3" w:rsidRPr="009003B7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3E8D3F43" w:rsidR="005927A3" w:rsidRPr="009003B7" w:rsidRDefault="00A117B4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9003B7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 w:rsidRPr="009003B7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9003B7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9003B7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9003B7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9003B7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 w:rsidRPr="009003B7"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9003B7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 w:rsidRPr="009003B7"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Pr="009003B7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Pr="009003B7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Pr="009003B7" w:rsidRDefault="00BC00DF" w:rsidP="000F079D">
      <w:pPr>
        <w:pStyle w:val="aa"/>
        <w:rPr>
          <w:sz w:val="18"/>
          <w:szCs w:val="22"/>
          <w:rtl/>
        </w:rPr>
      </w:pPr>
      <w:r w:rsidRPr="009003B7">
        <w:rPr>
          <w:sz w:val="18"/>
          <w:szCs w:val="22"/>
          <w:rtl/>
        </w:rPr>
        <w:br w:type="page"/>
      </w:r>
    </w:p>
    <w:p w14:paraId="5E2301DD" w14:textId="77777777" w:rsidR="007325E4" w:rsidRPr="009003B7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9003B7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:rsidRPr="009003B7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9003B7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9003B7"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7325E4" w:rsidRPr="009003B7" w14:paraId="254341B6" w14:textId="77777777" w:rsidTr="00DD105A">
        <w:trPr>
          <w:trHeight w:val="498"/>
          <w:jc w:val="center"/>
        </w:trPr>
        <w:tc>
          <w:tcPr>
            <w:tcW w:w="785" w:type="dxa"/>
            <w:vAlign w:val="center"/>
          </w:tcPr>
          <w:p w14:paraId="3995109C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2A5E1094" w:rsidR="007325E4" w:rsidRPr="009003B7" w:rsidRDefault="00404E06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تیم فنی </w:t>
            </w:r>
          </w:p>
        </w:tc>
        <w:tc>
          <w:tcPr>
            <w:tcW w:w="1418" w:type="dxa"/>
            <w:vAlign w:val="center"/>
          </w:tcPr>
          <w:p w14:paraId="0C2944F8" w14:textId="09FDBED9" w:rsidR="007325E4" w:rsidRPr="009003B7" w:rsidRDefault="005829A5" w:rsidP="005829A5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24</w:t>
            </w:r>
            <w:r w:rsidR="00404E06" w:rsidRPr="009003B7">
              <w:rPr>
                <w:rFonts w:hint="cs"/>
                <w:sz w:val="22"/>
                <w:szCs w:val="28"/>
                <w:rtl/>
              </w:rPr>
              <w:t>/</w:t>
            </w:r>
            <w:r w:rsidRPr="009003B7">
              <w:rPr>
                <w:rFonts w:hint="cs"/>
                <w:sz w:val="22"/>
                <w:szCs w:val="28"/>
                <w:rtl/>
              </w:rPr>
              <w:t>7</w:t>
            </w:r>
            <w:r w:rsidR="00404E06" w:rsidRPr="009003B7">
              <w:rPr>
                <w:rFonts w:hint="cs"/>
                <w:sz w:val="22"/>
                <w:szCs w:val="28"/>
                <w:rtl/>
              </w:rPr>
              <w:t>/۹۶</w:t>
            </w:r>
          </w:p>
        </w:tc>
        <w:tc>
          <w:tcPr>
            <w:tcW w:w="5416" w:type="dxa"/>
            <w:vAlign w:val="center"/>
          </w:tcPr>
          <w:p w14:paraId="2647A2F4" w14:textId="40BD5B3B" w:rsidR="007325E4" w:rsidRPr="009003B7" w:rsidRDefault="005829A5" w:rsidP="005829A5">
            <w:pPr>
              <w:jc w:val="left"/>
              <w:rPr>
                <w:szCs w:val="28"/>
                <w:rtl/>
              </w:rPr>
            </w:pPr>
            <w:r w:rsidRPr="009003B7">
              <w:rPr>
                <w:rFonts w:hint="cs"/>
                <w:szCs w:val="28"/>
                <w:rtl/>
              </w:rPr>
              <w:t>تهيه نسخه اوليه</w:t>
            </w:r>
          </w:p>
        </w:tc>
      </w:tr>
      <w:tr w:rsidR="005829A5" w:rsidRPr="009003B7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32E9FF0D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تیم فنی </w:t>
            </w:r>
          </w:p>
        </w:tc>
        <w:tc>
          <w:tcPr>
            <w:tcW w:w="1418" w:type="dxa"/>
            <w:vAlign w:val="center"/>
          </w:tcPr>
          <w:p w14:paraId="59571280" w14:textId="55EA6F7C" w:rsidR="005829A5" w:rsidRPr="009003B7" w:rsidRDefault="005829A5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۱۸/۸/۹۶</w:t>
            </w:r>
          </w:p>
        </w:tc>
        <w:tc>
          <w:tcPr>
            <w:tcW w:w="5416" w:type="dxa"/>
            <w:vAlign w:val="center"/>
          </w:tcPr>
          <w:p w14:paraId="7C6D9376" w14:textId="1DC3D91E" w:rsidR="005829A5" w:rsidRPr="009003B7" w:rsidRDefault="005829A5" w:rsidP="00372522">
            <w:pPr>
              <w:jc w:val="left"/>
              <w:rPr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 xml:space="preserve">اصلاح بر اساس کامنتهای کارفرما </w:t>
            </w:r>
          </w:p>
        </w:tc>
      </w:tr>
      <w:tr w:rsidR="007325E4" w:rsidRPr="009003B7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159B54C5" w:rsidR="007325E4" w:rsidRPr="009003B7" w:rsidRDefault="00DD105A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3BBCD127" w14:textId="030FD759" w:rsidR="007325E4" w:rsidRPr="009003B7" w:rsidRDefault="00DD105A" w:rsidP="00FF0E74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۱۵/۱/۹۷</w:t>
            </w:r>
          </w:p>
        </w:tc>
        <w:tc>
          <w:tcPr>
            <w:tcW w:w="5416" w:type="dxa"/>
            <w:vAlign w:val="center"/>
          </w:tcPr>
          <w:p w14:paraId="55B08F59" w14:textId="061B5288" w:rsidR="007325E4" w:rsidRPr="009003B7" w:rsidRDefault="00DD105A" w:rsidP="00FF0E74">
            <w:pPr>
              <w:jc w:val="left"/>
              <w:rPr>
                <w:sz w:val="22"/>
                <w:szCs w:val="28"/>
              </w:rPr>
            </w:pPr>
            <w:r>
              <w:rPr>
                <w:rFonts w:hint="cs"/>
                <w:sz w:val="22"/>
                <w:szCs w:val="28"/>
                <w:rtl/>
              </w:rPr>
              <w:t xml:space="preserve">اصلاح بر اساس تغییرات معماری و تنظیمات </w:t>
            </w:r>
            <w:proofErr w:type="spellStart"/>
            <w:r>
              <w:rPr>
                <w:sz w:val="22"/>
                <w:szCs w:val="28"/>
              </w:rPr>
              <w:t>LoRa</w:t>
            </w:r>
            <w:proofErr w:type="spellEnd"/>
          </w:p>
        </w:tc>
      </w:tr>
      <w:tr w:rsidR="007325E4" w:rsidRPr="009003B7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  <w:r w:rsidRPr="009003B7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7325E4" w:rsidRPr="009003B7" w:rsidRDefault="007325E4" w:rsidP="00FF0E74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7325E4" w:rsidRPr="009003B7" w:rsidRDefault="007325E4" w:rsidP="00FF0E74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9003B7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Pr="009003B7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Pr="009003B7" w:rsidRDefault="00BC00DF" w:rsidP="007325E4">
      <w:pPr>
        <w:rPr>
          <w:rFonts w:cs="B Titr"/>
          <w:sz w:val="28"/>
          <w:szCs w:val="28"/>
          <w:rtl/>
        </w:rPr>
        <w:sectPr w:rsidR="00BC00DF" w:rsidRPr="009003B7" w:rsidSect="000731A3">
          <w:footerReference w:type="firs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9003B7" w:rsidRDefault="000F079D" w:rsidP="003A75B1">
      <w:pPr>
        <w:pStyle w:val="Title2"/>
        <w:ind w:firstLine="0"/>
        <w:rPr>
          <w:rtl/>
        </w:rPr>
      </w:pPr>
      <w:r w:rsidRPr="009003B7">
        <w:rPr>
          <w:rFonts w:hint="cs"/>
          <w:rtl/>
        </w:rPr>
        <w:lastRenderedPageBreak/>
        <w:t>چکيده</w:t>
      </w:r>
    </w:p>
    <w:p w14:paraId="7F24AFD1" w14:textId="7E2B38DF" w:rsidR="00F60887" w:rsidRPr="009003B7" w:rsidRDefault="00F60887" w:rsidP="009551F2">
      <w:pPr>
        <w:pStyle w:val="af9"/>
        <w:rPr>
          <w:rtl/>
        </w:rPr>
      </w:pPr>
      <w:r w:rsidRPr="009003B7">
        <w:rPr>
          <w:rFonts w:hint="cs"/>
          <w:rtl/>
        </w:rPr>
        <w:t>این سند از مجموعه اسناد فاز 2 پروژه پلتفرم اینترنت اشیا است. در این فاز تحلیل نیازمندی</w:t>
      </w:r>
      <w:r w:rsidRPr="009003B7">
        <w:rPr>
          <w:rtl/>
        </w:rPr>
        <w:softHyphen/>
      </w:r>
      <w:r w:rsidRPr="009003B7">
        <w:rPr>
          <w:rFonts w:hint="cs"/>
          <w:rtl/>
        </w:rPr>
        <w:t>های کارکردی و غیر کارکردی پلتفرم مد نظر می</w:t>
      </w:r>
      <w:r w:rsidRPr="009003B7">
        <w:rPr>
          <w:rtl/>
        </w:rPr>
        <w:softHyphen/>
      </w:r>
      <w:r w:rsidRPr="009003B7">
        <w:rPr>
          <w:rFonts w:hint="cs"/>
          <w:rtl/>
        </w:rPr>
        <w:t>باشد</w:t>
      </w:r>
      <w:r>
        <w:t>.</w:t>
      </w:r>
      <w:r>
        <w:rPr>
          <w:rFonts w:hint="cs"/>
          <w:rtl/>
        </w:rPr>
        <w:t xml:space="preserve"> </w:t>
      </w:r>
      <w:r w:rsidRPr="009003B7">
        <w:rPr>
          <w:rFonts w:hint="cs"/>
          <w:rtl/>
        </w:rPr>
        <w:t>این سند  نیازمندی‌های کارکردی پلتفرم اینترنت اشیاء</w:t>
      </w:r>
      <w:r w:rsidRPr="009003B7">
        <w:t xml:space="preserve"> </w:t>
      </w:r>
      <w:r>
        <w:rPr>
          <w:rFonts w:hint="cs"/>
          <w:rtl/>
        </w:rPr>
        <w:t>در بخش سرویس</w:t>
      </w:r>
      <w:r>
        <w:rPr>
          <w:rtl/>
        </w:rPr>
        <w:softHyphen/>
      </w:r>
      <w:r>
        <w:rPr>
          <w:rFonts w:hint="cs"/>
          <w:rtl/>
        </w:rPr>
        <w:t xml:space="preserve">های مدیریت اشیا و نحوه ارتباطات اشیا از طریق پروتکل </w:t>
      </w:r>
      <w:proofErr w:type="spellStart"/>
      <w:r>
        <w:t>LoRaWAN</w:t>
      </w:r>
      <w:proofErr w:type="spellEnd"/>
      <w:r>
        <w:rPr>
          <w:rFonts w:hint="cs"/>
          <w:rtl/>
        </w:rPr>
        <w:t xml:space="preserve"> را پوشش می</w:t>
      </w:r>
      <w:r>
        <w:rPr>
          <w:rtl/>
        </w:rPr>
        <w:softHyphen/>
      </w:r>
      <w:r>
        <w:rPr>
          <w:rFonts w:hint="cs"/>
          <w:rtl/>
        </w:rPr>
        <w:t>دهد.</w:t>
      </w:r>
    </w:p>
    <w:p w14:paraId="3CCCEC27" w14:textId="77777777" w:rsidR="00C07D06" w:rsidRPr="009003B7" w:rsidRDefault="00C07D06" w:rsidP="00CF2C6F">
      <w:pPr>
        <w:pStyle w:val="aa"/>
        <w:rPr>
          <w:rtl/>
        </w:rPr>
      </w:pPr>
    </w:p>
    <w:p w14:paraId="1C8C5CC7" w14:textId="77777777" w:rsidR="00993DB9" w:rsidRPr="009003B7" w:rsidRDefault="00993DB9" w:rsidP="00CF2C6F">
      <w:pPr>
        <w:pStyle w:val="aa"/>
        <w:rPr>
          <w:rtl/>
        </w:rPr>
      </w:pPr>
    </w:p>
    <w:p w14:paraId="4FCFF225" w14:textId="77777777" w:rsidR="00993DB9" w:rsidRPr="009003B7" w:rsidRDefault="00993DB9" w:rsidP="00CF2C6F">
      <w:pPr>
        <w:pStyle w:val="aa"/>
        <w:rPr>
          <w:rtl/>
        </w:rPr>
      </w:pPr>
    </w:p>
    <w:p w14:paraId="77894397" w14:textId="77777777" w:rsidR="00993DB9" w:rsidRPr="009003B7" w:rsidRDefault="00993DB9" w:rsidP="00CF2C6F">
      <w:pPr>
        <w:pStyle w:val="aa"/>
        <w:rPr>
          <w:rtl/>
        </w:rPr>
      </w:pPr>
    </w:p>
    <w:p w14:paraId="67F2E300" w14:textId="77777777" w:rsidR="00993DB9" w:rsidRPr="009003B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Pr="009003B7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9003B7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9003B7" w:rsidRDefault="000F079D" w:rsidP="000F079D">
      <w:pPr>
        <w:pStyle w:val="aa"/>
        <w:rPr>
          <w:rtl/>
        </w:rPr>
      </w:pPr>
    </w:p>
    <w:p w14:paraId="70F0D566" w14:textId="77777777" w:rsidR="000F079D" w:rsidRPr="009003B7" w:rsidRDefault="000F079D" w:rsidP="000F079D">
      <w:pPr>
        <w:pStyle w:val="aa"/>
        <w:rPr>
          <w:rtl/>
        </w:rPr>
      </w:pPr>
    </w:p>
    <w:p w14:paraId="6237B0B3" w14:textId="77777777" w:rsidR="000F079D" w:rsidRPr="009003B7" w:rsidRDefault="000F079D" w:rsidP="000F079D">
      <w:pPr>
        <w:pStyle w:val="aa"/>
        <w:rPr>
          <w:rtl/>
        </w:rPr>
      </w:pPr>
    </w:p>
    <w:p w14:paraId="0D82AC9B" w14:textId="77777777" w:rsidR="000F079D" w:rsidRPr="009003B7" w:rsidRDefault="000F079D" w:rsidP="000F079D">
      <w:pPr>
        <w:pStyle w:val="aa"/>
        <w:rPr>
          <w:rtl/>
        </w:rPr>
        <w:sectPr w:rsidR="000F079D" w:rsidRPr="009003B7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Pr="009003B7" w:rsidRDefault="000F079D" w:rsidP="0025780D">
      <w:pPr>
        <w:pStyle w:val="ad"/>
        <w:ind w:hanging="2"/>
        <w:rPr>
          <w:rtl/>
        </w:rPr>
      </w:pPr>
      <w:r w:rsidRPr="009003B7">
        <w:rPr>
          <w:rFonts w:hint="cs"/>
          <w:rtl/>
        </w:rPr>
        <w:lastRenderedPageBreak/>
        <w:t>فهرست مط</w:t>
      </w:r>
      <w:bookmarkStart w:id="3" w:name="فهرست۱"/>
      <w:bookmarkEnd w:id="3"/>
      <w:r w:rsidRPr="009003B7">
        <w:rPr>
          <w:rFonts w:hint="cs"/>
          <w:rtl/>
        </w:rPr>
        <w:t>الب</w:t>
      </w:r>
    </w:p>
    <w:p w14:paraId="3220ABEB" w14:textId="77777777" w:rsidR="006B6F1B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683233">
        <w:rPr>
          <w:rFonts w:cs="B Nazanin"/>
          <w:rtl/>
        </w:rPr>
        <w:fldChar w:fldCharType="begin"/>
      </w:r>
      <w:r w:rsidR="000F079D" w:rsidRPr="00683233">
        <w:rPr>
          <w:rFonts w:cs="B Nazanin" w:hint="cs"/>
        </w:rPr>
        <w:instrText>TOC</w:instrText>
      </w:r>
      <w:r w:rsidR="000F079D" w:rsidRPr="00683233">
        <w:rPr>
          <w:rFonts w:cs="B Nazanin" w:hint="cs"/>
          <w:rtl/>
        </w:rPr>
        <w:instrText xml:space="preserve"> \</w:instrText>
      </w:r>
      <w:r w:rsidR="000F079D" w:rsidRPr="00683233">
        <w:rPr>
          <w:rFonts w:cs="B Nazanin" w:hint="cs"/>
        </w:rPr>
        <w:instrText>o "1-3" \h \z \u</w:instrText>
      </w:r>
      <w:r w:rsidRPr="00683233">
        <w:rPr>
          <w:rFonts w:cs="B Nazanin"/>
          <w:rtl/>
        </w:rPr>
        <w:fldChar w:fldCharType="separate"/>
      </w:r>
      <w:hyperlink w:anchor="_Toc514788383" w:history="1">
        <w:r w:rsidR="006B6F1B" w:rsidRPr="00DF7A3B">
          <w:rPr>
            <w:rStyle w:val="Hyperlink"/>
            <w:rtl/>
          </w:rPr>
          <w:t>فصل 1</w:t>
        </w:r>
        <w:r w:rsidR="006B6F1B" w:rsidRPr="00DF7A3B">
          <w:rPr>
            <w:rStyle w:val="Hyperlink"/>
          </w:rPr>
          <w:t>:</w:t>
        </w:r>
        <w:r w:rsidR="006B6F1B" w:rsidRPr="00DF7A3B">
          <w:rPr>
            <w:rStyle w:val="Hyperlink"/>
            <w:rtl/>
          </w:rPr>
          <w:t xml:space="preserve"> مقدمه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Toc514788383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1</w:t>
        </w:r>
        <w:r w:rsidR="006B6F1B">
          <w:rPr>
            <w:webHidden/>
            <w:rtl/>
          </w:rPr>
          <w:fldChar w:fldCharType="end"/>
        </w:r>
      </w:hyperlink>
    </w:p>
    <w:p w14:paraId="2A7014CA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4" w:history="1">
        <w:r w:rsidR="006B6F1B" w:rsidRPr="00DF7A3B">
          <w:rPr>
            <w:rStyle w:val="Hyperlink"/>
            <w:rtl/>
          </w:rPr>
          <w:t>1-1- معماري كلان پلتفرم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Toc514788384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1</w:t>
        </w:r>
        <w:r w:rsidR="006B6F1B">
          <w:rPr>
            <w:webHidden/>
            <w:rtl/>
          </w:rPr>
          <w:fldChar w:fldCharType="end"/>
        </w:r>
      </w:hyperlink>
    </w:p>
    <w:p w14:paraId="28DA48A0" w14:textId="77777777" w:rsidR="006B6F1B" w:rsidRDefault="007E659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hyperlink w:anchor="_Toc514788385" w:history="1">
        <w:r w:rsidR="006B6F1B" w:rsidRPr="00DF7A3B">
          <w:rPr>
            <w:rStyle w:val="Hyperlink"/>
            <w:rtl/>
          </w:rPr>
          <w:t>فصل 2</w:t>
        </w:r>
        <w:r w:rsidR="006B6F1B" w:rsidRPr="00DF7A3B">
          <w:rPr>
            <w:rStyle w:val="Hyperlink"/>
          </w:rPr>
          <w:t>:</w:t>
        </w:r>
        <w:r w:rsidR="006B6F1B" w:rsidRPr="00DF7A3B">
          <w:rPr>
            <w:rStyle w:val="Hyperlink"/>
            <w:rtl/>
          </w:rPr>
          <w:t xml:space="preserve"> نيازمندي‌هاي كاركردي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Toc514788385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4</w:t>
        </w:r>
        <w:r w:rsidR="006B6F1B">
          <w:rPr>
            <w:webHidden/>
            <w:rtl/>
          </w:rPr>
          <w:fldChar w:fldCharType="end"/>
        </w:r>
      </w:hyperlink>
    </w:p>
    <w:p w14:paraId="5920E14A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6" w:history="1">
        <w:r w:rsidR="006B6F1B" w:rsidRPr="00DF7A3B">
          <w:rPr>
            <w:rStyle w:val="Hyperlink"/>
            <w:rtl/>
          </w:rPr>
          <w:t>2-1- درگاره‌هاي ارتباطي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Toc514788386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4</w:t>
        </w:r>
        <w:r w:rsidR="006B6F1B">
          <w:rPr>
            <w:webHidden/>
            <w:rtl/>
          </w:rPr>
          <w:fldChar w:fldCharType="end"/>
        </w:r>
      </w:hyperlink>
    </w:p>
    <w:p w14:paraId="5D6FB271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7" w:history="1">
        <w:r w:rsidR="006B6F1B" w:rsidRPr="00DF7A3B">
          <w:rPr>
            <w:rStyle w:val="Hyperlink"/>
            <w:rtl/>
          </w:rPr>
          <w:t>2-2- سرويس‌هاي پايه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Toc514788387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5</w:t>
        </w:r>
        <w:r w:rsidR="006B6F1B">
          <w:rPr>
            <w:webHidden/>
            <w:rtl/>
          </w:rPr>
          <w:fldChar w:fldCharType="end"/>
        </w:r>
      </w:hyperlink>
    </w:p>
    <w:p w14:paraId="211D7BBC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8" w:history="1">
        <w:r w:rsidR="006B6F1B" w:rsidRPr="00DF7A3B">
          <w:rPr>
            <w:rStyle w:val="Hyperlink"/>
            <w:rtl/>
          </w:rPr>
          <w:t>2-3- مدل‌ اطلاعاتي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Toc514788388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5</w:t>
        </w:r>
        <w:r w:rsidR="006B6F1B">
          <w:rPr>
            <w:webHidden/>
            <w:rtl/>
          </w:rPr>
          <w:fldChar w:fldCharType="end"/>
        </w:r>
      </w:hyperlink>
    </w:p>
    <w:p w14:paraId="0320973E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89" w:history="1">
        <w:r w:rsidR="006B6F1B" w:rsidRPr="00DF7A3B">
          <w:rPr>
            <w:rStyle w:val="Hyperlink"/>
            <w:rtl/>
          </w:rPr>
          <w:t>2-4- واسط كاربري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Toc514788389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6</w:t>
        </w:r>
        <w:r w:rsidR="006B6F1B">
          <w:rPr>
            <w:webHidden/>
            <w:rtl/>
          </w:rPr>
          <w:fldChar w:fldCharType="end"/>
        </w:r>
      </w:hyperlink>
    </w:p>
    <w:p w14:paraId="1456E4FE" w14:textId="77777777" w:rsidR="006B6F1B" w:rsidRDefault="007E6597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0" w:history="1">
        <w:r w:rsidR="006B6F1B" w:rsidRPr="00DF7A3B">
          <w:rPr>
            <w:rStyle w:val="Hyperlink"/>
            <w:rtl/>
          </w:rPr>
          <w:t>2-4-1- تنظيمات شبكه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Toc514788390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6</w:t>
        </w:r>
        <w:r w:rsidR="006B6F1B">
          <w:rPr>
            <w:webHidden/>
            <w:rtl/>
          </w:rPr>
          <w:fldChar w:fldCharType="end"/>
        </w:r>
      </w:hyperlink>
    </w:p>
    <w:p w14:paraId="649B91FB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1" w:history="1">
        <w:r w:rsidR="006B6F1B" w:rsidRPr="00DF7A3B">
          <w:rPr>
            <w:rStyle w:val="Hyperlink"/>
            <w:rtl/>
          </w:rPr>
          <w:t xml:space="preserve">2-5- پروتكل كنترلي مابين پلتفرم و سرور </w:t>
        </w:r>
        <w:r w:rsidR="006B6F1B" w:rsidRPr="00DF7A3B">
          <w:rPr>
            <w:rStyle w:val="Hyperlink"/>
          </w:rPr>
          <w:t>LoRaWAN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Toc514788391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7</w:t>
        </w:r>
        <w:r w:rsidR="006B6F1B">
          <w:rPr>
            <w:webHidden/>
            <w:rtl/>
          </w:rPr>
          <w:fldChar w:fldCharType="end"/>
        </w:r>
      </w:hyperlink>
    </w:p>
    <w:p w14:paraId="3F3C3362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2" w:history="1">
        <w:r w:rsidR="006B6F1B" w:rsidRPr="00DF7A3B">
          <w:rPr>
            <w:rStyle w:val="Hyperlink"/>
            <w:rtl/>
          </w:rPr>
          <w:t xml:space="preserve">2-6- پروتكل داده مابين پلتفرم و سرور </w:t>
        </w:r>
        <w:r w:rsidR="006B6F1B" w:rsidRPr="00DF7A3B">
          <w:rPr>
            <w:rStyle w:val="Hyperlink"/>
          </w:rPr>
          <w:t>LoRaWAN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Toc514788392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8</w:t>
        </w:r>
        <w:r w:rsidR="006B6F1B">
          <w:rPr>
            <w:webHidden/>
            <w:rtl/>
          </w:rPr>
          <w:fldChar w:fldCharType="end"/>
        </w:r>
      </w:hyperlink>
    </w:p>
    <w:p w14:paraId="038C1158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3" w:history="1">
        <w:r w:rsidR="006B6F1B" w:rsidRPr="00DF7A3B">
          <w:rPr>
            <w:rStyle w:val="Hyperlink"/>
            <w:rtl/>
          </w:rPr>
          <w:t xml:space="preserve">2-7- سرويس </w:t>
        </w:r>
        <w:r w:rsidR="006B6F1B" w:rsidRPr="00DF7A3B">
          <w:rPr>
            <w:rStyle w:val="Hyperlink"/>
          </w:rPr>
          <w:t>Up-Link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Toc514788393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8</w:t>
        </w:r>
        <w:r w:rsidR="006B6F1B">
          <w:rPr>
            <w:webHidden/>
            <w:rtl/>
          </w:rPr>
          <w:fldChar w:fldCharType="end"/>
        </w:r>
      </w:hyperlink>
    </w:p>
    <w:p w14:paraId="2F820F2C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4" w:history="1">
        <w:r w:rsidR="006B6F1B" w:rsidRPr="00DF7A3B">
          <w:rPr>
            <w:rStyle w:val="Hyperlink"/>
            <w:rtl/>
          </w:rPr>
          <w:t xml:space="preserve">2-8- سرويس </w:t>
        </w:r>
        <w:r w:rsidR="006B6F1B" w:rsidRPr="00DF7A3B">
          <w:rPr>
            <w:rStyle w:val="Hyperlink"/>
          </w:rPr>
          <w:t>Down-Link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Toc514788394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9</w:t>
        </w:r>
        <w:r w:rsidR="006B6F1B">
          <w:rPr>
            <w:webHidden/>
            <w:rtl/>
          </w:rPr>
          <w:fldChar w:fldCharType="end"/>
        </w:r>
      </w:hyperlink>
    </w:p>
    <w:p w14:paraId="2B8CD949" w14:textId="77777777" w:rsidR="006B6F1B" w:rsidRDefault="007E6597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88395" w:history="1">
        <w:r w:rsidR="006B6F1B" w:rsidRPr="00DF7A3B">
          <w:rPr>
            <w:rStyle w:val="Hyperlink"/>
            <w:rtl/>
          </w:rPr>
          <w:t>2-9- مد</w:t>
        </w:r>
        <w:r w:rsidR="006B6F1B" w:rsidRPr="00DF7A3B">
          <w:rPr>
            <w:rStyle w:val="Hyperlink"/>
            <w:rFonts w:hint="cs"/>
            <w:rtl/>
          </w:rPr>
          <w:t>ی</w:t>
        </w:r>
        <w:r w:rsidR="006B6F1B" w:rsidRPr="00DF7A3B">
          <w:rPr>
            <w:rStyle w:val="Hyperlink"/>
            <w:rFonts w:hint="eastAsia"/>
            <w:rtl/>
          </w:rPr>
          <w:t>ر</w:t>
        </w:r>
        <w:r w:rsidR="006B6F1B" w:rsidRPr="00DF7A3B">
          <w:rPr>
            <w:rStyle w:val="Hyperlink"/>
            <w:rFonts w:hint="cs"/>
            <w:rtl/>
          </w:rPr>
          <w:t>ی</w:t>
        </w:r>
        <w:r w:rsidR="006B6F1B" w:rsidRPr="00DF7A3B">
          <w:rPr>
            <w:rStyle w:val="Hyperlink"/>
            <w:rFonts w:hint="eastAsia"/>
            <w:rtl/>
          </w:rPr>
          <w:t>ت</w:t>
        </w:r>
        <w:r w:rsidR="006B6F1B" w:rsidRPr="00DF7A3B">
          <w:rPr>
            <w:rStyle w:val="Hyperlink"/>
            <w:rtl/>
          </w:rPr>
          <w:t xml:space="preserve"> اش</w:t>
        </w:r>
        <w:r w:rsidR="006B6F1B" w:rsidRPr="00DF7A3B">
          <w:rPr>
            <w:rStyle w:val="Hyperlink"/>
            <w:rFonts w:hint="cs"/>
            <w:rtl/>
          </w:rPr>
          <w:t>ی</w:t>
        </w:r>
        <w:r w:rsidR="006B6F1B" w:rsidRPr="00DF7A3B">
          <w:rPr>
            <w:rStyle w:val="Hyperlink"/>
            <w:rFonts w:hint="eastAsia"/>
            <w:rtl/>
          </w:rPr>
          <w:t>ا</w:t>
        </w:r>
        <w:r w:rsidR="006B6F1B">
          <w:rPr>
            <w:webHidden/>
            <w:rtl/>
          </w:rPr>
          <w:tab/>
        </w:r>
        <w:r w:rsidR="006B6F1B">
          <w:rPr>
            <w:webHidden/>
            <w:rtl/>
          </w:rPr>
          <w:fldChar w:fldCharType="begin"/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</w:rPr>
          <w:instrText>PAGEREF</w:instrText>
        </w:r>
        <w:r w:rsidR="006B6F1B">
          <w:rPr>
            <w:webHidden/>
            <w:rtl/>
          </w:rPr>
          <w:instrText xml:space="preserve"> _</w:instrText>
        </w:r>
        <w:r w:rsidR="006B6F1B">
          <w:rPr>
            <w:webHidden/>
          </w:rPr>
          <w:instrText>Toc514788395 \h</w:instrText>
        </w:r>
        <w:r w:rsidR="006B6F1B">
          <w:rPr>
            <w:webHidden/>
            <w:rtl/>
          </w:rPr>
          <w:instrText xml:space="preserve"> </w:instrText>
        </w:r>
        <w:r w:rsidR="006B6F1B">
          <w:rPr>
            <w:webHidden/>
            <w:rtl/>
          </w:rPr>
        </w:r>
        <w:r w:rsidR="006B6F1B">
          <w:rPr>
            <w:webHidden/>
            <w:rtl/>
          </w:rPr>
          <w:fldChar w:fldCharType="separate"/>
        </w:r>
        <w:r w:rsidR="00D811F3">
          <w:rPr>
            <w:webHidden/>
            <w:rtl/>
            <w:lang w:bidi="ar-SA"/>
          </w:rPr>
          <w:t>9</w:t>
        </w:r>
        <w:r w:rsidR="006B6F1B">
          <w:rPr>
            <w:webHidden/>
            <w:rtl/>
          </w:rPr>
          <w:fldChar w:fldCharType="end"/>
        </w:r>
      </w:hyperlink>
    </w:p>
    <w:p w14:paraId="2424A183" w14:textId="77777777" w:rsidR="000F079D" w:rsidRPr="009003B7" w:rsidRDefault="004F3947" w:rsidP="000F079D">
      <w:pPr>
        <w:pStyle w:val="ae"/>
        <w:rPr>
          <w:rtl/>
        </w:rPr>
      </w:pPr>
      <w:r w:rsidRPr="00683233">
        <w:rPr>
          <w:rtl/>
        </w:rPr>
        <w:fldChar w:fldCharType="end"/>
      </w:r>
    </w:p>
    <w:p w14:paraId="2C54F1C3" w14:textId="77777777" w:rsidR="00DA2DE4" w:rsidRPr="009003B7" w:rsidRDefault="00DA2DE4">
      <w:pPr>
        <w:bidi w:val="0"/>
        <w:rPr>
          <w:b/>
          <w:bCs/>
          <w:sz w:val="28"/>
          <w:szCs w:val="32"/>
          <w:rtl/>
        </w:rPr>
      </w:pPr>
      <w:r w:rsidRPr="009003B7">
        <w:rPr>
          <w:rtl/>
        </w:rPr>
        <w:br w:type="page"/>
      </w:r>
    </w:p>
    <w:p w14:paraId="51CB9124" w14:textId="77777777" w:rsidR="000F079D" w:rsidRPr="009003B7" w:rsidRDefault="000F079D" w:rsidP="0025780D">
      <w:pPr>
        <w:pStyle w:val="ad"/>
        <w:ind w:hanging="2"/>
        <w:rPr>
          <w:rtl/>
        </w:rPr>
      </w:pPr>
      <w:r w:rsidRPr="009003B7">
        <w:rPr>
          <w:rFonts w:hint="cs"/>
          <w:rtl/>
        </w:rPr>
        <w:lastRenderedPageBreak/>
        <w:t>فهرست اش</w:t>
      </w:r>
      <w:bookmarkStart w:id="4" w:name="فهرست۲"/>
      <w:bookmarkEnd w:id="4"/>
      <w:r w:rsidRPr="009003B7">
        <w:rPr>
          <w:rFonts w:hint="cs"/>
          <w:rtl/>
        </w:rPr>
        <w:t>کال</w:t>
      </w:r>
    </w:p>
    <w:p w14:paraId="334988C7" w14:textId="77777777" w:rsidR="00762AF7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9003B7">
        <w:rPr>
          <w:rtl/>
          <w:lang w:bidi="ar-SA"/>
        </w:rPr>
        <w:fldChar w:fldCharType="begin"/>
      </w:r>
      <w:r w:rsidR="00506183" w:rsidRPr="009003B7">
        <w:instrText>TOC</w:instrText>
      </w:r>
      <w:r w:rsidR="00506183" w:rsidRPr="009003B7">
        <w:rPr>
          <w:rtl/>
        </w:rPr>
        <w:instrText xml:space="preserve"> \</w:instrText>
      </w:r>
      <w:r w:rsidR="00506183" w:rsidRPr="009003B7">
        <w:instrText>h \z \t</w:instrText>
      </w:r>
      <w:r w:rsidR="00506183" w:rsidRPr="009003B7">
        <w:rPr>
          <w:rtl/>
        </w:rPr>
        <w:instrText xml:space="preserve"> "زيرنويس شکل,1" \</w:instrText>
      </w:r>
      <w:r w:rsidR="00506183" w:rsidRPr="009003B7">
        <w:instrText>c "Figure</w:instrText>
      </w:r>
      <w:r w:rsidR="00506183" w:rsidRPr="009003B7">
        <w:rPr>
          <w:rtl/>
        </w:rPr>
        <w:instrText xml:space="preserve">" </w:instrText>
      </w:r>
      <w:r w:rsidRPr="009003B7">
        <w:rPr>
          <w:rtl/>
          <w:lang w:bidi="ar-SA"/>
        </w:rPr>
        <w:fldChar w:fldCharType="separate"/>
      </w:r>
      <w:hyperlink w:anchor="_Toc510525675" w:history="1">
        <w:r w:rsidR="00762AF7" w:rsidRPr="006255B2">
          <w:rPr>
            <w:rStyle w:val="Hyperlink"/>
            <w:noProof/>
            <w:rtl/>
          </w:rPr>
          <w:t>شکل (1-1) معماري كلان اينترنت اشياء (نهايي شده تا اين نسخه از سند)</w:t>
        </w:r>
        <w:r w:rsidR="00762AF7">
          <w:rPr>
            <w:noProof/>
            <w:webHidden/>
            <w:rtl/>
          </w:rPr>
          <w:tab/>
        </w:r>
        <w:r w:rsidR="00762AF7">
          <w:rPr>
            <w:noProof/>
            <w:webHidden/>
            <w:rtl/>
          </w:rPr>
          <w:fldChar w:fldCharType="begin"/>
        </w:r>
        <w:r w:rsidR="00762AF7">
          <w:rPr>
            <w:noProof/>
            <w:webHidden/>
            <w:rtl/>
          </w:rPr>
          <w:instrText xml:space="preserve"> </w:instrText>
        </w:r>
        <w:r w:rsidR="00762AF7">
          <w:rPr>
            <w:noProof/>
            <w:webHidden/>
          </w:rPr>
          <w:instrText>PAGEREF</w:instrText>
        </w:r>
        <w:r w:rsidR="00762AF7">
          <w:rPr>
            <w:noProof/>
            <w:webHidden/>
            <w:rtl/>
          </w:rPr>
          <w:instrText xml:space="preserve"> _</w:instrText>
        </w:r>
        <w:r w:rsidR="00762AF7">
          <w:rPr>
            <w:noProof/>
            <w:webHidden/>
          </w:rPr>
          <w:instrText>Toc510525675 \h</w:instrText>
        </w:r>
        <w:r w:rsidR="00762AF7">
          <w:rPr>
            <w:noProof/>
            <w:webHidden/>
            <w:rtl/>
          </w:rPr>
          <w:instrText xml:space="preserve"> </w:instrText>
        </w:r>
        <w:r w:rsidR="00762AF7">
          <w:rPr>
            <w:noProof/>
            <w:webHidden/>
            <w:rtl/>
          </w:rPr>
        </w:r>
        <w:r w:rsidR="00762AF7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2</w:t>
        </w:r>
        <w:r w:rsidR="00762AF7">
          <w:rPr>
            <w:noProof/>
            <w:webHidden/>
            <w:rtl/>
          </w:rPr>
          <w:fldChar w:fldCharType="end"/>
        </w:r>
      </w:hyperlink>
    </w:p>
    <w:p w14:paraId="5B0E23B3" w14:textId="77777777" w:rsidR="000F079D" w:rsidRPr="009003B7" w:rsidRDefault="004F3947" w:rsidP="0025780D">
      <w:pPr>
        <w:pStyle w:val="ad"/>
        <w:ind w:hanging="2"/>
        <w:rPr>
          <w:rtl/>
        </w:rPr>
      </w:pPr>
      <w:r w:rsidRPr="009003B7">
        <w:rPr>
          <w:rtl/>
        </w:rPr>
        <w:fldChar w:fldCharType="end"/>
      </w:r>
      <w:r w:rsidR="000F079D" w:rsidRPr="009003B7">
        <w:rPr>
          <w:rtl/>
        </w:rPr>
        <w:br w:type="page"/>
      </w:r>
      <w:r w:rsidR="000F079D" w:rsidRPr="009003B7">
        <w:rPr>
          <w:rFonts w:hint="cs"/>
          <w:rtl/>
        </w:rPr>
        <w:lastRenderedPageBreak/>
        <w:t>فهرست ج</w:t>
      </w:r>
      <w:bookmarkStart w:id="5" w:name="فهرست۳"/>
      <w:bookmarkEnd w:id="5"/>
      <w:r w:rsidR="000F079D" w:rsidRPr="009003B7">
        <w:rPr>
          <w:rFonts w:hint="cs"/>
          <w:rtl/>
        </w:rPr>
        <w:t>داول</w:t>
      </w:r>
    </w:p>
    <w:p w14:paraId="4B4C59A7" w14:textId="77777777" w:rsidR="00D273E3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 w:rsidRPr="009003B7">
        <w:rPr>
          <w:noProof/>
          <w:rtl/>
          <w:lang w:bidi="ar-SA"/>
        </w:rPr>
        <w:fldChar w:fldCharType="begin"/>
      </w:r>
      <w:r w:rsidR="000F079D" w:rsidRPr="009003B7">
        <w:rPr>
          <w:rFonts w:hint="cs"/>
          <w:noProof/>
        </w:rPr>
        <w:instrText>TOC</w:instrText>
      </w:r>
      <w:r w:rsidR="000F079D" w:rsidRPr="009003B7">
        <w:rPr>
          <w:rFonts w:hint="cs"/>
          <w:noProof/>
          <w:rtl/>
        </w:rPr>
        <w:instrText xml:space="preserve"> \</w:instrText>
      </w:r>
      <w:r w:rsidR="000F079D" w:rsidRPr="009003B7">
        <w:rPr>
          <w:rFonts w:hint="cs"/>
          <w:noProof/>
        </w:rPr>
        <w:instrText>h \z \t</w:instrText>
      </w:r>
      <w:r w:rsidR="000F079D" w:rsidRPr="009003B7">
        <w:rPr>
          <w:rFonts w:hint="cs"/>
          <w:noProof/>
          <w:rtl/>
        </w:rPr>
        <w:instrText xml:space="preserve"> "بالانويس جدول" \</w:instrText>
      </w:r>
      <w:r w:rsidR="000F079D" w:rsidRPr="009003B7">
        <w:rPr>
          <w:rFonts w:hint="cs"/>
          <w:noProof/>
        </w:rPr>
        <w:instrText>c</w:instrText>
      </w:r>
      <w:r w:rsidRPr="009003B7">
        <w:rPr>
          <w:noProof/>
          <w:rtl/>
          <w:lang w:bidi="ar-SA"/>
        </w:rPr>
        <w:fldChar w:fldCharType="separate"/>
      </w:r>
      <w:hyperlink w:anchor="_Toc514788574" w:history="1">
        <w:r w:rsidR="00D273E3" w:rsidRPr="00A62BA0">
          <w:rPr>
            <w:rStyle w:val="Hyperlink"/>
            <w:noProof/>
            <w:rtl/>
          </w:rPr>
          <w:t>جدول (2-1) نيازمندي‌هاي كاركردي درگاه‌هاي ارتباطي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Toc514788574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4</w:t>
        </w:r>
        <w:r w:rsidR="00D273E3">
          <w:rPr>
            <w:noProof/>
            <w:webHidden/>
            <w:rtl/>
          </w:rPr>
          <w:fldChar w:fldCharType="end"/>
        </w:r>
      </w:hyperlink>
    </w:p>
    <w:p w14:paraId="4B183668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5" w:history="1">
        <w:r w:rsidR="00D273E3" w:rsidRPr="00A62BA0">
          <w:rPr>
            <w:rStyle w:val="Hyperlink"/>
            <w:noProof/>
            <w:rtl/>
          </w:rPr>
          <w:t>جدول (2-2) نيازمندي‌هاي سرويس‌هاي پايه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Toc514788575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5</w:t>
        </w:r>
        <w:r w:rsidR="00D273E3">
          <w:rPr>
            <w:noProof/>
            <w:webHidden/>
            <w:rtl/>
          </w:rPr>
          <w:fldChar w:fldCharType="end"/>
        </w:r>
      </w:hyperlink>
    </w:p>
    <w:p w14:paraId="7AEC0C58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6" w:history="1">
        <w:r w:rsidR="00D273E3" w:rsidRPr="00A62BA0">
          <w:rPr>
            <w:rStyle w:val="Hyperlink"/>
            <w:noProof/>
            <w:rtl/>
          </w:rPr>
          <w:t>جدول (2-3) نيازمندي‌هاي تنظيمات كلي پروتكل ارتباطي شي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Toc514788576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6</w:t>
        </w:r>
        <w:r w:rsidR="00D273E3">
          <w:rPr>
            <w:noProof/>
            <w:webHidden/>
            <w:rtl/>
          </w:rPr>
          <w:fldChar w:fldCharType="end"/>
        </w:r>
      </w:hyperlink>
    </w:p>
    <w:p w14:paraId="4CA280A2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7" w:history="1">
        <w:r w:rsidR="00D273E3" w:rsidRPr="00A62BA0">
          <w:rPr>
            <w:rStyle w:val="Hyperlink"/>
            <w:noProof/>
            <w:rtl/>
          </w:rPr>
          <w:t>جدول (2-4) ن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ازمن</w:t>
        </w:r>
        <w:r w:rsidR="00D273E3" w:rsidRPr="00A62BA0">
          <w:rPr>
            <w:rStyle w:val="Hyperlink"/>
            <w:noProof/>
            <w:rtl/>
          </w:rPr>
          <w:t>د</w:t>
        </w:r>
        <w:r w:rsidR="00D273E3" w:rsidRPr="00A62BA0">
          <w:rPr>
            <w:rStyle w:val="Hyperlink"/>
            <w:rFonts w:hint="cs"/>
            <w:noProof/>
            <w:rtl/>
          </w:rPr>
          <w:t>ی‌</w:t>
        </w:r>
        <w:r w:rsidR="00D273E3" w:rsidRPr="00A62BA0">
          <w:rPr>
            <w:rStyle w:val="Hyperlink"/>
            <w:rFonts w:hint="eastAsia"/>
            <w:noProof/>
            <w:rtl/>
          </w:rPr>
          <w:t>ها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واسط کاربر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برا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تنظ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مات</w:t>
        </w:r>
        <w:r w:rsidR="00D273E3" w:rsidRPr="00A62BA0">
          <w:rPr>
            <w:rStyle w:val="Hyperlink"/>
            <w:noProof/>
            <w:rtl/>
          </w:rPr>
          <w:t xml:space="preserve"> </w:t>
        </w:r>
        <w:r w:rsidR="00D273E3" w:rsidRPr="00A62BA0">
          <w:rPr>
            <w:rStyle w:val="Hyperlink"/>
            <w:noProof/>
          </w:rPr>
          <w:t>Device Activation</w:t>
        </w:r>
        <w:r w:rsidR="00D273E3" w:rsidRPr="00A62BA0">
          <w:rPr>
            <w:rStyle w:val="Hyperlink"/>
            <w:noProof/>
            <w:rtl/>
          </w:rPr>
          <w:t xml:space="preserve"> پروتکل </w:t>
        </w:r>
        <w:r w:rsidR="00D273E3" w:rsidRPr="00A62BA0">
          <w:rPr>
            <w:rStyle w:val="Hyperlink"/>
            <w:noProof/>
          </w:rPr>
          <w:t>LoRaWAN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Toc514788577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6</w:t>
        </w:r>
        <w:r w:rsidR="00D273E3">
          <w:rPr>
            <w:noProof/>
            <w:webHidden/>
            <w:rtl/>
          </w:rPr>
          <w:fldChar w:fldCharType="end"/>
        </w:r>
      </w:hyperlink>
    </w:p>
    <w:p w14:paraId="112D99A7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8" w:history="1">
        <w:r w:rsidR="00D273E3" w:rsidRPr="00A62BA0">
          <w:rPr>
            <w:rStyle w:val="Hyperlink"/>
            <w:noProof/>
            <w:rtl/>
          </w:rPr>
          <w:t>جدول (2-5) ن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ازمند</w:t>
        </w:r>
        <w:r w:rsidR="00D273E3" w:rsidRPr="00A62BA0">
          <w:rPr>
            <w:rStyle w:val="Hyperlink"/>
            <w:rFonts w:hint="cs"/>
            <w:noProof/>
            <w:rtl/>
          </w:rPr>
          <w:t>ی‌</w:t>
        </w:r>
        <w:r w:rsidR="00D273E3" w:rsidRPr="00A62BA0">
          <w:rPr>
            <w:rStyle w:val="Hyperlink"/>
            <w:rFonts w:hint="eastAsia"/>
            <w:noProof/>
            <w:rtl/>
          </w:rPr>
          <w:t>ها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واسط کاربر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برا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noProof/>
            <w:rtl/>
          </w:rPr>
          <w:t xml:space="preserve"> دستورات </w:t>
        </w:r>
        <w:r w:rsidR="00D273E3" w:rsidRPr="00A62BA0">
          <w:rPr>
            <w:rStyle w:val="Hyperlink"/>
            <w:noProof/>
          </w:rPr>
          <w:t>MAC</w:t>
        </w:r>
        <w:r w:rsidR="00D273E3" w:rsidRPr="00A62BA0">
          <w:rPr>
            <w:rStyle w:val="Hyperlink"/>
            <w:noProof/>
            <w:rtl/>
          </w:rPr>
          <w:t xml:space="preserve"> پروتکل </w:t>
        </w:r>
        <w:r w:rsidR="00D273E3" w:rsidRPr="00A62BA0">
          <w:rPr>
            <w:rStyle w:val="Hyperlink"/>
            <w:noProof/>
          </w:rPr>
          <w:t>LoRaWAN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Toc514788578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7</w:t>
        </w:r>
        <w:r w:rsidR="00D273E3">
          <w:rPr>
            <w:noProof/>
            <w:webHidden/>
            <w:rtl/>
          </w:rPr>
          <w:fldChar w:fldCharType="end"/>
        </w:r>
      </w:hyperlink>
    </w:p>
    <w:p w14:paraId="1D6C4422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79" w:history="1">
        <w:r w:rsidR="00D273E3" w:rsidRPr="00A62BA0">
          <w:rPr>
            <w:rStyle w:val="Hyperlink"/>
            <w:noProof/>
            <w:rtl/>
          </w:rPr>
          <w:t xml:space="preserve">جدول (2-6) نيازمندي‌هاي پروتكل كنترلي </w:t>
        </w:r>
        <w:r w:rsidR="00D273E3" w:rsidRPr="00A62BA0">
          <w:rPr>
            <w:rStyle w:val="Hyperlink"/>
            <w:noProof/>
          </w:rPr>
          <w:t>LoRaWAN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Toc514788579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7</w:t>
        </w:r>
        <w:r w:rsidR="00D273E3">
          <w:rPr>
            <w:noProof/>
            <w:webHidden/>
            <w:rtl/>
          </w:rPr>
          <w:fldChar w:fldCharType="end"/>
        </w:r>
      </w:hyperlink>
    </w:p>
    <w:p w14:paraId="5D7E831F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0" w:history="1">
        <w:r w:rsidR="00D273E3" w:rsidRPr="00A62BA0">
          <w:rPr>
            <w:rStyle w:val="Hyperlink"/>
            <w:noProof/>
            <w:rtl/>
          </w:rPr>
          <w:t xml:space="preserve">جدول (2-7) نيازمندي‌هاي پروتكل داده اتصال به </w:t>
        </w:r>
        <w:r w:rsidR="00D273E3" w:rsidRPr="00A62BA0">
          <w:rPr>
            <w:rStyle w:val="Hyperlink"/>
            <w:noProof/>
          </w:rPr>
          <w:t>LoRaWAN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Toc514788580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8</w:t>
        </w:r>
        <w:r w:rsidR="00D273E3">
          <w:rPr>
            <w:noProof/>
            <w:webHidden/>
            <w:rtl/>
          </w:rPr>
          <w:fldChar w:fldCharType="end"/>
        </w:r>
      </w:hyperlink>
    </w:p>
    <w:p w14:paraId="597933FF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1" w:history="1">
        <w:r w:rsidR="00D273E3" w:rsidRPr="00A62BA0">
          <w:rPr>
            <w:rStyle w:val="Hyperlink"/>
            <w:noProof/>
            <w:rtl/>
          </w:rPr>
          <w:t xml:space="preserve">جدول (2-8) نيازمندي‌هاي سرويس </w:t>
        </w:r>
        <w:r w:rsidR="00D273E3" w:rsidRPr="00A62BA0">
          <w:rPr>
            <w:rStyle w:val="Hyperlink"/>
            <w:noProof/>
          </w:rPr>
          <w:t>Up-Link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Toc514788581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9</w:t>
        </w:r>
        <w:r w:rsidR="00D273E3">
          <w:rPr>
            <w:noProof/>
            <w:webHidden/>
            <w:rtl/>
          </w:rPr>
          <w:fldChar w:fldCharType="end"/>
        </w:r>
      </w:hyperlink>
    </w:p>
    <w:p w14:paraId="19CCA185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2" w:history="1">
        <w:r w:rsidR="00D273E3" w:rsidRPr="00A62BA0">
          <w:rPr>
            <w:rStyle w:val="Hyperlink"/>
            <w:noProof/>
            <w:rtl/>
          </w:rPr>
          <w:t xml:space="preserve">جدول (2-9) نيازمندي‌هاي سرويس </w:t>
        </w:r>
        <w:r w:rsidR="00D273E3" w:rsidRPr="00A62BA0">
          <w:rPr>
            <w:rStyle w:val="Hyperlink"/>
            <w:noProof/>
          </w:rPr>
          <w:t>Down-Link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Toc514788582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9</w:t>
        </w:r>
        <w:r w:rsidR="00D273E3">
          <w:rPr>
            <w:noProof/>
            <w:webHidden/>
            <w:rtl/>
          </w:rPr>
          <w:fldChar w:fldCharType="end"/>
        </w:r>
      </w:hyperlink>
    </w:p>
    <w:p w14:paraId="5A5D23A9" w14:textId="77777777" w:rsidR="00D273E3" w:rsidRDefault="007E659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88583" w:history="1">
        <w:r w:rsidR="00D273E3" w:rsidRPr="00A62BA0">
          <w:rPr>
            <w:rStyle w:val="Hyperlink"/>
            <w:noProof/>
            <w:rtl/>
          </w:rPr>
          <w:t>جدول (2-10) نيازمندي‌هاي مد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ر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ت</w:t>
        </w:r>
        <w:r w:rsidR="00D273E3" w:rsidRPr="00A62BA0">
          <w:rPr>
            <w:rStyle w:val="Hyperlink"/>
            <w:noProof/>
            <w:rtl/>
          </w:rPr>
          <w:t xml:space="preserve"> اش</w:t>
        </w:r>
        <w:r w:rsidR="00D273E3" w:rsidRPr="00A62BA0">
          <w:rPr>
            <w:rStyle w:val="Hyperlink"/>
            <w:rFonts w:hint="cs"/>
            <w:noProof/>
            <w:rtl/>
          </w:rPr>
          <w:t>ی</w:t>
        </w:r>
        <w:r w:rsidR="00D273E3" w:rsidRPr="00A62BA0">
          <w:rPr>
            <w:rStyle w:val="Hyperlink"/>
            <w:rFonts w:hint="eastAsia"/>
            <w:noProof/>
            <w:rtl/>
          </w:rPr>
          <w:t>ا</w:t>
        </w:r>
        <w:r w:rsidR="00D273E3">
          <w:rPr>
            <w:noProof/>
            <w:webHidden/>
            <w:rtl/>
          </w:rPr>
          <w:tab/>
        </w:r>
        <w:r w:rsidR="00D273E3">
          <w:rPr>
            <w:noProof/>
            <w:webHidden/>
            <w:rtl/>
          </w:rPr>
          <w:fldChar w:fldCharType="begin"/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</w:rPr>
          <w:instrText>PAGEREF</w:instrText>
        </w:r>
        <w:r w:rsidR="00D273E3">
          <w:rPr>
            <w:noProof/>
            <w:webHidden/>
            <w:rtl/>
          </w:rPr>
          <w:instrText xml:space="preserve"> _</w:instrText>
        </w:r>
        <w:r w:rsidR="00D273E3">
          <w:rPr>
            <w:noProof/>
            <w:webHidden/>
          </w:rPr>
          <w:instrText>Toc514788583 \h</w:instrText>
        </w:r>
        <w:r w:rsidR="00D273E3">
          <w:rPr>
            <w:noProof/>
            <w:webHidden/>
            <w:rtl/>
          </w:rPr>
          <w:instrText xml:space="preserve"> </w:instrText>
        </w:r>
        <w:r w:rsidR="00D273E3">
          <w:rPr>
            <w:noProof/>
            <w:webHidden/>
            <w:rtl/>
          </w:rPr>
        </w:r>
        <w:r w:rsidR="00D273E3">
          <w:rPr>
            <w:noProof/>
            <w:webHidden/>
            <w:rtl/>
          </w:rPr>
          <w:fldChar w:fldCharType="separate"/>
        </w:r>
        <w:r w:rsidR="00D811F3">
          <w:rPr>
            <w:noProof/>
            <w:webHidden/>
            <w:rtl/>
            <w:lang w:bidi="ar-SA"/>
          </w:rPr>
          <w:t>10</w:t>
        </w:r>
        <w:r w:rsidR="00D273E3">
          <w:rPr>
            <w:noProof/>
            <w:webHidden/>
            <w:rtl/>
          </w:rPr>
          <w:fldChar w:fldCharType="end"/>
        </w:r>
      </w:hyperlink>
    </w:p>
    <w:p w14:paraId="5B2EE37A" w14:textId="77777777" w:rsidR="000F079D" w:rsidRPr="009003B7" w:rsidRDefault="004F3947" w:rsidP="00BA1938">
      <w:pPr>
        <w:pStyle w:val="af"/>
        <w:jc w:val="center"/>
        <w:rPr>
          <w:bCs/>
          <w:noProof/>
          <w:rtl/>
        </w:rPr>
      </w:pPr>
      <w:r w:rsidRPr="009003B7">
        <w:rPr>
          <w:bCs/>
          <w:noProof/>
          <w:rtl/>
        </w:rPr>
        <w:fldChar w:fldCharType="end"/>
      </w:r>
    </w:p>
    <w:p w14:paraId="30D99710" w14:textId="77777777" w:rsidR="00935D49" w:rsidRPr="009003B7" w:rsidRDefault="00935D49" w:rsidP="000F079D">
      <w:pPr>
        <w:rPr>
          <w:rtl/>
        </w:rPr>
        <w:sectPr w:rsidR="00935D49" w:rsidRPr="009003B7" w:rsidSect="000731A3">
          <w:headerReference w:type="default" r:id="rId17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26850F30" w14:textId="77777777" w:rsidR="00E402AB" w:rsidRPr="009003B7" w:rsidRDefault="00E402AB" w:rsidP="006637DB">
      <w:pPr>
        <w:pStyle w:val="a0"/>
        <w:numPr>
          <w:ilvl w:val="0"/>
          <w:numId w:val="30"/>
        </w:numPr>
        <w:spacing w:after="3900"/>
      </w:pPr>
      <w:bookmarkStart w:id="6" w:name="_Toc209236399"/>
      <w:r w:rsidRPr="009003B7">
        <w:rPr>
          <w:rtl/>
        </w:rPr>
        <w:lastRenderedPageBreak/>
        <w:br/>
      </w:r>
      <w:bookmarkStart w:id="7" w:name="فصل۱"/>
      <w:bookmarkStart w:id="8" w:name="_Toc514788383"/>
      <w:bookmarkEnd w:id="7"/>
      <w:r w:rsidR="006637DB" w:rsidRPr="009003B7">
        <w:rPr>
          <w:rFonts w:hint="cs"/>
          <w:rtl/>
        </w:rPr>
        <w:t>مقدمه</w:t>
      </w:r>
      <w:bookmarkEnd w:id="8"/>
      <w:r w:rsidR="006637DB" w:rsidRPr="009003B7">
        <w:rPr>
          <w:rFonts w:hint="cs"/>
          <w:rtl/>
        </w:rPr>
        <w:t xml:space="preserve"> </w:t>
      </w:r>
    </w:p>
    <w:p w14:paraId="54D46B3D" w14:textId="359E9543" w:rsidR="00F60887" w:rsidRDefault="00F60887" w:rsidP="00F60887">
      <w:pPr>
        <w:pStyle w:val="aa"/>
        <w:rPr>
          <w:rtl/>
        </w:rPr>
      </w:pPr>
      <w:r>
        <w:rPr>
          <w:rtl/>
        </w:rPr>
        <w:t xml:space="preserve">پلتفرم اينترنت اشياء كه در اين پروژه توسعه داده مي‌شود مي‌بايست نيازمندي‌هاي مطرح شده در </w:t>
      </w:r>
      <w:r>
        <w:t>RFP</w:t>
      </w:r>
      <w:r>
        <w:rPr>
          <w:rtl/>
        </w:rPr>
        <w:t xml:space="preserve"> را برآورده نمايد. از آنجايي كه اين نيازمندي‌ها به صورت كلي در </w:t>
      </w:r>
      <w:r>
        <w:t>RFP</w:t>
      </w:r>
      <w:r>
        <w:rPr>
          <w:rtl/>
        </w:rPr>
        <w:t xml:space="preserve"> بيان شده است، لازم است در اين مقطع، قبل از شروع توسعه سامانه نيازمندي‌هاي آن به صورت دقيق استخراج شده و به توافق طرفين برسد.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سند، نيازمندي‌هاي كاركردي مد نظر در سامانه در بخش ارتباطات </w:t>
      </w:r>
      <w:r>
        <w:rPr>
          <w:rFonts w:hint="cs"/>
          <w:rtl/>
        </w:rPr>
        <w:t xml:space="preserve">با اشیا </w:t>
      </w:r>
      <w:r>
        <w:rPr>
          <w:rtl/>
        </w:rPr>
        <w:t>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پروتکل </w:t>
      </w:r>
      <w:proofErr w:type="spellStart"/>
      <w:r>
        <w:t>LoRaWAN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>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های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 و </w:t>
      </w:r>
      <w:r>
        <w:rPr>
          <w:rFonts w:hint="cs"/>
          <w:rtl/>
        </w:rPr>
        <w:t xml:space="preserve">نحوه </w:t>
      </w: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 به صورت دقيق و با جزييات بيان مي‌كند. پس از نهايي‌سازي، اين سند مبناي توسعه، تست و تحويل و در نه</w:t>
      </w:r>
      <w:r>
        <w:rPr>
          <w:rFonts w:hint="eastAsia"/>
          <w:rtl/>
        </w:rPr>
        <w:t>ايت</w:t>
      </w:r>
      <w:r>
        <w:rPr>
          <w:rtl/>
        </w:rPr>
        <w:t xml:space="preserve"> تاييد خواهد بود.</w:t>
      </w:r>
    </w:p>
    <w:p w14:paraId="16877BBA" w14:textId="77CBDFE0" w:rsidR="008E5943" w:rsidRPr="009003B7" w:rsidRDefault="00F60887" w:rsidP="00F60887">
      <w:pPr>
        <w:pStyle w:val="aa"/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منظور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لازم است اجزا</w:t>
      </w:r>
      <w:r>
        <w:rPr>
          <w:rFonts w:hint="cs"/>
          <w:rtl/>
        </w:rPr>
        <w:t>ی</w:t>
      </w:r>
      <w:r>
        <w:rPr>
          <w:rtl/>
        </w:rPr>
        <w:t xml:space="preserve"> پلتفرم معرف</w:t>
      </w:r>
      <w:r>
        <w:rPr>
          <w:rFonts w:hint="cs"/>
          <w:rtl/>
        </w:rPr>
        <w:t>ی</w:t>
      </w:r>
      <w:r>
        <w:rPr>
          <w:rtl/>
        </w:rPr>
        <w:t xml:space="preserve"> شود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ادامه اين بخش ابتدا معماري كلي سامانه ارايه شده و در فصل‌ بعد</w:t>
      </w:r>
      <w:r>
        <w:rPr>
          <w:rFonts w:hint="cs"/>
          <w:rtl/>
        </w:rPr>
        <w:t>ی</w:t>
      </w:r>
      <w:r>
        <w:rPr>
          <w:rtl/>
        </w:rPr>
        <w:t xml:space="preserve"> نيازمندي‌هاي كاركردي مد نظر شرح داده مي‌شود.</w:t>
      </w:r>
      <w:r w:rsidR="008E5943" w:rsidRPr="009003B7">
        <w:rPr>
          <w:rFonts w:hint="cs"/>
          <w:rtl/>
        </w:rPr>
        <w:t xml:space="preserve"> </w:t>
      </w:r>
    </w:p>
    <w:p w14:paraId="66A249D6" w14:textId="22158933" w:rsidR="00E81A09" w:rsidRPr="009003B7" w:rsidRDefault="00D80B85" w:rsidP="00744E98">
      <w:pPr>
        <w:pStyle w:val="a1"/>
        <w:rPr>
          <w:rtl/>
        </w:rPr>
      </w:pPr>
      <w:bookmarkStart w:id="9" w:name="_Ref496001055"/>
      <w:bookmarkStart w:id="10" w:name="_Toc514788384"/>
      <w:r w:rsidRPr="009003B7">
        <w:rPr>
          <w:rFonts w:hint="cs"/>
          <w:rtl/>
        </w:rPr>
        <w:t>معماري كلان پلتفرم</w:t>
      </w:r>
      <w:bookmarkEnd w:id="9"/>
      <w:bookmarkEnd w:id="10"/>
    </w:p>
    <w:p w14:paraId="7AF78A94" w14:textId="7B0AEB19" w:rsidR="000A33D9" w:rsidRDefault="00E44C3C" w:rsidP="00D563CD">
      <w:pPr>
        <w:pStyle w:val="aa"/>
        <w:rPr>
          <w:rtl/>
        </w:rPr>
      </w:pPr>
      <w:r w:rsidRPr="009003B7">
        <w:rPr>
          <w:rFonts w:hint="cs"/>
          <w:rtl/>
        </w:rPr>
        <w:t xml:space="preserve">در اين بخش، معماري كلان سامانه شرح داده شده و بر مبناي آن نيازمندي‌هاي بخش‌هاي مختلف در </w:t>
      </w:r>
      <w:r w:rsidR="00D563CD">
        <w:rPr>
          <w:rFonts w:hint="cs"/>
          <w:rtl/>
        </w:rPr>
        <w:t>ارتباط با</w:t>
      </w:r>
      <w:r w:rsidRPr="009003B7">
        <w:rPr>
          <w:rFonts w:hint="cs"/>
          <w:rtl/>
        </w:rPr>
        <w:t xml:space="preserve"> اين سند تشريح مي‌گردد. از آنجايي كه نيازمندي‌ها به تدريج استخراج </w:t>
      </w:r>
      <w:r w:rsidR="005428A8" w:rsidRPr="009003B7">
        <w:rPr>
          <w:rFonts w:hint="cs"/>
          <w:rtl/>
        </w:rPr>
        <w:t>مي‌گرد</w:t>
      </w:r>
      <w:r w:rsidR="005428A8" w:rsidRPr="009003B7">
        <w:rPr>
          <w:rFonts w:hint="eastAsia"/>
          <w:rtl/>
        </w:rPr>
        <w:t>د</w:t>
      </w:r>
      <w:r w:rsidRPr="009003B7">
        <w:rPr>
          <w:rFonts w:hint="cs"/>
          <w:rtl/>
        </w:rPr>
        <w:t>.</w:t>
      </w:r>
      <w:r w:rsidR="000A33D9" w:rsidRPr="009003B7">
        <w:rPr>
          <w:rFonts w:hint="cs"/>
          <w:rtl/>
        </w:rPr>
        <w:t xml:space="preserve"> معماري كلان</w:t>
      </w:r>
      <w:r w:rsidR="00D563CD">
        <w:rPr>
          <w:rFonts w:hint="cs"/>
          <w:rtl/>
        </w:rPr>
        <w:t xml:space="preserve"> </w:t>
      </w:r>
      <w:r w:rsidR="00D563CD">
        <w:rPr>
          <w:rFonts w:hint="cs"/>
          <w:rtl/>
        </w:rPr>
        <w:lastRenderedPageBreak/>
        <w:t>سامانه</w:t>
      </w:r>
      <w:r w:rsidR="000A33D9" w:rsidRPr="009003B7">
        <w:rPr>
          <w:rFonts w:hint="cs"/>
          <w:rtl/>
        </w:rPr>
        <w:t xml:space="preserve">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D811F3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0A33D9" w:rsidRPr="009003B7">
        <w:rPr>
          <w:rFonts w:hint="cs"/>
          <w:rtl/>
        </w:rPr>
        <w:t xml:space="preserve"> نشان داده شده است.</w:t>
      </w:r>
    </w:p>
    <w:p w14:paraId="6142C0AE" w14:textId="72DDBD8D" w:rsidR="002639B0" w:rsidRDefault="002639B0" w:rsidP="002639B0">
      <w:pPr>
        <w:pStyle w:val="aa"/>
        <w:spacing w:after="240"/>
        <w:ind w:firstLine="0"/>
        <w:rPr>
          <w:rtl/>
        </w:rPr>
      </w:pPr>
      <w:r w:rsidRPr="002639B0">
        <w:rPr>
          <w:rFonts w:hint="cs"/>
          <w:b/>
          <w:bCs/>
          <w:rtl/>
        </w:rPr>
        <w:t>نکته</w:t>
      </w:r>
      <w:r>
        <w:rPr>
          <w:rFonts w:hint="cs"/>
          <w:rtl/>
        </w:rPr>
        <w:t xml:space="preserve">: </w:t>
      </w:r>
      <w:r w:rsidRPr="002639B0">
        <w:rPr>
          <w:rFonts w:hint="cs"/>
          <w:u w:val="single"/>
          <w:rtl/>
        </w:rPr>
        <w:t xml:space="preserve">نسخه نهایی معماری سامانه و جزییات آن در سند طراحی معماری ارایه میشود. هدف از  </w:t>
      </w:r>
      <w:r w:rsidRPr="002639B0">
        <w:rPr>
          <w:u w:val="single"/>
          <w:rtl/>
        </w:rPr>
        <w:fldChar w:fldCharType="begin"/>
      </w:r>
      <w:r w:rsidRPr="002639B0">
        <w:rPr>
          <w:u w:val="single"/>
          <w:rtl/>
        </w:rPr>
        <w:instrText xml:space="preserve"> </w:instrText>
      </w:r>
      <w:r w:rsidRPr="002639B0">
        <w:rPr>
          <w:rFonts w:hint="cs"/>
          <w:u w:val="single"/>
        </w:rPr>
        <w:instrText>REF</w:instrText>
      </w:r>
      <w:r w:rsidRPr="002639B0">
        <w:rPr>
          <w:rFonts w:hint="cs"/>
          <w:u w:val="single"/>
          <w:rtl/>
        </w:rPr>
        <w:instrText xml:space="preserve"> _</w:instrText>
      </w:r>
      <w:r w:rsidRPr="002639B0">
        <w:rPr>
          <w:rFonts w:hint="cs"/>
          <w:u w:val="single"/>
        </w:rPr>
        <w:instrText>Ref496011537 \r \h</w:instrText>
      </w:r>
      <w:r w:rsidRPr="002639B0">
        <w:rPr>
          <w:u w:val="single"/>
          <w:rtl/>
        </w:rPr>
        <w:instrText xml:space="preserve">  \* </w:instrText>
      </w:r>
      <w:r w:rsidRPr="002639B0">
        <w:rPr>
          <w:u w:val="single"/>
        </w:rPr>
        <w:instrText>MERGEFORMAT</w:instrText>
      </w:r>
      <w:r w:rsidRPr="002639B0">
        <w:rPr>
          <w:u w:val="single"/>
          <w:rtl/>
        </w:rPr>
        <w:instrText xml:space="preserve"> </w:instrText>
      </w:r>
      <w:r w:rsidRPr="002639B0">
        <w:rPr>
          <w:u w:val="single"/>
          <w:rtl/>
        </w:rPr>
      </w:r>
      <w:r w:rsidRPr="002639B0">
        <w:rPr>
          <w:u w:val="single"/>
          <w:rtl/>
        </w:rPr>
        <w:fldChar w:fldCharType="separate"/>
      </w:r>
      <w:r w:rsidR="00D811F3">
        <w:rPr>
          <w:u w:val="single"/>
          <w:rtl/>
        </w:rPr>
        <w:t>‏شکل (1-1)</w:t>
      </w:r>
      <w:r w:rsidRPr="002639B0">
        <w:rPr>
          <w:u w:val="single"/>
          <w:rtl/>
        </w:rPr>
        <w:fldChar w:fldCharType="end"/>
      </w:r>
      <w:r w:rsidRPr="002639B0">
        <w:rPr>
          <w:rFonts w:hint="cs"/>
          <w:u w:val="single"/>
          <w:rtl/>
        </w:rPr>
        <w:t xml:space="preserve"> فقط نمایش اجزای کلی سامانه است که بتوان بر اساس آن نیازمندی‌ها را تشریح کرد.</w:t>
      </w:r>
    </w:p>
    <w:p w14:paraId="058C48EE" w14:textId="6C9395E9" w:rsidR="00D80B85" w:rsidRPr="009003B7" w:rsidRDefault="002639B0" w:rsidP="000A33D9">
      <w:pPr>
        <w:pStyle w:val="aa"/>
        <w:ind w:firstLine="0"/>
        <w:rPr>
          <w:rtl/>
        </w:rPr>
      </w:pPr>
      <w:r>
        <w:object w:dxaOrig="11558" w:dyaOrig="9968" w14:anchorId="40616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78.7pt" o:ole="">
            <v:imagedata r:id="rId18" o:title=""/>
          </v:shape>
          <o:OLEObject Type="Embed" ProgID="Visio.Drawing.15" ShapeID="_x0000_i1025" DrawAspect="Content" ObjectID="_1592471797" r:id="rId19"/>
        </w:object>
      </w:r>
    </w:p>
    <w:p w14:paraId="71D67AFF" w14:textId="77777777" w:rsidR="000A33D9" w:rsidRPr="009003B7" w:rsidRDefault="000A33D9" w:rsidP="000A33D9">
      <w:pPr>
        <w:pStyle w:val="a5"/>
        <w:numPr>
          <w:ilvl w:val="5"/>
          <w:numId w:val="10"/>
        </w:numPr>
        <w:rPr>
          <w:rtl/>
        </w:rPr>
      </w:pPr>
      <w:bookmarkStart w:id="11" w:name="_Ref496011537"/>
      <w:bookmarkStart w:id="12" w:name="_Toc510525675"/>
      <w:r w:rsidRPr="009003B7">
        <w:rPr>
          <w:rFonts w:hint="cs"/>
          <w:rtl/>
        </w:rPr>
        <w:t xml:space="preserve">معماري كلان اينترنت اشياء </w:t>
      </w:r>
      <w:r w:rsidR="000771F4" w:rsidRPr="009003B7">
        <w:rPr>
          <w:rFonts w:hint="cs"/>
          <w:rtl/>
        </w:rPr>
        <w:t>(نهايي شده تا اين نسخه از سند)</w:t>
      </w:r>
      <w:bookmarkEnd w:id="11"/>
      <w:bookmarkEnd w:id="12"/>
    </w:p>
    <w:p w14:paraId="4C396CBE" w14:textId="2CAB789A" w:rsidR="005A47CB" w:rsidRPr="009003B7" w:rsidRDefault="005A47CB" w:rsidP="002639B0">
      <w:pPr>
        <w:pStyle w:val="aa"/>
        <w:rPr>
          <w:rFonts w:cs="Times New Roman"/>
          <w:rtl/>
        </w:rPr>
      </w:pPr>
      <w:r w:rsidRPr="009003B7">
        <w:rPr>
          <w:rFonts w:hint="cs"/>
          <w:rtl/>
        </w:rPr>
        <w:t xml:space="preserve">در اين معماري براي هر تكنولوژي ارتباطي يك </w:t>
      </w:r>
      <w:r w:rsidRPr="009003B7">
        <w:t>Gateway</w:t>
      </w:r>
      <w:r w:rsidRPr="009003B7">
        <w:rPr>
          <w:rFonts w:hint="cs"/>
          <w:rtl/>
        </w:rPr>
        <w:t xml:space="preserve"> در نظر گرفته شده است كه از پروتكل ارتباطي مذكور با اشياء در تماس است. سرويس </w:t>
      </w:r>
      <w:r w:rsidRPr="009003B7">
        <w:t>Connectivity</w:t>
      </w:r>
      <w:r w:rsidRPr="009003B7">
        <w:rPr>
          <w:rFonts w:hint="cs"/>
          <w:rtl/>
        </w:rPr>
        <w:t xml:space="preserve">، جزييات </w:t>
      </w:r>
      <w:r w:rsidR="005428A8" w:rsidRPr="009003B7">
        <w:rPr>
          <w:rFonts w:hint="cs"/>
          <w:rtl/>
        </w:rPr>
        <w:t>پروتكل‌ها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ارتباطي را از ساير بخش‌هاي پلتفرم مخفي مي‌كند. سرويس‌هاي پايه‌اي </w:t>
      </w:r>
      <w:r w:rsidR="002639B0">
        <w:t>Down-Link (Set)</w:t>
      </w:r>
      <w:r w:rsidRPr="009003B7">
        <w:rPr>
          <w:rFonts w:hint="cs"/>
          <w:rtl/>
        </w:rPr>
        <w:t xml:space="preserve"> و </w:t>
      </w:r>
      <w:r w:rsidR="002639B0">
        <w:t>Up-Link (Push)</w:t>
      </w:r>
      <w:r w:rsidRPr="009003B7">
        <w:rPr>
          <w:rFonts w:hint="cs"/>
          <w:rtl/>
        </w:rPr>
        <w:t xml:space="preserve">، تعاملات اشياء با پلتفرم هستند. پايگاه‌داده‌ها براي نگهداري داده‌هاي اشياء و ساير تنظيمات مورد نياز در پلتفرم در نظر گرفته شده است. </w:t>
      </w:r>
      <w:r w:rsidR="002639B0">
        <w:rPr>
          <w:rFonts w:hint="cs"/>
          <w:rtl/>
        </w:rPr>
        <w:t xml:space="preserve">برای هر کاربر یک </w:t>
      </w:r>
      <w:r w:rsidR="002639B0">
        <w:t>Container</w:t>
      </w:r>
      <w:r w:rsidR="002639B0">
        <w:rPr>
          <w:rFonts w:hint="cs"/>
          <w:rtl/>
        </w:rPr>
        <w:t xml:space="preserve"> وجود دارد که کدهای سناریوها و کدکها در آن اجرا </w:t>
      </w:r>
      <w:r w:rsidR="002639B0">
        <w:rPr>
          <w:rFonts w:hint="cs"/>
          <w:rtl/>
        </w:rPr>
        <w:lastRenderedPageBreak/>
        <w:t xml:space="preserve">می‌شود. </w:t>
      </w:r>
      <w:r w:rsidR="002639B0">
        <w:t>API Server</w:t>
      </w:r>
      <w:r w:rsidR="002639B0">
        <w:rPr>
          <w:rFonts w:hint="cs"/>
          <w:rtl/>
        </w:rPr>
        <w:t xml:space="preserve">، همه </w:t>
      </w:r>
      <w:r w:rsidR="002639B0">
        <w:t>API</w:t>
      </w:r>
      <w:r w:rsidR="002639B0">
        <w:rPr>
          <w:rFonts w:hint="cs"/>
          <w:rtl/>
        </w:rPr>
        <w:t xml:space="preserve">های لازم برای توسعه </w:t>
      </w:r>
      <w:r w:rsidR="002639B0">
        <w:t>UI</w:t>
      </w:r>
      <w:r w:rsidR="002639B0">
        <w:rPr>
          <w:rFonts w:hint="cs"/>
          <w:rtl/>
        </w:rPr>
        <w:t xml:space="preserve"> (چه وب و چه </w:t>
      </w:r>
      <w:r w:rsidR="002639B0">
        <w:t>mobile</w:t>
      </w:r>
      <w:r w:rsidR="002639B0">
        <w:rPr>
          <w:rFonts w:hint="cs"/>
          <w:rtl/>
        </w:rPr>
        <w:t xml:space="preserve">) در اختیار قرار می‌دهد. </w:t>
      </w:r>
    </w:p>
    <w:p w14:paraId="520D8246" w14:textId="77777777" w:rsidR="005A47CB" w:rsidRPr="009003B7" w:rsidRDefault="005A47CB" w:rsidP="005A47CB">
      <w:pPr>
        <w:pStyle w:val="aa"/>
        <w:rPr>
          <w:rtl/>
        </w:rPr>
      </w:pPr>
    </w:p>
    <w:p w14:paraId="6B4B9BAE" w14:textId="77777777" w:rsidR="005F4C27" w:rsidRPr="009003B7" w:rsidRDefault="005F4C27" w:rsidP="005F4C27">
      <w:pPr>
        <w:pStyle w:val="af"/>
        <w:jc w:val="center"/>
        <w:rPr>
          <w:bCs/>
          <w:noProof/>
          <w:rtl/>
        </w:rPr>
      </w:pPr>
    </w:p>
    <w:p w14:paraId="4EA063C3" w14:textId="77777777" w:rsidR="005F4C27" w:rsidRPr="009003B7" w:rsidRDefault="005F4C27" w:rsidP="005F4C27">
      <w:pPr>
        <w:rPr>
          <w:rtl/>
        </w:rPr>
        <w:sectPr w:rsidR="005F4C27" w:rsidRPr="009003B7" w:rsidSect="008A056F">
          <w:headerReference w:type="default" r:id="rId20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08"/>
          <w:titlePg/>
          <w:bidi/>
          <w:rtlGutter/>
          <w:docGrid w:linePitch="360"/>
        </w:sectPr>
      </w:pPr>
    </w:p>
    <w:p w14:paraId="7A200BEC" w14:textId="77777777" w:rsidR="005F4C27" w:rsidRPr="009003B7" w:rsidRDefault="005F4C27" w:rsidP="005F4C27">
      <w:pPr>
        <w:pStyle w:val="a0"/>
        <w:numPr>
          <w:ilvl w:val="0"/>
          <w:numId w:val="30"/>
        </w:numPr>
        <w:spacing w:after="3900"/>
      </w:pPr>
      <w:r w:rsidRPr="009003B7">
        <w:rPr>
          <w:rtl/>
        </w:rPr>
        <w:lastRenderedPageBreak/>
        <w:br/>
      </w:r>
      <w:bookmarkStart w:id="13" w:name="_Toc514788385"/>
      <w:r w:rsidRPr="009003B7">
        <w:rPr>
          <w:rFonts w:hint="cs"/>
          <w:rtl/>
        </w:rPr>
        <w:t>نيازمندي‌هاي كاركردي</w:t>
      </w:r>
      <w:bookmarkEnd w:id="13"/>
    </w:p>
    <w:p w14:paraId="3A766601" w14:textId="0F6436AD" w:rsidR="00F86E6B" w:rsidRPr="009003B7" w:rsidRDefault="00F86E6B" w:rsidP="00D563CD">
      <w:pPr>
        <w:pStyle w:val="aa"/>
        <w:rPr>
          <w:rtl/>
        </w:rPr>
      </w:pPr>
      <w:r w:rsidRPr="009003B7">
        <w:rPr>
          <w:rFonts w:hint="cs"/>
          <w:rtl/>
        </w:rPr>
        <w:t>اين فصل</w:t>
      </w:r>
      <w:r w:rsidR="00D563CD">
        <w:rPr>
          <w:rFonts w:hint="cs"/>
          <w:rtl/>
        </w:rPr>
        <w:t xml:space="preserve"> مروری کلی بر اجزای سامانه دارد و در آن </w:t>
      </w:r>
      <w:r w:rsidRPr="009003B7">
        <w:rPr>
          <w:rFonts w:hint="cs"/>
          <w:rtl/>
        </w:rPr>
        <w:t xml:space="preserve"> </w:t>
      </w:r>
      <w:r w:rsidR="00D563CD">
        <w:rPr>
          <w:rFonts w:hint="cs"/>
          <w:rtl/>
        </w:rPr>
        <w:t>ارتباطات کنترلی و داده</w:t>
      </w:r>
      <w:r w:rsidR="00D563CD">
        <w:rPr>
          <w:rtl/>
        </w:rPr>
        <w:softHyphen/>
      </w:r>
      <w:r w:rsidR="00D563CD">
        <w:rPr>
          <w:rFonts w:hint="cs"/>
          <w:rtl/>
        </w:rPr>
        <w:t xml:space="preserve">ای با </w:t>
      </w:r>
      <w:proofErr w:type="spellStart"/>
      <w:r w:rsidR="00D563CD">
        <w:t>LoRaWAN</w:t>
      </w:r>
      <w:proofErr w:type="spellEnd"/>
      <w:r w:rsidR="00D563CD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 </w:t>
      </w:r>
      <w:r w:rsidR="00D563CD">
        <w:rPr>
          <w:rFonts w:hint="cs"/>
          <w:rtl/>
        </w:rPr>
        <w:t>و  همچنین بخش مدیریت اشیا به همراه نیازمندی</w:t>
      </w:r>
      <w:r w:rsidR="00D563CD">
        <w:rPr>
          <w:rtl/>
        </w:rPr>
        <w:softHyphen/>
      </w:r>
      <w:r w:rsidR="00D563CD">
        <w:rPr>
          <w:rFonts w:hint="cs"/>
          <w:rtl/>
        </w:rPr>
        <w:t>های آن مطرح می</w:t>
      </w:r>
      <w:r w:rsidR="00D563CD">
        <w:rPr>
          <w:rtl/>
        </w:rPr>
        <w:softHyphen/>
      </w:r>
      <w:r w:rsidR="00D563CD">
        <w:rPr>
          <w:rFonts w:hint="cs"/>
          <w:rtl/>
        </w:rPr>
        <w:t>گردد</w:t>
      </w:r>
      <w:r w:rsidRPr="009003B7">
        <w:rPr>
          <w:rFonts w:hint="cs"/>
          <w:rtl/>
        </w:rPr>
        <w:t xml:space="preserve">. </w:t>
      </w:r>
    </w:p>
    <w:p w14:paraId="6B340535" w14:textId="77777777" w:rsidR="002C26B6" w:rsidRPr="009003B7" w:rsidRDefault="002C26B6" w:rsidP="00651F9B">
      <w:pPr>
        <w:pStyle w:val="a1"/>
        <w:rPr>
          <w:rtl/>
        </w:rPr>
      </w:pPr>
      <w:bookmarkStart w:id="14" w:name="_Toc514788386"/>
      <w:r w:rsidRPr="009003B7">
        <w:rPr>
          <w:rFonts w:hint="cs"/>
          <w:rtl/>
        </w:rPr>
        <w:t>درگاره‌هاي ارتباطي</w:t>
      </w:r>
      <w:bookmarkEnd w:id="14"/>
    </w:p>
    <w:p w14:paraId="45B8C215" w14:textId="0CD65A3C" w:rsidR="002C26B6" w:rsidRPr="009003B7" w:rsidRDefault="002C26B6" w:rsidP="001536B5">
      <w:pPr>
        <w:pStyle w:val="aa"/>
        <w:rPr>
          <w:rtl/>
        </w:rPr>
      </w:pPr>
      <w:r w:rsidRPr="009003B7">
        <w:rPr>
          <w:rFonts w:hint="cs"/>
          <w:rtl/>
        </w:rPr>
        <w:t xml:space="preserve">همانگونه كه در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D811F3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1536B5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>نشان داده شد، براي اتصال اشياء از طريق فناوري‌هاي ارتباطي مختلف، درگاه‌هاي جداگانه در پلتفرم در نظر گرفته شده است. نيازمندي‌هاي هر يك از اين درگاه</w:t>
      </w:r>
      <w:r w:rsidRPr="009003B7">
        <w:rPr>
          <w:rFonts w:hint="cs"/>
          <w:rtl/>
          <w:cs/>
        </w:rPr>
        <w:t xml:space="preserve">‎‌ها به صورت مجزا در بخش‌هاي جداگانه اين سند در ادامه شرح داده شده است. در اين بخش نيازمندي‌هاي كلي در خصوص </w:t>
      </w:r>
      <w:r w:rsidR="00722B4A" w:rsidRPr="009003B7">
        <w:rPr>
          <w:rFonts w:hint="cs"/>
          <w:rtl/>
        </w:rPr>
        <w:t xml:space="preserve">درگاه‌ها وجود دارد بيان مي‌گردد كه در </w:t>
      </w:r>
      <w:r w:rsidR="00722B4A" w:rsidRPr="009003B7">
        <w:rPr>
          <w:rtl/>
        </w:rPr>
        <w:fldChar w:fldCharType="begin"/>
      </w:r>
      <w:r w:rsidR="00722B4A" w:rsidRPr="009003B7">
        <w:rPr>
          <w:rtl/>
        </w:rPr>
        <w:instrText xml:space="preserve"> </w:instrText>
      </w:r>
      <w:r w:rsidR="00722B4A" w:rsidRPr="009003B7">
        <w:rPr>
          <w:rFonts w:hint="cs"/>
        </w:rPr>
        <w:instrText>REF</w:instrText>
      </w:r>
      <w:r w:rsidR="00722B4A" w:rsidRPr="009003B7">
        <w:rPr>
          <w:rFonts w:hint="cs"/>
          <w:rtl/>
        </w:rPr>
        <w:instrText xml:space="preserve"> _</w:instrText>
      </w:r>
      <w:r w:rsidR="00722B4A" w:rsidRPr="009003B7">
        <w:rPr>
          <w:rFonts w:hint="cs"/>
        </w:rPr>
        <w:instrText>Ref492221409 \r \h</w:instrText>
      </w:r>
      <w:r w:rsidR="00722B4A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722B4A" w:rsidRPr="009003B7">
        <w:rPr>
          <w:rtl/>
        </w:rPr>
      </w:r>
      <w:r w:rsidR="00722B4A" w:rsidRPr="009003B7">
        <w:rPr>
          <w:rtl/>
        </w:rPr>
        <w:fldChar w:fldCharType="separate"/>
      </w:r>
      <w:r w:rsidR="00D811F3">
        <w:rPr>
          <w:rtl/>
        </w:rPr>
        <w:t>‏جدول (2-4)</w:t>
      </w:r>
      <w:r w:rsidR="00722B4A" w:rsidRPr="009003B7">
        <w:rPr>
          <w:rtl/>
        </w:rPr>
        <w:fldChar w:fldCharType="end"/>
      </w:r>
      <w:r w:rsidR="00722B4A" w:rsidRPr="009003B7">
        <w:rPr>
          <w:rFonts w:hint="cs"/>
          <w:rtl/>
        </w:rPr>
        <w:t xml:space="preserve"> نشان داده شده است.</w:t>
      </w:r>
    </w:p>
    <w:p w14:paraId="5BFA74F9" w14:textId="77777777" w:rsidR="00722B4A" w:rsidRPr="009003B7" w:rsidRDefault="00871FD6" w:rsidP="00722B4A">
      <w:pPr>
        <w:pStyle w:val="a7"/>
        <w:rPr>
          <w:rtl/>
        </w:rPr>
      </w:pPr>
      <w:bookmarkStart w:id="15" w:name="_Toc514788574"/>
      <w:r w:rsidRPr="009003B7">
        <w:rPr>
          <w:rFonts w:hint="cs"/>
          <w:rtl/>
        </w:rPr>
        <w:t>نيازمندي</w:t>
      </w:r>
      <w:r w:rsidR="000855AF" w:rsidRPr="009003B7">
        <w:rPr>
          <w:rFonts w:hint="cs"/>
          <w:rtl/>
        </w:rPr>
        <w:t>‌هاي</w:t>
      </w:r>
      <w:r w:rsidRPr="009003B7">
        <w:rPr>
          <w:rFonts w:hint="cs"/>
          <w:rtl/>
        </w:rPr>
        <w:t xml:space="preserve"> كاركردي درگاه‌هاي ارتباطي</w:t>
      </w:r>
      <w:bookmarkEnd w:id="15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B54741" w:rsidRPr="009003B7" w14:paraId="050ADAB7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2664A07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1932B2A8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8FC8EC7" w14:textId="77777777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1BFE4788" w14:textId="77777777" w:rsidR="00B54741" w:rsidRPr="009003B7" w:rsidRDefault="005428A8" w:rsidP="00341EF2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B54741" w:rsidRPr="009003B7" w14:paraId="32967E7A" w14:textId="77777777" w:rsidTr="00386A6E">
        <w:tc>
          <w:tcPr>
            <w:tcW w:w="709" w:type="dxa"/>
            <w:vAlign w:val="center"/>
          </w:tcPr>
          <w:p w14:paraId="3B9CBABC" w14:textId="3AD6B867" w:rsidR="00B54741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06B48D20" w14:textId="5A6D218E" w:rsidR="00B54741" w:rsidRPr="009003B7" w:rsidRDefault="00B54741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1</w:t>
            </w:r>
          </w:p>
        </w:tc>
        <w:tc>
          <w:tcPr>
            <w:tcW w:w="6164" w:type="dxa"/>
            <w:vAlign w:val="center"/>
          </w:tcPr>
          <w:p w14:paraId="5796BB65" w14:textId="77777777" w:rsidR="00B54741" w:rsidRPr="009003B7" w:rsidRDefault="00341EF2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امكان اتصال همزمان يك شي با بيشتر از يك پروتكل ارتباطي بايد پشتيباني گردد.</w:t>
            </w:r>
          </w:p>
        </w:tc>
        <w:tc>
          <w:tcPr>
            <w:tcW w:w="1595" w:type="dxa"/>
            <w:vAlign w:val="center"/>
          </w:tcPr>
          <w:p w14:paraId="4CA0096D" w14:textId="77777777" w:rsidR="00B54741" w:rsidRPr="009003B7" w:rsidRDefault="00341EF2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29CF0628" w14:textId="77777777" w:rsidTr="00386A6E">
        <w:tc>
          <w:tcPr>
            <w:tcW w:w="709" w:type="dxa"/>
            <w:vAlign w:val="center"/>
          </w:tcPr>
          <w:p w14:paraId="527EED07" w14:textId="27AD3222" w:rsidR="00386A6E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۲</w:t>
            </w:r>
          </w:p>
        </w:tc>
        <w:tc>
          <w:tcPr>
            <w:tcW w:w="1065" w:type="dxa"/>
            <w:vAlign w:val="center"/>
          </w:tcPr>
          <w:p w14:paraId="6A581628" w14:textId="3A690B42" w:rsidR="00386A6E" w:rsidRPr="009003B7" w:rsidRDefault="00386A6E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2</w:t>
            </w:r>
          </w:p>
        </w:tc>
        <w:tc>
          <w:tcPr>
            <w:tcW w:w="6164" w:type="dxa"/>
            <w:vAlign w:val="center"/>
          </w:tcPr>
          <w:p w14:paraId="5056FCF5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تعيين لينك ارتباطي براي ارتباط از پلتفرم به شي مي‌بايست توسط كاربر تعيين گردد.</w:t>
            </w:r>
          </w:p>
        </w:tc>
        <w:tc>
          <w:tcPr>
            <w:tcW w:w="1595" w:type="dxa"/>
            <w:vAlign w:val="center"/>
          </w:tcPr>
          <w:p w14:paraId="34332995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243FF399" w14:textId="77777777" w:rsidTr="00386A6E">
        <w:tc>
          <w:tcPr>
            <w:tcW w:w="709" w:type="dxa"/>
            <w:vAlign w:val="center"/>
          </w:tcPr>
          <w:p w14:paraId="062BFBE2" w14:textId="6AE1B2B3" w:rsidR="00386A6E" w:rsidRPr="009003B7" w:rsidRDefault="00F701E6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۳</w:t>
            </w:r>
          </w:p>
        </w:tc>
        <w:tc>
          <w:tcPr>
            <w:tcW w:w="1065" w:type="dxa"/>
            <w:vAlign w:val="center"/>
          </w:tcPr>
          <w:p w14:paraId="606ACE4A" w14:textId="6F91610E" w:rsidR="00386A6E" w:rsidRPr="009003B7" w:rsidRDefault="00386A6E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3</w:t>
            </w:r>
          </w:p>
        </w:tc>
        <w:tc>
          <w:tcPr>
            <w:tcW w:w="6164" w:type="dxa"/>
            <w:vAlign w:val="center"/>
          </w:tcPr>
          <w:p w14:paraId="7C78C7C4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تعيين لينك ارتباطي براي ارتباط از شي به پلتفرم، توسط خود شي انجام شده و پلتفرم در آن دخالتي ندارد.</w:t>
            </w:r>
          </w:p>
        </w:tc>
        <w:tc>
          <w:tcPr>
            <w:tcW w:w="1595" w:type="dxa"/>
            <w:vAlign w:val="center"/>
          </w:tcPr>
          <w:p w14:paraId="4094B712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386A6E" w:rsidRPr="009003B7" w14:paraId="6D870681" w14:textId="77777777" w:rsidTr="00386A6E">
        <w:tc>
          <w:tcPr>
            <w:tcW w:w="709" w:type="dxa"/>
            <w:vAlign w:val="center"/>
          </w:tcPr>
          <w:p w14:paraId="4471080D" w14:textId="374542CF" w:rsidR="00386A6E" w:rsidRPr="009003B7" w:rsidRDefault="003C7477" w:rsidP="00341EF2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۴</w:t>
            </w:r>
          </w:p>
        </w:tc>
        <w:tc>
          <w:tcPr>
            <w:tcW w:w="1065" w:type="dxa"/>
            <w:vAlign w:val="center"/>
          </w:tcPr>
          <w:p w14:paraId="3F4EC1E6" w14:textId="3FAF4346" w:rsidR="00386A6E" w:rsidRPr="009003B7" w:rsidRDefault="00386A6E" w:rsidP="00711FE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G</w:t>
            </w:r>
            <w:r w:rsidR="005859A4" w:rsidRPr="009003B7">
              <w:rPr>
                <w:sz w:val="21"/>
                <w:szCs w:val="24"/>
              </w:rPr>
              <w:t>T</w:t>
            </w:r>
            <w:r w:rsidRPr="009003B7">
              <w:rPr>
                <w:sz w:val="21"/>
                <w:szCs w:val="24"/>
              </w:rPr>
              <w:t>W-</w:t>
            </w:r>
            <w:r w:rsidR="002A0DDA" w:rsidRPr="009003B7">
              <w:rPr>
                <w:sz w:val="21"/>
                <w:szCs w:val="24"/>
              </w:rPr>
              <w:t>4</w:t>
            </w:r>
            <w:r w:rsidR="002A0DDA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6164" w:type="dxa"/>
            <w:vAlign w:val="center"/>
          </w:tcPr>
          <w:p w14:paraId="4B7172F7" w14:textId="77777777" w:rsidR="00386A6E" w:rsidRPr="009003B7" w:rsidRDefault="00386A6E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يك تراكنش (درخواست و پاسخ) ممكن است از دو درگاه متفاوت استفاده </w:t>
            </w: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گردد.</w:t>
            </w:r>
          </w:p>
        </w:tc>
        <w:tc>
          <w:tcPr>
            <w:tcW w:w="1595" w:type="dxa"/>
            <w:vAlign w:val="center"/>
          </w:tcPr>
          <w:p w14:paraId="5A544279" w14:textId="77777777" w:rsidR="00386A6E" w:rsidRPr="009003B7" w:rsidRDefault="00386A6E" w:rsidP="00386A6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---</w:t>
            </w:r>
          </w:p>
        </w:tc>
      </w:tr>
    </w:tbl>
    <w:p w14:paraId="701167F0" w14:textId="77777777" w:rsidR="002C26B6" w:rsidRPr="009003B7" w:rsidRDefault="0098244C" w:rsidP="002C26B6">
      <w:pPr>
        <w:pStyle w:val="aa"/>
        <w:rPr>
          <w:rtl/>
        </w:rPr>
      </w:pPr>
      <w:r w:rsidRPr="009003B7">
        <w:rPr>
          <w:rFonts w:hint="cs"/>
          <w:rtl/>
        </w:rPr>
        <w:lastRenderedPageBreak/>
        <w:t xml:space="preserve">با توجه به وضعيت مهيا بودن </w:t>
      </w:r>
      <w:r w:rsidR="005428A8" w:rsidRPr="009003B7">
        <w:rPr>
          <w:rFonts w:hint="cs"/>
          <w:rtl/>
        </w:rPr>
        <w:t>پروتكل‌ها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ارتباطي، ترتيب پياده‌سازي آنها به شرح زير خواهد بود.</w:t>
      </w:r>
    </w:p>
    <w:p w14:paraId="66CD63BD" w14:textId="77777777" w:rsidR="0098244C" w:rsidRPr="009003B7" w:rsidRDefault="0098244C" w:rsidP="0098244C">
      <w:pPr>
        <w:pStyle w:val="a8"/>
      </w:pPr>
      <w:r w:rsidRPr="009003B7">
        <w:rPr>
          <w:rFonts w:hint="cs"/>
          <w:rtl/>
        </w:rPr>
        <w:t xml:space="preserve">پروتكل </w:t>
      </w:r>
      <w:r w:rsidRPr="009003B7">
        <w:t>LoRaWAN</w:t>
      </w:r>
    </w:p>
    <w:p w14:paraId="707825BF" w14:textId="77777777" w:rsidR="0098244C" w:rsidRPr="009003B7" w:rsidRDefault="0098244C" w:rsidP="0098244C">
      <w:pPr>
        <w:pStyle w:val="a8"/>
        <w:rPr>
          <w:rFonts w:cs="B Nazanin"/>
        </w:rPr>
      </w:pPr>
      <w:r w:rsidRPr="009003B7">
        <w:rPr>
          <w:rFonts w:hint="cs"/>
          <w:rtl/>
        </w:rPr>
        <w:t xml:space="preserve">پروتكل ارتباط </w:t>
      </w:r>
      <w:r w:rsidRPr="009003B7">
        <w:t>IP</w:t>
      </w:r>
      <w:r w:rsidRPr="009003B7">
        <w:rPr>
          <w:rFonts w:hint="cs"/>
          <w:rtl/>
        </w:rPr>
        <w:t xml:space="preserve"> از طريق </w:t>
      </w:r>
      <w:r w:rsidRPr="009003B7">
        <w:t>LAN</w:t>
      </w:r>
      <w:r w:rsidRPr="009003B7">
        <w:rPr>
          <w:rFonts w:hint="cs"/>
          <w:rtl/>
        </w:rPr>
        <w:t xml:space="preserve"> </w:t>
      </w:r>
    </w:p>
    <w:p w14:paraId="4C4CF34B" w14:textId="77777777" w:rsidR="0098244C" w:rsidRPr="009003B7" w:rsidRDefault="0098244C" w:rsidP="0098244C">
      <w:pPr>
        <w:pStyle w:val="a8"/>
        <w:rPr>
          <w:rFonts w:cs="B Nazanin"/>
        </w:rPr>
      </w:pPr>
      <w:r w:rsidRPr="009003B7">
        <w:rPr>
          <w:rFonts w:hint="cs"/>
          <w:rtl/>
        </w:rPr>
        <w:t xml:space="preserve">پروتكل خاص منظوره </w:t>
      </w:r>
      <w:r w:rsidR="005428A8" w:rsidRPr="009003B7">
        <w:rPr>
          <w:rFonts w:hint="cs"/>
          <w:rtl/>
        </w:rPr>
        <w:t>كارفرم</w:t>
      </w:r>
      <w:r w:rsidR="005428A8" w:rsidRPr="009003B7">
        <w:rPr>
          <w:rFonts w:hint="eastAsia"/>
          <w:rtl/>
        </w:rPr>
        <w:t>ا</w:t>
      </w:r>
    </w:p>
    <w:p w14:paraId="3F1E5518" w14:textId="77777777" w:rsidR="0098244C" w:rsidRPr="009003B7" w:rsidRDefault="0098244C" w:rsidP="0098244C">
      <w:pPr>
        <w:pStyle w:val="a8"/>
        <w:rPr>
          <w:rFonts w:cs="B Nazanin"/>
          <w:rtl/>
        </w:rPr>
      </w:pPr>
      <w:r w:rsidRPr="009003B7">
        <w:rPr>
          <w:rFonts w:hint="cs"/>
          <w:rtl/>
        </w:rPr>
        <w:t xml:space="preserve">پروتكل </w:t>
      </w:r>
      <w:r w:rsidRPr="009003B7">
        <w:t>NB-IoT</w:t>
      </w:r>
    </w:p>
    <w:p w14:paraId="09B35330" w14:textId="77777777" w:rsidR="00651F9B" w:rsidRPr="009003B7" w:rsidRDefault="00651F9B" w:rsidP="00651F9B">
      <w:pPr>
        <w:pStyle w:val="a1"/>
        <w:rPr>
          <w:rtl/>
        </w:rPr>
      </w:pPr>
      <w:bookmarkStart w:id="16" w:name="_Toc514788387"/>
      <w:r w:rsidRPr="009003B7">
        <w:rPr>
          <w:rFonts w:hint="cs"/>
          <w:rtl/>
        </w:rPr>
        <w:t>سرويس‌هاي پايه</w:t>
      </w:r>
      <w:bookmarkEnd w:id="16"/>
    </w:p>
    <w:p w14:paraId="3F8B0745" w14:textId="7DEF6479" w:rsidR="002C26B6" w:rsidRPr="009003B7" w:rsidRDefault="00651F9B" w:rsidP="002639B0">
      <w:pPr>
        <w:pStyle w:val="aa"/>
        <w:rPr>
          <w:rtl/>
        </w:rPr>
      </w:pPr>
      <w:r w:rsidRPr="009003B7">
        <w:rPr>
          <w:rFonts w:hint="cs"/>
          <w:rtl/>
        </w:rPr>
        <w:t>همانگونه كه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D811F3">
        <w:rPr>
          <w:rtl/>
        </w:rPr>
        <w:t>‏شکل (1-1)</w:t>
      </w:r>
      <w:r w:rsidR="001536B5" w:rsidRPr="009003B7">
        <w:rPr>
          <w:rtl/>
        </w:rPr>
        <w:fldChar w:fldCharType="end"/>
      </w:r>
      <w:r w:rsidR="001536B5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نشان داده شد، </w:t>
      </w:r>
      <w:r w:rsidR="00F4675F" w:rsidRPr="009003B7">
        <w:rPr>
          <w:rFonts w:hint="cs"/>
          <w:rtl/>
        </w:rPr>
        <w:t xml:space="preserve">دو </w:t>
      </w:r>
      <w:r w:rsidR="00386A6E" w:rsidRPr="009003B7">
        <w:rPr>
          <w:rFonts w:hint="cs"/>
          <w:rtl/>
        </w:rPr>
        <w:t xml:space="preserve">سرويس پايه </w:t>
      </w:r>
      <w:r w:rsidR="002639B0">
        <w:t>Down-Link</w:t>
      </w:r>
      <w:r w:rsidR="00E1237C" w:rsidRPr="009003B7">
        <w:rPr>
          <w:rFonts w:hint="cs"/>
          <w:rtl/>
        </w:rPr>
        <w:t xml:space="preserve"> و</w:t>
      </w:r>
      <w:r w:rsidR="002639B0">
        <w:t>Up-Link</w:t>
      </w:r>
      <w:r w:rsidR="001D734E" w:rsidRPr="009003B7">
        <w:t xml:space="preserve"> </w:t>
      </w:r>
      <w:r w:rsidR="00E1237C" w:rsidRPr="009003B7">
        <w:rPr>
          <w:rFonts w:hint="cs"/>
          <w:rtl/>
        </w:rPr>
        <w:t xml:space="preserve"> </w:t>
      </w:r>
      <w:r w:rsidR="00D97091" w:rsidRPr="009003B7">
        <w:rPr>
          <w:rFonts w:hint="cs"/>
          <w:rtl/>
        </w:rPr>
        <w:t xml:space="preserve">در پلتفرم در نظر گرفته شده است. در اين بخش، نيازمندي كلي در خصوص اين سرويس‌ها ارايه شده و در ادامه اين سند جزييات آنها شرح داده خواهد شد. با توجه به </w:t>
      </w:r>
      <w:r w:rsidR="005428A8" w:rsidRPr="009003B7">
        <w:rPr>
          <w:rFonts w:hint="cs"/>
          <w:rtl/>
        </w:rPr>
        <w:t>محدوديت‌ها</w:t>
      </w:r>
      <w:r w:rsidR="005428A8" w:rsidRPr="009003B7">
        <w:rPr>
          <w:rFonts w:hint="eastAsia"/>
          <w:rtl/>
        </w:rPr>
        <w:t>ي</w:t>
      </w:r>
      <w:r w:rsidR="00D97091" w:rsidRPr="009003B7">
        <w:rPr>
          <w:rFonts w:hint="cs"/>
          <w:rtl/>
        </w:rPr>
        <w:t xml:space="preserve"> پروتكل ارتباطي </w:t>
      </w:r>
      <w:r w:rsidR="00D97091" w:rsidRPr="009003B7">
        <w:t>LoRaWAN</w:t>
      </w:r>
      <w:r w:rsidR="00D97091" w:rsidRPr="009003B7">
        <w:rPr>
          <w:rFonts w:hint="cs"/>
          <w:rtl/>
        </w:rPr>
        <w:t xml:space="preserve"> و نظرات كارفرما، موارد ذكر شده در</w:t>
      </w:r>
      <w:r w:rsidR="000855AF" w:rsidRPr="009003B7">
        <w:rPr>
          <w:rFonts w:hint="cs"/>
          <w:rtl/>
        </w:rPr>
        <w:t xml:space="preserve"> </w:t>
      </w:r>
      <w:r w:rsidR="004C4A47" w:rsidRPr="009003B7">
        <w:rPr>
          <w:rtl/>
        </w:rPr>
        <w:fldChar w:fldCharType="begin"/>
      </w:r>
      <w:r w:rsidR="004C4A47" w:rsidRPr="009003B7">
        <w:rPr>
          <w:rtl/>
        </w:rPr>
        <w:instrText xml:space="preserve"> </w:instrText>
      </w:r>
      <w:r w:rsidR="004C4A47" w:rsidRPr="009003B7">
        <w:rPr>
          <w:rFonts w:hint="cs"/>
        </w:rPr>
        <w:instrText>REF</w:instrText>
      </w:r>
      <w:r w:rsidR="004C4A47" w:rsidRPr="009003B7">
        <w:rPr>
          <w:rFonts w:hint="cs"/>
          <w:rtl/>
        </w:rPr>
        <w:instrText xml:space="preserve"> _</w:instrText>
      </w:r>
      <w:r w:rsidR="004C4A47" w:rsidRPr="009003B7">
        <w:rPr>
          <w:rFonts w:hint="cs"/>
        </w:rPr>
        <w:instrText>Ref496003934 \r \h</w:instrText>
      </w:r>
      <w:r w:rsidR="004C4A47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4C4A47" w:rsidRPr="009003B7">
        <w:rPr>
          <w:rtl/>
        </w:rPr>
      </w:r>
      <w:r w:rsidR="004C4A47" w:rsidRPr="009003B7">
        <w:rPr>
          <w:rtl/>
        </w:rPr>
        <w:fldChar w:fldCharType="separate"/>
      </w:r>
      <w:r w:rsidR="00D811F3">
        <w:rPr>
          <w:rtl/>
        </w:rPr>
        <w:t>‏جدول (2-2)</w:t>
      </w:r>
      <w:r w:rsidR="004C4A47" w:rsidRPr="009003B7">
        <w:rPr>
          <w:rtl/>
        </w:rPr>
        <w:fldChar w:fldCharType="end"/>
      </w:r>
      <w:r w:rsidR="00D97091" w:rsidRPr="009003B7">
        <w:rPr>
          <w:rFonts w:hint="cs"/>
          <w:rtl/>
        </w:rPr>
        <w:t xml:space="preserve"> </w:t>
      </w:r>
      <w:r w:rsidR="00F42532" w:rsidRPr="009003B7">
        <w:rPr>
          <w:rFonts w:hint="cs"/>
          <w:rtl/>
        </w:rPr>
        <w:t xml:space="preserve">در اين </w:t>
      </w:r>
      <w:r w:rsidR="00D97091" w:rsidRPr="009003B7">
        <w:rPr>
          <w:rFonts w:hint="cs"/>
          <w:rtl/>
        </w:rPr>
        <w:t xml:space="preserve">خصوص جمع‌بندي شد. </w:t>
      </w:r>
    </w:p>
    <w:p w14:paraId="53A2A9B2" w14:textId="77777777" w:rsidR="000855AF" w:rsidRPr="009003B7" w:rsidRDefault="000855AF" w:rsidP="000855AF">
      <w:pPr>
        <w:pStyle w:val="a7"/>
        <w:rPr>
          <w:rtl/>
        </w:rPr>
      </w:pPr>
      <w:bookmarkStart w:id="17" w:name="_Ref496003934"/>
      <w:bookmarkStart w:id="18" w:name="_Toc514788575"/>
      <w:r w:rsidRPr="009003B7">
        <w:rPr>
          <w:rFonts w:hint="cs"/>
          <w:rtl/>
        </w:rPr>
        <w:t>نيازمندي‌هاي سرويس‌هاي پايه</w:t>
      </w:r>
      <w:bookmarkEnd w:id="17"/>
      <w:bookmarkEnd w:id="18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0855AF" w:rsidRPr="009003B7" w14:paraId="33A0C886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550462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3295DA9A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39F005DC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81DA070" w14:textId="77777777" w:rsidR="000855AF" w:rsidRPr="009003B7" w:rsidRDefault="005428A8" w:rsidP="004C4A47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0855AF" w:rsidRPr="009003B7" w14:paraId="56C21880" w14:textId="77777777" w:rsidTr="00325699">
        <w:trPr>
          <w:tblHeader/>
        </w:trPr>
        <w:tc>
          <w:tcPr>
            <w:tcW w:w="709" w:type="dxa"/>
            <w:vAlign w:val="center"/>
          </w:tcPr>
          <w:p w14:paraId="3A397C5F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A650B1F" w14:textId="77777777" w:rsidR="000855AF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BCS</w:t>
            </w:r>
            <w:r w:rsidR="000855AF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21689076" w14:textId="7000BBAC" w:rsidR="000855AF" w:rsidRPr="009003B7" w:rsidRDefault="00B158BD" w:rsidP="002639B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="002639B0">
              <w:rPr>
                <w:sz w:val="21"/>
                <w:szCs w:val="24"/>
              </w:rPr>
              <w:t>Up-Link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وظيفه مديريت تعاملات </w:t>
            </w:r>
            <w:r w:rsidRPr="009003B7">
              <w:rPr>
                <w:sz w:val="21"/>
                <w:szCs w:val="24"/>
              </w:rPr>
              <w:t>up-link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(از شي به پلتفرم) را برعهده دارد.</w:t>
            </w:r>
          </w:p>
        </w:tc>
        <w:tc>
          <w:tcPr>
            <w:tcW w:w="1595" w:type="dxa"/>
            <w:vAlign w:val="center"/>
          </w:tcPr>
          <w:p w14:paraId="437ABD6F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0855AF" w:rsidRPr="009003B7" w14:paraId="636D09B2" w14:textId="77777777" w:rsidTr="00325699">
        <w:trPr>
          <w:tblHeader/>
        </w:trPr>
        <w:tc>
          <w:tcPr>
            <w:tcW w:w="709" w:type="dxa"/>
            <w:vAlign w:val="center"/>
          </w:tcPr>
          <w:p w14:paraId="6F32C3C8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۲</w:t>
            </w:r>
          </w:p>
        </w:tc>
        <w:tc>
          <w:tcPr>
            <w:tcW w:w="1065" w:type="dxa"/>
            <w:vAlign w:val="center"/>
          </w:tcPr>
          <w:p w14:paraId="098DD555" w14:textId="77777777" w:rsidR="000855AF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BSC-2</w:t>
            </w:r>
          </w:p>
        </w:tc>
        <w:tc>
          <w:tcPr>
            <w:tcW w:w="6164" w:type="dxa"/>
            <w:vAlign w:val="center"/>
          </w:tcPr>
          <w:p w14:paraId="213DD328" w14:textId="68EF84BF" w:rsidR="000855AF" w:rsidRPr="009003B7" w:rsidRDefault="00B158BD" w:rsidP="002639B0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="002639B0">
              <w:rPr>
                <w:sz w:val="21"/>
                <w:szCs w:val="24"/>
              </w:rPr>
              <w:t>Down-Link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وظيفه مديريت تعاملات </w:t>
            </w:r>
            <w:r w:rsidRPr="009003B7">
              <w:rPr>
                <w:sz w:val="21"/>
                <w:szCs w:val="24"/>
              </w:rPr>
              <w:t>down-link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 از پلتفرم به شي) را بر عهده دارد.</w:t>
            </w:r>
          </w:p>
        </w:tc>
        <w:tc>
          <w:tcPr>
            <w:tcW w:w="1595" w:type="dxa"/>
            <w:vAlign w:val="center"/>
          </w:tcPr>
          <w:p w14:paraId="5BDA5EA0" w14:textId="77777777" w:rsidR="000855AF" w:rsidRPr="009003B7" w:rsidRDefault="000855AF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158BD" w:rsidRPr="009003B7" w14:paraId="7195A506" w14:textId="77777777" w:rsidTr="00325699">
        <w:trPr>
          <w:tblHeader/>
        </w:trPr>
        <w:tc>
          <w:tcPr>
            <w:tcW w:w="709" w:type="dxa"/>
            <w:vAlign w:val="center"/>
          </w:tcPr>
          <w:p w14:paraId="6919EF3E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22FC07D9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BSC-3</w:t>
            </w:r>
          </w:p>
        </w:tc>
        <w:tc>
          <w:tcPr>
            <w:tcW w:w="6164" w:type="dxa"/>
            <w:vAlign w:val="center"/>
          </w:tcPr>
          <w:p w14:paraId="39C5E002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Pr="009003B7">
              <w:rPr>
                <w:sz w:val="21"/>
                <w:szCs w:val="24"/>
              </w:rPr>
              <w:t>get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در آن درخواست داده از شي مي‌شود به دليل محدوديت‌هاي موجود در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فعلا پياده‌سازي </w:t>
            </w:r>
            <w:r w:rsidR="005428A8" w:rsidRPr="009003B7">
              <w:rPr>
                <w:rFonts w:hint="cs"/>
                <w:sz w:val="21"/>
                <w:szCs w:val="24"/>
                <w:rtl/>
              </w:rPr>
              <w:t>نمی‌گردد</w:t>
            </w:r>
            <w:r w:rsidRPr="009003B7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772F6DD6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B158BD" w:rsidRPr="009003B7" w14:paraId="3CAE99A3" w14:textId="77777777" w:rsidTr="00325699">
        <w:trPr>
          <w:tblHeader/>
        </w:trPr>
        <w:tc>
          <w:tcPr>
            <w:tcW w:w="709" w:type="dxa"/>
            <w:vAlign w:val="center"/>
          </w:tcPr>
          <w:p w14:paraId="14E8C1CE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405FC198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BSC-4</w:t>
            </w:r>
          </w:p>
        </w:tc>
        <w:tc>
          <w:tcPr>
            <w:tcW w:w="6164" w:type="dxa"/>
            <w:vAlign w:val="center"/>
          </w:tcPr>
          <w:p w14:paraId="3492C22E" w14:textId="2ADD6578" w:rsidR="00B158BD" w:rsidRPr="009003B7" w:rsidRDefault="00B158BD" w:rsidP="00711FE3">
            <w:pPr>
              <w:pStyle w:val="aa"/>
              <w:spacing w:before="0" w:line="240" w:lineRule="auto"/>
              <w:ind w:firstLine="0"/>
              <w:jc w:val="left"/>
              <w:rPr>
                <w:i/>
                <w:iCs/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سرويس </w:t>
            </w:r>
            <w:r w:rsidRPr="009003B7">
              <w:rPr>
                <w:sz w:val="21"/>
                <w:szCs w:val="24"/>
              </w:rPr>
              <w:t>trap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در آن شي يك </w:t>
            </w:r>
            <w:r w:rsidRPr="009003B7">
              <w:rPr>
                <w:sz w:val="21"/>
                <w:szCs w:val="24"/>
              </w:rPr>
              <w:t>notification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به پلتفرم ارسال مي‌كند</w:t>
            </w:r>
            <w:r w:rsidR="00AA5D17" w:rsidRPr="009003B7">
              <w:rPr>
                <w:rFonts w:hint="cs"/>
                <w:sz w:val="21"/>
                <w:szCs w:val="24"/>
                <w:rtl/>
              </w:rPr>
              <w:t xml:space="preserve"> می</w:t>
            </w:r>
            <w:r w:rsidR="00AA5D17" w:rsidRPr="009003B7">
              <w:rPr>
                <w:sz w:val="21"/>
                <w:szCs w:val="24"/>
                <w:rtl/>
              </w:rPr>
              <w:softHyphen/>
            </w:r>
            <w:r w:rsidR="00AA5D17" w:rsidRPr="009003B7">
              <w:rPr>
                <w:rFonts w:hint="cs"/>
                <w:sz w:val="21"/>
                <w:szCs w:val="24"/>
                <w:rtl/>
              </w:rPr>
              <w:t xml:space="preserve">تواند توسسط </w:t>
            </w:r>
            <w:r w:rsidR="000E68DD" w:rsidRPr="009003B7">
              <w:rPr>
                <w:rFonts w:hint="cs"/>
                <w:sz w:val="21"/>
                <w:szCs w:val="24"/>
                <w:rtl/>
              </w:rPr>
              <w:t xml:space="preserve"> قالب اسکریپت نویسی توسط کاربر صورت می‌پذیرد.</w:t>
            </w:r>
          </w:p>
        </w:tc>
        <w:tc>
          <w:tcPr>
            <w:tcW w:w="1595" w:type="dxa"/>
            <w:vAlign w:val="center"/>
          </w:tcPr>
          <w:p w14:paraId="7D303001" w14:textId="77777777" w:rsidR="00B158BD" w:rsidRPr="009003B7" w:rsidRDefault="00B158BD" w:rsidP="004C4A4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1148E50C" w14:textId="77777777" w:rsidR="00FE4EF0" w:rsidRPr="009003B7" w:rsidRDefault="00FE4EF0" w:rsidP="00FE4EF0">
      <w:pPr>
        <w:pStyle w:val="a1"/>
        <w:rPr>
          <w:rtl/>
        </w:rPr>
      </w:pPr>
      <w:bookmarkStart w:id="19" w:name="_Toc514788388"/>
      <w:r w:rsidRPr="009003B7">
        <w:rPr>
          <w:rFonts w:hint="cs"/>
          <w:rtl/>
        </w:rPr>
        <w:t>مدل‌ اطلاعاتي</w:t>
      </w:r>
      <w:bookmarkEnd w:id="19"/>
    </w:p>
    <w:p w14:paraId="6F737D68" w14:textId="77777777" w:rsidR="002639B0" w:rsidRDefault="001C70EA" w:rsidP="002639B0">
      <w:pPr>
        <w:pStyle w:val="aa"/>
      </w:pPr>
      <w:r w:rsidRPr="009003B7">
        <w:rPr>
          <w:rFonts w:hint="cs"/>
          <w:rtl/>
        </w:rPr>
        <w:t xml:space="preserve">داده‌های اشیا به صورت خام توسط پلتفرم جمع‌آوری می‌گردند و به وسیله‌ی رمزگشاهایی که به صورت پیشفرض در پلتفرم قرار دارند یا کاربر خود آن‌ها تعریف کرده است رمزگشایی می‌گردند و برای مصارف </w:t>
      </w:r>
      <w:r w:rsidRPr="009003B7">
        <w:rPr>
          <w:rFonts w:hint="cs"/>
          <w:rtl/>
        </w:rPr>
        <w:lastRenderedPageBreak/>
        <w:t>بعدی در پایگاه داده‌ای نگهداری می‌گردند.</w:t>
      </w:r>
      <w:r w:rsidR="00156097" w:rsidRPr="009003B7">
        <w:rPr>
          <w:rFonts w:hint="cs"/>
          <w:rtl/>
        </w:rPr>
        <w:t xml:space="preserve"> این رمزگشاها در واقع اسکریپ</w:t>
      </w:r>
      <w:r w:rsidR="009C19CB" w:rsidRPr="009003B7">
        <w:rPr>
          <w:rFonts w:hint="cs"/>
          <w:rtl/>
        </w:rPr>
        <w:t>ت</w:t>
      </w:r>
      <w:r w:rsidR="009C19CB" w:rsidRPr="009003B7">
        <w:rPr>
          <w:rtl/>
        </w:rPr>
        <w:softHyphen/>
      </w:r>
      <w:r w:rsidR="00156097" w:rsidRPr="009003B7">
        <w:rPr>
          <w:rFonts w:hint="cs"/>
          <w:rtl/>
        </w:rPr>
        <w:t>‌هایی هستند که داده را در حین دریافت ساختاربندی می‌کنند.</w:t>
      </w:r>
      <w:bookmarkStart w:id="20" w:name="_Ref496005018"/>
    </w:p>
    <w:p w14:paraId="124AC444" w14:textId="77777777" w:rsidR="00360B48" w:rsidRPr="009003B7" w:rsidRDefault="00360B48" w:rsidP="00360B48">
      <w:pPr>
        <w:pStyle w:val="a1"/>
        <w:rPr>
          <w:rFonts w:ascii="Times New Roman" w:hAnsi="Times New Roman"/>
          <w:sz w:val="32"/>
          <w:rtl/>
        </w:rPr>
      </w:pPr>
      <w:bookmarkStart w:id="21" w:name="_Toc514788389"/>
      <w:bookmarkEnd w:id="20"/>
      <w:r w:rsidRPr="009003B7">
        <w:rPr>
          <w:rFonts w:ascii="Times New Roman" w:hAnsi="Times New Roman" w:hint="cs"/>
          <w:sz w:val="32"/>
          <w:rtl/>
        </w:rPr>
        <w:t>واسط كاربري</w:t>
      </w:r>
      <w:bookmarkEnd w:id="21"/>
    </w:p>
    <w:p w14:paraId="59582E82" w14:textId="77777777" w:rsidR="00110613" w:rsidRPr="009003B7" w:rsidRDefault="00360B48" w:rsidP="00360B48">
      <w:pPr>
        <w:pStyle w:val="aa"/>
        <w:rPr>
          <w:rtl/>
        </w:rPr>
      </w:pPr>
      <w:r w:rsidRPr="009003B7">
        <w:rPr>
          <w:rFonts w:hint="cs"/>
          <w:rtl/>
        </w:rPr>
        <w:t>در اين بخش نيازمندي‌هاي واسط كاربري شرح داده مي‌شود. با توجه به اين اينكه اين بخش در اين نسخه از سند نهايي نشده است،</w:t>
      </w:r>
      <w:r w:rsidR="00110613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فعلا فقط نيازمندي‌هاي </w:t>
      </w:r>
      <w:r w:rsidR="00110613" w:rsidRPr="009003B7">
        <w:rPr>
          <w:rFonts w:hint="cs"/>
          <w:rtl/>
        </w:rPr>
        <w:t xml:space="preserve">بخش‌هاي نهايي شده شرح داده شده است. </w:t>
      </w:r>
    </w:p>
    <w:p w14:paraId="26FD07D8" w14:textId="77777777" w:rsidR="00110613" w:rsidRPr="009003B7" w:rsidRDefault="00110613" w:rsidP="00110613">
      <w:pPr>
        <w:pStyle w:val="a2"/>
        <w:rPr>
          <w:rtl/>
        </w:rPr>
      </w:pPr>
      <w:bookmarkStart w:id="22" w:name="_Toc514788390"/>
      <w:r w:rsidRPr="009003B7">
        <w:rPr>
          <w:rFonts w:hint="cs"/>
          <w:rtl/>
        </w:rPr>
        <w:t>تنظيمات شبكه</w:t>
      </w:r>
      <w:bookmarkEnd w:id="22"/>
      <w:r w:rsidRPr="009003B7">
        <w:rPr>
          <w:rFonts w:hint="cs"/>
          <w:rtl/>
        </w:rPr>
        <w:t xml:space="preserve"> </w:t>
      </w:r>
    </w:p>
    <w:p w14:paraId="5422C268" w14:textId="32EC8790" w:rsidR="00360B48" w:rsidRPr="009003B7" w:rsidRDefault="00110613" w:rsidP="00360B48">
      <w:pPr>
        <w:pStyle w:val="aa"/>
        <w:rPr>
          <w:rtl/>
        </w:rPr>
      </w:pPr>
      <w:r w:rsidRPr="009003B7">
        <w:rPr>
          <w:rFonts w:hint="cs"/>
          <w:rtl/>
        </w:rPr>
        <w:t xml:space="preserve">در اين بخش </w:t>
      </w:r>
      <w:r w:rsidR="005428A8" w:rsidRPr="009003B7">
        <w:rPr>
          <w:rFonts w:hint="cs"/>
          <w:rtl/>
        </w:rPr>
        <w:t>نيازمندي‌ها</w:t>
      </w:r>
      <w:r w:rsidR="005428A8" w:rsidRPr="009003B7">
        <w:rPr>
          <w:rFonts w:hint="eastAsia"/>
          <w:rtl/>
        </w:rPr>
        <w:t>ي</w:t>
      </w:r>
      <w:r w:rsidRPr="009003B7">
        <w:rPr>
          <w:rFonts w:hint="cs"/>
          <w:rtl/>
        </w:rPr>
        <w:t xml:space="preserve"> مرتبط به تنظيمات پروتكل‌هاي ارتباطي اشياء در واسطه كاربري شرح داده ميشود. </w:t>
      </w:r>
      <w:r w:rsidR="00B75531" w:rsidRPr="009003B7">
        <w:rPr>
          <w:rtl/>
        </w:rPr>
        <w:fldChar w:fldCharType="begin"/>
      </w:r>
      <w:r w:rsidR="00B75531" w:rsidRPr="009003B7">
        <w:rPr>
          <w:rtl/>
        </w:rPr>
        <w:instrText xml:space="preserve"> </w:instrText>
      </w:r>
      <w:r w:rsidR="00B75531" w:rsidRPr="009003B7">
        <w:rPr>
          <w:rFonts w:hint="cs"/>
        </w:rPr>
        <w:instrText>REF</w:instrText>
      </w:r>
      <w:r w:rsidR="00B75531" w:rsidRPr="009003B7">
        <w:rPr>
          <w:rFonts w:hint="cs"/>
          <w:rtl/>
        </w:rPr>
        <w:instrText xml:space="preserve"> _</w:instrText>
      </w:r>
      <w:r w:rsidR="00B75531" w:rsidRPr="009003B7">
        <w:rPr>
          <w:rFonts w:hint="cs"/>
        </w:rPr>
        <w:instrText>Ref496011124 \r \h</w:instrText>
      </w:r>
      <w:r w:rsidR="00B75531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B75531" w:rsidRPr="009003B7">
        <w:rPr>
          <w:rtl/>
        </w:rPr>
      </w:r>
      <w:r w:rsidR="00B75531" w:rsidRPr="009003B7">
        <w:rPr>
          <w:rtl/>
        </w:rPr>
        <w:fldChar w:fldCharType="separate"/>
      </w:r>
      <w:r w:rsidR="00D811F3">
        <w:rPr>
          <w:rtl/>
        </w:rPr>
        <w:t>‏جدول (2-3)</w:t>
      </w:r>
      <w:r w:rsidR="00B75531" w:rsidRPr="009003B7">
        <w:rPr>
          <w:rtl/>
        </w:rPr>
        <w:fldChar w:fldCharType="end"/>
      </w:r>
      <w:r w:rsidR="00B75531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>نيازمندي كلي اين بخش را شرح داده است.</w:t>
      </w:r>
    </w:p>
    <w:p w14:paraId="2F8D4168" w14:textId="77777777" w:rsidR="00175AB7" w:rsidRPr="009003B7" w:rsidRDefault="00175AB7" w:rsidP="00360B48">
      <w:pPr>
        <w:pStyle w:val="aa"/>
        <w:rPr>
          <w:rtl/>
        </w:rPr>
      </w:pPr>
    </w:p>
    <w:p w14:paraId="548900EC" w14:textId="77777777" w:rsidR="00360B48" w:rsidRPr="009003B7" w:rsidRDefault="00360B48" w:rsidP="00190FFE">
      <w:pPr>
        <w:pStyle w:val="a7"/>
        <w:rPr>
          <w:rtl/>
        </w:rPr>
      </w:pPr>
      <w:bookmarkStart w:id="23" w:name="_Ref496011124"/>
      <w:bookmarkStart w:id="24" w:name="_Toc514788576"/>
      <w:r w:rsidRPr="009003B7">
        <w:rPr>
          <w:rFonts w:hint="cs"/>
          <w:rtl/>
        </w:rPr>
        <w:t xml:space="preserve">نيازمندي‌هاي </w:t>
      </w:r>
      <w:r w:rsidR="00190FFE" w:rsidRPr="009003B7">
        <w:rPr>
          <w:rFonts w:hint="cs"/>
          <w:rtl/>
        </w:rPr>
        <w:t>تنظيمات كلي پروتكل ارتباطي شي</w:t>
      </w:r>
      <w:bookmarkEnd w:id="23"/>
      <w:bookmarkEnd w:id="24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360B48" w:rsidRPr="009003B7" w14:paraId="48FA4942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6F54237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29FA01B6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772072C3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32DFA644" w14:textId="77777777" w:rsidR="00360B48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360B48" w:rsidRPr="009003B7" w14:paraId="0E22B0C7" w14:textId="77777777" w:rsidTr="00325699">
        <w:trPr>
          <w:tblHeader/>
        </w:trPr>
        <w:tc>
          <w:tcPr>
            <w:tcW w:w="709" w:type="dxa"/>
            <w:vAlign w:val="center"/>
          </w:tcPr>
          <w:p w14:paraId="44D9388D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5C5B4F50" w14:textId="77777777" w:rsidR="00360B48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DCP-1</w:t>
            </w:r>
          </w:p>
        </w:tc>
        <w:tc>
          <w:tcPr>
            <w:tcW w:w="6164" w:type="dxa"/>
            <w:vAlign w:val="center"/>
          </w:tcPr>
          <w:p w14:paraId="35FEA4F4" w14:textId="77777777" w:rsidR="00360B48" w:rsidRPr="009003B7" w:rsidRDefault="00190FFE" w:rsidP="00190FFE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>واسط کاربر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با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 xml:space="preserve"> امکان انتخاب پروتکل ارتباط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هر ش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را از ب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پروتکلها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LAN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... </w:t>
            </w:r>
            <w:r w:rsidRPr="009003B7">
              <w:rPr>
                <w:sz w:val="21"/>
                <w:szCs w:val="24"/>
                <w:rtl/>
              </w:rPr>
              <w:t>را فراهم نما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050AE5E8" w14:textId="77777777" w:rsidR="00360B48" w:rsidRPr="009003B7" w:rsidRDefault="00360B4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90FFE" w:rsidRPr="009003B7" w14:paraId="1FFA9F99" w14:textId="77777777" w:rsidTr="00325699">
        <w:trPr>
          <w:tblHeader/>
        </w:trPr>
        <w:tc>
          <w:tcPr>
            <w:tcW w:w="709" w:type="dxa"/>
            <w:vAlign w:val="center"/>
          </w:tcPr>
          <w:p w14:paraId="63E47E4F" w14:textId="77777777" w:rsidR="00190FFE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4FCE897F" w14:textId="77777777" w:rsidR="00190FFE" w:rsidRPr="009003B7" w:rsidRDefault="00190FFE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DCP-2</w:t>
            </w:r>
          </w:p>
        </w:tc>
        <w:tc>
          <w:tcPr>
            <w:tcW w:w="6164" w:type="dxa"/>
            <w:vAlign w:val="center"/>
          </w:tcPr>
          <w:p w14:paraId="417D9D16" w14:textId="1F31AA2E" w:rsidR="00190FFE" w:rsidRPr="009003B7" w:rsidRDefault="00190FFE" w:rsidP="0032159A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 xml:space="preserve">در صورت انتخاب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در ن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ازمند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DCP-1</w:t>
            </w:r>
            <w:r w:rsidRPr="009003B7">
              <w:rPr>
                <w:sz w:val="21"/>
                <w:szCs w:val="24"/>
                <w:rtl/>
              </w:rPr>
              <w:t>، واسط کاربر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با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  <w:r w:rsidRPr="009003B7">
              <w:rPr>
                <w:sz w:val="21"/>
                <w:szCs w:val="24"/>
                <w:rtl/>
              </w:rPr>
              <w:t xml:space="preserve"> امکان مشاهده و تغ</w:t>
            </w:r>
            <w:r w:rsidRPr="009003B7">
              <w:rPr>
                <w:rFonts w:hint="cs"/>
                <w:sz w:val="21"/>
                <w:szCs w:val="24"/>
                <w:rtl/>
              </w:rPr>
              <w:t>یی</w:t>
            </w:r>
            <w:r w:rsidRPr="009003B7">
              <w:rPr>
                <w:rFonts w:hint="eastAsia"/>
                <w:sz w:val="21"/>
                <w:szCs w:val="24"/>
                <w:rtl/>
              </w:rPr>
              <w:t>ر</w:t>
            </w:r>
            <w:r w:rsidRPr="009003B7">
              <w:rPr>
                <w:sz w:val="21"/>
                <w:szCs w:val="24"/>
                <w:rtl/>
              </w:rPr>
              <w:t xml:space="preserve"> تنظ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مات</w:t>
            </w:r>
            <w:r w:rsidRPr="009003B7">
              <w:rPr>
                <w:sz w:val="21"/>
                <w:szCs w:val="24"/>
                <w:rtl/>
              </w:rPr>
              <w:t xml:space="preserve"> مربوطه به 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پروتکل را فراهم نما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د</w:t>
            </w:r>
          </w:p>
        </w:tc>
        <w:tc>
          <w:tcPr>
            <w:tcW w:w="1595" w:type="dxa"/>
            <w:vAlign w:val="center"/>
          </w:tcPr>
          <w:p w14:paraId="0B002791" w14:textId="62EB7125" w:rsidR="00190FFE" w:rsidRPr="009003B7" w:rsidRDefault="00190FFE" w:rsidP="009D78B5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جزييات اين تنظيمات در </w:t>
            </w:r>
            <w:r w:rsidR="009D78B5" w:rsidRPr="009003B7">
              <w:rPr>
                <w:sz w:val="21"/>
                <w:szCs w:val="24"/>
                <w:rtl/>
              </w:rPr>
              <w:fldChar w:fldCharType="begin"/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rFonts w:hint="cs"/>
                <w:sz w:val="21"/>
                <w:szCs w:val="24"/>
              </w:rPr>
              <w:instrText>REF</w:instrText>
            </w:r>
            <w:r w:rsidR="009D78B5"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="009D78B5" w:rsidRPr="009003B7">
              <w:rPr>
                <w:rFonts w:hint="cs"/>
                <w:sz w:val="21"/>
                <w:szCs w:val="24"/>
              </w:rPr>
              <w:instrText>Ref492221409 \r \h</w:instrText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003B7">
              <w:rPr>
                <w:sz w:val="21"/>
                <w:szCs w:val="24"/>
                <w:rtl/>
              </w:rPr>
              <w:instrText xml:space="preserve"> \* </w:instrText>
            </w:r>
            <w:r w:rsidR="009003B7">
              <w:rPr>
                <w:sz w:val="21"/>
                <w:szCs w:val="24"/>
              </w:rPr>
              <w:instrText>MERGEFORMAT</w:instrText>
            </w:r>
            <w:r w:rsid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sz w:val="21"/>
                <w:szCs w:val="24"/>
                <w:rtl/>
              </w:rPr>
            </w:r>
            <w:r w:rsidR="009D78B5" w:rsidRPr="009003B7">
              <w:rPr>
                <w:sz w:val="21"/>
                <w:szCs w:val="24"/>
                <w:rtl/>
              </w:rPr>
              <w:fldChar w:fldCharType="separate"/>
            </w:r>
            <w:r w:rsidR="00D811F3">
              <w:rPr>
                <w:sz w:val="21"/>
                <w:szCs w:val="24"/>
                <w:rtl/>
              </w:rPr>
              <w:t>‏جدول (2-4)</w:t>
            </w:r>
            <w:r w:rsidR="009D78B5" w:rsidRPr="009003B7">
              <w:rPr>
                <w:sz w:val="21"/>
                <w:szCs w:val="24"/>
                <w:rtl/>
              </w:rPr>
              <w:fldChar w:fldCharType="end"/>
            </w:r>
            <w:r w:rsidR="009D78B5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و </w:t>
            </w:r>
            <w:r w:rsidR="009D78B5" w:rsidRPr="009003B7">
              <w:rPr>
                <w:sz w:val="21"/>
                <w:szCs w:val="24"/>
                <w:rtl/>
              </w:rPr>
              <w:fldChar w:fldCharType="begin"/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rFonts w:hint="cs"/>
                <w:sz w:val="21"/>
                <w:szCs w:val="24"/>
              </w:rPr>
              <w:instrText>REF</w:instrText>
            </w:r>
            <w:r w:rsidR="009D78B5"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="009D78B5" w:rsidRPr="009003B7">
              <w:rPr>
                <w:rFonts w:hint="cs"/>
                <w:sz w:val="21"/>
                <w:szCs w:val="24"/>
              </w:rPr>
              <w:instrText>Ref492222093 \r \h</w:instrText>
            </w:r>
            <w:r w:rsidR="009D78B5" w:rsidRPr="009003B7">
              <w:rPr>
                <w:sz w:val="21"/>
                <w:szCs w:val="24"/>
                <w:rtl/>
              </w:rPr>
              <w:instrText xml:space="preserve"> </w:instrText>
            </w:r>
            <w:r w:rsidR="009003B7">
              <w:rPr>
                <w:sz w:val="21"/>
                <w:szCs w:val="24"/>
                <w:rtl/>
              </w:rPr>
              <w:instrText xml:space="preserve"> \* </w:instrText>
            </w:r>
            <w:r w:rsidR="009003B7">
              <w:rPr>
                <w:sz w:val="21"/>
                <w:szCs w:val="24"/>
              </w:rPr>
              <w:instrText>MERGEFORMAT</w:instrText>
            </w:r>
            <w:r w:rsidR="009003B7">
              <w:rPr>
                <w:sz w:val="21"/>
                <w:szCs w:val="24"/>
                <w:rtl/>
              </w:rPr>
              <w:instrText xml:space="preserve"> </w:instrText>
            </w:r>
            <w:r w:rsidR="009D78B5" w:rsidRPr="009003B7">
              <w:rPr>
                <w:sz w:val="21"/>
                <w:szCs w:val="24"/>
                <w:rtl/>
              </w:rPr>
            </w:r>
            <w:r w:rsidR="009D78B5" w:rsidRPr="009003B7">
              <w:rPr>
                <w:sz w:val="21"/>
                <w:szCs w:val="24"/>
                <w:rtl/>
              </w:rPr>
              <w:fldChar w:fldCharType="separate"/>
            </w:r>
            <w:r w:rsidR="00D811F3">
              <w:rPr>
                <w:sz w:val="21"/>
                <w:szCs w:val="24"/>
                <w:rtl/>
              </w:rPr>
              <w:t>‏جدول (2-5)</w:t>
            </w:r>
            <w:r w:rsidR="009D78B5" w:rsidRPr="009003B7">
              <w:rPr>
                <w:sz w:val="21"/>
                <w:szCs w:val="24"/>
                <w:rtl/>
              </w:rPr>
              <w:fldChar w:fldCharType="end"/>
            </w:r>
            <w:r w:rsidR="009D78B5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شرح داده شده است.</w:t>
            </w:r>
          </w:p>
        </w:tc>
      </w:tr>
    </w:tbl>
    <w:p w14:paraId="6CC973B7" w14:textId="7C82327B" w:rsidR="00360B48" w:rsidRPr="009003B7" w:rsidRDefault="00190FFE" w:rsidP="009D78B5">
      <w:pPr>
        <w:pStyle w:val="aa"/>
        <w:rPr>
          <w:rtl/>
        </w:rPr>
      </w:pPr>
      <w:r w:rsidRPr="009003B7">
        <w:rPr>
          <w:rFonts w:hint="cs"/>
          <w:rtl/>
        </w:rPr>
        <w:t xml:space="preserve">در صورتي كه پروتكل ارتباطي </w:t>
      </w:r>
      <w:r w:rsidRPr="009003B7">
        <w:t>LoRaWAN</w:t>
      </w:r>
      <w:r w:rsidRPr="009003B7">
        <w:rPr>
          <w:rFonts w:hint="cs"/>
          <w:rtl/>
        </w:rPr>
        <w:t xml:space="preserve"> مورد استفاده قرار گيرد، دو دسته امكانات در واسط كاربري در اختيار كاربر قرار مي‌گيرد كه عبارتند از 1) تنظيمات مربوط به ثبت تجهيزات و 2) ارسال دستورات </w:t>
      </w:r>
      <w:r w:rsidRPr="009003B7">
        <w:t>MAC</w:t>
      </w:r>
      <w:r w:rsidRPr="009003B7">
        <w:rPr>
          <w:rFonts w:hint="cs"/>
          <w:rtl/>
        </w:rPr>
        <w:t xml:space="preserve">.  نيازمندي‌هاي اين دو مورد در </w:t>
      </w:r>
      <w:r w:rsidR="009D78B5" w:rsidRPr="009003B7">
        <w:rPr>
          <w:rtl/>
        </w:rPr>
        <w:fldChar w:fldCharType="begin"/>
      </w:r>
      <w:r w:rsidR="009D78B5" w:rsidRPr="009003B7">
        <w:rPr>
          <w:rtl/>
        </w:rPr>
        <w:instrText xml:space="preserve"> </w:instrText>
      </w:r>
      <w:r w:rsidR="009D78B5" w:rsidRPr="009003B7">
        <w:rPr>
          <w:rFonts w:hint="cs"/>
        </w:rPr>
        <w:instrText>REF</w:instrText>
      </w:r>
      <w:r w:rsidR="009D78B5" w:rsidRPr="009003B7">
        <w:rPr>
          <w:rFonts w:hint="cs"/>
          <w:rtl/>
        </w:rPr>
        <w:instrText xml:space="preserve"> _</w:instrText>
      </w:r>
      <w:r w:rsidR="009D78B5" w:rsidRPr="009003B7">
        <w:rPr>
          <w:rFonts w:hint="cs"/>
        </w:rPr>
        <w:instrText>Ref492221409 \r \h</w:instrText>
      </w:r>
      <w:r w:rsidR="009D78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9D78B5" w:rsidRPr="009003B7">
        <w:rPr>
          <w:rtl/>
        </w:rPr>
      </w:r>
      <w:r w:rsidR="009D78B5" w:rsidRPr="009003B7">
        <w:rPr>
          <w:rtl/>
        </w:rPr>
        <w:fldChar w:fldCharType="separate"/>
      </w:r>
      <w:r w:rsidR="00D811F3">
        <w:rPr>
          <w:rtl/>
        </w:rPr>
        <w:t>‏جدول (2-4)</w:t>
      </w:r>
      <w:r w:rsidR="009D78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و </w:t>
      </w:r>
      <w:r w:rsidR="009D78B5" w:rsidRPr="009003B7">
        <w:rPr>
          <w:rtl/>
        </w:rPr>
        <w:fldChar w:fldCharType="begin"/>
      </w:r>
      <w:r w:rsidR="009D78B5" w:rsidRPr="009003B7">
        <w:rPr>
          <w:rtl/>
        </w:rPr>
        <w:instrText xml:space="preserve"> </w:instrText>
      </w:r>
      <w:r w:rsidR="009D78B5" w:rsidRPr="009003B7">
        <w:rPr>
          <w:rFonts w:hint="cs"/>
        </w:rPr>
        <w:instrText>REF</w:instrText>
      </w:r>
      <w:r w:rsidR="009D78B5" w:rsidRPr="009003B7">
        <w:rPr>
          <w:rFonts w:hint="cs"/>
          <w:rtl/>
        </w:rPr>
        <w:instrText xml:space="preserve"> _</w:instrText>
      </w:r>
      <w:r w:rsidR="009D78B5" w:rsidRPr="009003B7">
        <w:rPr>
          <w:rFonts w:hint="cs"/>
        </w:rPr>
        <w:instrText>Ref492222093 \r \h</w:instrText>
      </w:r>
      <w:r w:rsidR="009D78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9D78B5" w:rsidRPr="009003B7">
        <w:rPr>
          <w:rtl/>
        </w:rPr>
      </w:r>
      <w:r w:rsidR="009D78B5" w:rsidRPr="009003B7">
        <w:rPr>
          <w:rtl/>
        </w:rPr>
        <w:fldChar w:fldCharType="separate"/>
      </w:r>
      <w:r w:rsidR="00D811F3">
        <w:rPr>
          <w:rtl/>
        </w:rPr>
        <w:t>‏جدول (2-5)</w:t>
      </w:r>
      <w:r w:rsidR="009D78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ذكر شده است.</w:t>
      </w:r>
    </w:p>
    <w:p w14:paraId="07692A19" w14:textId="77777777" w:rsidR="008D32EA" w:rsidRPr="009003B7" w:rsidRDefault="00B75531" w:rsidP="008D32EA">
      <w:pPr>
        <w:pStyle w:val="a7"/>
        <w:rPr>
          <w:rtl/>
        </w:rPr>
      </w:pPr>
      <w:bookmarkStart w:id="25" w:name="_Ref492221409"/>
      <w:bookmarkStart w:id="26" w:name="_Toc492467869"/>
      <w:bookmarkStart w:id="27" w:name="_Toc514788577"/>
      <w:r w:rsidRPr="009003B7">
        <w:rPr>
          <w:rFonts w:hint="cs"/>
          <w:rtl/>
        </w:rPr>
        <w:t xml:space="preserve">نیازمندی‌های واسط کاربری برای تنظیمات </w:t>
      </w:r>
      <w:r w:rsidRPr="009003B7">
        <w:t>Device Activation</w:t>
      </w:r>
      <w:r w:rsidRPr="009003B7">
        <w:rPr>
          <w:rFonts w:hint="cs"/>
          <w:rtl/>
        </w:rPr>
        <w:t xml:space="preserve"> پروتکل </w:t>
      </w:r>
      <w:r w:rsidRPr="009003B7">
        <w:t>LoRaWAN</w:t>
      </w:r>
      <w:bookmarkEnd w:id="25"/>
      <w:bookmarkEnd w:id="26"/>
      <w:bookmarkEnd w:id="27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581706" w:rsidRPr="009003B7" w14:paraId="5F26B55C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880A2DF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29F54225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0F745F4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69438A8A" w14:textId="77777777" w:rsidR="00581706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581706" w:rsidRPr="009003B7" w14:paraId="04365033" w14:textId="77777777" w:rsidTr="00325699">
        <w:trPr>
          <w:tblHeader/>
        </w:trPr>
        <w:tc>
          <w:tcPr>
            <w:tcW w:w="709" w:type="dxa"/>
            <w:vAlign w:val="center"/>
          </w:tcPr>
          <w:p w14:paraId="6B087378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3E42B5C2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LDA-1</w:t>
            </w:r>
          </w:p>
        </w:tc>
        <w:tc>
          <w:tcPr>
            <w:tcW w:w="6164" w:type="dxa"/>
          </w:tcPr>
          <w:p w14:paraId="2043B45C" w14:textId="77777777" w:rsidR="00581706" w:rsidRPr="009003B7" w:rsidRDefault="00581706" w:rsidP="00581706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 کاربری باید امکان انتخاب نوع </w:t>
            </w:r>
            <w:r w:rsidRPr="009003B7">
              <w:rPr>
                <w:sz w:val="21"/>
                <w:szCs w:val="24"/>
              </w:rPr>
              <w:t>Activation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را برای هر شی بین دو حالت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فراهم نماید.</w:t>
            </w:r>
          </w:p>
        </w:tc>
        <w:tc>
          <w:tcPr>
            <w:tcW w:w="1595" w:type="dxa"/>
            <w:vAlign w:val="center"/>
          </w:tcPr>
          <w:p w14:paraId="606B01F0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81706" w:rsidRPr="009003B7" w14:paraId="133AE2D3" w14:textId="77777777" w:rsidTr="00325699">
        <w:trPr>
          <w:tblHeader/>
        </w:trPr>
        <w:tc>
          <w:tcPr>
            <w:tcW w:w="709" w:type="dxa"/>
            <w:vAlign w:val="center"/>
          </w:tcPr>
          <w:p w14:paraId="32AF593E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2</w:t>
            </w:r>
          </w:p>
        </w:tc>
        <w:tc>
          <w:tcPr>
            <w:tcW w:w="1065" w:type="dxa"/>
            <w:vAlign w:val="center"/>
          </w:tcPr>
          <w:p w14:paraId="0BFF7984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LDA-2</w:t>
            </w:r>
          </w:p>
        </w:tc>
        <w:tc>
          <w:tcPr>
            <w:tcW w:w="6164" w:type="dxa"/>
          </w:tcPr>
          <w:p w14:paraId="62E57632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درصورت انتخاب گزینه </w:t>
            </w:r>
            <w:r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 </w:t>
            </w:r>
            <w:r w:rsidRPr="009003B7">
              <w:rPr>
                <w:sz w:val="21"/>
                <w:szCs w:val="24"/>
              </w:rPr>
              <w:t>LDA-1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واسط کاربری باید امکان تنظیم پارامترهای </w:t>
            </w:r>
            <w:r w:rsidRPr="009003B7">
              <w:rPr>
                <w:sz w:val="21"/>
                <w:szCs w:val="24"/>
              </w:rPr>
              <w:t>DevAddr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AppEUI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</w:t>
            </w:r>
            <w:r w:rsidRPr="009003B7">
              <w:rPr>
                <w:sz w:val="21"/>
                <w:szCs w:val="24"/>
              </w:rPr>
              <w:t>NwkSkey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AppSkey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را طبق بند ۶.۱ استاندارد فراهم نماید.</w:t>
            </w:r>
          </w:p>
        </w:tc>
        <w:tc>
          <w:tcPr>
            <w:tcW w:w="1595" w:type="dxa"/>
            <w:vAlign w:val="center"/>
          </w:tcPr>
          <w:p w14:paraId="17F453AD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81706" w:rsidRPr="009003B7" w14:paraId="2D2B5B82" w14:textId="77777777" w:rsidTr="00325699">
        <w:trPr>
          <w:tblHeader/>
        </w:trPr>
        <w:tc>
          <w:tcPr>
            <w:tcW w:w="709" w:type="dxa"/>
            <w:vAlign w:val="center"/>
          </w:tcPr>
          <w:p w14:paraId="551C7D5C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10221EA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LDA-3</w:t>
            </w:r>
          </w:p>
        </w:tc>
        <w:tc>
          <w:tcPr>
            <w:tcW w:w="6164" w:type="dxa"/>
          </w:tcPr>
          <w:p w14:paraId="09DBF2A4" w14:textId="6AE58750" w:rsidR="00581706" w:rsidRPr="009003B7" w:rsidRDefault="00581706" w:rsidP="00433148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درصورت انتخاب گزینه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 </w:t>
            </w:r>
            <w:r w:rsidRPr="009003B7">
              <w:rPr>
                <w:sz w:val="21"/>
                <w:szCs w:val="24"/>
              </w:rPr>
              <w:t>LDA-1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واسط کاربری باید امکان تنظیم پارامترهای </w:t>
            </w:r>
            <w:proofErr w:type="spellStart"/>
            <w:r w:rsidRPr="009003B7">
              <w:rPr>
                <w:sz w:val="21"/>
                <w:szCs w:val="24"/>
              </w:rPr>
              <w:t>DevEUI</w:t>
            </w:r>
            <w:proofErr w:type="spellEnd"/>
            <w:r w:rsidR="00433148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و </w:t>
            </w:r>
            <w:proofErr w:type="spellStart"/>
            <w:r w:rsidRPr="009003B7">
              <w:rPr>
                <w:sz w:val="21"/>
                <w:szCs w:val="24"/>
              </w:rPr>
              <w:t>Appkey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را طبق بند ۶.۲.۱ و ۶.۲.۲ استاندارد فراهم نماید.</w:t>
            </w:r>
          </w:p>
        </w:tc>
        <w:tc>
          <w:tcPr>
            <w:tcW w:w="1595" w:type="dxa"/>
            <w:vAlign w:val="center"/>
          </w:tcPr>
          <w:p w14:paraId="55F82EE1" w14:textId="77777777" w:rsidR="00581706" w:rsidRPr="009003B7" w:rsidRDefault="00581706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73626809" w14:textId="77777777" w:rsidR="00376821" w:rsidRPr="009003B7" w:rsidRDefault="00376821" w:rsidP="00376821">
      <w:pPr>
        <w:pStyle w:val="a7"/>
        <w:numPr>
          <w:ilvl w:val="0"/>
          <w:numId w:val="0"/>
        </w:numPr>
        <w:jc w:val="both"/>
      </w:pPr>
    </w:p>
    <w:p w14:paraId="213E0AFF" w14:textId="77777777" w:rsidR="00376821" w:rsidRPr="009003B7" w:rsidRDefault="00376821" w:rsidP="00376821">
      <w:pPr>
        <w:pStyle w:val="a7"/>
        <w:rPr>
          <w:rtl/>
        </w:rPr>
      </w:pPr>
      <w:bookmarkStart w:id="28" w:name="_Ref492222093"/>
      <w:bookmarkStart w:id="29" w:name="_Toc492467870"/>
      <w:bookmarkStart w:id="30" w:name="_Toc514788578"/>
      <w:r w:rsidRPr="009003B7">
        <w:rPr>
          <w:rFonts w:hint="cs"/>
          <w:rtl/>
        </w:rPr>
        <w:t xml:space="preserve">نیازمندی‌های واسط کاربری برای دستورات </w:t>
      </w:r>
      <w:r w:rsidRPr="009003B7">
        <w:t>MAC</w:t>
      </w:r>
      <w:r w:rsidRPr="009003B7">
        <w:rPr>
          <w:rFonts w:hint="cs"/>
          <w:rtl/>
        </w:rPr>
        <w:t xml:space="preserve"> پروتکل </w:t>
      </w:r>
      <w:r w:rsidRPr="009003B7">
        <w:t>LoRaWAN</w:t>
      </w:r>
      <w:bookmarkEnd w:id="28"/>
      <w:bookmarkEnd w:id="29"/>
      <w:bookmarkEnd w:id="30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376821" w:rsidRPr="009003B7" w14:paraId="6C7E3D75" w14:textId="77777777" w:rsidTr="00325699">
        <w:trPr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89780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6A18F28C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5A1DD806" w14:textId="77777777" w:rsidR="00376821" w:rsidRPr="009003B7" w:rsidRDefault="00376821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5F53EFD" w14:textId="77777777" w:rsidR="00376821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110613" w:rsidRPr="009003B7" w14:paraId="1204FF82" w14:textId="77777777" w:rsidTr="00325699">
        <w:trPr>
          <w:tblHeader/>
        </w:trPr>
        <w:tc>
          <w:tcPr>
            <w:tcW w:w="709" w:type="dxa"/>
            <w:vAlign w:val="center"/>
          </w:tcPr>
          <w:p w14:paraId="4208B1A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62935EB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LMC-1</w:t>
            </w:r>
          </w:p>
        </w:tc>
        <w:tc>
          <w:tcPr>
            <w:tcW w:w="6164" w:type="dxa"/>
          </w:tcPr>
          <w:p w14:paraId="4AA50AD6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 کاربری باید امکان تنظیم پارامترهای </w:t>
            </w:r>
            <w:r w:rsidRPr="009003B7">
              <w:rPr>
                <w:sz w:val="21"/>
                <w:szCs w:val="24"/>
              </w:rPr>
              <w:t>RECEIVE_DELAY1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RECEIVE_DELAY2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بندهای ۳.۳.۱ و ۳.۳.۲ استاندارد را فراهم نماید.</w:t>
            </w:r>
          </w:p>
        </w:tc>
        <w:tc>
          <w:tcPr>
            <w:tcW w:w="1595" w:type="dxa"/>
            <w:vAlign w:val="center"/>
          </w:tcPr>
          <w:p w14:paraId="389D9FB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5A45912C" w14:textId="77777777" w:rsidTr="00325699">
        <w:trPr>
          <w:tblHeader/>
        </w:trPr>
        <w:tc>
          <w:tcPr>
            <w:tcW w:w="709" w:type="dxa"/>
            <w:vAlign w:val="center"/>
          </w:tcPr>
          <w:p w14:paraId="64CAD16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53D0389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LMC-2</w:t>
            </w:r>
          </w:p>
        </w:tc>
        <w:tc>
          <w:tcPr>
            <w:tcW w:w="6164" w:type="dxa"/>
          </w:tcPr>
          <w:p w14:paraId="76176FA3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DataRate_TXPower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ChMask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Redundancy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۵.۲ استاندارد فراهم نماید.</w:t>
            </w:r>
          </w:p>
        </w:tc>
        <w:tc>
          <w:tcPr>
            <w:tcW w:w="1595" w:type="dxa"/>
            <w:vAlign w:val="center"/>
          </w:tcPr>
          <w:p w14:paraId="7C22B34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26973F09" w14:textId="77777777" w:rsidTr="00325699">
        <w:trPr>
          <w:tblHeader/>
        </w:trPr>
        <w:tc>
          <w:tcPr>
            <w:tcW w:w="709" w:type="dxa"/>
            <w:vAlign w:val="center"/>
          </w:tcPr>
          <w:p w14:paraId="39DF3D18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437A21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LMC-3</w:t>
            </w:r>
          </w:p>
        </w:tc>
        <w:tc>
          <w:tcPr>
            <w:tcW w:w="6164" w:type="dxa"/>
          </w:tcPr>
          <w:p w14:paraId="2551A35F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 </w:t>
            </w:r>
            <w:r w:rsidRPr="009003B7">
              <w:rPr>
                <w:sz w:val="21"/>
                <w:szCs w:val="24"/>
              </w:rPr>
              <w:t>DutyCyclePL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۵.۳ استاندارد فراهم نماید.</w:t>
            </w:r>
          </w:p>
        </w:tc>
        <w:tc>
          <w:tcPr>
            <w:tcW w:w="1595" w:type="dxa"/>
            <w:vAlign w:val="center"/>
          </w:tcPr>
          <w:p w14:paraId="47F53FA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6D8D6767" w14:textId="77777777" w:rsidTr="00325699">
        <w:trPr>
          <w:tblHeader/>
        </w:trPr>
        <w:tc>
          <w:tcPr>
            <w:tcW w:w="709" w:type="dxa"/>
            <w:vAlign w:val="center"/>
          </w:tcPr>
          <w:p w14:paraId="135A088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0006B94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LMC-4</w:t>
            </w:r>
          </w:p>
        </w:tc>
        <w:tc>
          <w:tcPr>
            <w:tcW w:w="6164" w:type="dxa"/>
          </w:tcPr>
          <w:p w14:paraId="1CFDB6A7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DLsettings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Frequency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۵.۴ استاندارد فراهم نماید.</w:t>
            </w:r>
          </w:p>
        </w:tc>
        <w:tc>
          <w:tcPr>
            <w:tcW w:w="1595" w:type="dxa"/>
            <w:vAlign w:val="center"/>
          </w:tcPr>
          <w:p w14:paraId="4C54D57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040DCF38" w14:textId="77777777" w:rsidTr="00325699">
        <w:trPr>
          <w:tblHeader/>
        </w:trPr>
        <w:tc>
          <w:tcPr>
            <w:tcW w:w="709" w:type="dxa"/>
            <w:vAlign w:val="center"/>
          </w:tcPr>
          <w:p w14:paraId="64C4D75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6E855D32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LMC-5</w:t>
            </w:r>
          </w:p>
        </w:tc>
        <w:tc>
          <w:tcPr>
            <w:tcW w:w="6164" w:type="dxa"/>
          </w:tcPr>
          <w:p w14:paraId="0D554366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پارامترهای </w:t>
            </w:r>
            <w:r w:rsidRPr="009003B7">
              <w:rPr>
                <w:sz w:val="21"/>
                <w:szCs w:val="24"/>
              </w:rPr>
              <w:t>ChIndex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Freq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</w:t>
            </w:r>
            <w:r w:rsidRPr="009003B7">
              <w:rPr>
                <w:sz w:val="21"/>
                <w:szCs w:val="24"/>
              </w:rPr>
              <w:t>DrRange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۵.۶ استاندارد فراهم نماید.</w:t>
            </w:r>
          </w:p>
        </w:tc>
        <w:tc>
          <w:tcPr>
            <w:tcW w:w="1595" w:type="dxa"/>
            <w:vAlign w:val="center"/>
          </w:tcPr>
          <w:p w14:paraId="1B0759D4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110613" w:rsidRPr="009003B7" w14:paraId="6BDFBD80" w14:textId="77777777" w:rsidTr="00325699">
        <w:trPr>
          <w:tblHeader/>
        </w:trPr>
        <w:tc>
          <w:tcPr>
            <w:tcW w:w="709" w:type="dxa"/>
            <w:vAlign w:val="center"/>
          </w:tcPr>
          <w:p w14:paraId="20D34979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64B66E49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LMC-6</w:t>
            </w:r>
          </w:p>
        </w:tc>
        <w:tc>
          <w:tcPr>
            <w:tcW w:w="6164" w:type="dxa"/>
          </w:tcPr>
          <w:p w14:paraId="45B1E3BA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واسطه کاربری باید امکان تنظیم پارامترها </w:t>
            </w:r>
            <w:r w:rsidRPr="009003B7">
              <w:rPr>
                <w:sz w:val="21"/>
                <w:szCs w:val="24"/>
              </w:rPr>
              <w:t>Del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مطابق با بند ۵.۷ استاندارد فراهم نماید.</w:t>
            </w:r>
          </w:p>
        </w:tc>
        <w:tc>
          <w:tcPr>
            <w:tcW w:w="1595" w:type="dxa"/>
            <w:vAlign w:val="center"/>
          </w:tcPr>
          <w:p w14:paraId="547A1E0D" w14:textId="77777777" w:rsidR="00110613" w:rsidRPr="009003B7" w:rsidRDefault="00110613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FF160F" w:rsidRPr="009003B7" w14:paraId="3C8168CF" w14:textId="77777777" w:rsidTr="00325699">
        <w:trPr>
          <w:tblHeader/>
        </w:trPr>
        <w:tc>
          <w:tcPr>
            <w:tcW w:w="709" w:type="dxa"/>
            <w:vAlign w:val="center"/>
          </w:tcPr>
          <w:p w14:paraId="0175BD1B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1065" w:type="dxa"/>
            <w:vAlign w:val="center"/>
          </w:tcPr>
          <w:p w14:paraId="1CE473FA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LMC-7</w:t>
            </w:r>
          </w:p>
        </w:tc>
        <w:tc>
          <w:tcPr>
            <w:tcW w:w="6164" w:type="dxa"/>
          </w:tcPr>
          <w:p w14:paraId="0341F606" w14:textId="77777777" w:rsidR="00FF160F" w:rsidRPr="009003B7" w:rsidRDefault="00FF160F" w:rsidP="00603073">
            <w:pPr>
              <w:pStyle w:val="aa"/>
              <w:spacing w:before="0" w:line="240" w:lineRule="auto"/>
              <w:ind w:firstLine="0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كد </w:t>
            </w:r>
            <w:r w:rsidRPr="009003B7">
              <w:rPr>
                <w:sz w:val="21"/>
                <w:szCs w:val="24"/>
              </w:rPr>
              <w:t>status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از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براي اين دستورات به پلتفرم ارسال مي‌شود، به كار نمايش داده مي‌شود.</w:t>
            </w:r>
          </w:p>
        </w:tc>
        <w:tc>
          <w:tcPr>
            <w:tcW w:w="1595" w:type="dxa"/>
            <w:vAlign w:val="center"/>
          </w:tcPr>
          <w:p w14:paraId="1487E5A3" w14:textId="77777777" w:rsidR="00FF160F" w:rsidRPr="009003B7" w:rsidRDefault="00FF160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4B9EA414" w14:textId="2E01729D" w:rsidR="004D3628" w:rsidRPr="009003B7" w:rsidRDefault="004D3628" w:rsidP="004D3628">
      <w:pPr>
        <w:pStyle w:val="a1"/>
        <w:rPr>
          <w:rFonts w:ascii="Times New Roman" w:hAnsi="Times New Roman"/>
          <w:sz w:val="32"/>
          <w:rtl/>
        </w:rPr>
      </w:pPr>
      <w:bookmarkStart w:id="31" w:name="_Toc514788391"/>
      <w:r w:rsidRPr="009003B7">
        <w:rPr>
          <w:rFonts w:ascii="Times New Roman" w:hAnsi="Times New Roman" w:hint="cs"/>
          <w:sz w:val="32"/>
          <w:rtl/>
        </w:rPr>
        <w:t xml:space="preserve">پروتكل كنترلي مابين پلتفرم و سرور </w:t>
      </w:r>
      <w:r w:rsidRPr="009003B7">
        <w:rPr>
          <w:rFonts w:ascii="Times New Roman" w:hAnsi="Times New Roman"/>
          <w:sz w:val="32"/>
        </w:rPr>
        <w:t>LoRaWAN</w:t>
      </w:r>
      <w:bookmarkEnd w:id="31"/>
    </w:p>
    <w:p w14:paraId="20097161" w14:textId="510AF773" w:rsidR="004D3628" w:rsidRPr="009003B7" w:rsidRDefault="0072117A" w:rsidP="00F42532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تعاملات پلتفرم با دنياي بيرون، تبادل دستورات كنترلي براي تنظيمات شبكه </w:t>
      </w:r>
      <w:r w:rsidRPr="009003B7">
        <w:t>LoRaWAN</w:t>
      </w:r>
      <w:r w:rsidRPr="009003B7">
        <w:rPr>
          <w:rFonts w:hint="cs"/>
          <w:rtl/>
        </w:rPr>
        <w:t xml:space="preserve"> است كه در</w:t>
      </w:r>
      <w:r w:rsidR="001536B5" w:rsidRPr="009003B7">
        <w:rPr>
          <w:rFonts w:hint="cs"/>
          <w:rtl/>
        </w:rPr>
        <w:t xml:space="preserve"> </w:t>
      </w:r>
      <w:r w:rsidR="001536B5" w:rsidRPr="009003B7">
        <w:rPr>
          <w:rtl/>
        </w:rPr>
        <w:fldChar w:fldCharType="begin"/>
      </w:r>
      <w:r w:rsidR="001536B5" w:rsidRPr="009003B7">
        <w:rPr>
          <w:rtl/>
        </w:rPr>
        <w:instrText xml:space="preserve"> </w:instrText>
      </w:r>
      <w:r w:rsidR="001536B5" w:rsidRPr="009003B7">
        <w:rPr>
          <w:rFonts w:hint="cs"/>
        </w:rPr>
        <w:instrText>REF</w:instrText>
      </w:r>
      <w:r w:rsidR="001536B5" w:rsidRPr="009003B7">
        <w:rPr>
          <w:rFonts w:hint="cs"/>
          <w:rtl/>
        </w:rPr>
        <w:instrText xml:space="preserve"> _</w:instrText>
      </w:r>
      <w:r w:rsidR="001536B5" w:rsidRPr="009003B7">
        <w:rPr>
          <w:rFonts w:hint="cs"/>
        </w:rPr>
        <w:instrText>Ref496011537 \r \h</w:instrText>
      </w:r>
      <w:r w:rsidR="001536B5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1536B5" w:rsidRPr="009003B7">
        <w:rPr>
          <w:rtl/>
        </w:rPr>
      </w:r>
      <w:r w:rsidR="001536B5" w:rsidRPr="009003B7">
        <w:rPr>
          <w:rtl/>
        </w:rPr>
        <w:fldChar w:fldCharType="separate"/>
      </w:r>
      <w:r w:rsidR="00D811F3">
        <w:rPr>
          <w:rtl/>
        </w:rPr>
        <w:t>‏شکل (1-1)</w:t>
      </w:r>
      <w:r w:rsidR="001536B5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به اسم </w:t>
      </w:r>
      <w:r w:rsidRPr="009003B7">
        <w:t>“Co</w:t>
      </w:r>
      <w:r w:rsidR="005428A8" w:rsidRPr="009003B7">
        <w:t>n</w:t>
      </w:r>
      <w:r w:rsidRPr="009003B7">
        <w:t>trol”</w:t>
      </w:r>
      <w:r w:rsidRPr="009003B7">
        <w:rPr>
          <w:rFonts w:hint="cs"/>
          <w:rtl/>
        </w:rPr>
        <w:t xml:space="preserve">  </w:t>
      </w:r>
      <w:r w:rsidR="004D3628" w:rsidRPr="009003B7">
        <w:rPr>
          <w:rFonts w:hint="cs"/>
          <w:rtl/>
        </w:rPr>
        <w:t>نشان داده شد</w:t>
      </w:r>
      <w:r w:rsidRPr="009003B7">
        <w:rPr>
          <w:rFonts w:hint="cs"/>
          <w:rtl/>
        </w:rPr>
        <w:t>ه است.</w:t>
      </w:r>
      <w:r w:rsidR="004D3628" w:rsidRPr="009003B7">
        <w:rPr>
          <w:rFonts w:hint="cs"/>
          <w:rtl/>
        </w:rPr>
        <w:t xml:space="preserve"> موارد </w:t>
      </w:r>
      <w:r w:rsidR="00360B48" w:rsidRPr="009003B7">
        <w:rPr>
          <w:rFonts w:hint="cs"/>
          <w:rtl/>
        </w:rPr>
        <w:t>ذكر</w:t>
      </w:r>
      <w:r w:rsidR="004D3628" w:rsidRPr="009003B7">
        <w:rPr>
          <w:rFonts w:hint="cs"/>
          <w:rtl/>
        </w:rPr>
        <w:t xml:space="preserve"> شده در </w:t>
      </w:r>
      <w:r w:rsidR="00360B48" w:rsidRPr="009003B7">
        <w:rPr>
          <w:rtl/>
        </w:rPr>
        <w:fldChar w:fldCharType="begin"/>
      </w:r>
      <w:r w:rsidR="00360B48" w:rsidRPr="009003B7">
        <w:rPr>
          <w:rtl/>
        </w:rPr>
        <w:instrText xml:space="preserve"> </w:instrText>
      </w:r>
      <w:r w:rsidR="00360B48" w:rsidRPr="009003B7">
        <w:rPr>
          <w:rFonts w:hint="cs"/>
        </w:rPr>
        <w:instrText>REF</w:instrText>
      </w:r>
      <w:r w:rsidR="00360B48" w:rsidRPr="009003B7">
        <w:rPr>
          <w:rFonts w:hint="cs"/>
          <w:rtl/>
        </w:rPr>
        <w:instrText xml:space="preserve"> _</w:instrText>
      </w:r>
      <w:r w:rsidR="00360B48" w:rsidRPr="009003B7">
        <w:rPr>
          <w:rFonts w:hint="cs"/>
        </w:rPr>
        <w:instrText>Ref496009810 \r \h</w:instrText>
      </w:r>
      <w:r w:rsidR="00360B48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360B48" w:rsidRPr="009003B7">
        <w:rPr>
          <w:rtl/>
        </w:rPr>
      </w:r>
      <w:r w:rsidR="00360B48" w:rsidRPr="009003B7">
        <w:rPr>
          <w:rtl/>
        </w:rPr>
        <w:fldChar w:fldCharType="separate"/>
      </w:r>
      <w:r w:rsidR="00D811F3">
        <w:rPr>
          <w:rtl/>
        </w:rPr>
        <w:t>‏جدول (2-6)</w:t>
      </w:r>
      <w:r w:rsidR="00360B48" w:rsidRPr="009003B7">
        <w:rPr>
          <w:rtl/>
        </w:rPr>
        <w:fldChar w:fldCharType="end"/>
      </w:r>
      <w:r w:rsidR="004D3628" w:rsidRPr="009003B7">
        <w:rPr>
          <w:rFonts w:hint="cs"/>
          <w:rtl/>
        </w:rPr>
        <w:t xml:space="preserve"> در</w:t>
      </w:r>
      <w:r w:rsidR="00F42532" w:rsidRPr="009003B7">
        <w:rPr>
          <w:rFonts w:hint="cs"/>
          <w:rtl/>
        </w:rPr>
        <w:t xml:space="preserve"> اين</w:t>
      </w:r>
      <w:r w:rsidR="004D3628" w:rsidRPr="009003B7">
        <w:rPr>
          <w:rFonts w:hint="cs"/>
          <w:rtl/>
        </w:rPr>
        <w:t xml:space="preserve"> خصوص جمع‌بندي شده است.</w:t>
      </w:r>
    </w:p>
    <w:p w14:paraId="254F4F1C" w14:textId="77777777" w:rsidR="004D3628" w:rsidRPr="009003B7" w:rsidRDefault="004D3628" w:rsidP="00DE57F1">
      <w:pPr>
        <w:pStyle w:val="a7"/>
        <w:rPr>
          <w:rtl/>
        </w:rPr>
      </w:pPr>
      <w:bookmarkStart w:id="32" w:name="_Ref496009810"/>
      <w:bookmarkStart w:id="33" w:name="_Toc514788579"/>
      <w:r w:rsidRPr="009003B7">
        <w:rPr>
          <w:rFonts w:hint="cs"/>
          <w:rtl/>
        </w:rPr>
        <w:t xml:space="preserve">نيازمندي‌هاي </w:t>
      </w:r>
      <w:bookmarkEnd w:id="32"/>
      <w:r w:rsidR="00DE57F1" w:rsidRPr="009003B7">
        <w:rPr>
          <w:rFonts w:hint="cs"/>
          <w:rtl/>
        </w:rPr>
        <w:t xml:space="preserve">پروتكل كنترلي </w:t>
      </w:r>
      <w:r w:rsidR="00DE57F1" w:rsidRPr="009003B7">
        <w:t>LoRaWAN</w:t>
      </w:r>
      <w:bookmarkEnd w:id="33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4D3628" w:rsidRPr="009003B7" w14:paraId="7E50D293" w14:textId="77777777" w:rsidTr="00603073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E9AB9D7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40D850AF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59C32D9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1457908B" w14:textId="77777777" w:rsidR="004D3628" w:rsidRPr="009003B7" w:rsidRDefault="005428A8" w:rsidP="00603073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4D3628" w:rsidRPr="009003B7" w14:paraId="4928FB8E" w14:textId="77777777" w:rsidTr="00603073">
        <w:tc>
          <w:tcPr>
            <w:tcW w:w="709" w:type="dxa"/>
            <w:vAlign w:val="center"/>
          </w:tcPr>
          <w:p w14:paraId="7DAB4670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2EBA2C67" w14:textId="77777777" w:rsidR="004D3628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LCP-1</w:t>
            </w:r>
          </w:p>
        </w:tc>
        <w:tc>
          <w:tcPr>
            <w:tcW w:w="6164" w:type="dxa"/>
            <w:vAlign w:val="center"/>
          </w:tcPr>
          <w:p w14:paraId="37462CAE" w14:textId="77777777" w:rsidR="004D3628" w:rsidRPr="009003B7" w:rsidRDefault="005428A8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ثبت اشياء چه به صورت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و چه به صورت </w:t>
            </w:r>
            <w:r w:rsidRPr="009003B7">
              <w:rPr>
                <w:sz w:val="21"/>
                <w:szCs w:val="24"/>
              </w:rPr>
              <w:t>ABP</w:t>
            </w:r>
            <w:r w:rsidR="004F4DC1" w:rsidRPr="009003B7">
              <w:rPr>
                <w:rFonts w:hint="cs"/>
                <w:sz w:val="21"/>
                <w:szCs w:val="24"/>
                <w:rtl/>
              </w:rPr>
              <w:t xml:space="preserve">، پلتفرم نقش سرور را دارد و سرور </w:t>
            </w:r>
            <w:r w:rsidR="004F4DC1" w:rsidRPr="009003B7">
              <w:rPr>
                <w:sz w:val="21"/>
                <w:szCs w:val="24"/>
              </w:rPr>
              <w:t>LoRaWAN</w:t>
            </w:r>
            <w:r w:rsidR="004F4DC1" w:rsidRPr="009003B7">
              <w:rPr>
                <w:rFonts w:hint="cs"/>
                <w:sz w:val="21"/>
                <w:szCs w:val="24"/>
                <w:rtl/>
              </w:rPr>
              <w:t xml:space="preserve"> نقش مشتري را دارد. </w:t>
            </w:r>
            <w:r w:rsidR="00F56718" w:rsidRPr="009003B7">
              <w:rPr>
                <w:rFonts w:hint="cs"/>
                <w:sz w:val="21"/>
                <w:szCs w:val="24"/>
                <w:rtl/>
              </w:rPr>
              <w:t xml:space="preserve"> اطلاعات ذخيره شده در پلتفرم </w:t>
            </w:r>
            <w:r w:rsidR="00F56718" w:rsidRPr="009003B7">
              <w:rPr>
                <w:rFonts w:hint="cs"/>
                <w:sz w:val="21"/>
                <w:szCs w:val="24"/>
                <w:rtl/>
              </w:rPr>
              <w:lastRenderedPageBreak/>
              <w:t xml:space="preserve">توسط سرور </w:t>
            </w:r>
            <w:r w:rsidR="00F56718" w:rsidRPr="009003B7">
              <w:rPr>
                <w:sz w:val="21"/>
                <w:szCs w:val="24"/>
              </w:rPr>
              <w:t>LoRaWAN</w:t>
            </w:r>
            <w:r w:rsidR="00F56718" w:rsidRPr="009003B7">
              <w:rPr>
                <w:rFonts w:hint="cs"/>
                <w:sz w:val="21"/>
                <w:szCs w:val="24"/>
                <w:rtl/>
              </w:rPr>
              <w:t xml:space="preserve"> خوانده مي‌شود.</w:t>
            </w:r>
          </w:p>
        </w:tc>
        <w:tc>
          <w:tcPr>
            <w:tcW w:w="1595" w:type="dxa"/>
            <w:vAlign w:val="center"/>
          </w:tcPr>
          <w:p w14:paraId="1A2CF112" w14:textId="77777777" w:rsidR="004D3628" w:rsidRPr="009003B7" w:rsidRDefault="004D3628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---</w:t>
            </w:r>
          </w:p>
        </w:tc>
      </w:tr>
      <w:tr w:rsidR="004F4DC1" w:rsidRPr="009003B7" w14:paraId="18FDC20C" w14:textId="77777777" w:rsidTr="00603073">
        <w:tc>
          <w:tcPr>
            <w:tcW w:w="709" w:type="dxa"/>
            <w:vAlign w:val="center"/>
          </w:tcPr>
          <w:p w14:paraId="44476362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lastRenderedPageBreak/>
              <w:t>2</w:t>
            </w:r>
          </w:p>
        </w:tc>
        <w:tc>
          <w:tcPr>
            <w:tcW w:w="1065" w:type="dxa"/>
            <w:vAlign w:val="center"/>
          </w:tcPr>
          <w:p w14:paraId="01BC768E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LCP-2</w:t>
            </w:r>
          </w:p>
        </w:tc>
        <w:tc>
          <w:tcPr>
            <w:tcW w:w="6164" w:type="dxa"/>
            <w:vAlign w:val="center"/>
          </w:tcPr>
          <w:p w14:paraId="361CD1CB" w14:textId="4731F578" w:rsidR="004F4DC1" w:rsidRPr="009003B7" w:rsidRDefault="00411490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دريافت اطلاعات مربوط به ثبت اشياء از پلتفرم</w:t>
            </w:r>
            <w:r w:rsidR="00A17F8F" w:rsidRPr="009003B7">
              <w:rPr>
                <w:rFonts w:hint="cs"/>
                <w:sz w:val="21"/>
                <w:szCs w:val="24"/>
                <w:rtl/>
              </w:rPr>
              <w:t xml:space="preserve"> در حالت </w:t>
            </w:r>
            <w:r w:rsidR="00A17F8F" w:rsidRPr="009003B7">
              <w:rPr>
                <w:sz w:val="21"/>
                <w:szCs w:val="24"/>
              </w:rPr>
              <w:t>ABP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كليد بكار رفته براي شناسايي اشياء </w:t>
            </w:r>
            <w:proofErr w:type="spellStart"/>
            <w:r w:rsidR="00790621">
              <w:rPr>
                <w:sz w:val="21"/>
                <w:szCs w:val="24"/>
              </w:rPr>
              <w:t>DevEUI</w:t>
            </w:r>
            <w:proofErr w:type="spellEnd"/>
            <w:r w:rsidR="00790621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C03F3B">
              <w:rPr>
                <w:rFonts w:hint="cs"/>
                <w:sz w:val="21"/>
                <w:szCs w:val="24"/>
                <w:rtl/>
              </w:rPr>
              <w:t>است.</w:t>
            </w:r>
          </w:p>
        </w:tc>
        <w:tc>
          <w:tcPr>
            <w:tcW w:w="1595" w:type="dxa"/>
            <w:vAlign w:val="center"/>
          </w:tcPr>
          <w:p w14:paraId="0AA93909" w14:textId="77777777" w:rsidR="004F4DC1" w:rsidRPr="009003B7" w:rsidRDefault="004F4DC1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D52B0" w:rsidRPr="009003B7" w14:paraId="2AFBA275" w14:textId="77777777" w:rsidTr="00603073">
        <w:tc>
          <w:tcPr>
            <w:tcW w:w="709" w:type="dxa"/>
            <w:vAlign w:val="center"/>
          </w:tcPr>
          <w:p w14:paraId="5A0A0D8A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4EB65667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LCP-3</w:t>
            </w:r>
          </w:p>
        </w:tc>
        <w:tc>
          <w:tcPr>
            <w:tcW w:w="6164" w:type="dxa"/>
            <w:vAlign w:val="center"/>
          </w:tcPr>
          <w:p w14:paraId="441D7D24" w14:textId="6126E76C" w:rsidR="008D52B0" w:rsidRPr="009003B7" w:rsidRDefault="008D52B0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دريافت اطلاعات مربوط به ثبت اشياء از پلتفرم در حالت </w:t>
            </w:r>
            <w:r>
              <w:rPr>
                <w:sz w:val="21"/>
                <w:szCs w:val="24"/>
              </w:rPr>
              <w:t>OTAA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، كليد بكار رفته براي شناسايي اشياء </w:t>
            </w:r>
            <w:proofErr w:type="spellStart"/>
            <w:r>
              <w:rPr>
                <w:sz w:val="21"/>
                <w:szCs w:val="24"/>
              </w:rPr>
              <w:t>DevEUI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5F2BA3">
              <w:rPr>
                <w:rFonts w:hint="cs"/>
                <w:sz w:val="21"/>
                <w:szCs w:val="24"/>
                <w:rtl/>
              </w:rPr>
              <w:t>است.</w:t>
            </w:r>
          </w:p>
        </w:tc>
        <w:tc>
          <w:tcPr>
            <w:tcW w:w="1595" w:type="dxa"/>
            <w:vAlign w:val="center"/>
          </w:tcPr>
          <w:p w14:paraId="3A56B21C" w14:textId="77777777" w:rsidR="008D52B0" w:rsidRPr="009003B7" w:rsidRDefault="008D52B0" w:rsidP="008D52B0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2AD57334" w14:textId="77777777" w:rsidTr="00603073">
        <w:tc>
          <w:tcPr>
            <w:tcW w:w="709" w:type="dxa"/>
            <w:vAlign w:val="center"/>
          </w:tcPr>
          <w:p w14:paraId="12942485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5849B6C4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LCP-4</w:t>
            </w:r>
          </w:p>
        </w:tc>
        <w:tc>
          <w:tcPr>
            <w:tcW w:w="6164" w:type="dxa"/>
            <w:vAlign w:val="center"/>
          </w:tcPr>
          <w:p w14:paraId="1EF55CBD" w14:textId="079798CF" w:rsidR="00A17F8F" w:rsidRPr="009003B7" w:rsidRDefault="00A17F8F" w:rsidP="00711FE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 xml:space="preserve">در مود </w:t>
            </w:r>
            <w:r w:rsidRPr="009003B7">
              <w:rPr>
                <w:sz w:val="21"/>
                <w:szCs w:val="24"/>
              </w:rPr>
              <w:t>OTAA</w:t>
            </w:r>
            <w:r w:rsidRPr="009003B7">
              <w:rPr>
                <w:sz w:val="21"/>
                <w:szCs w:val="24"/>
                <w:rtl/>
              </w:rPr>
              <w:t>، درخواست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که از طرف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برا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sz w:val="21"/>
                <w:szCs w:val="24"/>
                <w:rtl/>
              </w:rPr>
              <w:t xml:space="preserve"> گرفتن </w:t>
            </w:r>
            <w:r w:rsidRPr="009003B7">
              <w:rPr>
                <w:sz w:val="21"/>
                <w:szCs w:val="24"/>
              </w:rPr>
              <w:t>AppKey</w:t>
            </w:r>
            <w:r w:rsidRPr="009003B7">
              <w:rPr>
                <w:sz w:val="21"/>
                <w:szCs w:val="24"/>
                <w:rtl/>
              </w:rPr>
              <w:t xml:space="preserve"> به پلتفرم داده م</w:t>
            </w:r>
            <w:r w:rsidRPr="009003B7">
              <w:rPr>
                <w:rFonts w:hint="cs"/>
                <w:sz w:val="21"/>
                <w:szCs w:val="24"/>
                <w:rtl/>
              </w:rPr>
              <w:t>ی‌</w:t>
            </w:r>
            <w:r w:rsidRPr="009003B7">
              <w:rPr>
                <w:rFonts w:hint="eastAsia"/>
                <w:sz w:val="21"/>
                <w:szCs w:val="24"/>
                <w:rtl/>
              </w:rPr>
              <w:t>شود،</w:t>
            </w:r>
            <w:r w:rsidRPr="009003B7">
              <w:rPr>
                <w:sz w:val="21"/>
                <w:szCs w:val="24"/>
                <w:rtl/>
              </w:rPr>
              <w:t xml:space="preserve"> شامل </w:t>
            </w:r>
            <w:r w:rsidRPr="009003B7">
              <w:rPr>
                <w:sz w:val="21"/>
                <w:szCs w:val="24"/>
              </w:rPr>
              <w:t>AppEUI</w:t>
            </w:r>
            <w:r w:rsidR="00B00826">
              <w:rPr>
                <w:rFonts w:hint="cs"/>
                <w:sz w:val="21"/>
                <w:szCs w:val="24"/>
                <w:rtl/>
              </w:rPr>
              <w:t xml:space="preserve"> (این مورد اجباری نیست)</w:t>
            </w:r>
            <w:r w:rsidRPr="009003B7">
              <w:rPr>
                <w:sz w:val="21"/>
                <w:szCs w:val="24"/>
                <w:rtl/>
              </w:rPr>
              <w:t xml:space="preserve"> </w:t>
            </w:r>
            <w:r w:rsidR="00BB6A33" w:rsidRPr="009003B7">
              <w:rPr>
                <w:rFonts w:hint="cs"/>
                <w:sz w:val="21"/>
                <w:szCs w:val="24"/>
                <w:rtl/>
              </w:rPr>
              <w:t>یا</w:t>
            </w:r>
            <w:r w:rsidR="00BB6A33" w:rsidRPr="009003B7">
              <w:rPr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DevEUI</w:t>
            </w:r>
            <w:r w:rsidRPr="009003B7">
              <w:rPr>
                <w:sz w:val="21"/>
                <w:szCs w:val="24"/>
                <w:rtl/>
              </w:rPr>
              <w:t xml:space="preserve"> است.</w:t>
            </w:r>
          </w:p>
        </w:tc>
        <w:tc>
          <w:tcPr>
            <w:tcW w:w="1595" w:type="dxa"/>
            <w:vAlign w:val="center"/>
          </w:tcPr>
          <w:p w14:paraId="45F388D7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2B142378" w14:textId="77777777" w:rsidTr="00603073">
        <w:tc>
          <w:tcPr>
            <w:tcW w:w="709" w:type="dxa"/>
            <w:vAlign w:val="center"/>
          </w:tcPr>
          <w:p w14:paraId="59B15639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0345BBBA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LCP-5</w:t>
            </w:r>
          </w:p>
        </w:tc>
        <w:tc>
          <w:tcPr>
            <w:tcW w:w="6164" w:type="dxa"/>
            <w:vAlign w:val="center"/>
          </w:tcPr>
          <w:p w14:paraId="253F7B14" w14:textId="3A47F810" w:rsidR="00A17F8F" w:rsidRPr="009003B7" w:rsidRDefault="00A17F8F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دستورات </w:t>
            </w:r>
            <w:r w:rsidRPr="009003B7">
              <w:rPr>
                <w:sz w:val="21"/>
                <w:szCs w:val="24"/>
              </w:rPr>
              <w:t>MAC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(تنظيمات مربوط به  </w:t>
            </w:r>
            <w:r w:rsidRPr="009003B7">
              <w:rPr>
                <w:sz w:val="21"/>
                <w:szCs w:val="24"/>
                <w:rtl/>
              </w:rPr>
              <w:fldChar w:fldCharType="begin"/>
            </w:r>
            <w:r w:rsidRPr="009003B7">
              <w:rPr>
                <w:sz w:val="21"/>
                <w:szCs w:val="24"/>
                <w:rtl/>
              </w:rPr>
              <w:instrText xml:space="preserve"> </w:instrText>
            </w:r>
            <w:r w:rsidRPr="009003B7">
              <w:rPr>
                <w:rFonts w:hint="cs"/>
                <w:sz w:val="21"/>
                <w:szCs w:val="24"/>
              </w:rPr>
              <w:instrText>REF</w:instrText>
            </w:r>
            <w:r w:rsidRPr="009003B7">
              <w:rPr>
                <w:rFonts w:hint="cs"/>
                <w:sz w:val="21"/>
                <w:szCs w:val="24"/>
                <w:rtl/>
              </w:rPr>
              <w:instrText xml:space="preserve"> _</w:instrText>
            </w:r>
            <w:r w:rsidRPr="009003B7">
              <w:rPr>
                <w:rFonts w:hint="cs"/>
                <w:sz w:val="21"/>
                <w:szCs w:val="24"/>
              </w:rPr>
              <w:instrText>Ref492222093 \r \h</w:instrText>
            </w:r>
            <w:r w:rsidRPr="009003B7">
              <w:rPr>
                <w:sz w:val="21"/>
                <w:szCs w:val="24"/>
                <w:rtl/>
              </w:rPr>
              <w:instrText xml:space="preserve"> </w:instrText>
            </w:r>
            <w:r w:rsidR="007509CC" w:rsidRPr="009003B7">
              <w:rPr>
                <w:sz w:val="21"/>
                <w:szCs w:val="24"/>
                <w:rtl/>
              </w:rPr>
              <w:instrText xml:space="preserve"> \* </w:instrText>
            </w:r>
            <w:r w:rsidR="007509CC" w:rsidRPr="009003B7">
              <w:rPr>
                <w:sz w:val="21"/>
                <w:szCs w:val="24"/>
              </w:rPr>
              <w:instrText xml:space="preserve">MERGEFORMAT </w:instrText>
            </w:r>
            <w:r w:rsidRPr="009003B7">
              <w:rPr>
                <w:sz w:val="21"/>
                <w:szCs w:val="24"/>
                <w:rtl/>
              </w:rPr>
            </w:r>
            <w:r w:rsidRPr="009003B7">
              <w:rPr>
                <w:sz w:val="21"/>
                <w:szCs w:val="24"/>
                <w:rtl/>
              </w:rPr>
              <w:fldChar w:fldCharType="separate"/>
            </w:r>
            <w:r w:rsidR="00D811F3">
              <w:rPr>
                <w:sz w:val="21"/>
                <w:szCs w:val="24"/>
                <w:rtl/>
              </w:rPr>
              <w:t>‏جدول (2-5)</w:t>
            </w:r>
            <w:r w:rsidRPr="009003B7">
              <w:rPr>
                <w:sz w:val="21"/>
                <w:szCs w:val="24"/>
                <w:rtl/>
              </w:rPr>
              <w:fldChar w:fldCharType="end"/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)،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نقش سرور و پلتفرم نقش مشتري را دارد. 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درخواست‌هايي كه از طرف پلتفرم به سرور </w:t>
            </w:r>
            <w:r w:rsidR="0038360D" w:rsidRPr="009003B7">
              <w:rPr>
                <w:sz w:val="21"/>
                <w:szCs w:val="24"/>
              </w:rPr>
              <w:t>LoRaWAN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 ارسال مي‌شود توسط سرور </w:t>
            </w:r>
            <w:r w:rsidR="0038360D" w:rsidRPr="009003B7">
              <w:rPr>
                <w:sz w:val="21"/>
                <w:szCs w:val="24"/>
              </w:rPr>
              <w:t>LoRaWAN</w:t>
            </w:r>
            <w:r w:rsidR="0038360D" w:rsidRPr="009003B7">
              <w:rPr>
                <w:rFonts w:hint="cs"/>
                <w:sz w:val="21"/>
                <w:szCs w:val="24"/>
                <w:rtl/>
              </w:rPr>
              <w:t xml:space="preserve"> پردازش شده و يك بسته پاسخ به پلتفرم ارسال مي‌گردد. پلتفرم فقط مسئول نمايش اين كد به كاربر است.</w:t>
            </w:r>
          </w:p>
        </w:tc>
        <w:tc>
          <w:tcPr>
            <w:tcW w:w="1595" w:type="dxa"/>
            <w:vAlign w:val="center"/>
          </w:tcPr>
          <w:p w14:paraId="0F618410" w14:textId="77777777" w:rsidR="00A17F8F" w:rsidRPr="009003B7" w:rsidRDefault="00A17F8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A17F8F" w:rsidRPr="009003B7" w14:paraId="0137F6D3" w14:textId="77777777" w:rsidTr="00603073">
        <w:tc>
          <w:tcPr>
            <w:tcW w:w="709" w:type="dxa"/>
            <w:vAlign w:val="center"/>
          </w:tcPr>
          <w:p w14:paraId="3EA17B46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54030D9C" w14:textId="77777777" w:rsidR="00A17F8F" w:rsidRPr="009003B7" w:rsidRDefault="00A17F8F" w:rsidP="00603073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LCP-6</w:t>
            </w:r>
          </w:p>
        </w:tc>
        <w:tc>
          <w:tcPr>
            <w:tcW w:w="6164" w:type="dxa"/>
            <w:vAlign w:val="center"/>
          </w:tcPr>
          <w:p w14:paraId="142E0A11" w14:textId="1CDA50A5" w:rsidR="00A17F8F" w:rsidRPr="009003B7" w:rsidRDefault="00A17F8F" w:rsidP="0011453A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براي دستورات </w:t>
            </w:r>
            <w:r w:rsidRPr="009003B7">
              <w:rPr>
                <w:sz w:val="21"/>
                <w:szCs w:val="24"/>
              </w:rPr>
              <w:t>MAC</w:t>
            </w:r>
            <w:r w:rsidRPr="009003B7">
              <w:rPr>
                <w:rFonts w:hint="cs"/>
                <w:sz w:val="21"/>
                <w:szCs w:val="24"/>
                <w:rtl/>
              </w:rPr>
              <w:t>، از</w:t>
            </w:r>
            <w:r w:rsidR="00B40D46">
              <w:rPr>
                <w:rFonts w:hint="cs"/>
                <w:sz w:val="21"/>
                <w:szCs w:val="24"/>
                <w:rtl/>
              </w:rPr>
              <w:t xml:space="preserve"> </w:t>
            </w:r>
            <w:proofErr w:type="spellStart"/>
            <w:r w:rsidR="00B40D46">
              <w:rPr>
                <w:sz w:val="21"/>
                <w:szCs w:val="24"/>
              </w:rPr>
              <w:t>DevEUI</w:t>
            </w:r>
            <w:proofErr w:type="spellEnd"/>
            <w:r w:rsidRPr="009003B7">
              <w:rPr>
                <w:rFonts w:hint="cs"/>
                <w:sz w:val="21"/>
                <w:szCs w:val="24"/>
                <w:rtl/>
              </w:rPr>
              <w:t xml:space="preserve"> به عنوان كليد شناسايي اشياء استفاده مي‌شود.</w:t>
            </w:r>
          </w:p>
        </w:tc>
        <w:tc>
          <w:tcPr>
            <w:tcW w:w="1595" w:type="dxa"/>
            <w:vAlign w:val="center"/>
          </w:tcPr>
          <w:p w14:paraId="4544F356" w14:textId="77777777" w:rsidR="00A17F8F" w:rsidRPr="009003B7" w:rsidRDefault="00A17F8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07C891FC" w14:textId="77777777" w:rsidR="00E7201F" w:rsidRPr="009003B7" w:rsidRDefault="00E7201F" w:rsidP="00E7201F">
      <w:pPr>
        <w:pStyle w:val="a1"/>
        <w:rPr>
          <w:rFonts w:ascii="Times New Roman" w:hAnsi="Times New Roman"/>
          <w:sz w:val="32"/>
          <w:rtl/>
        </w:rPr>
      </w:pPr>
      <w:bookmarkStart w:id="34" w:name="_Toc514788392"/>
      <w:r w:rsidRPr="009003B7">
        <w:rPr>
          <w:rFonts w:ascii="Times New Roman" w:hAnsi="Times New Roman" w:hint="cs"/>
          <w:sz w:val="32"/>
          <w:rtl/>
        </w:rPr>
        <w:t xml:space="preserve">پروتكل داده مابين پلتفرم و سرور </w:t>
      </w:r>
      <w:r w:rsidRPr="009003B7">
        <w:rPr>
          <w:rFonts w:ascii="Times New Roman" w:hAnsi="Times New Roman"/>
          <w:sz w:val="32"/>
        </w:rPr>
        <w:t>LoRaWAN</w:t>
      </w:r>
      <w:bookmarkEnd w:id="34"/>
    </w:p>
    <w:p w14:paraId="34952632" w14:textId="70AB1D9C" w:rsidR="00E7201F" w:rsidRPr="009003B7" w:rsidRDefault="00E7201F" w:rsidP="004A332C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تعاملات پلتفرم با دنياي بيرون، تبادل </w:t>
      </w:r>
      <w:r w:rsidR="00F42532" w:rsidRPr="009003B7">
        <w:rPr>
          <w:rFonts w:hint="cs"/>
          <w:rtl/>
        </w:rPr>
        <w:t xml:space="preserve">داده با اشيايي است كه از طريق </w:t>
      </w:r>
      <w:r w:rsidRPr="009003B7">
        <w:rPr>
          <w:rFonts w:hint="cs"/>
          <w:rtl/>
        </w:rPr>
        <w:t xml:space="preserve">شبكه </w:t>
      </w:r>
      <w:r w:rsidRPr="009003B7">
        <w:t>LoRaWAN</w:t>
      </w:r>
      <w:r w:rsidRPr="009003B7">
        <w:rPr>
          <w:rFonts w:hint="cs"/>
          <w:rtl/>
        </w:rPr>
        <w:t xml:space="preserve"> </w:t>
      </w:r>
      <w:r w:rsidR="00F42532" w:rsidRPr="009003B7">
        <w:rPr>
          <w:rFonts w:hint="cs"/>
          <w:rtl/>
        </w:rPr>
        <w:t>به پلتفرم متصل شده‌اند</w:t>
      </w:r>
      <w:r w:rsidRPr="009003B7">
        <w:rPr>
          <w:rFonts w:hint="cs"/>
          <w:rtl/>
        </w:rPr>
        <w:t xml:space="preserve"> كه در </w:t>
      </w:r>
      <w:r w:rsidRPr="009003B7">
        <w:rPr>
          <w:rtl/>
        </w:rPr>
        <w:fldChar w:fldCharType="begin"/>
      </w:r>
      <w:r w:rsidRPr="009003B7">
        <w:rPr>
          <w:rtl/>
        </w:rPr>
        <w:instrText xml:space="preserve"> </w:instrText>
      </w:r>
      <w:r w:rsidRPr="009003B7">
        <w:rPr>
          <w:rFonts w:hint="cs"/>
        </w:rPr>
        <w:instrText>REF</w:instrText>
      </w:r>
      <w:r w:rsidRPr="009003B7">
        <w:rPr>
          <w:rFonts w:hint="cs"/>
          <w:rtl/>
        </w:rPr>
        <w:instrText xml:space="preserve"> _</w:instrText>
      </w:r>
      <w:r w:rsidRPr="009003B7">
        <w:rPr>
          <w:rFonts w:hint="cs"/>
        </w:rPr>
        <w:instrText>Ref496011537 \r \h</w:instrText>
      </w:r>
      <w:r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Pr="009003B7">
        <w:rPr>
          <w:rtl/>
        </w:rPr>
      </w:r>
      <w:r w:rsidRPr="009003B7">
        <w:rPr>
          <w:rtl/>
        </w:rPr>
        <w:fldChar w:fldCharType="separate"/>
      </w:r>
      <w:r w:rsidR="00D811F3">
        <w:rPr>
          <w:rtl/>
        </w:rPr>
        <w:t>‏شکل (1-1)</w:t>
      </w:r>
      <w:r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به اسم </w:t>
      </w:r>
      <w:r w:rsidRPr="009003B7">
        <w:t>“</w:t>
      </w:r>
      <w:r w:rsidR="004A332C" w:rsidRPr="009003B7">
        <w:t>Data</w:t>
      </w:r>
      <w:r w:rsidRPr="009003B7">
        <w:t>”</w:t>
      </w:r>
      <w:r w:rsidRPr="009003B7">
        <w:rPr>
          <w:rFonts w:hint="cs"/>
          <w:rtl/>
        </w:rPr>
        <w:t xml:space="preserve">  نشان داده شده است. موارد ذكر شده در </w:t>
      </w:r>
      <w:r w:rsidR="00F42532" w:rsidRPr="009003B7">
        <w:rPr>
          <w:rtl/>
        </w:rPr>
        <w:fldChar w:fldCharType="begin"/>
      </w:r>
      <w:r w:rsidR="00F42532" w:rsidRPr="009003B7">
        <w:rPr>
          <w:rtl/>
        </w:rPr>
        <w:instrText xml:space="preserve"> </w:instrText>
      </w:r>
      <w:r w:rsidR="00F42532" w:rsidRPr="009003B7">
        <w:rPr>
          <w:rFonts w:hint="cs"/>
        </w:rPr>
        <w:instrText>REF</w:instrText>
      </w:r>
      <w:r w:rsidR="00F42532" w:rsidRPr="009003B7">
        <w:rPr>
          <w:rFonts w:hint="cs"/>
          <w:rtl/>
        </w:rPr>
        <w:instrText xml:space="preserve"> _</w:instrText>
      </w:r>
      <w:r w:rsidR="00F42532" w:rsidRPr="009003B7">
        <w:rPr>
          <w:rFonts w:hint="cs"/>
        </w:rPr>
        <w:instrText>Ref496013305 \r \h</w:instrText>
      </w:r>
      <w:r w:rsidR="00F42532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F42532" w:rsidRPr="009003B7">
        <w:rPr>
          <w:rtl/>
        </w:rPr>
      </w:r>
      <w:r w:rsidR="00F42532" w:rsidRPr="009003B7">
        <w:rPr>
          <w:rtl/>
        </w:rPr>
        <w:fldChar w:fldCharType="separate"/>
      </w:r>
      <w:r w:rsidR="00D811F3">
        <w:rPr>
          <w:rtl/>
        </w:rPr>
        <w:t>‏جدول (2-7)</w:t>
      </w:r>
      <w:r w:rsidR="00F42532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در </w:t>
      </w:r>
      <w:r w:rsidR="00F42532" w:rsidRPr="009003B7">
        <w:rPr>
          <w:rFonts w:hint="cs"/>
          <w:rtl/>
        </w:rPr>
        <w:t xml:space="preserve">اين </w:t>
      </w:r>
      <w:r w:rsidRPr="009003B7">
        <w:rPr>
          <w:rFonts w:hint="cs"/>
          <w:rtl/>
        </w:rPr>
        <w:t>خصوص جمع‌بندي شده است.</w:t>
      </w:r>
      <w:r w:rsidR="00F42532" w:rsidRPr="009003B7">
        <w:rPr>
          <w:rFonts w:hint="cs"/>
          <w:rtl/>
        </w:rPr>
        <w:t xml:space="preserve"> لازم به ذكر است كه نيازمندي‌هاي اين بخش در اين نسخه نهايي نشده است.</w:t>
      </w:r>
    </w:p>
    <w:p w14:paraId="58E7281A" w14:textId="77777777" w:rsidR="00E7201F" w:rsidRPr="009003B7" w:rsidRDefault="00E7201F" w:rsidP="003D2207">
      <w:pPr>
        <w:pStyle w:val="a7"/>
        <w:rPr>
          <w:rtl/>
        </w:rPr>
      </w:pPr>
      <w:bookmarkStart w:id="35" w:name="_Ref496013305"/>
      <w:bookmarkStart w:id="36" w:name="_Toc514788580"/>
      <w:r w:rsidRPr="009003B7">
        <w:rPr>
          <w:rFonts w:hint="cs"/>
          <w:rtl/>
        </w:rPr>
        <w:t xml:space="preserve">نيازمندي‌هاي پروتكل </w:t>
      </w:r>
      <w:bookmarkEnd w:id="35"/>
      <w:r w:rsidR="003D2207" w:rsidRPr="009003B7">
        <w:rPr>
          <w:rFonts w:hint="cs"/>
          <w:rtl/>
        </w:rPr>
        <w:t xml:space="preserve">داده اتصال به </w:t>
      </w:r>
      <w:r w:rsidR="003D2207" w:rsidRPr="009003B7">
        <w:t>LoRaWAN</w:t>
      </w:r>
      <w:bookmarkEnd w:id="36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E7201F" w:rsidRPr="009003B7" w14:paraId="6C20314F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FA426A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39D2B599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638D874C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478C4AD9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E7201F" w:rsidRPr="009003B7" w14:paraId="5106E09F" w14:textId="77777777" w:rsidTr="008D0F38">
        <w:tc>
          <w:tcPr>
            <w:tcW w:w="709" w:type="dxa"/>
            <w:vAlign w:val="center"/>
          </w:tcPr>
          <w:p w14:paraId="2A1092AB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58D78469" w14:textId="77777777" w:rsidR="00E7201F" w:rsidRPr="009003B7" w:rsidRDefault="00E7201F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</w:t>
            </w:r>
            <w:r w:rsidR="008674C4" w:rsidRPr="009003B7">
              <w:rPr>
                <w:sz w:val="21"/>
                <w:szCs w:val="24"/>
              </w:rPr>
              <w:t>D</w:t>
            </w:r>
            <w:r w:rsidRPr="009003B7">
              <w:rPr>
                <w:sz w:val="21"/>
                <w:szCs w:val="24"/>
              </w:rPr>
              <w:t>P-1</w:t>
            </w:r>
          </w:p>
        </w:tc>
        <w:tc>
          <w:tcPr>
            <w:tcW w:w="6164" w:type="dxa"/>
            <w:vAlign w:val="center"/>
          </w:tcPr>
          <w:p w14:paraId="5EFF8543" w14:textId="77777777" w:rsidR="00E7201F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این داده فقط شامل بخش </w:t>
            </w:r>
            <w:r w:rsidRPr="009003B7">
              <w:rPr>
                <w:sz w:val="21"/>
                <w:szCs w:val="24"/>
              </w:rPr>
              <w:t>FRMPayload</w:t>
            </w:r>
            <w:r w:rsidRPr="009003B7">
              <w:rPr>
                <w:sz w:val="21"/>
                <w:szCs w:val="24"/>
                <w:rtl/>
              </w:rPr>
              <w:t xml:space="preserve"> از پشته پروتکل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sz w:val="21"/>
                <w:szCs w:val="24"/>
                <w:rtl/>
              </w:rPr>
              <w:t xml:space="preserve"> است که در بخش ۴ استاندارد شرح داده شده است</w:t>
            </w:r>
            <w:r w:rsidRPr="009003B7">
              <w:rPr>
                <w:rFonts w:hint="cs"/>
                <w:sz w:val="21"/>
                <w:szCs w:val="24"/>
                <w:rtl/>
              </w:rPr>
              <w:t>.</w:t>
            </w:r>
          </w:p>
        </w:tc>
        <w:tc>
          <w:tcPr>
            <w:tcW w:w="1595" w:type="dxa"/>
            <w:vAlign w:val="center"/>
          </w:tcPr>
          <w:p w14:paraId="0BA8425F" w14:textId="77777777" w:rsidR="00E7201F" w:rsidRPr="009003B7" w:rsidRDefault="00E7201F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674C4" w:rsidRPr="009003B7" w14:paraId="619FB512" w14:textId="77777777" w:rsidTr="008D0F38">
        <w:tc>
          <w:tcPr>
            <w:tcW w:w="709" w:type="dxa"/>
            <w:vAlign w:val="center"/>
          </w:tcPr>
          <w:p w14:paraId="0FE410C0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3B635930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LDP-2</w:t>
            </w:r>
          </w:p>
        </w:tc>
        <w:tc>
          <w:tcPr>
            <w:tcW w:w="6164" w:type="dxa"/>
            <w:vAlign w:val="center"/>
          </w:tcPr>
          <w:p w14:paraId="6D614C31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این داده فقط شامل بخش </w:t>
            </w:r>
            <w:r w:rsidRPr="009003B7">
              <w:rPr>
                <w:sz w:val="21"/>
                <w:szCs w:val="24"/>
              </w:rPr>
              <w:t>FRMPayload</w:t>
            </w:r>
            <w:r w:rsidRPr="009003B7">
              <w:rPr>
                <w:sz w:val="21"/>
                <w:szCs w:val="24"/>
                <w:rtl/>
              </w:rPr>
              <w:t xml:space="preserve"> از بسته‌هایی است که </w:t>
            </w:r>
            <w:r w:rsidRPr="009003B7">
              <w:rPr>
                <w:sz w:val="21"/>
                <w:szCs w:val="24"/>
              </w:rPr>
              <w:t>FPort</w:t>
            </w:r>
            <w:r w:rsidRPr="009003B7">
              <w:rPr>
                <w:sz w:val="21"/>
                <w:szCs w:val="24"/>
                <w:rtl/>
              </w:rPr>
              <w:t xml:space="preserve"> آنها در بازه </w:t>
            </w:r>
            <w:r w:rsidRPr="009003B7">
              <w:rPr>
                <w:rFonts w:hint="cs"/>
                <w:sz w:val="21"/>
                <w:szCs w:val="24"/>
                <w:rtl/>
              </w:rPr>
              <w:t>۰ الی ۲۲۳ باشد.</w:t>
            </w:r>
            <w:r w:rsidR="00976D63"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976D63" w:rsidRPr="009003B7">
              <w:rPr>
                <w:sz w:val="21"/>
                <w:szCs w:val="24"/>
              </w:rPr>
              <w:t>FPort</w:t>
            </w:r>
            <w:r w:rsidR="00976D63" w:rsidRPr="009003B7">
              <w:rPr>
                <w:rFonts w:hint="cs"/>
                <w:sz w:val="21"/>
                <w:szCs w:val="24"/>
                <w:rtl/>
              </w:rPr>
              <w:t xml:space="preserve"> هیچگاه به کاربر نمایش داده نخواهد شد.</w:t>
            </w:r>
          </w:p>
        </w:tc>
        <w:tc>
          <w:tcPr>
            <w:tcW w:w="1595" w:type="dxa"/>
            <w:vAlign w:val="center"/>
          </w:tcPr>
          <w:p w14:paraId="48B4F820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674C4" w:rsidRPr="009003B7" w14:paraId="5E867AA6" w14:textId="77777777" w:rsidTr="008D0F38">
        <w:tc>
          <w:tcPr>
            <w:tcW w:w="709" w:type="dxa"/>
            <w:vAlign w:val="center"/>
          </w:tcPr>
          <w:p w14:paraId="46F25E63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5B1BD68D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LDP-3</w:t>
            </w:r>
          </w:p>
        </w:tc>
        <w:tc>
          <w:tcPr>
            <w:tcW w:w="6164" w:type="dxa"/>
            <w:vAlign w:val="center"/>
          </w:tcPr>
          <w:p w14:paraId="5602D037" w14:textId="77777777" w:rsidR="008674C4" w:rsidRPr="009003B7" w:rsidRDefault="008674C4" w:rsidP="008674C4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  <w:rtl/>
              </w:rPr>
              <w:t>ا</w:t>
            </w:r>
            <w:r w:rsidRPr="009003B7">
              <w:rPr>
                <w:rFonts w:hint="cs"/>
                <w:sz w:val="21"/>
                <w:szCs w:val="24"/>
                <w:rtl/>
              </w:rPr>
              <w:t>ی</w:t>
            </w:r>
            <w:r w:rsidRPr="009003B7">
              <w:rPr>
                <w:rFonts w:hint="eastAsia"/>
                <w:sz w:val="21"/>
                <w:szCs w:val="24"/>
                <w:rtl/>
              </w:rPr>
              <w:t>ن</w:t>
            </w:r>
            <w:r w:rsidRPr="009003B7">
              <w:rPr>
                <w:sz w:val="21"/>
                <w:szCs w:val="24"/>
                <w:rtl/>
              </w:rPr>
              <w:t xml:space="preserve"> داده رمز نشده است.</w:t>
            </w:r>
          </w:p>
        </w:tc>
        <w:tc>
          <w:tcPr>
            <w:tcW w:w="1595" w:type="dxa"/>
            <w:vAlign w:val="center"/>
          </w:tcPr>
          <w:p w14:paraId="44FAA486" w14:textId="77777777" w:rsidR="008674C4" w:rsidRPr="009003B7" w:rsidRDefault="008674C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681C2791" w14:textId="201C3247" w:rsidR="00811F86" w:rsidRPr="009003B7" w:rsidRDefault="00811F86" w:rsidP="00811F86">
      <w:pPr>
        <w:pStyle w:val="a1"/>
        <w:rPr>
          <w:rFonts w:ascii="Times New Roman" w:hAnsi="Times New Roman"/>
          <w:sz w:val="32"/>
          <w:rtl/>
        </w:rPr>
      </w:pPr>
      <w:bookmarkStart w:id="37" w:name="_Toc514788393"/>
      <w:r w:rsidRPr="009003B7">
        <w:rPr>
          <w:rFonts w:ascii="Times New Roman" w:hAnsi="Times New Roman" w:hint="cs"/>
          <w:sz w:val="32"/>
          <w:rtl/>
        </w:rPr>
        <w:t xml:space="preserve">سرويس </w:t>
      </w:r>
      <w:r w:rsidR="002639B0">
        <w:rPr>
          <w:rFonts w:ascii="Times New Roman" w:hAnsi="Times New Roman"/>
          <w:sz w:val="32"/>
        </w:rPr>
        <w:t>Up-Link</w:t>
      </w:r>
      <w:bookmarkEnd w:id="37"/>
    </w:p>
    <w:p w14:paraId="1B26C9C8" w14:textId="40DE0536" w:rsidR="00811F86" w:rsidRPr="009003B7" w:rsidRDefault="00811F86" w:rsidP="002639B0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سرويس‌هاي پايه‌اي پلتفرم، سرويس </w:t>
      </w:r>
      <w:r w:rsidR="002639B0">
        <w:t>Up-Link</w:t>
      </w:r>
      <w:r w:rsidRPr="009003B7">
        <w:rPr>
          <w:rFonts w:hint="cs"/>
          <w:rtl/>
        </w:rPr>
        <w:t xml:space="preserve"> است. اين سرويس دريافت داده‌هايي كه از طرف اشياء (به صورت دوره‌اي يا رخداد و بدون درخواست پلتفرم) ارسال مي‌شوند را برعهده دارد. موارد توافق </w:t>
      </w:r>
      <w:r w:rsidRPr="009003B7">
        <w:rPr>
          <w:rFonts w:hint="cs"/>
          <w:rtl/>
        </w:rPr>
        <w:lastRenderedPageBreak/>
        <w:t>شده در خصوص اين سرويس در</w:t>
      </w:r>
      <w:r w:rsidR="000C3074" w:rsidRPr="009003B7">
        <w:rPr>
          <w:rFonts w:hint="cs"/>
          <w:rtl/>
        </w:rPr>
        <w:t xml:space="preserve"> </w:t>
      </w:r>
      <w:r w:rsidR="000C3074" w:rsidRPr="009003B7">
        <w:rPr>
          <w:rtl/>
        </w:rPr>
        <w:fldChar w:fldCharType="begin"/>
      </w:r>
      <w:r w:rsidR="000C3074" w:rsidRPr="009003B7">
        <w:rPr>
          <w:rtl/>
        </w:rPr>
        <w:instrText xml:space="preserve"> </w:instrText>
      </w:r>
      <w:r w:rsidR="000C3074" w:rsidRPr="009003B7">
        <w:rPr>
          <w:rFonts w:hint="cs"/>
        </w:rPr>
        <w:instrText>REF</w:instrText>
      </w:r>
      <w:r w:rsidR="000C3074" w:rsidRPr="009003B7">
        <w:rPr>
          <w:rFonts w:hint="cs"/>
          <w:rtl/>
        </w:rPr>
        <w:instrText xml:space="preserve"> _</w:instrText>
      </w:r>
      <w:r w:rsidR="000C3074" w:rsidRPr="009003B7">
        <w:rPr>
          <w:rFonts w:hint="cs"/>
        </w:rPr>
        <w:instrText>Ref496013609 \r \h</w:instrText>
      </w:r>
      <w:r w:rsidR="000C3074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0C3074" w:rsidRPr="009003B7">
        <w:rPr>
          <w:rtl/>
        </w:rPr>
      </w:r>
      <w:r w:rsidR="000C3074" w:rsidRPr="009003B7">
        <w:rPr>
          <w:rtl/>
        </w:rPr>
        <w:fldChar w:fldCharType="separate"/>
      </w:r>
      <w:r w:rsidR="00D811F3">
        <w:rPr>
          <w:rtl/>
        </w:rPr>
        <w:t>‏جدول (2-8)</w:t>
      </w:r>
      <w:r w:rsidR="000C3074" w:rsidRPr="009003B7">
        <w:rPr>
          <w:rtl/>
        </w:rPr>
        <w:fldChar w:fldCharType="end"/>
      </w:r>
      <w:r w:rsidRPr="009003B7">
        <w:rPr>
          <w:rFonts w:hint="cs"/>
          <w:rtl/>
        </w:rPr>
        <w:t xml:space="preserve"> ذكر شده است.</w:t>
      </w:r>
    </w:p>
    <w:p w14:paraId="3A17CAE8" w14:textId="6F846F97" w:rsidR="00811F86" w:rsidRPr="009003B7" w:rsidRDefault="00811F86" w:rsidP="00762AF7">
      <w:pPr>
        <w:pStyle w:val="a7"/>
        <w:rPr>
          <w:rtl/>
        </w:rPr>
      </w:pPr>
      <w:bookmarkStart w:id="38" w:name="_Ref496013609"/>
      <w:bookmarkStart w:id="39" w:name="_Toc514788581"/>
      <w:r w:rsidRPr="009003B7">
        <w:rPr>
          <w:rFonts w:hint="cs"/>
          <w:rtl/>
        </w:rPr>
        <w:t xml:space="preserve">نيازمندي‌هاي </w:t>
      </w:r>
      <w:bookmarkEnd w:id="38"/>
      <w:r w:rsidR="000C3074" w:rsidRPr="009003B7">
        <w:rPr>
          <w:rFonts w:hint="cs"/>
          <w:rtl/>
        </w:rPr>
        <w:t xml:space="preserve">سرويس </w:t>
      </w:r>
      <w:r w:rsidR="00762AF7">
        <w:t>Up-Link</w:t>
      </w:r>
      <w:bookmarkEnd w:id="39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811F86" w:rsidRPr="009003B7" w14:paraId="5BE5D14C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DD00A89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713104F4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00980705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63520063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811F86" w:rsidRPr="009003B7" w14:paraId="4ACE895A" w14:textId="77777777" w:rsidTr="008D0F38">
        <w:tc>
          <w:tcPr>
            <w:tcW w:w="709" w:type="dxa"/>
            <w:vAlign w:val="center"/>
          </w:tcPr>
          <w:p w14:paraId="1A9B352A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F535CF4" w14:textId="77777777" w:rsidR="00811F86" w:rsidRPr="009003B7" w:rsidRDefault="00723F0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PSH</w:t>
            </w:r>
            <w:r w:rsidR="00811F86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4C21EE88" w14:textId="77777777" w:rsidR="00811F86" w:rsidRPr="009003B7" w:rsidRDefault="00723F0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هر بسته مي‌تواند اطلاعات چند پارامتر (دما، رطوبت و ...) توسط شي ارسال گردد.</w:t>
            </w:r>
          </w:p>
        </w:tc>
        <w:tc>
          <w:tcPr>
            <w:tcW w:w="1595" w:type="dxa"/>
            <w:vAlign w:val="center"/>
          </w:tcPr>
          <w:p w14:paraId="4CC8B4D7" w14:textId="77777777" w:rsidR="00811F86" w:rsidRPr="009003B7" w:rsidRDefault="00811F86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190E8EF7" w14:textId="77777777" w:rsidTr="008D0F38">
        <w:tc>
          <w:tcPr>
            <w:tcW w:w="709" w:type="dxa"/>
            <w:vAlign w:val="center"/>
          </w:tcPr>
          <w:p w14:paraId="7078151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49CDF39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PSH-2</w:t>
            </w:r>
          </w:p>
        </w:tc>
        <w:tc>
          <w:tcPr>
            <w:tcW w:w="6164" w:type="dxa"/>
            <w:vAlign w:val="center"/>
          </w:tcPr>
          <w:p w14:paraId="7D05BDD7" w14:textId="77777777" w:rsidR="00573A1B" w:rsidRPr="009003B7" w:rsidRDefault="00573A1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داده خام </w:t>
            </w:r>
            <w:r w:rsidRPr="009003B7">
              <w:rPr>
                <w:sz w:val="21"/>
                <w:szCs w:val="24"/>
              </w:rPr>
              <w:t>(raw-data)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دريافت شده از شي در پايگاه‌‍ داده ذخيره مي‌شود.</w:t>
            </w:r>
          </w:p>
        </w:tc>
        <w:tc>
          <w:tcPr>
            <w:tcW w:w="1595" w:type="dxa"/>
            <w:vAlign w:val="center"/>
          </w:tcPr>
          <w:p w14:paraId="6050DBD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44B5F37F" w14:textId="77777777" w:rsidTr="008D0F38">
        <w:tc>
          <w:tcPr>
            <w:tcW w:w="709" w:type="dxa"/>
            <w:vAlign w:val="center"/>
          </w:tcPr>
          <w:p w14:paraId="5E8F549F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3BAE4F2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PSH-3</w:t>
            </w:r>
          </w:p>
        </w:tc>
        <w:tc>
          <w:tcPr>
            <w:tcW w:w="6164" w:type="dxa"/>
            <w:vAlign w:val="center"/>
          </w:tcPr>
          <w:p w14:paraId="291E3FAA" w14:textId="77777777" w:rsidR="00573A1B" w:rsidRPr="009003B7" w:rsidRDefault="00573A1B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استخراج پارامترها و مقادير آنها و صحت‌سنجي آنها توسط </w:t>
            </w:r>
            <w:r w:rsidR="0079157E" w:rsidRPr="009003B7">
              <w:rPr>
                <w:rFonts w:hint="cs"/>
                <w:sz w:val="21"/>
                <w:szCs w:val="24"/>
                <w:rtl/>
              </w:rPr>
              <w:t>اسکريپتي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كاربر براي اين شي تنظيم كرده است و توسط اين سرويس فراخواني مي‌شود انجام مي‌گيرد.</w:t>
            </w:r>
          </w:p>
        </w:tc>
        <w:tc>
          <w:tcPr>
            <w:tcW w:w="1595" w:type="dxa"/>
            <w:vAlign w:val="center"/>
          </w:tcPr>
          <w:p w14:paraId="087D29B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573A1B" w:rsidRPr="009003B7" w14:paraId="53F592C5" w14:textId="77777777" w:rsidTr="008D0F38">
        <w:tc>
          <w:tcPr>
            <w:tcW w:w="709" w:type="dxa"/>
            <w:vAlign w:val="center"/>
          </w:tcPr>
          <w:p w14:paraId="134B3AD0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481BF1B6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PSH-4</w:t>
            </w:r>
          </w:p>
        </w:tc>
        <w:tc>
          <w:tcPr>
            <w:tcW w:w="6164" w:type="dxa"/>
            <w:vAlign w:val="center"/>
          </w:tcPr>
          <w:p w14:paraId="7314BD23" w14:textId="590445AC" w:rsidR="00573A1B" w:rsidRPr="009003B7" w:rsidRDefault="00737349" w:rsidP="00723F0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صورت استفاده از بستر ارتباطی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</w:t>
            </w:r>
            <w:r w:rsidR="00573A1B" w:rsidRPr="009003B7">
              <w:rPr>
                <w:rFonts w:hint="cs"/>
                <w:sz w:val="21"/>
                <w:szCs w:val="24"/>
                <w:rtl/>
              </w:rPr>
              <w:t xml:space="preserve">هيچ </w:t>
            </w:r>
            <w:r w:rsidR="00573A1B" w:rsidRPr="009003B7">
              <w:rPr>
                <w:sz w:val="21"/>
                <w:szCs w:val="24"/>
              </w:rPr>
              <w:t>ACK</w:t>
            </w:r>
            <w:r w:rsidR="00573A1B" w:rsidRPr="009003B7">
              <w:rPr>
                <w:rFonts w:hint="cs"/>
                <w:sz w:val="21"/>
                <w:szCs w:val="24"/>
                <w:rtl/>
              </w:rPr>
              <w:t>ي از طرف پلتفرم براي اين بسته ارسال نمي‌شود.</w:t>
            </w:r>
          </w:p>
        </w:tc>
        <w:tc>
          <w:tcPr>
            <w:tcW w:w="1595" w:type="dxa"/>
            <w:vAlign w:val="center"/>
          </w:tcPr>
          <w:p w14:paraId="7DA8E8BD" w14:textId="77777777" w:rsidR="00573A1B" w:rsidRPr="009003B7" w:rsidRDefault="00573A1B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اين مورد نياز به تاييد مجدد كارفرما دارد.</w:t>
            </w:r>
          </w:p>
        </w:tc>
      </w:tr>
    </w:tbl>
    <w:p w14:paraId="0F0C7001" w14:textId="3336B34D" w:rsidR="00C755C2" w:rsidRPr="009003B7" w:rsidRDefault="00C755C2" w:rsidP="00762AF7">
      <w:pPr>
        <w:pStyle w:val="a1"/>
        <w:rPr>
          <w:rFonts w:ascii="Times New Roman" w:hAnsi="Times New Roman"/>
          <w:sz w:val="32"/>
          <w:rtl/>
        </w:rPr>
      </w:pPr>
      <w:bookmarkStart w:id="40" w:name="_Toc514788394"/>
      <w:r w:rsidRPr="009003B7">
        <w:rPr>
          <w:rFonts w:ascii="Times New Roman" w:hAnsi="Times New Roman" w:hint="cs"/>
          <w:sz w:val="32"/>
          <w:rtl/>
        </w:rPr>
        <w:t xml:space="preserve">سرويس </w:t>
      </w:r>
      <w:r w:rsidR="00762AF7">
        <w:rPr>
          <w:rFonts w:ascii="Times New Roman" w:hAnsi="Times New Roman"/>
          <w:sz w:val="32"/>
        </w:rPr>
        <w:t>Down-Link</w:t>
      </w:r>
      <w:bookmarkEnd w:id="40"/>
    </w:p>
    <w:p w14:paraId="6B318112" w14:textId="7B4D8EE9" w:rsidR="00C755C2" w:rsidRPr="009003B7" w:rsidRDefault="00C755C2" w:rsidP="002639B0">
      <w:pPr>
        <w:pStyle w:val="aa"/>
        <w:rPr>
          <w:rtl/>
        </w:rPr>
      </w:pPr>
      <w:r w:rsidRPr="009003B7">
        <w:rPr>
          <w:rFonts w:hint="cs"/>
          <w:rtl/>
        </w:rPr>
        <w:t xml:space="preserve">يكي از سرويس‌هاي پايه‌اي پلتفرم، سرويس </w:t>
      </w:r>
      <w:r w:rsidR="002639B0">
        <w:t>Down-Link</w:t>
      </w:r>
      <w:r w:rsidRPr="009003B7">
        <w:rPr>
          <w:rFonts w:hint="cs"/>
          <w:rtl/>
        </w:rPr>
        <w:t xml:space="preserve"> است. اين سرويس ارسال دستورات از پلتفرم به شي را برعهده دارد. موارد توافق شده در خصوص اين سرويس در</w:t>
      </w:r>
      <w:r w:rsidR="00D83BC4" w:rsidRPr="009003B7">
        <w:rPr>
          <w:rFonts w:hint="cs"/>
          <w:rtl/>
        </w:rPr>
        <w:t xml:space="preserve"> </w:t>
      </w:r>
      <w:r w:rsidR="00D83BC4" w:rsidRPr="009003B7">
        <w:rPr>
          <w:rtl/>
        </w:rPr>
        <w:fldChar w:fldCharType="begin"/>
      </w:r>
      <w:r w:rsidR="00D83BC4" w:rsidRPr="009003B7">
        <w:rPr>
          <w:rtl/>
        </w:rPr>
        <w:instrText xml:space="preserve"> </w:instrText>
      </w:r>
      <w:r w:rsidR="00D83BC4" w:rsidRPr="009003B7">
        <w:rPr>
          <w:rFonts w:hint="cs"/>
        </w:rPr>
        <w:instrText xml:space="preserve">REF </w:instrText>
      </w:r>
      <w:r w:rsidR="00D83BC4" w:rsidRPr="009003B7">
        <w:rPr>
          <w:rFonts w:hint="cs"/>
          <w:rtl/>
        </w:rPr>
        <w:instrText>_</w:instrText>
      </w:r>
      <w:r w:rsidR="00D83BC4" w:rsidRPr="009003B7">
        <w:rPr>
          <w:rFonts w:hint="cs"/>
        </w:rPr>
        <w:instrText>Ref496087268 \r \h</w:instrText>
      </w:r>
      <w:r w:rsidR="00D83BC4" w:rsidRPr="009003B7">
        <w:rPr>
          <w:rtl/>
        </w:rPr>
        <w:instrText xml:space="preserve"> </w:instrText>
      </w:r>
      <w:r w:rsidR="009003B7">
        <w:rPr>
          <w:rtl/>
        </w:rPr>
        <w:instrText xml:space="preserve"> \* </w:instrText>
      </w:r>
      <w:r w:rsidR="009003B7">
        <w:instrText>MERGEFORMAT</w:instrText>
      </w:r>
      <w:r w:rsidR="009003B7">
        <w:rPr>
          <w:rtl/>
        </w:rPr>
        <w:instrText xml:space="preserve"> </w:instrText>
      </w:r>
      <w:r w:rsidR="00D83BC4" w:rsidRPr="009003B7">
        <w:rPr>
          <w:rtl/>
        </w:rPr>
      </w:r>
      <w:r w:rsidR="00D83BC4" w:rsidRPr="009003B7">
        <w:rPr>
          <w:rtl/>
        </w:rPr>
        <w:fldChar w:fldCharType="separate"/>
      </w:r>
      <w:r w:rsidR="00D811F3">
        <w:rPr>
          <w:rtl/>
        </w:rPr>
        <w:t>‏جدول (2-9)</w:t>
      </w:r>
      <w:r w:rsidR="00D83BC4" w:rsidRPr="009003B7">
        <w:rPr>
          <w:rtl/>
        </w:rPr>
        <w:fldChar w:fldCharType="end"/>
      </w:r>
      <w:r w:rsidR="00D83BC4" w:rsidRPr="009003B7">
        <w:rPr>
          <w:rFonts w:hint="cs"/>
          <w:rtl/>
        </w:rPr>
        <w:t xml:space="preserve"> </w:t>
      </w:r>
      <w:r w:rsidRPr="009003B7">
        <w:rPr>
          <w:rFonts w:hint="cs"/>
          <w:rtl/>
        </w:rPr>
        <w:t xml:space="preserve"> ذكر شده است.</w:t>
      </w:r>
    </w:p>
    <w:p w14:paraId="65317DE8" w14:textId="3D04C2F8" w:rsidR="00C755C2" w:rsidRPr="009003B7" w:rsidRDefault="00C755C2" w:rsidP="00762AF7">
      <w:pPr>
        <w:pStyle w:val="a7"/>
        <w:rPr>
          <w:rtl/>
        </w:rPr>
      </w:pPr>
      <w:bookmarkStart w:id="41" w:name="_Ref496013951"/>
      <w:bookmarkStart w:id="42" w:name="_Ref496087268"/>
      <w:bookmarkStart w:id="43" w:name="_Ref496087330"/>
      <w:bookmarkStart w:id="44" w:name="_Toc514788582"/>
      <w:r w:rsidRPr="009003B7">
        <w:rPr>
          <w:rFonts w:hint="cs"/>
          <w:rtl/>
        </w:rPr>
        <w:t xml:space="preserve">نيازمندي‌هاي سرويس </w:t>
      </w:r>
      <w:bookmarkEnd w:id="41"/>
      <w:bookmarkEnd w:id="42"/>
      <w:bookmarkEnd w:id="43"/>
      <w:r w:rsidR="00762AF7">
        <w:t>Down-Link</w:t>
      </w:r>
      <w:bookmarkEnd w:id="44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C755C2" w:rsidRPr="009003B7" w14:paraId="1A80338B" w14:textId="77777777" w:rsidTr="008D0F3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B81C8D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02C1CF2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75F53F1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2F243133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C755C2" w:rsidRPr="009003B7" w14:paraId="465D6686" w14:textId="77777777" w:rsidTr="008D0F38">
        <w:tc>
          <w:tcPr>
            <w:tcW w:w="709" w:type="dxa"/>
            <w:vAlign w:val="center"/>
          </w:tcPr>
          <w:p w14:paraId="43460FF2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71DE9672" w14:textId="77777777" w:rsidR="00C755C2" w:rsidRPr="009003B7" w:rsidRDefault="00F32DB4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033E83F6" w14:textId="77777777" w:rsidR="00C755C2" w:rsidRPr="009003B7" w:rsidRDefault="00C755C2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هر بسته مي‌تواند اطلاعات چند پارامتر (</w:t>
            </w:r>
            <w:r w:rsidR="00F32DB4" w:rsidRPr="009003B7">
              <w:rPr>
                <w:rFonts w:hint="cs"/>
                <w:sz w:val="21"/>
                <w:szCs w:val="24"/>
                <w:rtl/>
              </w:rPr>
              <w:t>بستن شير و ...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) </w:t>
            </w:r>
            <w:r w:rsidR="00F32DB4" w:rsidRPr="009003B7">
              <w:rPr>
                <w:rFonts w:hint="cs"/>
                <w:sz w:val="21"/>
                <w:szCs w:val="24"/>
                <w:rtl/>
              </w:rPr>
              <w:t>به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شي ارسال گردد.</w:t>
            </w:r>
          </w:p>
        </w:tc>
        <w:tc>
          <w:tcPr>
            <w:tcW w:w="1595" w:type="dxa"/>
            <w:vAlign w:val="center"/>
          </w:tcPr>
          <w:p w14:paraId="10592141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C755C2" w:rsidRPr="009003B7" w14:paraId="2BDFA51B" w14:textId="77777777" w:rsidTr="008D0F38">
        <w:tc>
          <w:tcPr>
            <w:tcW w:w="709" w:type="dxa"/>
            <w:vAlign w:val="center"/>
          </w:tcPr>
          <w:p w14:paraId="0832FE19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274AA946" w14:textId="77777777" w:rsidR="00C755C2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-2</w:t>
            </w:r>
          </w:p>
        </w:tc>
        <w:tc>
          <w:tcPr>
            <w:tcW w:w="6164" w:type="dxa"/>
            <w:vAlign w:val="center"/>
          </w:tcPr>
          <w:p w14:paraId="764CB200" w14:textId="77777777" w:rsidR="00C755C2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صحت‌سنجي دستورات توسط </w:t>
            </w:r>
            <w:r w:rsidR="0079157E" w:rsidRPr="009003B7">
              <w:rPr>
                <w:rFonts w:hint="cs"/>
                <w:sz w:val="21"/>
                <w:szCs w:val="24"/>
                <w:rtl/>
              </w:rPr>
              <w:t>اسکريپتي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كه كاربر براي اين شي تنظيم كرده است و توسط اين سرويس فراخواني مي‌شود انجام مي‌گيرد.</w:t>
            </w:r>
          </w:p>
        </w:tc>
        <w:tc>
          <w:tcPr>
            <w:tcW w:w="1595" w:type="dxa"/>
            <w:vAlign w:val="center"/>
          </w:tcPr>
          <w:p w14:paraId="7755A674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C755C2" w:rsidRPr="009003B7" w14:paraId="0F787A08" w14:textId="77777777" w:rsidTr="008D0F38">
        <w:tc>
          <w:tcPr>
            <w:tcW w:w="709" w:type="dxa"/>
            <w:vAlign w:val="center"/>
          </w:tcPr>
          <w:p w14:paraId="3DCDC51D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1A0FCE3E" w14:textId="77777777" w:rsidR="00C755C2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sz w:val="21"/>
                <w:szCs w:val="24"/>
              </w:rPr>
              <w:t>SET</w:t>
            </w:r>
            <w:r w:rsidR="00C755C2" w:rsidRPr="009003B7">
              <w:rPr>
                <w:sz w:val="21"/>
                <w:szCs w:val="24"/>
              </w:rPr>
              <w:t>-3</w:t>
            </w:r>
          </w:p>
        </w:tc>
        <w:tc>
          <w:tcPr>
            <w:tcW w:w="6164" w:type="dxa"/>
            <w:vAlign w:val="center"/>
          </w:tcPr>
          <w:p w14:paraId="6B67D8CB" w14:textId="77777777" w:rsidR="00C755C2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در صورتي كه فرمت دستور اشتباه باشد، اين سرويس يك پيغام خطا توليد خواهد كرد.</w:t>
            </w:r>
          </w:p>
        </w:tc>
        <w:tc>
          <w:tcPr>
            <w:tcW w:w="1595" w:type="dxa"/>
            <w:vAlign w:val="center"/>
          </w:tcPr>
          <w:p w14:paraId="09F4CD66" w14:textId="77777777" w:rsidR="00C755C2" w:rsidRPr="009003B7" w:rsidRDefault="00C755C2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091F87" w14:paraId="0898524D" w14:textId="77777777" w:rsidTr="008D0F38">
        <w:tc>
          <w:tcPr>
            <w:tcW w:w="709" w:type="dxa"/>
            <w:vAlign w:val="center"/>
          </w:tcPr>
          <w:p w14:paraId="1BEE2C52" w14:textId="77777777" w:rsidR="00091F87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1B270E19" w14:textId="77777777" w:rsidR="00091F87" w:rsidRPr="009003B7" w:rsidRDefault="00091F87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9003B7">
              <w:rPr>
                <w:sz w:val="21"/>
                <w:szCs w:val="24"/>
              </w:rPr>
              <w:t>SET-4</w:t>
            </w:r>
          </w:p>
        </w:tc>
        <w:tc>
          <w:tcPr>
            <w:tcW w:w="6164" w:type="dxa"/>
            <w:vAlign w:val="center"/>
          </w:tcPr>
          <w:p w14:paraId="4454936C" w14:textId="77777777" w:rsidR="00091F87" w:rsidRPr="009003B7" w:rsidRDefault="00091F87" w:rsidP="0032569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 xml:space="preserve">در صورت صحيح بودن فرمت دستور، اين بسته به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تحويل داده مي‌شود. به دليل محدوديت‌هاي اين پروتكل هيچ بسته پاسخي از طرف سرور </w:t>
            </w:r>
            <w:r w:rsidRPr="009003B7">
              <w:rPr>
                <w:sz w:val="21"/>
                <w:szCs w:val="24"/>
              </w:rPr>
              <w:t>LoRaWAN</w:t>
            </w:r>
            <w:r w:rsidRPr="009003B7">
              <w:rPr>
                <w:rFonts w:hint="cs"/>
                <w:sz w:val="21"/>
                <w:szCs w:val="24"/>
                <w:rtl/>
              </w:rPr>
              <w:t xml:space="preserve"> به پلتفرم ارسال نمي‌شود.</w:t>
            </w:r>
          </w:p>
        </w:tc>
        <w:tc>
          <w:tcPr>
            <w:tcW w:w="1595" w:type="dxa"/>
            <w:vAlign w:val="center"/>
          </w:tcPr>
          <w:p w14:paraId="7BA874DE" w14:textId="77777777" w:rsidR="00091F87" w:rsidRDefault="00CD5EC9" w:rsidP="008D0F3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0926EB6D" w14:textId="73A28ABA" w:rsidR="00F60887" w:rsidRDefault="00F60887" w:rsidP="00F60887">
      <w:pPr>
        <w:pStyle w:val="a1"/>
        <w:rPr>
          <w:rFonts w:ascii="Times New Roman" w:hAnsi="Times New Roman"/>
          <w:sz w:val="32"/>
          <w:rtl/>
        </w:rPr>
      </w:pPr>
      <w:bookmarkStart w:id="45" w:name="_Toc514788395"/>
      <w:bookmarkEnd w:id="6"/>
      <w:r>
        <w:rPr>
          <w:rFonts w:ascii="Times New Roman" w:hAnsi="Times New Roman" w:hint="cs"/>
          <w:sz w:val="32"/>
          <w:rtl/>
        </w:rPr>
        <w:t>مدیریت اشیا</w:t>
      </w:r>
      <w:bookmarkEnd w:id="45"/>
    </w:p>
    <w:p w14:paraId="0111E0FF" w14:textId="67FF0F96" w:rsidR="0092101C" w:rsidRDefault="0092101C" w:rsidP="0092101C">
      <w:pPr>
        <w:rPr>
          <w:rtl/>
        </w:rPr>
      </w:pPr>
      <w:r>
        <w:rPr>
          <w:rFonts w:hint="cs"/>
          <w:rtl/>
        </w:rPr>
        <w:t>در بخش مدیریت اشیا با توجه به اینکه مدل اطلاعاتی برای اشیا تعریف نشده است و استخراج اطلاعات از اشیا و تعریف سناریو برای اشیا از طریق کد نویسی کاربر فراهم می</w:t>
      </w:r>
      <w:r>
        <w:rPr>
          <w:rtl/>
        </w:rPr>
        <w:softHyphen/>
      </w:r>
      <w:r>
        <w:rPr>
          <w:rFonts w:hint="cs"/>
          <w:rtl/>
        </w:rPr>
        <w:t>گردد، نیازمندی</w:t>
      </w:r>
      <w:r>
        <w:rPr>
          <w:rtl/>
        </w:rPr>
        <w:softHyphen/>
      </w:r>
      <w:r>
        <w:rPr>
          <w:rFonts w:hint="cs"/>
          <w:rtl/>
        </w:rPr>
        <w:t xml:space="preserve">هایی در حوزه تعریف و فعال سازی اشیا تعریف شده است که به شرح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Ref514787974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D811F3">
        <w:rPr>
          <w:rtl/>
        </w:rPr>
        <w:t>‏جدول (2-10)</w:t>
      </w:r>
      <w:r>
        <w:rPr>
          <w:rtl/>
        </w:rPr>
        <w:fldChar w:fldCharType="end"/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باشد: </w:t>
      </w:r>
    </w:p>
    <w:p w14:paraId="4FFE7B11" w14:textId="77777777" w:rsidR="0092101C" w:rsidRPr="009003B7" w:rsidRDefault="0092101C" w:rsidP="0092101C">
      <w:pPr>
        <w:pStyle w:val="aa"/>
        <w:rPr>
          <w:rtl/>
        </w:rPr>
      </w:pPr>
    </w:p>
    <w:p w14:paraId="70C41B02" w14:textId="0CEBE01D" w:rsidR="0092101C" w:rsidRPr="009003B7" w:rsidRDefault="0092101C" w:rsidP="006A5CF8">
      <w:pPr>
        <w:pStyle w:val="a7"/>
        <w:rPr>
          <w:rtl/>
        </w:rPr>
      </w:pPr>
      <w:bookmarkStart w:id="46" w:name="_Ref514787974"/>
      <w:bookmarkStart w:id="47" w:name="_Toc514788583"/>
      <w:r w:rsidRPr="009003B7">
        <w:rPr>
          <w:rFonts w:hint="cs"/>
          <w:rtl/>
        </w:rPr>
        <w:t xml:space="preserve">نيازمندي‌هاي </w:t>
      </w:r>
      <w:bookmarkEnd w:id="46"/>
      <w:r w:rsidR="006A5CF8">
        <w:rPr>
          <w:rFonts w:hint="cs"/>
          <w:rtl/>
        </w:rPr>
        <w:t>مدیریت اشیا</w:t>
      </w:r>
      <w:bookmarkEnd w:id="47"/>
    </w:p>
    <w:tbl>
      <w:tblPr>
        <w:tblStyle w:val="TableGrid"/>
        <w:bidiVisual/>
        <w:tblW w:w="9533" w:type="dxa"/>
        <w:tblInd w:w="-319" w:type="dxa"/>
        <w:tblLayout w:type="fixed"/>
        <w:tblLook w:val="04A0" w:firstRow="1" w:lastRow="0" w:firstColumn="1" w:lastColumn="0" w:noHBand="0" w:noVBand="1"/>
      </w:tblPr>
      <w:tblGrid>
        <w:gridCol w:w="709"/>
        <w:gridCol w:w="1065"/>
        <w:gridCol w:w="6164"/>
        <w:gridCol w:w="1595"/>
      </w:tblGrid>
      <w:tr w:rsidR="0092101C" w:rsidRPr="009003B7" w14:paraId="3597E2A1" w14:textId="77777777" w:rsidTr="00C24C78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4D01C8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1065" w:type="dxa"/>
            <w:shd w:val="clear" w:color="auto" w:fill="D9D9D9" w:themeFill="background1" w:themeFillShade="D9"/>
            <w:vAlign w:val="center"/>
          </w:tcPr>
          <w:p w14:paraId="5B4A186B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6164" w:type="dxa"/>
            <w:shd w:val="clear" w:color="auto" w:fill="D9D9D9" w:themeFill="background1" w:themeFillShade="D9"/>
            <w:vAlign w:val="center"/>
          </w:tcPr>
          <w:p w14:paraId="449794A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1595" w:type="dxa"/>
            <w:shd w:val="clear" w:color="auto" w:fill="D9D9D9" w:themeFill="background1" w:themeFillShade="D9"/>
            <w:vAlign w:val="center"/>
          </w:tcPr>
          <w:p w14:paraId="062E3445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9003B7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92101C" w:rsidRPr="009003B7" w14:paraId="04285191" w14:textId="77777777" w:rsidTr="00C24C78">
        <w:tc>
          <w:tcPr>
            <w:tcW w:w="709" w:type="dxa"/>
            <w:vAlign w:val="center"/>
          </w:tcPr>
          <w:p w14:paraId="1EDE10BC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1065" w:type="dxa"/>
            <w:vAlign w:val="center"/>
          </w:tcPr>
          <w:p w14:paraId="4834B265" w14:textId="7CE3719F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-1</w:t>
            </w:r>
          </w:p>
        </w:tc>
        <w:tc>
          <w:tcPr>
            <w:tcW w:w="6164" w:type="dxa"/>
            <w:vAlign w:val="center"/>
          </w:tcPr>
          <w:p w14:paraId="28ACAC14" w14:textId="0596710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امکان تعریف پروفایل برای اشیا وجود داشته باشد. در </w:t>
            </w:r>
            <w:proofErr w:type="spellStart"/>
            <w:r>
              <w:rPr>
                <w:sz w:val="21"/>
                <w:szCs w:val="24"/>
              </w:rPr>
              <w:t>LoRaWAN</w:t>
            </w:r>
            <w:proofErr w:type="spellEnd"/>
            <w:r>
              <w:rPr>
                <w:rFonts w:hint="cs"/>
                <w:sz w:val="21"/>
                <w:szCs w:val="24"/>
                <w:rtl/>
              </w:rPr>
              <w:t xml:space="preserve"> دو نوع </w:t>
            </w:r>
            <w:r>
              <w:rPr>
                <w:sz w:val="21"/>
                <w:szCs w:val="24"/>
              </w:rPr>
              <w:t>ABP</w:t>
            </w:r>
            <w:r>
              <w:rPr>
                <w:rFonts w:hint="cs"/>
                <w:sz w:val="21"/>
                <w:szCs w:val="24"/>
                <w:rtl/>
              </w:rPr>
              <w:t xml:space="preserve"> و </w:t>
            </w:r>
            <w:r>
              <w:rPr>
                <w:sz w:val="21"/>
                <w:szCs w:val="24"/>
              </w:rPr>
              <w:t>OTAA</w:t>
            </w:r>
            <w:r>
              <w:rPr>
                <w:rFonts w:hint="cs"/>
                <w:sz w:val="21"/>
                <w:szCs w:val="24"/>
                <w:rtl/>
              </w:rPr>
              <w:t xml:space="preserve"> پشتیبانی گردد.</w:t>
            </w:r>
          </w:p>
        </w:tc>
        <w:tc>
          <w:tcPr>
            <w:tcW w:w="1595" w:type="dxa"/>
            <w:vAlign w:val="center"/>
          </w:tcPr>
          <w:p w14:paraId="03523783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67E93C71" w14:textId="77777777" w:rsidTr="00C24C78">
        <w:tc>
          <w:tcPr>
            <w:tcW w:w="709" w:type="dxa"/>
            <w:vAlign w:val="center"/>
          </w:tcPr>
          <w:p w14:paraId="19CDEB4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1065" w:type="dxa"/>
            <w:vAlign w:val="center"/>
          </w:tcPr>
          <w:p w14:paraId="0BC75408" w14:textId="650D8EED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-2</w:t>
            </w:r>
          </w:p>
        </w:tc>
        <w:tc>
          <w:tcPr>
            <w:tcW w:w="6164" w:type="dxa"/>
            <w:vAlign w:val="center"/>
          </w:tcPr>
          <w:p w14:paraId="78EF744F" w14:textId="3862172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تعریف گذرگاه در سامانه پشتیبانی گردد.</w:t>
            </w:r>
          </w:p>
        </w:tc>
        <w:tc>
          <w:tcPr>
            <w:tcW w:w="1595" w:type="dxa"/>
            <w:vAlign w:val="center"/>
          </w:tcPr>
          <w:p w14:paraId="154DE224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7EE7D3E0" w14:textId="77777777" w:rsidTr="00C24C78">
        <w:tc>
          <w:tcPr>
            <w:tcW w:w="709" w:type="dxa"/>
            <w:vAlign w:val="center"/>
          </w:tcPr>
          <w:p w14:paraId="79C0B22F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1065" w:type="dxa"/>
            <w:vAlign w:val="center"/>
          </w:tcPr>
          <w:p w14:paraId="7080ADEE" w14:textId="7979E98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-3</w:t>
            </w:r>
          </w:p>
        </w:tc>
        <w:tc>
          <w:tcPr>
            <w:tcW w:w="6164" w:type="dxa"/>
            <w:vAlign w:val="center"/>
          </w:tcPr>
          <w:p w14:paraId="139D8337" w14:textId="77E1736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مراحل تعریف اشیا و فعال سازی اشیا در دو مرحله باشد</w:t>
            </w:r>
          </w:p>
        </w:tc>
        <w:tc>
          <w:tcPr>
            <w:tcW w:w="1595" w:type="dxa"/>
            <w:vAlign w:val="center"/>
          </w:tcPr>
          <w:p w14:paraId="1CBFA348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5C80732B" w14:textId="77777777" w:rsidTr="00C24C78">
        <w:tc>
          <w:tcPr>
            <w:tcW w:w="709" w:type="dxa"/>
            <w:vAlign w:val="center"/>
          </w:tcPr>
          <w:p w14:paraId="1EB82699" w14:textId="77777777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9003B7"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1065" w:type="dxa"/>
            <w:vAlign w:val="center"/>
          </w:tcPr>
          <w:p w14:paraId="19AD768E" w14:textId="75FF8826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-4</w:t>
            </w:r>
          </w:p>
        </w:tc>
        <w:tc>
          <w:tcPr>
            <w:tcW w:w="6164" w:type="dxa"/>
            <w:vAlign w:val="center"/>
          </w:tcPr>
          <w:p w14:paraId="2EA9D731" w14:textId="35B8497B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امکان اختصاص پروفایل اشیا به اشیا وجود داشته باشد. </w:t>
            </w:r>
          </w:p>
        </w:tc>
        <w:tc>
          <w:tcPr>
            <w:tcW w:w="1595" w:type="dxa"/>
            <w:vAlign w:val="center"/>
          </w:tcPr>
          <w:p w14:paraId="44B12FB8" w14:textId="4AFE33C9" w:rsidR="0092101C" w:rsidRPr="009003B7" w:rsidRDefault="0092101C" w:rsidP="00C24C7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92101C" w:rsidRPr="009003B7" w14:paraId="50849508" w14:textId="77777777" w:rsidTr="00C24C78">
        <w:tc>
          <w:tcPr>
            <w:tcW w:w="709" w:type="dxa"/>
            <w:vAlign w:val="center"/>
          </w:tcPr>
          <w:p w14:paraId="024541CD" w14:textId="101966ED" w:rsidR="0092101C" w:rsidRPr="009003B7" w:rsidRDefault="0092101C" w:rsidP="0092101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1065" w:type="dxa"/>
            <w:vAlign w:val="center"/>
          </w:tcPr>
          <w:p w14:paraId="35FA1370" w14:textId="40B2F423" w:rsidR="0092101C" w:rsidRDefault="0092101C" w:rsidP="0050033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</w:t>
            </w:r>
            <w:r w:rsidR="0050033B">
              <w:rPr>
                <w:sz w:val="21"/>
                <w:szCs w:val="24"/>
              </w:rPr>
              <w:t>5</w:t>
            </w:r>
          </w:p>
        </w:tc>
        <w:tc>
          <w:tcPr>
            <w:tcW w:w="6164" w:type="dxa"/>
            <w:vAlign w:val="center"/>
          </w:tcPr>
          <w:p w14:paraId="55C891D8" w14:textId="316A5DF0" w:rsidR="0092101C" w:rsidRDefault="0092101C" w:rsidP="0092101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امکان بارگذاری</w:t>
            </w:r>
            <w:r w:rsidR="008D40C8">
              <w:rPr>
                <w:rFonts w:hint="cs"/>
                <w:sz w:val="21"/>
                <w:szCs w:val="24"/>
                <w:rtl/>
              </w:rPr>
              <w:t xml:space="preserve"> و ویرایش</w:t>
            </w:r>
            <w:r>
              <w:rPr>
                <w:rFonts w:hint="cs"/>
                <w:sz w:val="21"/>
                <w:szCs w:val="24"/>
                <w:rtl/>
              </w:rPr>
              <w:t xml:space="preserve"> دسته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ای اشیا وجود داشته باشد. </w:t>
            </w:r>
          </w:p>
        </w:tc>
        <w:tc>
          <w:tcPr>
            <w:tcW w:w="1595" w:type="dxa"/>
            <w:vAlign w:val="center"/>
          </w:tcPr>
          <w:p w14:paraId="0A8FFA5E" w14:textId="43BC9E16" w:rsidR="0092101C" w:rsidRDefault="0092101C" w:rsidP="0092101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  <w:tr w:rsidR="008D40C8" w:rsidRPr="009003B7" w14:paraId="0D3FD6E5" w14:textId="77777777" w:rsidTr="00C24C78">
        <w:tc>
          <w:tcPr>
            <w:tcW w:w="709" w:type="dxa"/>
            <w:vAlign w:val="center"/>
          </w:tcPr>
          <w:p w14:paraId="76EFC8AB" w14:textId="6523C237" w:rsidR="008D40C8" w:rsidRDefault="008D40C8" w:rsidP="008D40C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1065" w:type="dxa"/>
            <w:vAlign w:val="center"/>
          </w:tcPr>
          <w:p w14:paraId="67F24254" w14:textId="17E759E1" w:rsidR="008D40C8" w:rsidRDefault="008D40C8" w:rsidP="0050033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MGM</w:t>
            </w:r>
            <w:r w:rsidRPr="009003B7">
              <w:rPr>
                <w:sz w:val="21"/>
                <w:szCs w:val="24"/>
              </w:rPr>
              <w:t>-</w:t>
            </w:r>
            <w:r w:rsidR="0050033B">
              <w:rPr>
                <w:sz w:val="21"/>
                <w:szCs w:val="24"/>
              </w:rPr>
              <w:t>6</w:t>
            </w:r>
          </w:p>
        </w:tc>
        <w:tc>
          <w:tcPr>
            <w:tcW w:w="6164" w:type="dxa"/>
            <w:vAlign w:val="center"/>
          </w:tcPr>
          <w:p w14:paraId="53E7743F" w14:textId="0A37CEB3" w:rsidR="008D40C8" w:rsidRDefault="0050033B" w:rsidP="0050033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امکان ویرایش  اطلاعات اشیا و فعال سازی آن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>ها وجود داشته باشد.</w:t>
            </w:r>
          </w:p>
        </w:tc>
        <w:tc>
          <w:tcPr>
            <w:tcW w:w="1595" w:type="dxa"/>
            <w:vAlign w:val="center"/>
          </w:tcPr>
          <w:p w14:paraId="716365A8" w14:textId="3F104C03" w:rsidR="008D40C8" w:rsidRDefault="0050033B" w:rsidP="008D40C8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---</w:t>
            </w:r>
          </w:p>
        </w:tc>
      </w:tr>
    </w:tbl>
    <w:p w14:paraId="5FFC81C5" w14:textId="77777777" w:rsidR="0092101C" w:rsidRPr="00F60887" w:rsidRDefault="0092101C" w:rsidP="0092101C">
      <w:pPr>
        <w:rPr>
          <w:rtl/>
        </w:rPr>
      </w:pPr>
    </w:p>
    <w:p w14:paraId="4AA90298" w14:textId="247D658F" w:rsidR="00735B81" w:rsidRDefault="00735B81" w:rsidP="00677050">
      <w:pPr>
        <w:pStyle w:val="aa"/>
        <w:ind w:firstLine="0"/>
        <w:rPr>
          <w:rtl/>
        </w:rPr>
      </w:pPr>
    </w:p>
    <w:sectPr w:rsidR="00735B81" w:rsidSect="008A056F"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716E2F" w16cid:durableId="1DA2D978"/>
  <w16cid:commentId w16cid:paraId="2F3130CA" w16cid:durableId="1DA2DA45"/>
  <w16cid:commentId w16cid:paraId="3AC81147" w16cid:durableId="1DA2DA70"/>
  <w16cid:commentId w16cid:paraId="2B34986E" w16cid:durableId="1DA2DA9D"/>
  <w16cid:commentId w16cid:paraId="43213B1E" w16cid:durableId="1DA2DB69"/>
  <w16cid:commentId w16cid:paraId="6AF6A7CC" w16cid:durableId="1DA2DC91"/>
  <w16cid:commentId w16cid:paraId="62548051" w16cid:durableId="1DA2DD72"/>
  <w16cid:commentId w16cid:paraId="11511B12" w16cid:durableId="1DA2DE40"/>
  <w16cid:commentId w16cid:paraId="10F839EE" w16cid:durableId="1DA2DE83"/>
  <w16cid:commentId w16cid:paraId="1DE7C16E" w16cid:durableId="1DA2DEDF"/>
  <w16cid:commentId w16cid:paraId="6F0CBA9A" w16cid:durableId="1DA2E05F"/>
  <w16cid:commentId w16cid:paraId="54E08CDE" w16cid:durableId="1DA2E0FD"/>
  <w16cid:commentId w16cid:paraId="478E8048" w16cid:durableId="1DA2E13A"/>
  <w16cid:commentId w16cid:paraId="3AD76C2B" w16cid:durableId="1DA2E1C0"/>
  <w16cid:commentId w16cid:paraId="2A6C8560" w16cid:durableId="1DA2E27E"/>
  <w16cid:commentId w16cid:paraId="7E2CEA65" w16cid:durableId="1DA2E2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FDBF8" w14:textId="77777777" w:rsidR="007E6597" w:rsidRPr="005819BF" w:rsidRDefault="007E6597" w:rsidP="005819BF">
      <w:pPr>
        <w:pStyle w:val="Footer"/>
        <w:rPr>
          <w:sz w:val="2"/>
          <w:szCs w:val="2"/>
        </w:rPr>
      </w:pPr>
    </w:p>
  </w:endnote>
  <w:endnote w:type="continuationSeparator" w:id="0">
    <w:p w14:paraId="4F36E5B3" w14:textId="77777777" w:rsidR="007E6597" w:rsidRPr="005819BF" w:rsidRDefault="007E6597" w:rsidP="00F3082C">
      <w:pPr>
        <w:pStyle w:val="Footer"/>
        <w:rPr>
          <w:sz w:val="2"/>
          <w:szCs w:val="2"/>
        </w:rPr>
      </w:pPr>
    </w:p>
  </w:endnote>
  <w:endnote w:type="continuationNotice" w:id="1">
    <w:p w14:paraId="7207EB46" w14:textId="77777777" w:rsidR="007E6597" w:rsidRDefault="007E6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r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DA7CC" w14:textId="396CAA9F" w:rsidR="00D563CD" w:rsidRDefault="00D563C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811F3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D563CD" w:rsidRPr="005927A3" w:rsidRDefault="00D563C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D563CD" w:rsidRPr="001B05AA" w14:paraId="7FBDBCC5" w14:textId="77777777" w:rsidTr="005829A5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3CADE9F4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3276B252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D563CD" w:rsidRPr="001B05AA" w:rsidRDefault="00D563CD" w:rsidP="00DD105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563CD" w:rsidRPr="001B05AA" w14:paraId="720663DE" w14:textId="77777777" w:rsidTr="005829A5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3DD7E25E" w:rsidR="00D563CD" w:rsidRPr="001B05AA" w:rsidRDefault="00D563CD" w:rsidP="00DD105A">
          <w:pPr>
            <w:pStyle w:val="Footer"/>
            <w:jc w:val="center"/>
          </w:pPr>
          <w:r w:rsidRPr="005829A5">
            <w:t>IoT-RA-BS-v1.1</w:t>
          </w:r>
          <w:r>
            <w:t>6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7FFE5587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۱۵/۱/9۷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1955C7A2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11F3">
            <w:rPr>
              <w:rFonts w:hint="eastAsia"/>
              <w:noProof/>
              <w:rtl/>
            </w:rPr>
            <w:t>‌و</w:t>
          </w:r>
          <w:r>
            <w:rPr>
              <w:noProof/>
            </w:rPr>
            <w:fldChar w:fldCharType="end"/>
          </w:r>
        </w:p>
      </w:tc>
    </w:tr>
  </w:tbl>
  <w:p w14:paraId="7A321F00" w14:textId="77777777" w:rsidR="00D563CD" w:rsidRDefault="00D563CD" w:rsidP="00BC00DF">
    <w:pPr>
      <w:pStyle w:val="Footer"/>
      <w:jc w:val="both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BFCF2" w14:textId="77777777" w:rsidR="00D563CD" w:rsidRPr="00BC00DF" w:rsidRDefault="00D563C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D563C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D563CD" w:rsidRPr="001B05AA" w:rsidRDefault="00D563C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D563CD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18DA3BA4" w:rsidR="00D563CD" w:rsidRPr="001B05AA" w:rsidRDefault="00D563CD" w:rsidP="00DD105A">
          <w:pPr>
            <w:pStyle w:val="Footer"/>
            <w:jc w:val="center"/>
          </w:pPr>
          <w:r w:rsidRPr="005829A5">
            <w:t>IoT-RA-BS-v1.1</w:t>
          </w:r>
          <w:r>
            <w:t>6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2E1912E5" w:rsidR="00D563CD" w:rsidRPr="001B05AA" w:rsidRDefault="00D563CD" w:rsidP="00DD105A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۱۵/۱/9۷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15D30EE2" w:rsidR="00D563CD" w:rsidRPr="001B05AA" w:rsidRDefault="00D563CD" w:rsidP="008719AA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11F3">
            <w:rPr>
              <w:rFonts w:hint="eastAsia"/>
              <w:noProof/>
              <w:rtl/>
            </w:rPr>
            <w:t>‌د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D563CD" w:rsidRPr="00BC00DF" w:rsidRDefault="00D563C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B1EF2" w14:textId="77777777" w:rsidR="007E6597" w:rsidRDefault="007E6597" w:rsidP="0091694D">
      <w:pPr>
        <w:bidi w:val="0"/>
      </w:pPr>
      <w:r>
        <w:separator/>
      </w:r>
    </w:p>
  </w:footnote>
  <w:footnote w:type="continuationSeparator" w:id="0">
    <w:p w14:paraId="0CE3FA09" w14:textId="77777777" w:rsidR="007E6597" w:rsidRDefault="007E6597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0DBC" w14:textId="77777777" w:rsidR="00D563CD" w:rsidRPr="00E30CA0" w:rsidRDefault="00D563C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564F6" w14:textId="77777777" w:rsidR="00D563CD" w:rsidRPr="00E30CA0" w:rsidRDefault="00D563C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26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6F05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F20D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8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28E7C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1EAE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05A5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C4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F83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84EA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EB0F96"/>
    <w:multiLevelType w:val="hybridMultilevel"/>
    <w:tmpl w:val="75FEF030"/>
    <w:lvl w:ilvl="0" w:tplc="399EDAC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4">
    <w:nsid w:val="17A82F15"/>
    <w:multiLevelType w:val="hybridMultilevel"/>
    <w:tmpl w:val="03B45ECC"/>
    <w:lvl w:ilvl="0" w:tplc="3AA676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BB5179"/>
    <w:multiLevelType w:val="hybridMultilevel"/>
    <w:tmpl w:val="CC0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9424C91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65306"/>
    <w:multiLevelType w:val="hybridMultilevel"/>
    <w:tmpl w:val="3DBCB1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CEB6E71"/>
    <w:multiLevelType w:val="hybridMultilevel"/>
    <w:tmpl w:val="4BF21636"/>
    <w:lvl w:ilvl="0" w:tplc="DB5275DE">
      <w:start w:val="1"/>
      <w:numFmt w:val="decimal"/>
      <w:lvlText w:val="%1-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1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2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A114D11"/>
    <w:multiLevelType w:val="hybridMultilevel"/>
    <w:tmpl w:val="7672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25">
    <w:nsid w:val="704E33E6"/>
    <w:multiLevelType w:val="hybridMultilevel"/>
    <w:tmpl w:val="572A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275BE8"/>
    <w:multiLevelType w:val="hybridMultilevel"/>
    <w:tmpl w:val="28B6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872427"/>
    <w:multiLevelType w:val="hybridMultilevel"/>
    <w:tmpl w:val="17CAEBC8"/>
    <w:lvl w:ilvl="0" w:tplc="9A80B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7"/>
  </w:num>
  <w:num w:numId="4">
    <w:abstractNumId w:val="12"/>
  </w:num>
  <w:num w:numId="5">
    <w:abstractNumId w:val="11"/>
  </w:num>
  <w:num w:numId="6">
    <w:abstractNumId w:val="21"/>
  </w:num>
  <w:num w:numId="7">
    <w:abstractNumId w:val="24"/>
  </w:num>
  <w:num w:numId="8">
    <w:abstractNumId w:val="13"/>
  </w:num>
  <w:num w:numId="9">
    <w:abstractNumId w:val="16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0"/>
  </w:num>
  <w:num w:numId="13">
    <w:abstractNumId w:val="28"/>
  </w:num>
  <w:num w:numId="14">
    <w:abstractNumId w:val="19"/>
  </w:num>
  <w:num w:numId="15">
    <w:abstractNumId w:val="2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0"/>
  </w:num>
  <w:num w:numId="29">
    <w:abstractNumId w:val="2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5"/>
  </w:num>
  <w:num w:numId="33">
    <w:abstractNumId w:val="18"/>
  </w:num>
  <w:num w:numId="34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0A6"/>
    <w:rsid w:val="00002780"/>
    <w:rsid w:val="00003825"/>
    <w:rsid w:val="00004D41"/>
    <w:rsid w:val="000106A0"/>
    <w:rsid w:val="0001110A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40BB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33D9"/>
    <w:rsid w:val="000A45D5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6ED"/>
    <w:rsid w:val="000B5971"/>
    <w:rsid w:val="000B7771"/>
    <w:rsid w:val="000C061D"/>
    <w:rsid w:val="000C167C"/>
    <w:rsid w:val="000C2B57"/>
    <w:rsid w:val="000C3074"/>
    <w:rsid w:val="000C3F81"/>
    <w:rsid w:val="000C48CA"/>
    <w:rsid w:val="000C5B9F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68DD"/>
    <w:rsid w:val="000E7249"/>
    <w:rsid w:val="000F079D"/>
    <w:rsid w:val="000F12ED"/>
    <w:rsid w:val="000F175E"/>
    <w:rsid w:val="000F20A5"/>
    <w:rsid w:val="000F2140"/>
    <w:rsid w:val="000F3E5A"/>
    <w:rsid w:val="000F5B35"/>
    <w:rsid w:val="000F69FF"/>
    <w:rsid w:val="000F79FC"/>
    <w:rsid w:val="00100DE0"/>
    <w:rsid w:val="001017AB"/>
    <w:rsid w:val="00101CFF"/>
    <w:rsid w:val="0010213C"/>
    <w:rsid w:val="001022D7"/>
    <w:rsid w:val="00102902"/>
    <w:rsid w:val="0010318F"/>
    <w:rsid w:val="001032A0"/>
    <w:rsid w:val="00103344"/>
    <w:rsid w:val="0010380F"/>
    <w:rsid w:val="00104F88"/>
    <w:rsid w:val="00105218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53A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6097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6E53"/>
    <w:rsid w:val="00187658"/>
    <w:rsid w:val="00190FFE"/>
    <w:rsid w:val="00191749"/>
    <w:rsid w:val="00193D65"/>
    <w:rsid w:val="00194244"/>
    <w:rsid w:val="001942AC"/>
    <w:rsid w:val="00194C00"/>
    <w:rsid w:val="0019517C"/>
    <w:rsid w:val="001952E7"/>
    <w:rsid w:val="00195303"/>
    <w:rsid w:val="001A1FAC"/>
    <w:rsid w:val="001A2B3B"/>
    <w:rsid w:val="001A2B69"/>
    <w:rsid w:val="001A3207"/>
    <w:rsid w:val="001A4276"/>
    <w:rsid w:val="001A428C"/>
    <w:rsid w:val="001A43CB"/>
    <w:rsid w:val="001A52FC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0EA"/>
    <w:rsid w:val="001D0C46"/>
    <w:rsid w:val="001D2209"/>
    <w:rsid w:val="001D245B"/>
    <w:rsid w:val="001D2F46"/>
    <w:rsid w:val="001D3B2E"/>
    <w:rsid w:val="001D5D47"/>
    <w:rsid w:val="001D734E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4A6"/>
    <w:rsid w:val="00202AEC"/>
    <w:rsid w:val="00203223"/>
    <w:rsid w:val="002035D6"/>
    <w:rsid w:val="00203A69"/>
    <w:rsid w:val="00204A4B"/>
    <w:rsid w:val="00205133"/>
    <w:rsid w:val="00206CE5"/>
    <w:rsid w:val="00207B07"/>
    <w:rsid w:val="002117D8"/>
    <w:rsid w:val="00211F3D"/>
    <w:rsid w:val="002126FB"/>
    <w:rsid w:val="0021343B"/>
    <w:rsid w:val="002158EA"/>
    <w:rsid w:val="00215B90"/>
    <w:rsid w:val="00215F42"/>
    <w:rsid w:val="00216205"/>
    <w:rsid w:val="0021705D"/>
    <w:rsid w:val="002201B0"/>
    <w:rsid w:val="0022095B"/>
    <w:rsid w:val="00222036"/>
    <w:rsid w:val="00222EC3"/>
    <w:rsid w:val="002246AE"/>
    <w:rsid w:val="00224ABE"/>
    <w:rsid w:val="00225BA4"/>
    <w:rsid w:val="00227E0A"/>
    <w:rsid w:val="002330B6"/>
    <w:rsid w:val="002333FC"/>
    <w:rsid w:val="00233B5E"/>
    <w:rsid w:val="00233C98"/>
    <w:rsid w:val="00234BE3"/>
    <w:rsid w:val="00234E0C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50113"/>
    <w:rsid w:val="0025088B"/>
    <w:rsid w:val="002522C4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1715"/>
    <w:rsid w:val="00262737"/>
    <w:rsid w:val="00262A77"/>
    <w:rsid w:val="00262CD5"/>
    <w:rsid w:val="002639B0"/>
    <w:rsid w:val="00264CFC"/>
    <w:rsid w:val="00265B35"/>
    <w:rsid w:val="00266539"/>
    <w:rsid w:val="002665FC"/>
    <w:rsid w:val="00267EB8"/>
    <w:rsid w:val="00267F43"/>
    <w:rsid w:val="00271B03"/>
    <w:rsid w:val="0027247A"/>
    <w:rsid w:val="00272C90"/>
    <w:rsid w:val="002732C4"/>
    <w:rsid w:val="00274300"/>
    <w:rsid w:val="00274432"/>
    <w:rsid w:val="00276B65"/>
    <w:rsid w:val="0028032D"/>
    <w:rsid w:val="00280B2C"/>
    <w:rsid w:val="00281FC6"/>
    <w:rsid w:val="0028395A"/>
    <w:rsid w:val="00283EAA"/>
    <w:rsid w:val="0028761F"/>
    <w:rsid w:val="002877FE"/>
    <w:rsid w:val="002921D0"/>
    <w:rsid w:val="00292275"/>
    <w:rsid w:val="00292A4F"/>
    <w:rsid w:val="00292A7A"/>
    <w:rsid w:val="002930BB"/>
    <w:rsid w:val="0029312F"/>
    <w:rsid w:val="00293C90"/>
    <w:rsid w:val="00293E42"/>
    <w:rsid w:val="00295A7F"/>
    <w:rsid w:val="002964BB"/>
    <w:rsid w:val="002968A5"/>
    <w:rsid w:val="002A0DDA"/>
    <w:rsid w:val="002A32F0"/>
    <w:rsid w:val="002A4882"/>
    <w:rsid w:val="002A4FA6"/>
    <w:rsid w:val="002A5BFE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347"/>
    <w:rsid w:val="002B54B4"/>
    <w:rsid w:val="002B5C69"/>
    <w:rsid w:val="002B65BB"/>
    <w:rsid w:val="002B6A7E"/>
    <w:rsid w:val="002C0313"/>
    <w:rsid w:val="002C0618"/>
    <w:rsid w:val="002C0699"/>
    <w:rsid w:val="002C0CD9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5B58"/>
    <w:rsid w:val="002F61BF"/>
    <w:rsid w:val="002F6B54"/>
    <w:rsid w:val="002F70B4"/>
    <w:rsid w:val="00300075"/>
    <w:rsid w:val="00300C24"/>
    <w:rsid w:val="00301698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7BB2"/>
    <w:rsid w:val="003112EE"/>
    <w:rsid w:val="0031215E"/>
    <w:rsid w:val="003128D3"/>
    <w:rsid w:val="0031452F"/>
    <w:rsid w:val="00315456"/>
    <w:rsid w:val="00316CEE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528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522"/>
    <w:rsid w:val="00372AD0"/>
    <w:rsid w:val="0037455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97188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3C80"/>
    <w:rsid w:val="003B4268"/>
    <w:rsid w:val="003B7519"/>
    <w:rsid w:val="003C0C9C"/>
    <w:rsid w:val="003C0DFB"/>
    <w:rsid w:val="003C3002"/>
    <w:rsid w:val="003C4DF4"/>
    <w:rsid w:val="003C5BD6"/>
    <w:rsid w:val="003C622B"/>
    <w:rsid w:val="003C7477"/>
    <w:rsid w:val="003C7627"/>
    <w:rsid w:val="003C7D91"/>
    <w:rsid w:val="003D0BEB"/>
    <w:rsid w:val="003D2207"/>
    <w:rsid w:val="003D2B19"/>
    <w:rsid w:val="003D47AB"/>
    <w:rsid w:val="003D6140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41A6"/>
    <w:rsid w:val="003F5CCC"/>
    <w:rsid w:val="003F5F2C"/>
    <w:rsid w:val="003F6B61"/>
    <w:rsid w:val="0040068F"/>
    <w:rsid w:val="00400B4F"/>
    <w:rsid w:val="00403014"/>
    <w:rsid w:val="00404492"/>
    <w:rsid w:val="00404E06"/>
    <w:rsid w:val="00405A10"/>
    <w:rsid w:val="00406D7F"/>
    <w:rsid w:val="00407356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5660"/>
    <w:rsid w:val="00415FB1"/>
    <w:rsid w:val="00416531"/>
    <w:rsid w:val="00416773"/>
    <w:rsid w:val="00420275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14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652B"/>
    <w:rsid w:val="00446CC2"/>
    <w:rsid w:val="00446DEB"/>
    <w:rsid w:val="00447E04"/>
    <w:rsid w:val="00447E6A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90534"/>
    <w:rsid w:val="00490BBA"/>
    <w:rsid w:val="00490CB1"/>
    <w:rsid w:val="00491E42"/>
    <w:rsid w:val="004924EF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0108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E724C"/>
    <w:rsid w:val="004F0A82"/>
    <w:rsid w:val="004F10D4"/>
    <w:rsid w:val="004F28D5"/>
    <w:rsid w:val="004F3947"/>
    <w:rsid w:val="004F4304"/>
    <w:rsid w:val="004F4DC1"/>
    <w:rsid w:val="0050003D"/>
    <w:rsid w:val="0050033B"/>
    <w:rsid w:val="00500658"/>
    <w:rsid w:val="00501195"/>
    <w:rsid w:val="00502202"/>
    <w:rsid w:val="00503520"/>
    <w:rsid w:val="005037FC"/>
    <w:rsid w:val="00504478"/>
    <w:rsid w:val="00504CD1"/>
    <w:rsid w:val="00506183"/>
    <w:rsid w:val="005103D2"/>
    <w:rsid w:val="005112A9"/>
    <w:rsid w:val="005117B7"/>
    <w:rsid w:val="00511920"/>
    <w:rsid w:val="00514005"/>
    <w:rsid w:val="00516268"/>
    <w:rsid w:val="005210A4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6DC"/>
    <w:rsid w:val="00550C4B"/>
    <w:rsid w:val="00552D69"/>
    <w:rsid w:val="005538CF"/>
    <w:rsid w:val="00553BEE"/>
    <w:rsid w:val="005563D5"/>
    <w:rsid w:val="00561179"/>
    <w:rsid w:val="005616F1"/>
    <w:rsid w:val="00561A75"/>
    <w:rsid w:val="00562E8E"/>
    <w:rsid w:val="00562F5F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5E1D"/>
    <w:rsid w:val="00576CDC"/>
    <w:rsid w:val="00577D82"/>
    <w:rsid w:val="00581706"/>
    <w:rsid w:val="005819BF"/>
    <w:rsid w:val="005829A5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2BA3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2B0E"/>
    <w:rsid w:val="00603073"/>
    <w:rsid w:val="0060409E"/>
    <w:rsid w:val="0061051F"/>
    <w:rsid w:val="00611F6D"/>
    <w:rsid w:val="00613584"/>
    <w:rsid w:val="00614820"/>
    <w:rsid w:val="0061553F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5B6"/>
    <w:rsid w:val="00632CD7"/>
    <w:rsid w:val="00632CE0"/>
    <w:rsid w:val="00633312"/>
    <w:rsid w:val="00635FE0"/>
    <w:rsid w:val="00640F41"/>
    <w:rsid w:val="00641314"/>
    <w:rsid w:val="0064137F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D99"/>
    <w:rsid w:val="0066796C"/>
    <w:rsid w:val="00667A94"/>
    <w:rsid w:val="00672150"/>
    <w:rsid w:val="00673D80"/>
    <w:rsid w:val="00674E2D"/>
    <w:rsid w:val="00677050"/>
    <w:rsid w:val="0068028F"/>
    <w:rsid w:val="006808B1"/>
    <w:rsid w:val="00682292"/>
    <w:rsid w:val="00683233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CF8"/>
    <w:rsid w:val="006A5E97"/>
    <w:rsid w:val="006A65E7"/>
    <w:rsid w:val="006B20E1"/>
    <w:rsid w:val="006B3A3A"/>
    <w:rsid w:val="006B5077"/>
    <w:rsid w:val="006B5446"/>
    <w:rsid w:val="006B6F1B"/>
    <w:rsid w:val="006C0DC6"/>
    <w:rsid w:val="006C0E0D"/>
    <w:rsid w:val="006C14A9"/>
    <w:rsid w:val="006C28C4"/>
    <w:rsid w:val="006C2AD5"/>
    <w:rsid w:val="006C2D42"/>
    <w:rsid w:val="006C3608"/>
    <w:rsid w:val="006C39FE"/>
    <w:rsid w:val="006C5508"/>
    <w:rsid w:val="006D0EA4"/>
    <w:rsid w:val="006D3FEF"/>
    <w:rsid w:val="006D4A25"/>
    <w:rsid w:val="006D4AA4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39D8"/>
    <w:rsid w:val="006F476A"/>
    <w:rsid w:val="006F4A2A"/>
    <w:rsid w:val="006F5205"/>
    <w:rsid w:val="006F543C"/>
    <w:rsid w:val="006F6410"/>
    <w:rsid w:val="007015C0"/>
    <w:rsid w:val="007016B3"/>
    <w:rsid w:val="00701D7E"/>
    <w:rsid w:val="00702DFE"/>
    <w:rsid w:val="007039EB"/>
    <w:rsid w:val="00703B62"/>
    <w:rsid w:val="007064D0"/>
    <w:rsid w:val="007067BF"/>
    <w:rsid w:val="00707A63"/>
    <w:rsid w:val="00707BE3"/>
    <w:rsid w:val="007110B9"/>
    <w:rsid w:val="00711FE3"/>
    <w:rsid w:val="0071544C"/>
    <w:rsid w:val="00716262"/>
    <w:rsid w:val="00716952"/>
    <w:rsid w:val="00717158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349"/>
    <w:rsid w:val="007379E9"/>
    <w:rsid w:val="00742EFB"/>
    <w:rsid w:val="007431F6"/>
    <w:rsid w:val="0074440C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6A1C"/>
    <w:rsid w:val="0075789A"/>
    <w:rsid w:val="00757E9A"/>
    <w:rsid w:val="0076172D"/>
    <w:rsid w:val="00761B58"/>
    <w:rsid w:val="00762948"/>
    <w:rsid w:val="00762AF7"/>
    <w:rsid w:val="00763019"/>
    <w:rsid w:val="00764F67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9F1"/>
    <w:rsid w:val="007858B3"/>
    <w:rsid w:val="007859D0"/>
    <w:rsid w:val="007859ED"/>
    <w:rsid w:val="0079002D"/>
    <w:rsid w:val="00790196"/>
    <w:rsid w:val="00790621"/>
    <w:rsid w:val="00791577"/>
    <w:rsid w:val="0079157E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347E"/>
    <w:rsid w:val="007E4725"/>
    <w:rsid w:val="007E4ED6"/>
    <w:rsid w:val="007E5592"/>
    <w:rsid w:val="007E6597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3CD"/>
    <w:rsid w:val="00824BD1"/>
    <w:rsid w:val="00825757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34E0"/>
    <w:rsid w:val="008645F4"/>
    <w:rsid w:val="00866FBE"/>
    <w:rsid w:val="008674C4"/>
    <w:rsid w:val="008719AA"/>
    <w:rsid w:val="00871FD6"/>
    <w:rsid w:val="008720AF"/>
    <w:rsid w:val="0087227C"/>
    <w:rsid w:val="0087456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4780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A7F41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40C8"/>
    <w:rsid w:val="008D4396"/>
    <w:rsid w:val="008D5157"/>
    <w:rsid w:val="008D5251"/>
    <w:rsid w:val="008D52B0"/>
    <w:rsid w:val="008D671B"/>
    <w:rsid w:val="008D7A37"/>
    <w:rsid w:val="008E00AD"/>
    <w:rsid w:val="008E04A7"/>
    <w:rsid w:val="008E057C"/>
    <w:rsid w:val="008E103D"/>
    <w:rsid w:val="008E1B30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4078"/>
    <w:rsid w:val="008F45C6"/>
    <w:rsid w:val="008F49CC"/>
    <w:rsid w:val="008F4E29"/>
    <w:rsid w:val="008F50F8"/>
    <w:rsid w:val="008F6423"/>
    <w:rsid w:val="008F6FE7"/>
    <w:rsid w:val="00900117"/>
    <w:rsid w:val="009003B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3979"/>
    <w:rsid w:val="009147E1"/>
    <w:rsid w:val="0091512B"/>
    <w:rsid w:val="00916527"/>
    <w:rsid w:val="0091694D"/>
    <w:rsid w:val="0091759B"/>
    <w:rsid w:val="00917A27"/>
    <w:rsid w:val="00917C74"/>
    <w:rsid w:val="00917F98"/>
    <w:rsid w:val="0092101C"/>
    <w:rsid w:val="00921C7C"/>
    <w:rsid w:val="00922069"/>
    <w:rsid w:val="009233A9"/>
    <w:rsid w:val="00924426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1F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D74"/>
    <w:rsid w:val="00973ECF"/>
    <w:rsid w:val="0097440E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73F7"/>
    <w:rsid w:val="009C079A"/>
    <w:rsid w:val="009C19CB"/>
    <w:rsid w:val="009C2535"/>
    <w:rsid w:val="009C5549"/>
    <w:rsid w:val="009D0022"/>
    <w:rsid w:val="009D270A"/>
    <w:rsid w:val="009D2D86"/>
    <w:rsid w:val="009D4170"/>
    <w:rsid w:val="009D4964"/>
    <w:rsid w:val="009D4F3A"/>
    <w:rsid w:val="009D58E1"/>
    <w:rsid w:val="009D59CF"/>
    <w:rsid w:val="009D72B6"/>
    <w:rsid w:val="009D78B5"/>
    <w:rsid w:val="009E2A4D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5806"/>
    <w:rsid w:val="00A10067"/>
    <w:rsid w:val="00A117B4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27563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410C"/>
    <w:rsid w:val="00A551C5"/>
    <w:rsid w:val="00A554D5"/>
    <w:rsid w:val="00A55EC8"/>
    <w:rsid w:val="00A56F3F"/>
    <w:rsid w:val="00A570D2"/>
    <w:rsid w:val="00A57C62"/>
    <w:rsid w:val="00A61120"/>
    <w:rsid w:val="00A649C2"/>
    <w:rsid w:val="00A65A51"/>
    <w:rsid w:val="00A705B7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5D17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4BC3"/>
    <w:rsid w:val="00AE60B3"/>
    <w:rsid w:val="00AE6969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B004A1"/>
    <w:rsid w:val="00B00826"/>
    <w:rsid w:val="00B022BF"/>
    <w:rsid w:val="00B025BC"/>
    <w:rsid w:val="00B031DD"/>
    <w:rsid w:val="00B0362D"/>
    <w:rsid w:val="00B0486B"/>
    <w:rsid w:val="00B07B88"/>
    <w:rsid w:val="00B07BC3"/>
    <w:rsid w:val="00B13782"/>
    <w:rsid w:val="00B146CC"/>
    <w:rsid w:val="00B157AD"/>
    <w:rsid w:val="00B158BD"/>
    <w:rsid w:val="00B15A22"/>
    <w:rsid w:val="00B15E7A"/>
    <w:rsid w:val="00B15ED8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0563"/>
    <w:rsid w:val="00B31D1E"/>
    <w:rsid w:val="00B322CC"/>
    <w:rsid w:val="00B324BE"/>
    <w:rsid w:val="00B343AB"/>
    <w:rsid w:val="00B344AB"/>
    <w:rsid w:val="00B40D46"/>
    <w:rsid w:val="00B40F30"/>
    <w:rsid w:val="00B43599"/>
    <w:rsid w:val="00B46212"/>
    <w:rsid w:val="00B470AB"/>
    <w:rsid w:val="00B47372"/>
    <w:rsid w:val="00B515BB"/>
    <w:rsid w:val="00B51D74"/>
    <w:rsid w:val="00B52331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7A1"/>
    <w:rsid w:val="00B65C5F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9EC"/>
    <w:rsid w:val="00B9652D"/>
    <w:rsid w:val="00B97F67"/>
    <w:rsid w:val="00BA0BB7"/>
    <w:rsid w:val="00BA11CC"/>
    <w:rsid w:val="00BA13A3"/>
    <w:rsid w:val="00BA1938"/>
    <w:rsid w:val="00BA2884"/>
    <w:rsid w:val="00BA30B4"/>
    <w:rsid w:val="00BA3F00"/>
    <w:rsid w:val="00BA5EC4"/>
    <w:rsid w:val="00BA798F"/>
    <w:rsid w:val="00BB0DA5"/>
    <w:rsid w:val="00BB300A"/>
    <w:rsid w:val="00BB4AC7"/>
    <w:rsid w:val="00BB520F"/>
    <w:rsid w:val="00BB6A33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34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7650"/>
    <w:rsid w:val="00BF0C53"/>
    <w:rsid w:val="00BF1026"/>
    <w:rsid w:val="00BF20C2"/>
    <w:rsid w:val="00BF21D9"/>
    <w:rsid w:val="00BF291F"/>
    <w:rsid w:val="00BF3078"/>
    <w:rsid w:val="00BF3DC4"/>
    <w:rsid w:val="00BF66A3"/>
    <w:rsid w:val="00BF68F1"/>
    <w:rsid w:val="00BF6EC8"/>
    <w:rsid w:val="00C01FF4"/>
    <w:rsid w:val="00C02C15"/>
    <w:rsid w:val="00C03E95"/>
    <w:rsid w:val="00C03F3B"/>
    <w:rsid w:val="00C04FB4"/>
    <w:rsid w:val="00C05547"/>
    <w:rsid w:val="00C05AED"/>
    <w:rsid w:val="00C05AF9"/>
    <w:rsid w:val="00C07707"/>
    <w:rsid w:val="00C07D06"/>
    <w:rsid w:val="00C10898"/>
    <w:rsid w:val="00C10DE3"/>
    <w:rsid w:val="00C112B3"/>
    <w:rsid w:val="00C11A31"/>
    <w:rsid w:val="00C13896"/>
    <w:rsid w:val="00C13DB4"/>
    <w:rsid w:val="00C13FD0"/>
    <w:rsid w:val="00C1440D"/>
    <w:rsid w:val="00C16821"/>
    <w:rsid w:val="00C209D3"/>
    <w:rsid w:val="00C22F0C"/>
    <w:rsid w:val="00C23614"/>
    <w:rsid w:val="00C238CA"/>
    <w:rsid w:val="00C23F78"/>
    <w:rsid w:val="00C2512F"/>
    <w:rsid w:val="00C271AF"/>
    <w:rsid w:val="00C27F35"/>
    <w:rsid w:val="00C30967"/>
    <w:rsid w:val="00C3332D"/>
    <w:rsid w:val="00C34477"/>
    <w:rsid w:val="00C35889"/>
    <w:rsid w:val="00C37479"/>
    <w:rsid w:val="00C37ED9"/>
    <w:rsid w:val="00C41331"/>
    <w:rsid w:val="00C43AE9"/>
    <w:rsid w:val="00C46DA0"/>
    <w:rsid w:val="00C46EAF"/>
    <w:rsid w:val="00C5005D"/>
    <w:rsid w:val="00C512ED"/>
    <w:rsid w:val="00C5346B"/>
    <w:rsid w:val="00C553AE"/>
    <w:rsid w:val="00C55EAA"/>
    <w:rsid w:val="00C603E4"/>
    <w:rsid w:val="00C60921"/>
    <w:rsid w:val="00C60976"/>
    <w:rsid w:val="00C60EE9"/>
    <w:rsid w:val="00C62A79"/>
    <w:rsid w:val="00C62FF2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ACF"/>
    <w:rsid w:val="00C76BB3"/>
    <w:rsid w:val="00C813A4"/>
    <w:rsid w:val="00C81DF5"/>
    <w:rsid w:val="00C826E5"/>
    <w:rsid w:val="00C8302E"/>
    <w:rsid w:val="00C830A7"/>
    <w:rsid w:val="00C83A7C"/>
    <w:rsid w:val="00C842CC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058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5E45"/>
    <w:rsid w:val="00D16407"/>
    <w:rsid w:val="00D16696"/>
    <w:rsid w:val="00D16C48"/>
    <w:rsid w:val="00D17657"/>
    <w:rsid w:val="00D17790"/>
    <w:rsid w:val="00D20D42"/>
    <w:rsid w:val="00D2258B"/>
    <w:rsid w:val="00D23578"/>
    <w:rsid w:val="00D26789"/>
    <w:rsid w:val="00D273E3"/>
    <w:rsid w:val="00D30817"/>
    <w:rsid w:val="00D30A68"/>
    <w:rsid w:val="00D30C36"/>
    <w:rsid w:val="00D30E6C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3CD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5A90"/>
    <w:rsid w:val="00D760D7"/>
    <w:rsid w:val="00D765AA"/>
    <w:rsid w:val="00D77627"/>
    <w:rsid w:val="00D80B85"/>
    <w:rsid w:val="00D811BD"/>
    <w:rsid w:val="00D811F3"/>
    <w:rsid w:val="00D8171F"/>
    <w:rsid w:val="00D81DBB"/>
    <w:rsid w:val="00D837D8"/>
    <w:rsid w:val="00D839E3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1C8A"/>
    <w:rsid w:val="00DA28E9"/>
    <w:rsid w:val="00DA2DE4"/>
    <w:rsid w:val="00DA3B2A"/>
    <w:rsid w:val="00DA51B3"/>
    <w:rsid w:val="00DA65A6"/>
    <w:rsid w:val="00DA7421"/>
    <w:rsid w:val="00DA74D4"/>
    <w:rsid w:val="00DB07D6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C80"/>
    <w:rsid w:val="00DC1EED"/>
    <w:rsid w:val="00DC2456"/>
    <w:rsid w:val="00DC42B3"/>
    <w:rsid w:val="00DC5B7F"/>
    <w:rsid w:val="00DC5D25"/>
    <w:rsid w:val="00DC6052"/>
    <w:rsid w:val="00DC62FD"/>
    <w:rsid w:val="00DD01A8"/>
    <w:rsid w:val="00DD092F"/>
    <w:rsid w:val="00DD0CBD"/>
    <w:rsid w:val="00DD105A"/>
    <w:rsid w:val="00DD3E5D"/>
    <w:rsid w:val="00DD43D3"/>
    <w:rsid w:val="00DD4F0E"/>
    <w:rsid w:val="00DD66B4"/>
    <w:rsid w:val="00DD722A"/>
    <w:rsid w:val="00DD7610"/>
    <w:rsid w:val="00DD7AD1"/>
    <w:rsid w:val="00DD7F60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A56"/>
    <w:rsid w:val="00E023A9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37C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2FFA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1461"/>
    <w:rsid w:val="00EA1DDF"/>
    <w:rsid w:val="00EA2692"/>
    <w:rsid w:val="00EA6FDC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142"/>
    <w:rsid w:val="00EC5608"/>
    <w:rsid w:val="00EC5CAE"/>
    <w:rsid w:val="00EC7FC3"/>
    <w:rsid w:val="00ED09EE"/>
    <w:rsid w:val="00ED0DD1"/>
    <w:rsid w:val="00ED35DB"/>
    <w:rsid w:val="00ED67CC"/>
    <w:rsid w:val="00ED79E0"/>
    <w:rsid w:val="00EE063B"/>
    <w:rsid w:val="00EE3EB2"/>
    <w:rsid w:val="00EE411F"/>
    <w:rsid w:val="00EE6A59"/>
    <w:rsid w:val="00EE6DE3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CF3"/>
    <w:rsid w:val="00F15009"/>
    <w:rsid w:val="00F164E7"/>
    <w:rsid w:val="00F1693D"/>
    <w:rsid w:val="00F174AE"/>
    <w:rsid w:val="00F219F1"/>
    <w:rsid w:val="00F22247"/>
    <w:rsid w:val="00F22AF4"/>
    <w:rsid w:val="00F25B80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D31"/>
    <w:rsid w:val="00F4245C"/>
    <w:rsid w:val="00F42532"/>
    <w:rsid w:val="00F43A97"/>
    <w:rsid w:val="00F44165"/>
    <w:rsid w:val="00F44DB3"/>
    <w:rsid w:val="00F45A62"/>
    <w:rsid w:val="00F46514"/>
    <w:rsid w:val="00F4675F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887"/>
    <w:rsid w:val="00F60EB9"/>
    <w:rsid w:val="00F61919"/>
    <w:rsid w:val="00F620D4"/>
    <w:rsid w:val="00F64151"/>
    <w:rsid w:val="00F64693"/>
    <w:rsid w:val="00F64CC0"/>
    <w:rsid w:val="00F6710B"/>
    <w:rsid w:val="00F67D9A"/>
    <w:rsid w:val="00F67DC8"/>
    <w:rsid w:val="00F701E6"/>
    <w:rsid w:val="00F7079E"/>
    <w:rsid w:val="00F70BBC"/>
    <w:rsid w:val="00F70E9E"/>
    <w:rsid w:val="00F7192F"/>
    <w:rsid w:val="00F72B33"/>
    <w:rsid w:val="00F74524"/>
    <w:rsid w:val="00F74E35"/>
    <w:rsid w:val="00F750DB"/>
    <w:rsid w:val="00F75D84"/>
    <w:rsid w:val="00F75E43"/>
    <w:rsid w:val="00F76333"/>
    <w:rsid w:val="00F76A7D"/>
    <w:rsid w:val="00F77E9E"/>
    <w:rsid w:val="00F77F66"/>
    <w:rsid w:val="00F80D3E"/>
    <w:rsid w:val="00F821DA"/>
    <w:rsid w:val="00F83AFF"/>
    <w:rsid w:val="00F844B6"/>
    <w:rsid w:val="00F84DA3"/>
    <w:rsid w:val="00F84EB0"/>
    <w:rsid w:val="00F85157"/>
    <w:rsid w:val="00F85753"/>
    <w:rsid w:val="00F86E6B"/>
    <w:rsid w:val="00F87360"/>
    <w:rsid w:val="00F874E3"/>
    <w:rsid w:val="00F9100E"/>
    <w:rsid w:val="00F92633"/>
    <w:rsid w:val="00F92AE4"/>
    <w:rsid w:val="00F943B6"/>
    <w:rsid w:val="00F94792"/>
    <w:rsid w:val="00F94BA9"/>
    <w:rsid w:val="00F94C1E"/>
    <w:rsid w:val="00F96136"/>
    <w:rsid w:val="00F96DB8"/>
    <w:rsid w:val="00FA00D9"/>
    <w:rsid w:val="00FA0679"/>
    <w:rsid w:val="00FA0914"/>
    <w:rsid w:val="00FA13B0"/>
    <w:rsid w:val="00FA2D6B"/>
    <w:rsid w:val="00FA316D"/>
    <w:rsid w:val="00FA34B7"/>
    <w:rsid w:val="00FA37D7"/>
    <w:rsid w:val="00FA3A79"/>
    <w:rsid w:val="00FA3BFB"/>
    <w:rsid w:val="00FA4713"/>
    <w:rsid w:val="00FA5499"/>
    <w:rsid w:val="00FA5B3C"/>
    <w:rsid w:val="00FA7059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A86F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ind w:left="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2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ind w:left="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1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3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1.xm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39C56B8-8535-4DE3-8E82-DCCF03C49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2273</Words>
  <Characters>12962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15205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Bahador Bakhshi</dc:creator>
  <cp:lastModifiedBy>almasi</cp:lastModifiedBy>
  <cp:revision>8</cp:revision>
  <cp:lastPrinted>2018-07-07T08:00:00Z</cp:lastPrinted>
  <dcterms:created xsi:type="dcterms:W3CDTF">2018-05-22T17:07:00Z</dcterms:created>
  <dcterms:modified xsi:type="dcterms:W3CDTF">2018-07-07T08:00:00Z</dcterms:modified>
</cp:coreProperties>
</file>