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DB7" w:rsidRDefault="00BB6DB7" w:rsidP="009C1B4F">
      <w:pPr>
        <w:jc w:val="both"/>
        <w:rPr>
          <w:rFonts w:ascii="Arial" w:hAnsi="Arial" w:cs="Arial"/>
        </w:rPr>
      </w:pPr>
      <w:proofErr w:type="spellStart"/>
      <w:r w:rsidRPr="009C1B4F">
        <w:rPr>
          <w:rFonts w:ascii="Arial" w:hAnsi="Arial" w:cs="Arial"/>
          <w:b/>
          <w:u w:val="single"/>
        </w:rPr>
        <w:t>Toy</w:t>
      </w:r>
      <w:proofErr w:type="spellEnd"/>
      <w:r w:rsidRPr="009C1B4F">
        <w:rPr>
          <w:rFonts w:ascii="Arial" w:hAnsi="Arial" w:cs="Arial"/>
          <w:b/>
          <w:u w:val="single"/>
        </w:rPr>
        <w:t xml:space="preserve"> </w:t>
      </w:r>
      <w:proofErr w:type="spellStart"/>
      <w:r w:rsidRPr="009C1B4F">
        <w:rPr>
          <w:rFonts w:ascii="Arial" w:hAnsi="Arial" w:cs="Arial"/>
          <w:b/>
          <w:u w:val="single"/>
        </w:rPr>
        <w:t>Example</w:t>
      </w:r>
      <w:proofErr w:type="spellEnd"/>
      <w:r w:rsidR="007C45D2" w:rsidRPr="009C1B4F">
        <w:rPr>
          <w:rFonts w:ascii="Arial" w:hAnsi="Arial" w:cs="Arial"/>
          <w:b/>
          <w:u w:val="single"/>
        </w:rPr>
        <w:t xml:space="preserve"> EPL</w:t>
      </w:r>
      <w:r w:rsidRPr="009C1B4F">
        <w:rPr>
          <w:rFonts w:ascii="Arial" w:hAnsi="Arial" w:cs="Arial"/>
          <w:b/>
          <w:u w:val="single"/>
        </w:rPr>
        <w:t>:</w:t>
      </w:r>
      <w:r w:rsidRPr="009C1B4F">
        <w:rPr>
          <w:rFonts w:ascii="Arial" w:hAnsi="Arial" w:cs="Arial"/>
        </w:rPr>
        <w:t xml:space="preserve"> Rede Neural Artificial </w:t>
      </w:r>
      <w:r w:rsidR="006B28F4" w:rsidRPr="009C1B4F">
        <w:rPr>
          <w:rFonts w:ascii="Arial" w:hAnsi="Arial" w:cs="Arial"/>
        </w:rPr>
        <w:t xml:space="preserve">(ANN) </w:t>
      </w:r>
      <w:r w:rsidRPr="009C1B4F">
        <w:rPr>
          <w:rFonts w:ascii="Arial" w:hAnsi="Arial" w:cs="Arial"/>
        </w:rPr>
        <w:t xml:space="preserve">do </w:t>
      </w:r>
      <w:r w:rsidR="007C45D2" w:rsidRPr="009C1B4F">
        <w:rPr>
          <w:rFonts w:ascii="Arial" w:hAnsi="Arial" w:cs="Arial"/>
        </w:rPr>
        <w:t>ti</w:t>
      </w:r>
      <w:r w:rsidRPr="009C1B4F">
        <w:rPr>
          <w:rFonts w:ascii="Arial" w:hAnsi="Arial" w:cs="Arial"/>
        </w:rPr>
        <w:t>po Perceptron Multicamadas</w:t>
      </w:r>
      <w:r w:rsidR="00590589" w:rsidRPr="009C1B4F">
        <w:rPr>
          <w:rFonts w:ascii="Arial" w:hAnsi="Arial" w:cs="Arial"/>
        </w:rPr>
        <w:t xml:space="preserve"> (PMC)</w:t>
      </w:r>
      <w:r w:rsidR="006B28F4" w:rsidRPr="009C1B4F">
        <w:rPr>
          <w:rFonts w:ascii="Arial" w:hAnsi="Arial" w:cs="Arial"/>
        </w:rPr>
        <w:t xml:space="preserve"> e</w:t>
      </w:r>
      <w:r w:rsidR="00CC73FB" w:rsidRPr="009C1B4F">
        <w:rPr>
          <w:rFonts w:ascii="Arial" w:hAnsi="Arial" w:cs="Arial"/>
        </w:rPr>
        <w:t xml:space="preserve"> Deep Learning</w:t>
      </w:r>
      <w:r w:rsidR="006B28F4" w:rsidRPr="009C1B4F">
        <w:rPr>
          <w:rFonts w:ascii="Arial" w:hAnsi="Arial" w:cs="Arial"/>
        </w:rPr>
        <w:t xml:space="preserve"> (DL),</w:t>
      </w:r>
      <w:r w:rsidR="00CC73FB" w:rsidRPr="009C1B4F">
        <w:rPr>
          <w:rFonts w:ascii="Arial" w:hAnsi="Arial" w:cs="Arial"/>
        </w:rPr>
        <w:t xml:space="preserve"> e Máquina de Vetor de Suporte</w:t>
      </w:r>
      <w:r w:rsidR="00801ADA">
        <w:rPr>
          <w:rFonts w:ascii="Arial" w:hAnsi="Arial" w:cs="Arial"/>
        </w:rPr>
        <w:t xml:space="preserve"> (SVM)</w:t>
      </w:r>
      <w:r w:rsidR="007C45D2" w:rsidRPr="009C1B4F">
        <w:rPr>
          <w:rFonts w:ascii="Arial" w:hAnsi="Arial" w:cs="Arial"/>
        </w:rPr>
        <w:t>,</w:t>
      </w:r>
      <w:r w:rsidRPr="009C1B4F">
        <w:rPr>
          <w:rFonts w:ascii="Arial" w:hAnsi="Arial" w:cs="Arial"/>
        </w:rPr>
        <w:t xml:space="preserve"> com treinamento supervisionado</w:t>
      </w:r>
      <w:r w:rsidR="007C45D2" w:rsidRPr="009C1B4F">
        <w:rPr>
          <w:rFonts w:ascii="Arial" w:hAnsi="Arial" w:cs="Arial"/>
        </w:rPr>
        <w:t>,</w:t>
      </w:r>
      <w:r w:rsidRPr="009C1B4F">
        <w:rPr>
          <w:rFonts w:ascii="Arial" w:hAnsi="Arial" w:cs="Arial"/>
        </w:rPr>
        <w:t xml:space="preserve"> para a classificação do eletroencefalograma para auxílio no diagnóstico de epilepsia.</w:t>
      </w:r>
    </w:p>
    <w:p w:rsidR="00461C4F" w:rsidRDefault="00461C4F" w:rsidP="009C1B4F">
      <w:pPr>
        <w:jc w:val="both"/>
        <w:rPr>
          <w:rFonts w:ascii="Arial" w:hAnsi="Arial" w:cs="Arial"/>
        </w:rPr>
      </w:pPr>
    </w:p>
    <w:p w:rsidR="00D14CC8" w:rsidRPr="00D14CC8" w:rsidRDefault="00D14CC8" w:rsidP="009C1B4F">
      <w:pPr>
        <w:jc w:val="both"/>
        <w:rPr>
          <w:rFonts w:ascii="Arial" w:hAnsi="Arial" w:cs="Arial"/>
          <w:b/>
          <w:u w:val="single"/>
        </w:rPr>
      </w:pPr>
      <w:r w:rsidRPr="00D14CC8">
        <w:rPr>
          <w:rFonts w:ascii="Arial" w:hAnsi="Arial" w:cs="Arial"/>
          <w:b/>
          <w:u w:val="single"/>
        </w:rPr>
        <w:t>Motivação</w:t>
      </w:r>
    </w:p>
    <w:p w:rsidR="00D14CC8" w:rsidRDefault="00D14CC8" w:rsidP="009C1B4F">
      <w:pPr>
        <w:jc w:val="both"/>
        <w:rPr>
          <w:rFonts w:ascii="Arial" w:hAnsi="Arial" w:cs="Arial"/>
        </w:rPr>
      </w:pPr>
      <w:r w:rsidRPr="00D14CC8">
        <w:rPr>
          <w:rFonts w:ascii="Arial" w:hAnsi="Arial" w:cs="Arial"/>
        </w:rPr>
        <w:t>No estudo</w:t>
      </w:r>
      <w:r w:rsidR="00461C4F">
        <w:rPr>
          <w:rFonts w:ascii="Arial" w:hAnsi="Arial" w:cs="Arial"/>
        </w:rPr>
        <w:t xml:space="preserve"> [2]</w:t>
      </w:r>
      <w:r w:rsidRPr="00D14CC8">
        <w:rPr>
          <w:rFonts w:ascii="Arial" w:hAnsi="Arial" w:cs="Arial"/>
        </w:rPr>
        <w:t xml:space="preserve"> é desenvolvida uma estrutura de extração de informações do EEG com sistemas DL e computação em n</w:t>
      </w:r>
      <w:r w:rsidR="00C54475">
        <w:rPr>
          <w:rFonts w:ascii="Arial" w:hAnsi="Arial" w:cs="Arial"/>
        </w:rPr>
        <w:t>u</w:t>
      </w:r>
      <w:r w:rsidRPr="00D14CC8">
        <w:rPr>
          <w:rFonts w:ascii="Arial" w:hAnsi="Arial" w:cs="Arial"/>
        </w:rPr>
        <w:t>vem para resolver o problema de análise de dados na epilepsia, este método apresenta 94</w:t>
      </w:r>
      <w:r w:rsidR="00461C4F">
        <w:rPr>
          <w:rFonts w:ascii="Arial" w:hAnsi="Arial" w:cs="Arial"/>
        </w:rPr>
        <w:t xml:space="preserve"> </w:t>
      </w:r>
      <w:r w:rsidRPr="00D14CC8">
        <w:rPr>
          <w:rFonts w:ascii="Arial" w:hAnsi="Arial" w:cs="Arial"/>
        </w:rPr>
        <w:t>% de acurácia na análise de uma grande quantidade de dados não supervisionados. Em</w:t>
      </w:r>
      <w:r w:rsidR="00461C4F">
        <w:rPr>
          <w:rFonts w:ascii="Arial" w:hAnsi="Arial" w:cs="Arial"/>
        </w:rPr>
        <w:t xml:space="preserve"> [3]</w:t>
      </w:r>
      <w:r w:rsidRPr="00D14CC8">
        <w:rPr>
          <w:rFonts w:ascii="Arial" w:hAnsi="Arial" w:cs="Arial"/>
        </w:rPr>
        <w:t xml:space="preserve"> é considerada uma CNN para a geração automática de </w:t>
      </w:r>
      <w:r w:rsidR="006A7BCA">
        <w:rPr>
          <w:rFonts w:ascii="Arial" w:hAnsi="Arial" w:cs="Arial"/>
        </w:rPr>
        <w:t>características</w:t>
      </w:r>
      <w:r w:rsidRPr="00D14CC8">
        <w:rPr>
          <w:rFonts w:ascii="Arial" w:hAnsi="Arial" w:cs="Arial"/>
        </w:rPr>
        <w:t xml:space="preserve"> a partir de dados de </w:t>
      </w:r>
      <w:proofErr w:type="spellStart"/>
      <w:r w:rsidRPr="00D14CC8">
        <w:rPr>
          <w:rFonts w:ascii="Arial" w:hAnsi="Arial" w:cs="Arial"/>
        </w:rPr>
        <w:t>EEG's</w:t>
      </w:r>
      <w:proofErr w:type="spellEnd"/>
      <w:r w:rsidRPr="00D14CC8">
        <w:rPr>
          <w:rFonts w:ascii="Arial" w:hAnsi="Arial" w:cs="Arial"/>
        </w:rPr>
        <w:t xml:space="preserve"> epilépticos intracranianos no domínio do tempo, com acurácia média de 87,51</w:t>
      </w:r>
      <w:r w:rsidR="00461C4F">
        <w:rPr>
          <w:rFonts w:ascii="Arial" w:hAnsi="Arial" w:cs="Arial"/>
        </w:rPr>
        <w:t xml:space="preserve"> </w:t>
      </w:r>
      <w:r w:rsidRPr="00D14CC8">
        <w:rPr>
          <w:rFonts w:ascii="Arial" w:hAnsi="Arial" w:cs="Arial"/>
        </w:rPr>
        <w:t>% em um grupo de 25 indivíduos.</w:t>
      </w:r>
    </w:p>
    <w:p w:rsidR="00EF2053" w:rsidRPr="00EF2053" w:rsidRDefault="00EF2053" w:rsidP="00EF2053">
      <w:pPr>
        <w:jc w:val="both"/>
        <w:rPr>
          <w:rFonts w:ascii="Arial" w:hAnsi="Arial" w:cs="Arial"/>
        </w:rPr>
      </w:pPr>
      <w:r w:rsidRPr="00EF2053">
        <w:rPr>
          <w:rFonts w:ascii="Arial" w:hAnsi="Arial" w:cs="Arial"/>
        </w:rPr>
        <w:t>No estudo de detecção de epilepsia os sinais de EEG analisados nest</w:t>
      </w:r>
      <w:r w:rsidR="00461C4F">
        <w:rPr>
          <w:rFonts w:ascii="Arial" w:hAnsi="Arial" w:cs="Arial"/>
        </w:rPr>
        <w:t>e trabalho</w:t>
      </w:r>
      <w:r w:rsidRPr="00EF2053">
        <w:rPr>
          <w:rFonts w:ascii="Arial" w:hAnsi="Arial" w:cs="Arial"/>
        </w:rPr>
        <w:t xml:space="preserve"> são descritos no trabalho</w:t>
      </w:r>
      <w:r w:rsidR="00461C4F">
        <w:rPr>
          <w:rFonts w:ascii="Arial" w:hAnsi="Arial" w:cs="Arial"/>
        </w:rPr>
        <w:t xml:space="preserve"> [1]</w:t>
      </w:r>
      <w:r w:rsidRPr="00EF2053">
        <w:rPr>
          <w:rFonts w:ascii="Arial" w:hAnsi="Arial" w:cs="Arial"/>
        </w:rPr>
        <w:t>, onde os autores fazem um estudo comparativo entre as propriedades dinâmicas da atividade elétrica cerebral de diferentes regiões de gravação e de diferentes estados fisiológicos e patológicos do cérebro. Este conjunto de dados está disponível publicamente pela Universidade de Bonn, da Alemanha.</w:t>
      </w:r>
    </w:p>
    <w:p w:rsidR="00477828" w:rsidRDefault="00EF2053" w:rsidP="009C1B4F">
      <w:pPr>
        <w:jc w:val="both"/>
        <w:rPr>
          <w:rFonts w:ascii="Arial" w:hAnsi="Arial" w:cs="Arial"/>
        </w:rPr>
      </w:pPr>
      <w:r w:rsidRPr="00EF2053">
        <w:rPr>
          <w:rFonts w:ascii="Arial" w:hAnsi="Arial" w:cs="Arial"/>
        </w:rPr>
        <w:t>Os resultados de</w:t>
      </w:r>
      <w:r w:rsidR="00461C4F">
        <w:rPr>
          <w:rFonts w:ascii="Arial" w:hAnsi="Arial" w:cs="Arial"/>
        </w:rPr>
        <w:t xml:space="preserve"> [4]</w:t>
      </w:r>
      <w:r w:rsidRPr="00EF2053">
        <w:rPr>
          <w:rFonts w:ascii="Arial" w:hAnsi="Arial" w:cs="Arial"/>
        </w:rPr>
        <w:t xml:space="preserve"> mostram que a detecção de epilepsia, para este conjunto de dados, pode ser realizada com uma taxa de precisão de até 99,6</w:t>
      </w:r>
      <w:r w:rsidR="00461C4F">
        <w:rPr>
          <w:rFonts w:ascii="Arial" w:hAnsi="Arial" w:cs="Arial"/>
        </w:rPr>
        <w:t xml:space="preserve"> </w:t>
      </w:r>
      <w:r w:rsidRPr="00EF2053">
        <w:rPr>
          <w:rFonts w:ascii="Arial" w:hAnsi="Arial" w:cs="Arial"/>
        </w:rPr>
        <w:t xml:space="preserve">%, com uma única </w:t>
      </w:r>
      <w:r w:rsidR="00461C4F">
        <w:rPr>
          <w:rFonts w:ascii="Arial" w:hAnsi="Arial" w:cs="Arial"/>
        </w:rPr>
        <w:t>característica</w:t>
      </w:r>
      <w:r w:rsidRPr="00EF2053">
        <w:rPr>
          <w:rFonts w:ascii="Arial" w:hAnsi="Arial" w:cs="Arial"/>
        </w:rPr>
        <w:t xml:space="preserve"> de entrada. São extraídas </w:t>
      </w:r>
      <w:r w:rsidR="00461C4F">
        <w:rPr>
          <w:rFonts w:ascii="Arial" w:hAnsi="Arial" w:cs="Arial"/>
        </w:rPr>
        <w:t>características</w:t>
      </w:r>
      <w:r w:rsidRPr="00EF2053">
        <w:rPr>
          <w:rFonts w:ascii="Arial" w:hAnsi="Arial" w:cs="Arial"/>
        </w:rPr>
        <w:t xml:space="preserve"> no domínio do tempo e da frequência, e classificadas usando um tipo de RNA conhecida como </w:t>
      </w:r>
      <w:proofErr w:type="spellStart"/>
      <w:r w:rsidRPr="00EF2053">
        <w:rPr>
          <w:rFonts w:ascii="Arial" w:hAnsi="Arial" w:cs="Arial"/>
        </w:rPr>
        <w:t>Elman</w:t>
      </w:r>
      <w:proofErr w:type="spellEnd"/>
      <w:r w:rsidRPr="00EF2053">
        <w:rPr>
          <w:rFonts w:ascii="Arial" w:hAnsi="Arial" w:cs="Arial"/>
        </w:rPr>
        <w:t xml:space="preserve"> Network. Outro exemplo de classificação do conjunto de dados de epilepsia da Universidade de Bonn, está em</w:t>
      </w:r>
      <w:r w:rsidR="00461C4F">
        <w:rPr>
          <w:rFonts w:ascii="Arial" w:hAnsi="Arial" w:cs="Arial"/>
        </w:rPr>
        <w:t xml:space="preserve"> [5]</w:t>
      </w:r>
      <w:r w:rsidRPr="00EF2053">
        <w:rPr>
          <w:rFonts w:ascii="Arial" w:hAnsi="Arial" w:cs="Arial"/>
        </w:rPr>
        <w:t xml:space="preserve">, o sistema é proposto tem três etapas: extração de </w:t>
      </w:r>
      <w:r w:rsidR="00461C4F">
        <w:rPr>
          <w:rFonts w:ascii="Arial" w:hAnsi="Arial" w:cs="Arial"/>
        </w:rPr>
        <w:t>características</w:t>
      </w:r>
      <w:r w:rsidRPr="00EF2053">
        <w:rPr>
          <w:rFonts w:ascii="Arial" w:hAnsi="Arial" w:cs="Arial"/>
        </w:rPr>
        <w:t xml:space="preserve"> usando o método de </w:t>
      </w:r>
      <w:proofErr w:type="spellStart"/>
      <w:r w:rsidRPr="00EF2053">
        <w:rPr>
          <w:rFonts w:ascii="Arial" w:hAnsi="Arial" w:cs="Arial"/>
        </w:rPr>
        <w:t>Welch</w:t>
      </w:r>
      <w:proofErr w:type="spellEnd"/>
      <w:r w:rsidRPr="00EF2053">
        <w:rPr>
          <w:rFonts w:ascii="Arial" w:hAnsi="Arial" w:cs="Arial"/>
        </w:rPr>
        <w:t xml:space="preserve"> (FFT), redução de dimensionalidade usando PCA e sistema de reconhecimento imunológico artifici</w:t>
      </w:r>
      <w:r w:rsidR="006A7BCA">
        <w:rPr>
          <w:rFonts w:ascii="Arial" w:hAnsi="Arial" w:cs="Arial"/>
        </w:rPr>
        <w:t>al</w:t>
      </w:r>
      <w:r w:rsidRPr="00EF2053">
        <w:rPr>
          <w:rFonts w:ascii="Arial" w:hAnsi="Arial" w:cs="Arial"/>
        </w:rPr>
        <w:t>, obtém 100\% de acurácia de classificação.</w:t>
      </w:r>
    </w:p>
    <w:p w:rsidR="009C56ED" w:rsidRPr="009C1B4F" w:rsidRDefault="009C56ED" w:rsidP="009C1B4F">
      <w:pPr>
        <w:jc w:val="both"/>
        <w:rPr>
          <w:rFonts w:ascii="Arial" w:hAnsi="Arial" w:cs="Arial"/>
        </w:rPr>
      </w:pPr>
    </w:p>
    <w:p w:rsidR="00BB6DB7" w:rsidRDefault="00BB6DB7" w:rsidP="009C1B4F">
      <w:pPr>
        <w:jc w:val="both"/>
        <w:rPr>
          <w:rFonts w:ascii="Arial" w:hAnsi="Arial" w:cs="Arial"/>
          <w:b/>
          <w:u w:val="single"/>
        </w:rPr>
      </w:pPr>
      <w:r w:rsidRPr="009C1B4F">
        <w:rPr>
          <w:rFonts w:ascii="Arial" w:hAnsi="Arial" w:cs="Arial"/>
          <w:b/>
          <w:u w:val="single"/>
        </w:rPr>
        <w:t>Banco de dados</w:t>
      </w:r>
    </w:p>
    <w:p w:rsidR="0041377D" w:rsidRPr="0041377D" w:rsidRDefault="0041377D" w:rsidP="009C1B4F">
      <w:pPr>
        <w:jc w:val="both"/>
        <w:rPr>
          <w:rFonts w:ascii="Arial" w:hAnsi="Arial" w:cs="Arial"/>
          <w:b/>
          <w:u w:val="single"/>
        </w:rPr>
      </w:pPr>
      <w:r w:rsidRPr="0041377D">
        <w:rPr>
          <w:rFonts w:ascii="Arial" w:hAnsi="Arial" w:cs="Arial"/>
        </w:rPr>
        <w:t>No início deste trabalho já se dispunha de um banco de dados da Universidade de Bonn [</w:t>
      </w:r>
      <w:r>
        <w:rPr>
          <w:rFonts w:ascii="Arial" w:hAnsi="Arial" w:cs="Arial"/>
        </w:rPr>
        <w:t>1</w:t>
      </w:r>
      <w:r w:rsidRPr="0041377D">
        <w:rPr>
          <w:rFonts w:ascii="Arial" w:hAnsi="Arial" w:cs="Arial"/>
        </w:rPr>
        <w:t>].</w:t>
      </w:r>
    </w:p>
    <w:p w:rsidR="00BB6DB7" w:rsidRPr="009C1B4F" w:rsidRDefault="00BB6DB7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O conjunto de dados completo consiste em cinco conjuntos (denotados A-E) contendo cada um 100 séries de sinais EEG com duração de 23,6 segundos e frequência amostral de 173,61 Hz. Estes segmentos foram selecionados e </w:t>
      </w:r>
      <w:r w:rsidR="004A16EB" w:rsidRPr="009C1B4F">
        <w:rPr>
          <w:rFonts w:ascii="Arial" w:hAnsi="Arial" w:cs="Arial"/>
        </w:rPr>
        <w:t>segmentados</w:t>
      </w:r>
      <w:r w:rsidRPr="009C1B4F">
        <w:rPr>
          <w:rFonts w:ascii="Arial" w:hAnsi="Arial" w:cs="Arial"/>
        </w:rPr>
        <w:t xml:space="preserve"> a partir de gravações de sinais EEG de </w:t>
      </w:r>
      <w:proofErr w:type="spellStart"/>
      <w:r w:rsidRPr="009C1B4F">
        <w:rPr>
          <w:rFonts w:ascii="Arial" w:hAnsi="Arial" w:cs="Arial"/>
        </w:rPr>
        <w:t>multi-canais</w:t>
      </w:r>
      <w:proofErr w:type="spellEnd"/>
      <w:r w:rsidRPr="009C1B4F">
        <w:rPr>
          <w:rFonts w:ascii="Arial" w:hAnsi="Arial" w:cs="Arial"/>
        </w:rPr>
        <w:t xml:space="preserve"> após inspeção visual de artefatos, devido à atividade muscular ou movimentos oculares. Os conjuntos A e B consistem em segmentos extraídos de gravações de sinais EEG de superfície que foram realizados em cinco voluntários saudáveis com olhos abertos e fechados, respectivamente, com 19 eletrodos, seguindo o esquema padronizado de colocação 10\20: FP1, FP2, F3, F4, C3, C4, P3, P4, O1, O2, F7, F8, T3, T4, T5, T6, </w:t>
      </w:r>
      <w:proofErr w:type="spellStart"/>
      <w:r w:rsidRPr="009C1B4F">
        <w:rPr>
          <w:rFonts w:ascii="Arial" w:hAnsi="Arial" w:cs="Arial"/>
        </w:rPr>
        <w:t>Fz</w:t>
      </w:r>
      <w:proofErr w:type="spellEnd"/>
      <w:r w:rsidRPr="009C1B4F">
        <w:rPr>
          <w:rFonts w:ascii="Arial" w:hAnsi="Arial" w:cs="Arial"/>
        </w:rPr>
        <w:t xml:space="preserve">, </w:t>
      </w:r>
      <w:proofErr w:type="spellStart"/>
      <w:r w:rsidRPr="009C1B4F">
        <w:rPr>
          <w:rFonts w:ascii="Arial" w:hAnsi="Arial" w:cs="Arial"/>
        </w:rPr>
        <w:t>Cz</w:t>
      </w:r>
      <w:proofErr w:type="spellEnd"/>
      <w:r w:rsidRPr="009C1B4F">
        <w:rPr>
          <w:rFonts w:ascii="Arial" w:hAnsi="Arial" w:cs="Arial"/>
        </w:rPr>
        <w:t xml:space="preserve">, </w:t>
      </w:r>
      <w:proofErr w:type="spellStart"/>
      <w:r w:rsidRPr="009C1B4F">
        <w:rPr>
          <w:rFonts w:ascii="Arial" w:hAnsi="Arial" w:cs="Arial"/>
        </w:rPr>
        <w:t>Pz</w:t>
      </w:r>
      <w:proofErr w:type="spellEnd"/>
      <w:r w:rsidRPr="009C1B4F">
        <w:rPr>
          <w:rFonts w:ascii="Arial" w:hAnsi="Arial" w:cs="Arial"/>
        </w:rPr>
        <w:t xml:space="preserve">. </w:t>
      </w:r>
    </w:p>
    <w:p w:rsidR="00BB6DB7" w:rsidRPr="009C1B4F" w:rsidRDefault="00BB6DB7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Os conjuntos C, D e </w:t>
      </w:r>
      <w:proofErr w:type="spellStart"/>
      <w:r w:rsidRPr="009C1B4F">
        <w:rPr>
          <w:rFonts w:ascii="Arial" w:hAnsi="Arial" w:cs="Arial"/>
        </w:rPr>
        <w:t>E</w:t>
      </w:r>
      <w:proofErr w:type="spellEnd"/>
      <w:r w:rsidRPr="009C1B4F">
        <w:rPr>
          <w:rFonts w:ascii="Arial" w:hAnsi="Arial" w:cs="Arial"/>
        </w:rPr>
        <w:t xml:space="preserve"> originam-se de sinais EEG de gravações </w:t>
      </w:r>
      <w:proofErr w:type="spellStart"/>
      <w:r w:rsidRPr="009C1B4F">
        <w:rPr>
          <w:rFonts w:ascii="Arial" w:hAnsi="Arial" w:cs="Arial"/>
        </w:rPr>
        <w:t>pré</w:t>
      </w:r>
      <w:proofErr w:type="spellEnd"/>
      <w:r w:rsidRPr="009C1B4F">
        <w:rPr>
          <w:rFonts w:ascii="Arial" w:hAnsi="Arial" w:cs="Arial"/>
        </w:rPr>
        <w:t xml:space="preserve">-cirúrgicas. Foram selecionados sinais EEG de cinco pacientes, todos com controle completo de convulsões após ressecção de uma das formações do hipocampo, o que foi corretamente diagnosticado como sendo a zona </w:t>
      </w:r>
      <w:proofErr w:type="spellStart"/>
      <w:r w:rsidRPr="009C1B4F">
        <w:rPr>
          <w:rFonts w:ascii="Arial" w:hAnsi="Arial" w:cs="Arial"/>
        </w:rPr>
        <w:t>epileptogênica</w:t>
      </w:r>
      <w:proofErr w:type="spellEnd"/>
      <w:r w:rsidRPr="009C1B4F">
        <w:rPr>
          <w:rFonts w:ascii="Arial" w:hAnsi="Arial" w:cs="Arial"/>
        </w:rPr>
        <w:t xml:space="preserve">. Os segmentos no conjunto D são registrados dentro da zona </w:t>
      </w:r>
      <w:proofErr w:type="spellStart"/>
      <w:r w:rsidRPr="009C1B4F">
        <w:rPr>
          <w:rFonts w:ascii="Arial" w:hAnsi="Arial" w:cs="Arial"/>
        </w:rPr>
        <w:t>epileptogênica</w:t>
      </w:r>
      <w:proofErr w:type="spellEnd"/>
      <w:r w:rsidRPr="009C1B4F">
        <w:rPr>
          <w:rFonts w:ascii="Arial" w:hAnsi="Arial" w:cs="Arial"/>
        </w:rPr>
        <w:t xml:space="preserve"> e os do conjunto C da formação </w:t>
      </w:r>
      <w:proofErr w:type="spellStart"/>
      <w:r w:rsidRPr="009C1B4F">
        <w:rPr>
          <w:rFonts w:ascii="Arial" w:hAnsi="Arial" w:cs="Arial"/>
        </w:rPr>
        <w:t>hipocampal</w:t>
      </w:r>
      <w:proofErr w:type="spellEnd"/>
      <w:r w:rsidRPr="009C1B4F">
        <w:rPr>
          <w:rFonts w:ascii="Arial" w:hAnsi="Arial" w:cs="Arial"/>
        </w:rPr>
        <w:t xml:space="preserve"> do hemisfério oposto do cérebro, durante períodos livres de crise, o conjunto E é registrado durante uma crise epiléptica.</w:t>
      </w:r>
    </w:p>
    <w:p w:rsidR="00BB6DB7" w:rsidRPr="009C1B4F" w:rsidRDefault="00BB6DB7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lastRenderedPageBreak/>
        <w:t>Todos os sinais EEG são gravados com o sistema de amplificador de 128 canais, usando um</w:t>
      </w:r>
      <w:r w:rsidR="007C45D2" w:rsidRPr="009C1B4F">
        <w:rPr>
          <w:rFonts w:ascii="Arial" w:hAnsi="Arial" w:cs="Arial"/>
        </w:rPr>
        <w:t xml:space="preserve">a </w:t>
      </w:r>
      <w:r w:rsidRPr="009C1B4F">
        <w:rPr>
          <w:rFonts w:ascii="Arial" w:hAnsi="Arial" w:cs="Arial"/>
        </w:rPr>
        <w:t>referência comum. Os dados foram digitalizados a 173,61 amostras por segundo usando resolução de 12 bits. Filtro passa-banda é de 0,53-40 Hz (12 dB/</w:t>
      </w:r>
      <w:proofErr w:type="spellStart"/>
      <w:r w:rsidRPr="009C1B4F">
        <w:rPr>
          <w:rFonts w:ascii="Arial" w:hAnsi="Arial" w:cs="Arial"/>
        </w:rPr>
        <w:t>oct</w:t>
      </w:r>
      <w:proofErr w:type="spellEnd"/>
      <w:r w:rsidRPr="009C1B4F">
        <w:rPr>
          <w:rFonts w:ascii="Arial" w:hAnsi="Arial" w:cs="Arial"/>
        </w:rPr>
        <w:t xml:space="preserve">). </w:t>
      </w:r>
    </w:p>
    <w:p w:rsidR="00BB6DB7" w:rsidRPr="009C1B4F" w:rsidRDefault="00BB6DB7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Neste estudo, </w:t>
      </w:r>
      <w:r w:rsidR="004A16EB" w:rsidRPr="009C1B4F">
        <w:rPr>
          <w:rFonts w:ascii="Arial" w:hAnsi="Arial" w:cs="Arial"/>
        </w:rPr>
        <w:t>são</w:t>
      </w:r>
      <w:r w:rsidRPr="009C1B4F">
        <w:rPr>
          <w:rFonts w:ascii="Arial" w:hAnsi="Arial" w:cs="Arial"/>
        </w:rPr>
        <w:t xml:space="preserve"> utilizada</w:t>
      </w:r>
      <w:r w:rsidR="004A16EB" w:rsidRPr="009C1B4F">
        <w:rPr>
          <w:rFonts w:ascii="Arial" w:hAnsi="Arial" w:cs="Arial"/>
        </w:rPr>
        <w:t>s</w:t>
      </w:r>
      <w:r w:rsidRPr="009C1B4F">
        <w:rPr>
          <w:rFonts w:ascii="Arial" w:hAnsi="Arial" w:cs="Arial"/>
        </w:rPr>
        <w:t xml:space="preserve"> duas classes</w:t>
      </w:r>
      <w:r w:rsidR="004A16EB" w:rsidRPr="009C1B4F">
        <w:rPr>
          <w:rFonts w:ascii="Arial" w:hAnsi="Arial" w:cs="Arial"/>
        </w:rPr>
        <w:t>;</w:t>
      </w:r>
      <w:r w:rsidRPr="009C1B4F">
        <w:rPr>
          <w:rFonts w:ascii="Arial" w:hAnsi="Arial" w:cs="Arial"/>
        </w:rPr>
        <w:t xml:space="preserve"> conjunto de dados</w:t>
      </w:r>
      <w:r w:rsidR="004A16EB" w:rsidRPr="009C1B4F">
        <w:rPr>
          <w:rFonts w:ascii="Arial" w:hAnsi="Arial" w:cs="Arial"/>
        </w:rPr>
        <w:t xml:space="preserve"> B</w:t>
      </w:r>
      <w:r w:rsidRPr="009C1B4F">
        <w:rPr>
          <w:rFonts w:ascii="Arial" w:hAnsi="Arial" w:cs="Arial"/>
        </w:rPr>
        <w:t xml:space="preserve"> e </w:t>
      </w:r>
      <w:proofErr w:type="spellStart"/>
      <w:r w:rsidRPr="009C1B4F">
        <w:rPr>
          <w:rFonts w:ascii="Arial" w:hAnsi="Arial" w:cs="Arial"/>
        </w:rPr>
        <w:t>E</w:t>
      </w:r>
      <w:proofErr w:type="spellEnd"/>
      <w:r w:rsidRPr="009C1B4F">
        <w:rPr>
          <w:rFonts w:ascii="Arial" w:hAnsi="Arial" w:cs="Arial"/>
        </w:rPr>
        <w:t xml:space="preserve">, correspondendo às classes saudável e doente, respectivamente. </w:t>
      </w:r>
    </w:p>
    <w:p w:rsidR="00BB6DB7" w:rsidRPr="009C1B4F" w:rsidRDefault="00BB6DB7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As amplitudes das gravações superficiais, do conjunto B, são tipicamente da ordem de </w:t>
      </w:r>
      <w:proofErr w:type="spellStart"/>
      <w:r w:rsidRPr="009C1B4F">
        <w:rPr>
          <w:rFonts w:ascii="Arial" w:hAnsi="Arial" w:cs="Arial"/>
        </w:rPr>
        <w:t>mV</w:t>
      </w:r>
      <w:proofErr w:type="spellEnd"/>
      <w:r w:rsidRPr="009C1B4F">
        <w:rPr>
          <w:rFonts w:ascii="Arial" w:hAnsi="Arial" w:cs="Arial"/>
        </w:rPr>
        <w:t xml:space="preserve">. Para as gravações </w:t>
      </w:r>
      <w:proofErr w:type="spellStart"/>
      <w:r w:rsidRPr="009C1B4F">
        <w:rPr>
          <w:rFonts w:ascii="Arial" w:hAnsi="Arial" w:cs="Arial"/>
        </w:rPr>
        <w:t>intracanianas</w:t>
      </w:r>
      <w:proofErr w:type="spellEnd"/>
      <w:r w:rsidRPr="009C1B4F">
        <w:rPr>
          <w:rFonts w:ascii="Arial" w:hAnsi="Arial" w:cs="Arial"/>
        </w:rPr>
        <w:t xml:space="preserve">, do conjunto E, as amplitudes podem exceder 1000 </w:t>
      </w:r>
      <w:proofErr w:type="spellStart"/>
      <w:r w:rsidRPr="009C1B4F">
        <w:rPr>
          <w:rFonts w:ascii="Arial" w:hAnsi="Arial" w:cs="Arial"/>
        </w:rPr>
        <w:t>mV</w:t>
      </w:r>
      <w:proofErr w:type="spellEnd"/>
      <w:r w:rsidRPr="009C1B4F">
        <w:rPr>
          <w:rFonts w:ascii="Arial" w:hAnsi="Arial" w:cs="Arial"/>
        </w:rPr>
        <w:t xml:space="preserve">. </w:t>
      </w:r>
    </w:p>
    <w:p w:rsidR="00BB6DB7" w:rsidRPr="009C1B4F" w:rsidRDefault="00BB6DB7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São apresentadas às entradas dos classificadores </w:t>
      </w:r>
      <w:r w:rsidR="00590589" w:rsidRPr="009C1B4F">
        <w:rPr>
          <w:rFonts w:ascii="Arial" w:hAnsi="Arial" w:cs="Arial"/>
        </w:rPr>
        <w:t>2</w:t>
      </w:r>
      <w:r w:rsidRPr="009C1B4F">
        <w:rPr>
          <w:rFonts w:ascii="Arial" w:hAnsi="Arial" w:cs="Arial"/>
        </w:rPr>
        <w:t xml:space="preserve">00 </w:t>
      </w:r>
      <w:r w:rsidR="00590589" w:rsidRPr="009C1B4F">
        <w:rPr>
          <w:rFonts w:ascii="Arial" w:hAnsi="Arial" w:cs="Arial"/>
        </w:rPr>
        <w:t>exemplos</w:t>
      </w:r>
      <w:r w:rsidRPr="009C1B4F">
        <w:rPr>
          <w:rFonts w:ascii="Arial" w:hAnsi="Arial" w:cs="Arial"/>
        </w:rPr>
        <w:t xml:space="preserve"> de EEG, </w:t>
      </w:r>
      <w:r w:rsidR="004A16EB" w:rsidRPr="009C1B4F">
        <w:rPr>
          <w:rFonts w:ascii="Arial" w:hAnsi="Arial" w:cs="Arial"/>
        </w:rPr>
        <w:t>em duas</w:t>
      </w:r>
      <w:r w:rsidRPr="009C1B4F">
        <w:rPr>
          <w:rFonts w:ascii="Arial" w:hAnsi="Arial" w:cs="Arial"/>
        </w:rPr>
        <w:t xml:space="preserve"> configurações:</w:t>
      </w:r>
    </w:p>
    <w:p w:rsidR="00BB6DB7" w:rsidRPr="009C1B4F" w:rsidRDefault="00BB6DB7" w:rsidP="009C1B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Sinal EEG bruto: com duração de 23,6 segundos, 200 séries temporais de </w:t>
      </w:r>
      <w:proofErr w:type="spellStart"/>
      <w:r w:rsidRPr="009C1B4F">
        <w:rPr>
          <w:rFonts w:ascii="Arial" w:hAnsi="Arial" w:cs="Arial"/>
        </w:rPr>
        <w:t>EEG's</w:t>
      </w:r>
      <w:proofErr w:type="spellEnd"/>
      <w:r w:rsidRPr="009C1B4F">
        <w:rPr>
          <w:rFonts w:ascii="Arial" w:hAnsi="Arial" w:cs="Arial"/>
        </w:rPr>
        <w:t xml:space="preserve"> de 4097 amostras. Sendo 4097 neurônios para a camada de entrada do classificador.</w:t>
      </w:r>
    </w:p>
    <w:p w:rsidR="004A16EB" w:rsidRPr="009C1B4F" w:rsidRDefault="004A16EB" w:rsidP="009C1B4F">
      <w:pPr>
        <w:pStyle w:val="PargrafodaLista"/>
        <w:jc w:val="both"/>
        <w:rPr>
          <w:rFonts w:ascii="Arial" w:hAnsi="Arial" w:cs="Arial"/>
        </w:rPr>
      </w:pPr>
    </w:p>
    <w:p w:rsidR="00F41839" w:rsidRPr="00F223FC" w:rsidRDefault="004A16EB" w:rsidP="00F4183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Extração prévia de </w:t>
      </w:r>
      <w:r w:rsidR="00D803F9" w:rsidRPr="009C1B4F">
        <w:rPr>
          <w:rFonts w:ascii="Arial" w:hAnsi="Arial" w:cs="Arial"/>
        </w:rPr>
        <w:t>características</w:t>
      </w:r>
      <w:r w:rsidRPr="009C1B4F">
        <w:rPr>
          <w:rFonts w:ascii="Arial" w:hAnsi="Arial" w:cs="Arial"/>
        </w:rPr>
        <w:t xml:space="preserve">: é feita a extração de um conjunto de 72 </w:t>
      </w:r>
      <w:r w:rsidR="00D803F9" w:rsidRPr="009C1B4F">
        <w:rPr>
          <w:rFonts w:ascii="Arial" w:hAnsi="Arial" w:cs="Arial"/>
        </w:rPr>
        <w:t xml:space="preserve">características </w:t>
      </w:r>
      <w:r w:rsidRPr="009C1B4F">
        <w:rPr>
          <w:rFonts w:ascii="Arial" w:hAnsi="Arial" w:cs="Arial"/>
        </w:rPr>
        <w:t xml:space="preserve">relevantes, energia e valor RMS, de cada série EEG em janelas de 4 segundos, do tipo </w:t>
      </w:r>
      <w:proofErr w:type="spellStart"/>
      <w:r w:rsidRPr="009C1B4F">
        <w:rPr>
          <w:rFonts w:ascii="Arial" w:hAnsi="Arial" w:cs="Arial"/>
          <w:i/>
        </w:rPr>
        <w:t>hamming</w:t>
      </w:r>
      <w:proofErr w:type="spellEnd"/>
      <w:r w:rsidRPr="009C1B4F">
        <w:rPr>
          <w:rFonts w:ascii="Arial" w:hAnsi="Arial" w:cs="Arial"/>
        </w:rPr>
        <w:t>. Há uma redução na dimensionalidade dos dados de entrada do classificador. O número de neurônios da camada de entrada do classificador é igual à 72.</w:t>
      </w:r>
    </w:p>
    <w:p w:rsidR="00696C75" w:rsidRDefault="00696C75" w:rsidP="00F41839">
      <w:pPr>
        <w:jc w:val="both"/>
        <w:rPr>
          <w:rFonts w:ascii="Arial" w:hAnsi="Arial" w:cs="Arial"/>
        </w:rPr>
      </w:pPr>
    </w:p>
    <w:p w:rsidR="00477828" w:rsidRPr="009C1B4F" w:rsidRDefault="00F5551E" w:rsidP="009C1B4F">
      <w:pPr>
        <w:jc w:val="both"/>
        <w:rPr>
          <w:rFonts w:ascii="Arial" w:hAnsi="Arial" w:cs="Arial"/>
          <w:b/>
          <w:u w:val="single"/>
        </w:rPr>
      </w:pPr>
      <w:r w:rsidRPr="009C1B4F">
        <w:rPr>
          <w:rFonts w:ascii="Arial" w:hAnsi="Arial" w:cs="Arial"/>
          <w:b/>
          <w:u w:val="single"/>
        </w:rPr>
        <w:t>Algoritmos</w:t>
      </w:r>
    </w:p>
    <w:p w:rsidR="00391273" w:rsidRPr="009C1B4F" w:rsidRDefault="00391273" w:rsidP="009C1B4F">
      <w:pPr>
        <w:jc w:val="center"/>
        <w:rPr>
          <w:rFonts w:ascii="Arial" w:hAnsi="Arial" w:cs="Arial"/>
        </w:rPr>
      </w:pPr>
      <w:r w:rsidRPr="009C1B4F">
        <w:rPr>
          <w:rFonts w:ascii="Arial" w:hAnsi="Arial" w:cs="Arial"/>
          <w:noProof/>
        </w:rPr>
        <w:drawing>
          <wp:inline distT="0" distB="0" distL="0" distR="0" wp14:anchorId="7743F573" wp14:editId="0932A8B7">
            <wp:extent cx="4050030" cy="3476625"/>
            <wp:effectExtent l="0" t="0" r="7620" b="952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50F0C6A-2F59-4E79-89B5-D27E047C01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50F0C6A-2F59-4E79-89B5-D27E047C01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3" cy="34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C" w:rsidRPr="001B09D0" w:rsidRDefault="00A133FC" w:rsidP="009C1B4F">
      <w:pPr>
        <w:jc w:val="center"/>
        <w:rPr>
          <w:rFonts w:ascii="Arial" w:hAnsi="Arial" w:cs="Arial"/>
          <w:b/>
          <w:u w:val="single"/>
        </w:rPr>
      </w:pPr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Fig. 1. Block diagram of the </w:t>
      </w:r>
      <w:r w:rsidR="00D803F9"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ANN, </w:t>
      </w:r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>CNN and SVM algorithms. N=</w:t>
      </w:r>
      <w:r w:rsidR="00D803F9" w:rsidRPr="009C1B4F">
        <w:rPr>
          <w:rStyle w:val="fontstyle01"/>
          <w:rFonts w:ascii="Arial" w:hAnsi="Arial" w:cs="Arial"/>
          <w:sz w:val="22"/>
          <w:szCs w:val="22"/>
          <w:lang w:val="en-US"/>
        </w:rPr>
        <w:t>200</w:t>
      </w:r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 examples</w:t>
      </w:r>
      <w:r w:rsidRPr="009C1B4F">
        <w:rPr>
          <w:rFonts w:ascii="Arial" w:hAnsi="Arial" w:cs="Arial"/>
          <w:color w:val="000000"/>
          <w:lang w:val="en-US"/>
        </w:rPr>
        <w:t xml:space="preserve"> </w:t>
      </w:r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with </w:t>
      </w:r>
      <w:proofErr w:type="gramStart"/>
      <w:r w:rsidR="00D803F9"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4097 </w:t>
      </w:r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 samples</w:t>
      </w:r>
      <w:proofErr w:type="gramEnd"/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 each e vector of extracted features </w:t>
      </w:r>
      <w:proofErr w:type="spellStart"/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>whith</w:t>
      </w:r>
      <w:proofErr w:type="spellEnd"/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 </w:t>
      </w:r>
      <w:r w:rsidR="00D803F9" w:rsidRPr="009C1B4F">
        <w:rPr>
          <w:rStyle w:val="fontstyle01"/>
          <w:rFonts w:ascii="Arial" w:hAnsi="Arial" w:cs="Arial"/>
          <w:sz w:val="22"/>
          <w:szCs w:val="22"/>
          <w:lang w:val="en-US"/>
        </w:rPr>
        <w:t>72</w:t>
      </w:r>
      <w:r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 samples.</w:t>
      </w:r>
      <w:r w:rsidR="00D803F9" w:rsidRPr="009C1B4F">
        <w:rPr>
          <w:rStyle w:val="fontstyle01"/>
          <w:rFonts w:ascii="Arial" w:hAnsi="Arial" w:cs="Arial"/>
          <w:sz w:val="22"/>
          <w:szCs w:val="22"/>
          <w:lang w:val="en-US"/>
        </w:rPr>
        <w:t xml:space="preserve"> </w:t>
      </w:r>
      <w:r w:rsidR="00D803F9" w:rsidRPr="001B09D0">
        <w:rPr>
          <w:rStyle w:val="fontstyle01"/>
          <w:rFonts w:ascii="Arial" w:hAnsi="Arial" w:cs="Arial"/>
          <w:sz w:val="22"/>
          <w:szCs w:val="22"/>
        </w:rPr>
        <w:t>C</w:t>
      </w:r>
      <w:r w:rsidRPr="001B09D0">
        <w:rPr>
          <w:rStyle w:val="fontstyle01"/>
          <w:rFonts w:ascii="Arial" w:hAnsi="Arial" w:cs="Arial"/>
          <w:sz w:val="22"/>
          <w:szCs w:val="22"/>
        </w:rPr>
        <w:t xml:space="preserve">ross </w:t>
      </w:r>
      <w:proofErr w:type="spellStart"/>
      <w:r w:rsidRPr="001B09D0">
        <w:rPr>
          <w:rStyle w:val="fontstyle01"/>
          <w:rFonts w:ascii="Arial" w:hAnsi="Arial" w:cs="Arial"/>
          <w:sz w:val="22"/>
          <w:szCs w:val="22"/>
        </w:rPr>
        <w:t>validation</w:t>
      </w:r>
      <w:proofErr w:type="spellEnd"/>
      <w:r w:rsidRPr="001B09D0">
        <w:rPr>
          <w:rStyle w:val="fontstyle01"/>
          <w:rFonts w:ascii="Arial" w:hAnsi="Arial" w:cs="Arial"/>
          <w:sz w:val="22"/>
          <w:szCs w:val="22"/>
        </w:rPr>
        <w:t xml:space="preserve"> with k=10 </w:t>
      </w:r>
      <w:proofErr w:type="spellStart"/>
      <w:r w:rsidRPr="001B09D0">
        <w:rPr>
          <w:rStyle w:val="fontstyle01"/>
          <w:rFonts w:ascii="Arial" w:hAnsi="Arial" w:cs="Arial"/>
          <w:sz w:val="22"/>
          <w:szCs w:val="22"/>
        </w:rPr>
        <w:t>folds</w:t>
      </w:r>
      <w:proofErr w:type="spellEnd"/>
      <w:r w:rsidR="00D803F9" w:rsidRPr="001B09D0">
        <w:rPr>
          <w:rStyle w:val="fontstyle01"/>
          <w:rFonts w:ascii="Arial" w:hAnsi="Arial" w:cs="Arial"/>
          <w:sz w:val="22"/>
          <w:szCs w:val="22"/>
        </w:rPr>
        <w:t xml:space="preserve"> e 1000 </w:t>
      </w:r>
      <w:proofErr w:type="spellStart"/>
      <w:r w:rsidR="00D803F9" w:rsidRPr="001B09D0">
        <w:rPr>
          <w:rStyle w:val="fontstyle01"/>
          <w:rFonts w:ascii="Arial" w:hAnsi="Arial" w:cs="Arial"/>
          <w:sz w:val="22"/>
          <w:szCs w:val="22"/>
        </w:rPr>
        <w:t>epoch</w:t>
      </w:r>
      <w:proofErr w:type="spellEnd"/>
      <w:r w:rsidR="00D803F9" w:rsidRPr="001B09D0">
        <w:rPr>
          <w:rStyle w:val="fontstyle01"/>
          <w:rFonts w:ascii="Arial" w:hAnsi="Arial" w:cs="Arial"/>
          <w:sz w:val="22"/>
          <w:szCs w:val="22"/>
        </w:rPr>
        <w:t xml:space="preserve"> of </w:t>
      </w:r>
      <w:proofErr w:type="spellStart"/>
      <w:r w:rsidR="00D803F9" w:rsidRPr="001B09D0">
        <w:rPr>
          <w:rStyle w:val="fontstyle01"/>
          <w:rFonts w:ascii="Arial" w:hAnsi="Arial" w:cs="Arial"/>
          <w:sz w:val="22"/>
          <w:szCs w:val="22"/>
        </w:rPr>
        <w:t>train</w:t>
      </w:r>
      <w:proofErr w:type="spellEnd"/>
      <w:r w:rsidR="00D803F9" w:rsidRPr="001B09D0">
        <w:rPr>
          <w:rStyle w:val="fontstyle01"/>
          <w:rFonts w:ascii="Arial" w:hAnsi="Arial" w:cs="Arial"/>
          <w:sz w:val="22"/>
          <w:szCs w:val="22"/>
        </w:rPr>
        <w:t>.</w:t>
      </w:r>
    </w:p>
    <w:p w:rsidR="00477828" w:rsidRPr="001B09D0" w:rsidRDefault="00477828" w:rsidP="009C1B4F">
      <w:pPr>
        <w:jc w:val="both"/>
        <w:rPr>
          <w:rFonts w:ascii="Arial" w:hAnsi="Arial" w:cs="Arial"/>
          <w:b/>
          <w:u w:val="single"/>
        </w:rPr>
      </w:pPr>
    </w:p>
    <w:p w:rsidR="00BB6DB7" w:rsidRPr="001B09D0" w:rsidRDefault="000F5286" w:rsidP="009C1B4F">
      <w:pPr>
        <w:jc w:val="both"/>
        <w:rPr>
          <w:rFonts w:ascii="Arial" w:hAnsi="Arial" w:cs="Arial"/>
          <w:b/>
          <w:u w:val="single"/>
        </w:rPr>
      </w:pPr>
      <w:r w:rsidRPr="001B09D0">
        <w:rPr>
          <w:rFonts w:ascii="Arial" w:hAnsi="Arial" w:cs="Arial"/>
          <w:b/>
          <w:u w:val="single"/>
        </w:rPr>
        <w:lastRenderedPageBreak/>
        <w:t>Resultados</w:t>
      </w:r>
    </w:p>
    <w:p w:rsidR="000F5286" w:rsidRPr="009C1B4F" w:rsidRDefault="000F5286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Cada </w:t>
      </w:r>
      <w:r w:rsidR="00590589" w:rsidRPr="009C1B4F">
        <w:rPr>
          <w:rFonts w:ascii="Arial" w:hAnsi="Arial" w:cs="Arial"/>
        </w:rPr>
        <w:t>configuração</w:t>
      </w:r>
      <w:r w:rsidR="001D0442" w:rsidRPr="009C1B4F">
        <w:rPr>
          <w:rFonts w:ascii="Arial" w:hAnsi="Arial" w:cs="Arial"/>
        </w:rPr>
        <w:t xml:space="preserve"> (sinal bruto e características extraídas)</w:t>
      </w:r>
      <w:r w:rsidRPr="009C1B4F">
        <w:rPr>
          <w:rFonts w:ascii="Arial" w:hAnsi="Arial" w:cs="Arial"/>
        </w:rPr>
        <w:t xml:space="preserve"> é classificad</w:t>
      </w:r>
      <w:r w:rsidR="00590589" w:rsidRPr="009C1B4F">
        <w:rPr>
          <w:rFonts w:ascii="Arial" w:hAnsi="Arial" w:cs="Arial"/>
        </w:rPr>
        <w:t>a</w:t>
      </w:r>
      <w:r w:rsidRPr="009C1B4F">
        <w:rPr>
          <w:rFonts w:ascii="Arial" w:hAnsi="Arial" w:cs="Arial"/>
        </w:rPr>
        <w:t xml:space="preserve"> por mais de um classificador e como critério de comparação são observadas as métricas: tempo de treinamento, acurácia</w:t>
      </w:r>
      <w:r w:rsidR="00E61C4E" w:rsidRPr="009C1B4F">
        <w:rPr>
          <w:rFonts w:ascii="Arial" w:hAnsi="Arial" w:cs="Arial"/>
        </w:rPr>
        <w:t xml:space="preserve"> e </w:t>
      </w:r>
      <w:r w:rsidRPr="009C1B4F">
        <w:rPr>
          <w:rFonts w:ascii="Arial" w:hAnsi="Arial" w:cs="Arial"/>
        </w:rPr>
        <w:t xml:space="preserve">precisão </w:t>
      </w:r>
      <w:r w:rsidR="00E61C4E" w:rsidRPr="009C1B4F">
        <w:rPr>
          <w:rFonts w:ascii="Arial" w:hAnsi="Arial" w:cs="Arial"/>
        </w:rPr>
        <w:t>na</w:t>
      </w:r>
      <w:r w:rsidRPr="009C1B4F">
        <w:rPr>
          <w:rFonts w:ascii="Arial" w:hAnsi="Arial" w:cs="Arial"/>
        </w:rPr>
        <w:t xml:space="preserve"> validação.</w:t>
      </w:r>
    </w:p>
    <w:p w:rsidR="002B5D62" w:rsidRPr="009C1B4F" w:rsidRDefault="00D65C95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>São realizadas 1000 épocas de treinamento e k-</w:t>
      </w:r>
      <w:proofErr w:type="spellStart"/>
      <w:r w:rsidRPr="009C1B4F">
        <w:rPr>
          <w:rFonts w:ascii="Arial" w:hAnsi="Arial" w:cs="Arial"/>
        </w:rPr>
        <w:t>fold</w:t>
      </w:r>
      <w:proofErr w:type="spellEnd"/>
      <w:r w:rsidRPr="009C1B4F">
        <w:rPr>
          <w:rFonts w:ascii="Arial" w:hAnsi="Arial" w:cs="Arial"/>
        </w:rPr>
        <w:t xml:space="preserve"> = 10</w:t>
      </w:r>
      <w:r w:rsidR="0071243C" w:rsidRPr="009C1B4F">
        <w:rPr>
          <w:rFonts w:ascii="Arial" w:hAnsi="Arial" w:cs="Arial"/>
        </w:rPr>
        <w:t>, são mostrados os resultados médios</w:t>
      </w:r>
      <w:r w:rsidR="009F0868" w:rsidRPr="009C1B4F">
        <w:rPr>
          <w:rFonts w:ascii="Arial" w:hAnsi="Arial" w:cs="Arial"/>
        </w:rPr>
        <w:t>.</w:t>
      </w:r>
    </w:p>
    <w:p w:rsidR="005F4D74" w:rsidRPr="009C1B4F" w:rsidRDefault="005F4D74" w:rsidP="00F41839">
      <w:pPr>
        <w:jc w:val="center"/>
        <w:rPr>
          <w:rFonts w:ascii="Arial" w:hAnsi="Arial" w:cs="Arial"/>
        </w:rPr>
      </w:pPr>
      <w:r w:rsidRPr="009C1B4F">
        <w:rPr>
          <w:rFonts w:ascii="Arial" w:hAnsi="Arial" w:cs="Arial"/>
        </w:rPr>
        <w:t>Tabela 1: Sinal Bruto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2767"/>
        <w:gridCol w:w="1523"/>
        <w:gridCol w:w="1417"/>
      </w:tblGrid>
      <w:tr w:rsidR="005F4D74" w:rsidRPr="009C1B4F" w:rsidTr="005F4D74">
        <w:trPr>
          <w:jc w:val="center"/>
        </w:trPr>
        <w:tc>
          <w:tcPr>
            <w:tcW w:w="1659" w:type="dxa"/>
            <w:vMerge w:val="restart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Algoritmo</w:t>
            </w:r>
          </w:p>
        </w:tc>
        <w:tc>
          <w:tcPr>
            <w:tcW w:w="2767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Treinamento</w:t>
            </w:r>
          </w:p>
        </w:tc>
        <w:tc>
          <w:tcPr>
            <w:tcW w:w="2940" w:type="dxa"/>
            <w:gridSpan w:val="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</w:tr>
      <w:tr w:rsidR="005F4D74" w:rsidRPr="009C1B4F" w:rsidTr="005F4D74">
        <w:trPr>
          <w:jc w:val="center"/>
        </w:trPr>
        <w:tc>
          <w:tcPr>
            <w:tcW w:w="1659" w:type="dxa"/>
            <w:vMerge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7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Tempo de treinamento (s)</w:t>
            </w:r>
          </w:p>
        </w:tc>
        <w:tc>
          <w:tcPr>
            <w:tcW w:w="1523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Acurácia (%)</w:t>
            </w:r>
          </w:p>
        </w:tc>
        <w:tc>
          <w:tcPr>
            <w:tcW w:w="1417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Precisão (%)</w:t>
            </w:r>
          </w:p>
        </w:tc>
      </w:tr>
      <w:tr w:rsidR="005F4D74" w:rsidRPr="009C1B4F" w:rsidTr="00306DA9">
        <w:trPr>
          <w:jc w:val="center"/>
        </w:trPr>
        <w:tc>
          <w:tcPr>
            <w:tcW w:w="1659" w:type="dxa"/>
            <w:shd w:val="clear" w:color="auto" w:fill="E7E6E6" w:themeFill="background2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PMC</w:t>
            </w:r>
          </w:p>
        </w:tc>
        <w:tc>
          <w:tcPr>
            <w:tcW w:w="2767" w:type="dxa"/>
            <w:shd w:val="clear" w:color="auto" w:fill="E7E6E6" w:themeFill="background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7,59</w:t>
            </w:r>
          </w:p>
        </w:tc>
        <w:tc>
          <w:tcPr>
            <w:tcW w:w="1523" w:type="dxa"/>
            <w:shd w:val="clear" w:color="auto" w:fill="E7E6E6" w:themeFill="background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E7E6E6" w:themeFill="background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4D74" w:rsidRPr="009C1B4F" w:rsidTr="00A86309">
        <w:trPr>
          <w:jc w:val="center"/>
        </w:trPr>
        <w:tc>
          <w:tcPr>
            <w:tcW w:w="1659" w:type="dxa"/>
            <w:shd w:val="clear" w:color="auto" w:fill="D9E2F3" w:themeFill="accent1" w:themeFillTint="33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DL</w:t>
            </w:r>
            <w:r w:rsidR="009C1B4F">
              <w:rPr>
                <w:rFonts w:ascii="Arial" w:hAnsi="Arial" w:cs="Arial"/>
                <w:sz w:val="20"/>
                <w:szCs w:val="20"/>
              </w:rPr>
              <w:t>-</w:t>
            </w:r>
            <w:r w:rsidRPr="009C1B4F">
              <w:rPr>
                <w:rFonts w:ascii="Arial" w:hAnsi="Arial" w:cs="Arial"/>
                <w:sz w:val="20"/>
                <w:szCs w:val="20"/>
              </w:rPr>
              <w:t>CNN</w:t>
            </w:r>
          </w:p>
        </w:tc>
        <w:tc>
          <w:tcPr>
            <w:tcW w:w="2767" w:type="dxa"/>
            <w:shd w:val="clear" w:color="auto" w:fill="D9E2F3" w:themeFill="accent1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695,15</w:t>
            </w:r>
          </w:p>
        </w:tc>
        <w:tc>
          <w:tcPr>
            <w:tcW w:w="1523" w:type="dxa"/>
            <w:shd w:val="clear" w:color="auto" w:fill="D9E2F3" w:themeFill="accent1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1B4F">
              <w:rPr>
                <w:rFonts w:ascii="Arial" w:hAnsi="Arial" w:cs="Arial"/>
                <w:color w:val="FF0000"/>
                <w:sz w:val="20"/>
                <w:szCs w:val="20"/>
              </w:rPr>
              <w:t>87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1B4F">
              <w:rPr>
                <w:rFonts w:ascii="Arial" w:hAnsi="Arial" w:cs="Arial"/>
                <w:color w:val="FF0000"/>
                <w:sz w:val="20"/>
                <w:szCs w:val="20"/>
              </w:rPr>
              <w:t>97</w:t>
            </w:r>
          </w:p>
        </w:tc>
      </w:tr>
      <w:tr w:rsidR="005F4D74" w:rsidRPr="009C1B4F" w:rsidTr="00A86309">
        <w:trPr>
          <w:jc w:val="center"/>
        </w:trPr>
        <w:tc>
          <w:tcPr>
            <w:tcW w:w="1659" w:type="dxa"/>
            <w:shd w:val="clear" w:color="auto" w:fill="FBE4D5" w:themeFill="accent2" w:themeFillTint="33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SVM</w:t>
            </w:r>
          </w:p>
        </w:tc>
        <w:tc>
          <w:tcPr>
            <w:tcW w:w="2767" w:type="dxa"/>
            <w:shd w:val="clear" w:color="auto" w:fill="FBE4D5" w:themeFill="accent2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1523" w:type="dxa"/>
            <w:shd w:val="clear" w:color="auto" w:fill="FBE4D5" w:themeFill="accent2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E52450" w:rsidRPr="009C1B4F" w:rsidRDefault="00E52450" w:rsidP="009C1B4F">
      <w:pPr>
        <w:jc w:val="both"/>
        <w:rPr>
          <w:rFonts w:ascii="Arial" w:hAnsi="Arial" w:cs="Arial"/>
        </w:rPr>
      </w:pPr>
    </w:p>
    <w:p w:rsidR="005F4D74" w:rsidRPr="009C1B4F" w:rsidRDefault="005F4D74" w:rsidP="00F41839">
      <w:pPr>
        <w:jc w:val="center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Tabela 2: </w:t>
      </w:r>
      <w:r w:rsidR="009E151B" w:rsidRPr="009C1B4F">
        <w:rPr>
          <w:rFonts w:ascii="Arial" w:hAnsi="Arial" w:cs="Arial"/>
        </w:rPr>
        <w:t>Características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2767"/>
        <w:gridCol w:w="1523"/>
        <w:gridCol w:w="1417"/>
      </w:tblGrid>
      <w:tr w:rsidR="005F4D74" w:rsidRPr="009C1B4F" w:rsidTr="001D2206">
        <w:trPr>
          <w:jc w:val="center"/>
        </w:trPr>
        <w:tc>
          <w:tcPr>
            <w:tcW w:w="1659" w:type="dxa"/>
            <w:vMerge w:val="restart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Algoritmo</w:t>
            </w:r>
          </w:p>
        </w:tc>
        <w:tc>
          <w:tcPr>
            <w:tcW w:w="2767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Treinamento</w:t>
            </w:r>
          </w:p>
        </w:tc>
        <w:tc>
          <w:tcPr>
            <w:tcW w:w="2940" w:type="dxa"/>
            <w:gridSpan w:val="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</w:tr>
      <w:tr w:rsidR="005F4D74" w:rsidRPr="009C1B4F" w:rsidTr="001D2206">
        <w:trPr>
          <w:jc w:val="center"/>
        </w:trPr>
        <w:tc>
          <w:tcPr>
            <w:tcW w:w="1659" w:type="dxa"/>
            <w:vMerge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7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Tempo de treinamento (s)</w:t>
            </w:r>
          </w:p>
        </w:tc>
        <w:tc>
          <w:tcPr>
            <w:tcW w:w="1523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Acurácia (%)</w:t>
            </w:r>
          </w:p>
        </w:tc>
        <w:tc>
          <w:tcPr>
            <w:tcW w:w="1417" w:type="dxa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Precisão (%)</w:t>
            </w:r>
          </w:p>
        </w:tc>
      </w:tr>
      <w:tr w:rsidR="005F4D74" w:rsidRPr="009C1B4F" w:rsidTr="00306DA9">
        <w:trPr>
          <w:jc w:val="center"/>
        </w:trPr>
        <w:tc>
          <w:tcPr>
            <w:tcW w:w="1659" w:type="dxa"/>
            <w:shd w:val="clear" w:color="auto" w:fill="E7E6E6" w:themeFill="background2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PMC</w:t>
            </w:r>
          </w:p>
        </w:tc>
        <w:tc>
          <w:tcPr>
            <w:tcW w:w="2767" w:type="dxa"/>
            <w:shd w:val="clear" w:color="auto" w:fill="E7E6E6" w:themeFill="background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1,49</w:t>
            </w:r>
          </w:p>
        </w:tc>
        <w:tc>
          <w:tcPr>
            <w:tcW w:w="1523" w:type="dxa"/>
            <w:shd w:val="clear" w:color="auto" w:fill="E7E6E6" w:themeFill="background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17" w:type="dxa"/>
            <w:shd w:val="clear" w:color="auto" w:fill="E7E6E6" w:themeFill="background2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5F4D74" w:rsidRPr="009C1B4F" w:rsidTr="00A86309">
        <w:trPr>
          <w:jc w:val="center"/>
        </w:trPr>
        <w:tc>
          <w:tcPr>
            <w:tcW w:w="1659" w:type="dxa"/>
            <w:shd w:val="clear" w:color="auto" w:fill="D9E2F3" w:themeFill="accent1" w:themeFillTint="33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DL</w:t>
            </w:r>
            <w:r w:rsidR="00144A96" w:rsidRPr="009C1B4F">
              <w:rPr>
                <w:rFonts w:ascii="Arial" w:hAnsi="Arial" w:cs="Arial"/>
                <w:sz w:val="20"/>
                <w:szCs w:val="20"/>
              </w:rPr>
              <w:t>-</w:t>
            </w:r>
            <w:r w:rsidRPr="009C1B4F">
              <w:rPr>
                <w:rFonts w:ascii="Arial" w:hAnsi="Arial" w:cs="Arial"/>
                <w:sz w:val="20"/>
                <w:szCs w:val="20"/>
              </w:rPr>
              <w:t>CNN</w:t>
            </w:r>
          </w:p>
        </w:tc>
        <w:tc>
          <w:tcPr>
            <w:tcW w:w="2767" w:type="dxa"/>
            <w:shd w:val="clear" w:color="auto" w:fill="D9E2F3" w:themeFill="accent1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13,81</w:t>
            </w:r>
          </w:p>
        </w:tc>
        <w:tc>
          <w:tcPr>
            <w:tcW w:w="1523" w:type="dxa"/>
            <w:shd w:val="clear" w:color="auto" w:fill="D9E2F3" w:themeFill="accent1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96,5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5F4D74" w:rsidRPr="009C1B4F" w:rsidTr="00A86309">
        <w:trPr>
          <w:jc w:val="center"/>
        </w:trPr>
        <w:tc>
          <w:tcPr>
            <w:tcW w:w="1659" w:type="dxa"/>
            <w:shd w:val="clear" w:color="auto" w:fill="FBE4D5" w:themeFill="accent2" w:themeFillTint="33"/>
          </w:tcPr>
          <w:p w:rsidR="005F4D74" w:rsidRPr="009C1B4F" w:rsidRDefault="005F4D74" w:rsidP="009C1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SVM</w:t>
            </w:r>
          </w:p>
        </w:tc>
        <w:tc>
          <w:tcPr>
            <w:tcW w:w="2767" w:type="dxa"/>
            <w:shd w:val="clear" w:color="auto" w:fill="FBE4D5" w:themeFill="accent2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1523" w:type="dxa"/>
            <w:shd w:val="clear" w:color="auto" w:fill="FBE4D5" w:themeFill="accent2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65,5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F4D74" w:rsidRPr="009C1B4F" w:rsidRDefault="005F4D74" w:rsidP="00005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1B4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E52450" w:rsidRPr="009C1B4F" w:rsidRDefault="00E52450" w:rsidP="009C1B4F">
      <w:pPr>
        <w:jc w:val="both"/>
        <w:rPr>
          <w:rFonts w:ascii="Arial" w:hAnsi="Arial" w:cs="Arial"/>
        </w:rPr>
      </w:pPr>
    </w:p>
    <w:p w:rsidR="00144A96" w:rsidRPr="009C1B4F" w:rsidRDefault="008E2A81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Os resultados da classificação do conjunto de dados de epilepsia mostram que, havendo a extração prévia de </w:t>
      </w:r>
      <w:r w:rsidR="00144A96" w:rsidRPr="009C1B4F">
        <w:rPr>
          <w:rFonts w:ascii="Arial" w:hAnsi="Arial" w:cs="Arial"/>
        </w:rPr>
        <w:t>características</w:t>
      </w:r>
      <w:r w:rsidRPr="009C1B4F">
        <w:rPr>
          <w:rFonts w:ascii="Arial" w:hAnsi="Arial" w:cs="Arial"/>
        </w:rPr>
        <w:t>, configuração</w:t>
      </w:r>
      <w:r w:rsidR="00144A96" w:rsidRPr="009C1B4F">
        <w:rPr>
          <w:rFonts w:ascii="Arial" w:hAnsi="Arial" w:cs="Arial"/>
        </w:rPr>
        <w:t xml:space="preserve"> </w:t>
      </w:r>
      <w:r w:rsidRPr="009C1B4F">
        <w:rPr>
          <w:rFonts w:ascii="Arial" w:hAnsi="Arial" w:cs="Arial"/>
        </w:rPr>
        <w:t>2, o algoritmo PMC a</w:t>
      </w:r>
      <w:r w:rsidR="00220D7C" w:rsidRPr="009C1B4F">
        <w:rPr>
          <w:rFonts w:ascii="Arial" w:hAnsi="Arial" w:cs="Arial"/>
        </w:rPr>
        <w:t xml:space="preserve">lcança </w:t>
      </w:r>
      <w:r w:rsidR="00144A96" w:rsidRPr="009C1B4F">
        <w:rPr>
          <w:rFonts w:ascii="Arial" w:hAnsi="Arial" w:cs="Arial"/>
        </w:rPr>
        <w:t>98</w:t>
      </w:r>
      <w:r w:rsidRPr="009C1B4F">
        <w:rPr>
          <w:rFonts w:ascii="Arial" w:hAnsi="Arial" w:cs="Arial"/>
        </w:rPr>
        <w:t xml:space="preserve"> % de acurácia</w:t>
      </w:r>
      <w:r w:rsidR="00144A96" w:rsidRPr="009C1B4F">
        <w:rPr>
          <w:rFonts w:ascii="Arial" w:hAnsi="Arial" w:cs="Arial"/>
        </w:rPr>
        <w:t xml:space="preserve"> e 100 % de precisão</w:t>
      </w:r>
      <w:r w:rsidRPr="009C1B4F">
        <w:rPr>
          <w:rFonts w:ascii="Arial" w:hAnsi="Arial" w:cs="Arial"/>
        </w:rPr>
        <w:t xml:space="preserve"> na validação em </w:t>
      </w:r>
      <w:r w:rsidR="00144A96" w:rsidRPr="009C1B4F">
        <w:rPr>
          <w:rFonts w:ascii="Arial" w:hAnsi="Arial" w:cs="Arial"/>
        </w:rPr>
        <w:t>1,49</w:t>
      </w:r>
      <w:r w:rsidRPr="009C1B4F">
        <w:rPr>
          <w:rFonts w:ascii="Arial" w:hAnsi="Arial" w:cs="Arial"/>
        </w:rPr>
        <w:t xml:space="preserve"> segundos de treinamento. </w:t>
      </w:r>
      <w:r w:rsidR="00557BDC">
        <w:rPr>
          <w:rFonts w:ascii="Arial" w:hAnsi="Arial" w:cs="Arial"/>
        </w:rPr>
        <w:t>Todos os classificadores têm bons resultados com extração de características.</w:t>
      </w:r>
    </w:p>
    <w:p w:rsidR="00374D1A" w:rsidRDefault="009C1B4F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>Com o intuito de avaliar os algoritmos sem a extração prévia de características, levantou-se os resultados com a configuração 1</w:t>
      </w:r>
      <w:r w:rsidR="00790672">
        <w:rPr>
          <w:rFonts w:ascii="Arial" w:hAnsi="Arial" w:cs="Arial"/>
        </w:rPr>
        <w:t>, sinal bruto</w:t>
      </w:r>
      <w:r w:rsidRPr="009C1B4F">
        <w:rPr>
          <w:rFonts w:ascii="Arial" w:hAnsi="Arial" w:cs="Arial"/>
        </w:rPr>
        <w:t>, o</w:t>
      </w:r>
      <w:r w:rsidR="008E2A81" w:rsidRPr="009C1B4F">
        <w:rPr>
          <w:rFonts w:ascii="Arial" w:hAnsi="Arial" w:cs="Arial"/>
        </w:rPr>
        <w:t xml:space="preserve"> algoritmo </w:t>
      </w:r>
      <w:r w:rsidR="00144A96" w:rsidRPr="009C1B4F">
        <w:rPr>
          <w:rFonts w:ascii="Arial" w:hAnsi="Arial" w:cs="Arial"/>
        </w:rPr>
        <w:t>DL-CNN</w:t>
      </w:r>
      <w:r w:rsidR="008E2A81" w:rsidRPr="009C1B4F">
        <w:rPr>
          <w:rFonts w:ascii="Arial" w:hAnsi="Arial" w:cs="Arial"/>
        </w:rPr>
        <w:t xml:space="preserve"> se destaca </w:t>
      </w:r>
      <w:r w:rsidR="00144A96" w:rsidRPr="009C1B4F">
        <w:rPr>
          <w:rFonts w:ascii="Arial" w:hAnsi="Arial" w:cs="Arial"/>
        </w:rPr>
        <w:t>e alcança 87 % de acurácia e 97 % de precisão na validação.</w:t>
      </w:r>
    </w:p>
    <w:p w:rsidR="00477828" w:rsidRPr="009C1B4F" w:rsidRDefault="00477828" w:rsidP="009C1B4F">
      <w:pPr>
        <w:jc w:val="both"/>
        <w:rPr>
          <w:rFonts w:ascii="Arial" w:hAnsi="Arial" w:cs="Arial"/>
        </w:rPr>
      </w:pPr>
    </w:p>
    <w:p w:rsidR="00FE740F" w:rsidRPr="009C1B4F" w:rsidRDefault="00FE740F" w:rsidP="009C1B4F">
      <w:pPr>
        <w:jc w:val="both"/>
        <w:rPr>
          <w:rFonts w:ascii="Arial" w:hAnsi="Arial" w:cs="Arial"/>
          <w:b/>
          <w:u w:val="single"/>
        </w:rPr>
      </w:pPr>
      <w:r w:rsidRPr="009C1B4F">
        <w:rPr>
          <w:rFonts w:ascii="Arial" w:hAnsi="Arial" w:cs="Arial"/>
          <w:b/>
          <w:u w:val="single"/>
        </w:rPr>
        <w:t>Conclusões Preliminares</w:t>
      </w:r>
    </w:p>
    <w:p w:rsidR="007941A7" w:rsidRDefault="00FE740F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Os resultados preliminares mostram que, com diferentes arquiteturas, </w:t>
      </w:r>
      <w:r w:rsidR="007941A7">
        <w:rPr>
          <w:rFonts w:ascii="Arial" w:hAnsi="Arial" w:cs="Arial"/>
        </w:rPr>
        <w:t>o classificador</w:t>
      </w:r>
      <w:r w:rsidRPr="009C1B4F">
        <w:rPr>
          <w:rFonts w:ascii="Arial" w:hAnsi="Arial" w:cs="Arial"/>
        </w:rPr>
        <w:t xml:space="preserve"> DL pode classificar os sinais EEG do conjunto de dados de epilepsia com </w:t>
      </w:r>
      <w:r w:rsidR="007941A7">
        <w:rPr>
          <w:rFonts w:ascii="Arial" w:hAnsi="Arial" w:cs="Arial"/>
        </w:rPr>
        <w:t>97</w:t>
      </w:r>
      <w:r w:rsidRPr="009C1B4F">
        <w:rPr>
          <w:rFonts w:ascii="Arial" w:hAnsi="Arial" w:cs="Arial"/>
        </w:rPr>
        <w:t>% de</w:t>
      </w:r>
      <w:r w:rsidR="007941A7">
        <w:rPr>
          <w:rFonts w:ascii="Arial" w:hAnsi="Arial" w:cs="Arial"/>
        </w:rPr>
        <w:t xml:space="preserve"> precisão </w:t>
      </w:r>
      <w:r w:rsidRPr="009C1B4F">
        <w:rPr>
          <w:rFonts w:ascii="Arial" w:hAnsi="Arial" w:cs="Arial"/>
        </w:rPr>
        <w:t>n</w:t>
      </w:r>
      <w:r w:rsidR="007941A7">
        <w:rPr>
          <w:rFonts w:ascii="Arial" w:hAnsi="Arial" w:cs="Arial"/>
        </w:rPr>
        <w:t>a</w:t>
      </w:r>
      <w:r w:rsidRPr="009C1B4F">
        <w:rPr>
          <w:rFonts w:ascii="Arial" w:hAnsi="Arial" w:cs="Arial"/>
        </w:rPr>
        <w:t xml:space="preserve"> </w:t>
      </w:r>
      <w:r w:rsidR="007941A7">
        <w:rPr>
          <w:rFonts w:ascii="Arial" w:hAnsi="Arial" w:cs="Arial"/>
        </w:rPr>
        <w:t>validação</w:t>
      </w:r>
      <w:r w:rsidRPr="009C1B4F">
        <w:rPr>
          <w:rFonts w:ascii="Arial" w:hAnsi="Arial" w:cs="Arial"/>
        </w:rPr>
        <w:t xml:space="preserve">, sem extração prévia de </w:t>
      </w:r>
      <w:r w:rsidR="007941A7">
        <w:rPr>
          <w:rFonts w:ascii="Arial" w:hAnsi="Arial" w:cs="Arial"/>
        </w:rPr>
        <w:t xml:space="preserve">características. </w:t>
      </w:r>
      <w:r w:rsidRPr="009C1B4F">
        <w:rPr>
          <w:rFonts w:ascii="Arial" w:hAnsi="Arial" w:cs="Arial"/>
        </w:rPr>
        <w:t xml:space="preserve">Levando-se em conta que não há uma preocupação quanto ao estudo de </w:t>
      </w:r>
      <w:r w:rsidR="007941A7">
        <w:rPr>
          <w:rFonts w:ascii="Arial" w:hAnsi="Arial" w:cs="Arial"/>
        </w:rPr>
        <w:t>características</w:t>
      </w:r>
      <w:r w:rsidRPr="009C1B4F">
        <w:rPr>
          <w:rFonts w:ascii="Arial" w:hAnsi="Arial" w:cs="Arial"/>
        </w:rPr>
        <w:t xml:space="preserve"> dos sinais EEG, o método DL</w:t>
      </w:r>
      <w:bookmarkStart w:id="0" w:name="_GoBack"/>
      <w:bookmarkEnd w:id="0"/>
      <w:r w:rsidRPr="009C1B4F">
        <w:rPr>
          <w:rFonts w:ascii="Arial" w:hAnsi="Arial" w:cs="Arial"/>
        </w:rPr>
        <w:t xml:space="preserve"> confirma a hipótese inicial de que, com </w:t>
      </w:r>
      <w:r w:rsidR="007941A7">
        <w:rPr>
          <w:rFonts w:ascii="Arial" w:hAnsi="Arial" w:cs="Arial"/>
        </w:rPr>
        <w:t>dados brutos</w:t>
      </w:r>
      <w:r w:rsidRPr="009C1B4F">
        <w:rPr>
          <w:rFonts w:ascii="Arial" w:hAnsi="Arial" w:cs="Arial"/>
        </w:rPr>
        <w:t xml:space="preserve"> a capacidade de generalização</w:t>
      </w:r>
      <w:r w:rsidR="007941A7">
        <w:rPr>
          <w:rFonts w:ascii="Arial" w:hAnsi="Arial" w:cs="Arial"/>
        </w:rPr>
        <w:t xml:space="preserve"> é melhor que outros métodos clássicos</w:t>
      </w:r>
      <w:r w:rsidRPr="009C1B4F">
        <w:rPr>
          <w:rFonts w:ascii="Arial" w:hAnsi="Arial" w:cs="Arial"/>
        </w:rPr>
        <w:t xml:space="preserve">. </w:t>
      </w:r>
    </w:p>
    <w:p w:rsidR="000F5286" w:rsidRPr="009C1B4F" w:rsidRDefault="00FE740F" w:rsidP="009C1B4F">
      <w:pPr>
        <w:jc w:val="both"/>
        <w:rPr>
          <w:rFonts w:ascii="Arial" w:hAnsi="Arial" w:cs="Arial"/>
        </w:rPr>
      </w:pPr>
      <w:r w:rsidRPr="009C1B4F">
        <w:rPr>
          <w:rFonts w:ascii="Arial" w:hAnsi="Arial" w:cs="Arial"/>
        </w:rPr>
        <w:t xml:space="preserve">Os classificadores se mostraram capazes de detectar os exemplos de pacientes com epilepsia, </w:t>
      </w:r>
      <w:proofErr w:type="gramStart"/>
      <w:r w:rsidRPr="009C1B4F">
        <w:rPr>
          <w:rFonts w:ascii="Arial" w:hAnsi="Arial" w:cs="Arial"/>
        </w:rPr>
        <w:t>podendo portanto</w:t>
      </w:r>
      <w:proofErr w:type="gramEnd"/>
      <w:r w:rsidRPr="009C1B4F">
        <w:rPr>
          <w:rFonts w:ascii="Arial" w:hAnsi="Arial" w:cs="Arial"/>
        </w:rPr>
        <w:t xml:space="preserve"> serem aplicados no auxílio de diagnóstico médico. </w:t>
      </w:r>
    </w:p>
    <w:p w:rsidR="00BB6DB7" w:rsidRDefault="00BB6DB7" w:rsidP="009C1B4F">
      <w:pPr>
        <w:jc w:val="both"/>
        <w:rPr>
          <w:rFonts w:ascii="Arial" w:hAnsi="Arial" w:cs="Arial"/>
        </w:rPr>
      </w:pPr>
    </w:p>
    <w:p w:rsidR="006A3992" w:rsidRDefault="006A3992" w:rsidP="009C1B4F">
      <w:pPr>
        <w:jc w:val="both"/>
        <w:rPr>
          <w:rFonts w:ascii="Arial" w:hAnsi="Arial" w:cs="Arial"/>
        </w:rPr>
      </w:pPr>
    </w:p>
    <w:p w:rsidR="006A3992" w:rsidRDefault="006A3992" w:rsidP="009C1B4F">
      <w:pPr>
        <w:jc w:val="both"/>
        <w:rPr>
          <w:rFonts w:ascii="Arial" w:hAnsi="Arial" w:cs="Arial"/>
        </w:rPr>
      </w:pPr>
    </w:p>
    <w:p w:rsidR="006A3992" w:rsidRDefault="006A3992" w:rsidP="009C1B4F">
      <w:pPr>
        <w:jc w:val="both"/>
        <w:rPr>
          <w:rFonts w:ascii="Arial" w:hAnsi="Arial" w:cs="Arial"/>
        </w:rPr>
      </w:pPr>
    </w:p>
    <w:p w:rsidR="00031C84" w:rsidRPr="009C1B4F" w:rsidRDefault="00031C84" w:rsidP="009C1B4F">
      <w:pPr>
        <w:jc w:val="both"/>
        <w:rPr>
          <w:rFonts w:ascii="Arial" w:hAnsi="Arial" w:cs="Arial"/>
        </w:rPr>
      </w:pPr>
    </w:p>
    <w:p w:rsidR="00BB6DB7" w:rsidRPr="0041377D" w:rsidRDefault="0041377D" w:rsidP="009C1B4F">
      <w:pPr>
        <w:jc w:val="both"/>
        <w:rPr>
          <w:rFonts w:ascii="Arial" w:hAnsi="Arial" w:cs="Arial"/>
          <w:b/>
          <w:u w:val="single"/>
        </w:rPr>
      </w:pPr>
      <w:r w:rsidRPr="0041377D">
        <w:rPr>
          <w:rFonts w:ascii="Arial" w:hAnsi="Arial" w:cs="Arial"/>
          <w:b/>
          <w:u w:val="single"/>
        </w:rPr>
        <w:lastRenderedPageBreak/>
        <w:t>Referência</w:t>
      </w:r>
      <w:r w:rsidR="00031C84">
        <w:rPr>
          <w:rFonts w:ascii="Arial" w:hAnsi="Arial" w:cs="Arial"/>
          <w:b/>
          <w:u w:val="single"/>
        </w:rPr>
        <w:t>s</w:t>
      </w:r>
    </w:p>
    <w:p w:rsidR="0041377D" w:rsidRDefault="0041377D" w:rsidP="0041377D">
      <w:pPr>
        <w:pStyle w:val="Standard"/>
        <w:numPr>
          <w:ilvl w:val="0"/>
          <w:numId w:val="2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A44651">
        <w:rPr>
          <w:kern w:val="0"/>
          <w:sz w:val="20"/>
          <w:szCs w:val="20"/>
          <w:lang w:eastAsia="en-US"/>
        </w:rPr>
        <w:t>Andrzejak, R. et al., 2001. Indications of nonlinear deterministic and finite-dimensional structures in time series of brain electrical activity:</w:t>
      </w:r>
      <w:r>
        <w:rPr>
          <w:kern w:val="0"/>
          <w:sz w:val="20"/>
          <w:szCs w:val="20"/>
          <w:lang w:eastAsia="en-US"/>
        </w:rPr>
        <w:t xml:space="preserve"> </w:t>
      </w:r>
      <w:r w:rsidRPr="0041377D">
        <w:rPr>
          <w:kern w:val="0"/>
          <w:sz w:val="20"/>
          <w:szCs w:val="20"/>
          <w:lang w:eastAsia="en-US"/>
        </w:rPr>
        <w:t>Dependence on recording region and brain state. Physical Review E, 64(6), p.061907.</w:t>
      </w:r>
    </w:p>
    <w:p w:rsidR="006A7BCA" w:rsidRDefault="006A7BCA" w:rsidP="006A7BCA">
      <w:pPr>
        <w:pStyle w:val="Standard"/>
        <w:autoSpaceDE w:val="0"/>
        <w:ind w:left="284"/>
        <w:jc w:val="both"/>
        <w:rPr>
          <w:kern w:val="0"/>
          <w:sz w:val="20"/>
          <w:szCs w:val="20"/>
          <w:lang w:eastAsia="en-US"/>
        </w:rPr>
      </w:pPr>
    </w:p>
    <w:p w:rsidR="00461C4F" w:rsidRPr="00461C4F" w:rsidRDefault="00461C4F" w:rsidP="00461C4F">
      <w:pPr>
        <w:pStyle w:val="Standard"/>
        <w:numPr>
          <w:ilvl w:val="0"/>
          <w:numId w:val="2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>
        <w:rPr>
          <w:kern w:val="0"/>
          <w:sz w:val="20"/>
          <w:szCs w:val="20"/>
          <w:lang w:eastAsia="en-US"/>
        </w:rPr>
        <w:t xml:space="preserve"> </w:t>
      </w:r>
      <w:r w:rsidRPr="00461C4F">
        <w:rPr>
          <w:kern w:val="0"/>
          <w:sz w:val="20"/>
          <w:szCs w:val="20"/>
          <w:lang w:eastAsia="en-US"/>
        </w:rPr>
        <w:t>{Hosseini2017</w:t>
      </w:r>
      <w:r>
        <w:rPr>
          <w:kern w:val="0"/>
          <w:sz w:val="20"/>
          <w:szCs w:val="20"/>
          <w:lang w:eastAsia="en-US"/>
        </w:rPr>
        <w:t xml:space="preserve">, </w:t>
      </w:r>
      <w:r w:rsidRPr="00461C4F">
        <w:rPr>
          <w:kern w:val="0"/>
          <w:sz w:val="20"/>
          <w:szCs w:val="20"/>
          <w:lang w:eastAsia="en-US"/>
        </w:rPr>
        <w:t>author    = {M. P. Hosseini and H. Soltanian{-}Zadeh and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>K. V. Elisevich and D. Pompili},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>title     = {Cloud-based Deep Learning of Big {EEG} Data for Epileptic Seizure Prediction},</w:t>
      </w:r>
    </w:p>
    <w:p w:rsid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</w:r>
    </w:p>
    <w:p w:rsidR="00461C4F" w:rsidRPr="00461C4F" w:rsidRDefault="00461C4F" w:rsidP="00461C4F">
      <w:pPr>
        <w:pStyle w:val="Standard"/>
        <w:numPr>
          <w:ilvl w:val="0"/>
          <w:numId w:val="2"/>
        </w:numPr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 xml:space="preserve">{Antoniades2016, 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 xml:space="preserve">author={A. Antoniades and L. Spyrou and C. C. Took and S. Sanei}, 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 xml:space="preserve">booktitle={2016 IEEE 26th International Workshop on Machine Learning for Signal Processing (MLSP)}, </w:t>
      </w:r>
    </w:p>
    <w:p w:rsid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>title={Deep learning for epileptic intracranial EEG data}</w:t>
      </w:r>
      <w:r>
        <w:rPr>
          <w:kern w:val="0"/>
          <w:sz w:val="20"/>
          <w:szCs w:val="20"/>
          <w:lang w:eastAsia="en-US"/>
        </w:rPr>
        <w:t>.</w:t>
      </w:r>
    </w:p>
    <w:p w:rsidR="00461C4F" w:rsidRPr="00461C4F" w:rsidRDefault="00461C4F" w:rsidP="00461C4F">
      <w:pPr>
        <w:pStyle w:val="Standard"/>
        <w:numPr>
          <w:ilvl w:val="0"/>
          <w:numId w:val="2"/>
        </w:numPr>
        <w:autoSpaceDE w:val="0"/>
        <w:ind w:left="426" w:hanging="426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>{Srinivasan2005,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>author={v. Srinivasan and C. Eswaran and N. Sriraam},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>title={Artificial Neural Network Based Epileptic Detection Using Time-Domain and Frequency-Domain Features},</w:t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>journal={Journal of Medical Systems},</w:t>
      </w:r>
    </w:p>
    <w:p w:rsid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</w:r>
    </w:p>
    <w:p w:rsidR="00461C4F" w:rsidRDefault="00461C4F" w:rsidP="00461C4F">
      <w:pPr>
        <w:pStyle w:val="Standard"/>
        <w:autoSpaceDE w:val="0"/>
        <w:ind w:left="284"/>
        <w:jc w:val="both"/>
        <w:rPr>
          <w:kern w:val="0"/>
          <w:sz w:val="20"/>
          <w:szCs w:val="20"/>
          <w:lang w:eastAsia="en-US"/>
        </w:rPr>
      </w:pPr>
    </w:p>
    <w:p w:rsidR="00461C4F" w:rsidRDefault="00461C4F" w:rsidP="00461C4F">
      <w:pPr>
        <w:pStyle w:val="Standard"/>
        <w:numPr>
          <w:ilvl w:val="0"/>
          <w:numId w:val="2"/>
        </w:numPr>
        <w:autoSpaceDE w:val="0"/>
        <w:ind w:left="426" w:hanging="426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>{Polat2008,</w:t>
      </w:r>
    </w:p>
    <w:p w:rsidR="00277FA4" w:rsidRPr="00461C4F" w:rsidRDefault="00277FA4" w:rsidP="00277FA4">
      <w:pPr>
        <w:pStyle w:val="Standard"/>
        <w:autoSpaceDE w:val="0"/>
        <w:ind w:left="1416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>title = {Artificial immune recognition system with fuzzy resource allocation mechanism classifier, principal component analysis and \{FFT\} method based new hybrid automated identification system for classification of \{EEG\} signals},</w:t>
      </w:r>
    </w:p>
    <w:p w:rsidR="00277FA4" w:rsidRDefault="00277FA4" w:rsidP="00277FA4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  <w:t>journal = {Expert Systems with Applications},</w:t>
      </w:r>
    </w:p>
    <w:p w:rsidR="00277FA4" w:rsidRDefault="00277FA4" w:rsidP="00277FA4">
      <w:pPr>
        <w:pStyle w:val="Standard"/>
        <w:autoSpaceDE w:val="0"/>
        <w:ind w:left="426"/>
        <w:jc w:val="both"/>
        <w:rPr>
          <w:kern w:val="0"/>
          <w:sz w:val="20"/>
          <w:szCs w:val="20"/>
          <w:lang w:eastAsia="en-US"/>
        </w:rPr>
      </w:pPr>
    </w:p>
    <w:p w:rsidR="00277FA4" w:rsidRPr="00461C4F" w:rsidRDefault="00277FA4" w:rsidP="00277FA4">
      <w:pPr>
        <w:pStyle w:val="Standard"/>
        <w:autoSpaceDE w:val="0"/>
        <w:jc w:val="both"/>
        <w:rPr>
          <w:kern w:val="0"/>
          <w:sz w:val="20"/>
          <w:szCs w:val="20"/>
          <w:lang w:eastAsia="en-US"/>
        </w:rPr>
      </w:pPr>
    </w:p>
    <w:p w:rsid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  <w:r w:rsidRPr="00461C4F">
        <w:rPr>
          <w:kern w:val="0"/>
          <w:sz w:val="20"/>
          <w:szCs w:val="20"/>
          <w:lang w:eastAsia="en-US"/>
        </w:rPr>
        <w:tab/>
      </w:r>
    </w:p>
    <w:p w:rsidR="00461C4F" w:rsidRPr="00461C4F" w:rsidRDefault="00461C4F" w:rsidP="00461C4F">
      <w:pPr>
        <w:pStyle w:val="Standard"/>
        <w:autoSpaceDE w:val="0"/>
        <w:ind w:left="720"/>
        <w:jc w:val="both"/>
        <w:rPr>
          <w:kern w:val="0"/>
          <w:sz w:val="20"/>
          <w:szCs w:val="20"/>
          <w:lang w:eastAsia="en-US"/>
        </w:rPr>
      </w:pPr>
    </w:p>
    <w:p w:rsidR="0041377D" w:rsidRPr="0041377D" w:rsidRDefault="00461C4F" w:rsidP="00461C4F">
      <w:pPr>
        <w:pStyle w:val="Standard"/>
        <w:autoSpaceDE w:val="0"/>
        <w:ind w:left="720"/>
        <w:jc w:val="both"/>
        <w:rPr>
          <w:rFonts w:ascii="Arial" w:hAnsi="Arial" w:cs="Arial"/>
          <w:lang w:val="en-US"/>
        </w:rPr>
      </w:pPr>
      <w:r w:rsidRPr="00461C4F">
        <w:rPr>
          <w:kern w:val="0"/>
          <w:sz w:val="20"/>
          <w:szCs w:val="20"/>
          <w:lang w:eastAsia="en-US"/>
        </w:rPr>
        <w:tab/>
      </w:r>
    </w:p>
    <w:p w:rsidR="00C64177" w:rsidRPr="0041377D" w:rsidRDefault="00C64177" w:rsidP="009C1B4F">
      <w:pPr>
        <w:jc w:val="both"/>
        <w:rPr>
          <w:rFonts w:ascii="Arial" w:hAnsi="Arial" w:cs="Arial"/>
          <w:lang w:val="en-US"/>
        </w:rPr>
      </w:pPr>
    </w:p>
    <w:sectPr w:rsidR="00C64177" w:rsidRPr="0041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D90"/>
    <w:multiLevelType w:val="hybridMultilevel"/>
    <w:tmpl w:val="55786BF6"/>
    <w:lvl w:ilvl="0" w:tplc="4282E0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302"/>
    <w:multiLevelType w:val="hybridMultilevel"/>
    <w:tmpl w:val="91561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C"/>
    <w:rsid w:val="00002D77"/>
    <w:rsid w:val="00004963"/>
    <w:rsid w:val="00005E6B"/>
    <w:rsid w:val="00031C84"/>
    <w:rsid w:val="00054F0E"/>
    <w:rsid w:val="00060F2D"/>
    <w:rsid w:val="000B0210"/>
    <w:rsid w:val="000B336C"/>
    <w:rsid w:val="000F34EA"/>
    <w:rsid w:val="000F5286"/>
    <w:rsid w:val="00144A96"/>
    <w:rsid w:val="00156C29"/>
    <w:rsid w:val="001B09D0"/>
    <w:rsid w:val="001D0442"/>
    <w:rsid w:val="001D2A93"/>
    <w:rsid w:val="00220D7C"/>
    <w:rsid w:val="002339B3"/>
    <w:rsid w:val="00233A45"/>
    <w:rsid w:val="002369F7"/>
    <w:rsid w:val="00237BE5"/>
    <w:rsid w:val="002544F9"/>
    <w:rsid w:val="0026231F"/>
    <w:rsid w:val="00277FA4"/>
    <w:rsid w:val="002826D1"/>
    <w:rsid w:val="0028771C"/>
    <w:rsid w:val="0029407E"/>
    <w:rsid w:val="002B5D62"/>
    <w:rsid w:val="002D412E"/>
    <w:rsid w:val="002D49D5"/>
    <w:rsid w:val="003045DB"/>
    <w:rsid w:val="00306DA9"/>
    <w:rsid w:val="00352274"/>
    <w:rsid w:val="00374D1A"/>
    <w:rsid w:val="00382176"/>
    <w:rsid w:val="00391273"/>
    <w:rsid w:val="003D0BBC"/>
    <w:rsid w:val="0041377D"/>
    <w:rsid w:val="0041455A"/>
    <w:rsid w:val="00416E12"/>
    <w:rsid w:val="00417380"/>
    <w:rsid w:val="00461C4F"/>
    <w:rsid w:val="00474502"/>
    <w:rsid w:val="00477828"/>
    <w:rsid w:val="004A16EB"/>
    <w:rsid w:val="004A396B"/>
    <w:rsid w:val="00557BDC"/>
    <w:rsid w:val="00565D1A"/>
    <w:rsid w:val="00590589"/>
    <w:rsid w:val="005C2396"/>
    <w:rsid w:val="005F4D74"/>
    <w:rsid w:val="00696C75"/>
    <w:rsid w:val="006A3992"/>
    <w:rsid w:val="006A7BCA"/>
    <w:rsid w:val="006B28F4"/>
    <w:rsid w:val="006C79DF"/>
    <w:rsid w:val="0071243C"/>
    <w:rsid w:val="0073712B"/>
    <w:rsid w:val="00741986"/>
    <w:rsid w:val="00790672"/>
    <w:rsid w:val="007941A7"/>
    <w:rsid w:val="007B27A9"/>
    <w:rsid w:val="007C45D2"/>
    <w:rsid w:val="00801ADA"/>
    <w:rsid w:val="00863A2D"/>
    <w:rsid w:val="00864A7D"/>
    <w:rsid w:val="008E2A81"/>
    <w:rsid w:val="009C1B4F"/>
    <w:rsid w:val="009C56B5"/>
    <w:rsid w:val="009C56ED"/>
    <w:rsid w:val="009E151B"/>
    <w:rsid w:val="009F0868"/>
    <w:rsid w:val="00A05C29"/>
    <w:rsid w:val="00A133FC"/>
    <w:rsid w:val="00A341AB"/>
    <w:rsid w:val="00A534FB"/>
    <w:rsid w:val="00A77237"/>
    <w:rsid w:val="00A86309"/>
    <w:rsid w:val="00B10E07"/>
    <w:rsid w:val="00B31324"/>
    <w:rsid w:val="00B83219"/>
    <w:rsid w:val="00B915BB"/>
    <w:rsid w:val="00BB6DB7"/>
    <w:rsid w:val="00BD26E7"/>
    <w:rsid w:val="00BE1322"/>
    <w:rsid w:val="00C16385"/>
    <w:rsid w:val="00C54475"/>
    <w:rsid w:val="00C64177"/>
    <w:rsid w:val="00C66163"/>
    <w:rsid w:val="00C819AF"/>
    <w:rsid w:val="00CB4EA2"/>
    <w:rsid w:val="00CC73FB"/>
    <w:rsid w:val="00D1158D"/>
    <w:rsid w:val="00D14CC8"/>
    <w:rsid w:val="00D1554F"/>
    <w:rsid w:val="00D65C95"/>
    <w:rsid w:val="00D76112"/>
    <w:rsid w:val="00D803F9"/>
    <w:rsid w:val="00DB2A93"/>
    <w:rsid w:val="00DD4196"/>
    <w:rsid w:val="00DF6917"/>
    <w:rsid w:val="00E157E4"/>
    <w:rsid w:val="00E2609A"/>
    <w:rsid w:val="00E51D9F"/>
    <w:rsid w:val="00E52450"/>
    <w:rsid w:val="00E5455B"/>
    <w:rsid w:val="00E61C4E"/>
    <w:rsid w:val="00EC7AED"/>
    <w:rsid w:val="00ED0B89"/>
    <w:rsid w:val="00EF2053"/>
    <w:rsid w:val="00F2089A"/>
    <w:rsid w:val="00F223FC"/>
    <w:rsid w:val="00F321C1"/>
    <w:rsid w:val="00F41839"/>
    <w:rsid w:val="00F43BBA"/>
    <w:rsid w:val="00F5551E"/>
    <w:rsid w:val="00F82358"/>
    <w:rsid w:val="00FD2C0F"/>
    <w:rsid w:val="00FE740F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3BDB"/>
  <w15:chartTrackingRefBased/>
  <w15:docId w15:val="{328610EC-F1D7-4A2F-B926-009DEF9D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DB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6DB7"/>
    <w:pPr>
      <w:ind w:left="720"/>
      <w:contextualSpacing/>
    </w:pPr>
  </w:style>
  <w:style w:type="character" w:customStyle="1" w:styleId="fontstyle01">
    <w:name w:val="fontstyle01"/>
    <w:basedOn w:val="Fontepargpadro"/>
    <w:rsid w:val="00A133FC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Standard">
    <w:name w:val="Standard"/>
    <w:link w:val="StandardChar"/>
    <w:rsid w:val="0041377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de-DE" w:eastAsia="zh-CN"/>
    </w:rPr>
  </w:style>
  <w:style w:type="character" w:customStyle="1" w:styleId="StandardChar">
    <w:name w:val="Standard Char"/>
    <w:basedOn w:val="Fontepargpadro"/>
    <w:link w:val="Standard"/>
    <w:rsid w:val="0041377D"/>
    <w:rPr>
      <w:rFonts w:ascii="Times New Roman" w:eastAsia="Times New Roman" w:hAnsi="Times New Roman" w:cs="Times New Roman"/>
      <w:kern w:val="3"/>
      <w:sz w:val="24"/>
      <w:szCs w:val="24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4</Pages>
  <Words>1187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Tavares</dc:creator>
  <cp:keywords/>
  <dc:description/>
  <cp:lastModifiedBy>Tatiana Tavares</cp:lastModifiedBy>
  <cp:revision>95</cp:revision>
  <dcterms:created xsi:type="dcterms:W3CDTF">2018-08-11T14:00:00Z</dcterms:created>
  <dcterms:modified xsi:type="dcterms:W3CDTF">2018-09-21T03:22:00Z</dcterms:modified>
</cp:coreProperties>
</file>