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E174" w14:textId="44EC2996" w:rsidR="0011497B" w:rsidRPr="0011497B" w:rsidRDefault="0011497B" w:rsidP="0011497B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kern w:val="36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b/>
          <w:bCs/>
          <w:kern w:val="36"/>
          <w:sz w:val="22"/>
          <w:szCs w:val="22"/>
          <w:lang w:eastAsia="pl-PL"/>
          <w14:ligatures w14:val="none"/>
        </w:rPr>
        <w:t xml:space="preserve">Przegląd usług chmurowych do analizy danych </w:t>
      </w:r>
      <w:proofErr w:type="spellStart"/>
      <w:r w:rsidRPr="0011497B">
        <w:rPr>
          <w:rFonts w:ascii="Lato" w:eastAsia="Times New Roman" w:hAnsi="Lato" w:cs="Times New Roman"/>
          <w:b/>
          <w:bCs/>
          <w:kern w:val="36"/>
          <w:sz w:val="22"/>
          <w:szCs w:val="22"/>
          <w:lang w:eastAsia="pl-PL"/>
          <w14:ligatures w14:val="none"/>
        </w:rPr>
        <w:t>bioinformatycznych</w:t>
      </w:r>
      <w:proofErr w:type="spellEnd"/>
    </w:p>
    <w:p w14:paraId="3AA1CA86" w14:textId="77777777" w:rsidR="0011497B" w:rsidRPr="0011497B" w:rsidRDefault="0011497B" w:rsidP="0011497B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  <w:t xml:space="preserve">1. Jakiego typu dane </w:t>
      </w:r>
      <w:proofErr w:type="spellStart"/>
      <w:r w:rsidRPr="0011497B"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  <w:t>bioinformatyczne</w:t>
      </w:r>
      <w:proofErr w:type="spellEnd"/>
      <w:r w:rsidRPr="0011497B"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  <w:t xml:space="preserve"> przetwarzasz/chcesz przetwarzać i dlaczego?</w:t>
      </w:r>
    </w:p>
    <w:p w14:paraId="0611DA09" w14:textId="44CAD8A4" w:rsidR="0011497B" w:rsidRPr="0011497B" w:rsidRDefault="0011497B" w:rsidP="0011497B">
      <w:pPr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W swoim projekcie chciałbym przetwarzać przede wszystkim dane pochodzące z sekwencjonowania nowej generacji (NGS), w szczególności dane RNA-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seq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oraz DNA-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seq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. Analiza takich danych umożliwia identyfikację zmian w ekspresji genów, wykrywanie mutacji oraz porównywanie genomów i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transkryptomów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różnych organizmów.</w:t>
      </w:r>
      <w:r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</w:t>
      </w: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Podczas analizy wykorzystywane są pliki w formatach FASTQ, BAM, SAM oraz VCF, które często osiągają rozmiary od kilku do kilkudziesięciu gigabajtów. Z tego względu wykorzystanie chmury obliczeniowej pozwala na szybsze wykonywanie analiz oraz wygodne przechowywanie dużych zbiorów danych.</w:t>
      </w:r>
    </w:p>
    <w:p w14:paraId="75E642B7" w14:textId="77777777" w:rsidR="0011497B" w:rsidRPr="0011497B" w:rsidRDefault="0011497B" w:rsidP="0011497B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  <w:t>2. Która platforma chmurowa wydaje się najbardziej odpowiednia i dlaczego?</w:t>
      </w:r>
    </w:p>
    <w:p w14:paraId="1D9A5035" w14:textId="77777777" w:rsidR="0011497B" w:rsidRPr="0011497B" w:rsidRDefault="0011497B" w:rsidP="0011497B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Najbardziej odpowiednią platformą wydaje mi się Google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Cloud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Platform (GCP).</w:t>
      </w:r>
    </w:p>
    <w:p w14:paraId="4403C01E" w14:textId="77777777" w:rsidR="0011497B" w:rsidRPr="0011497B" w:rsidRDefault="0011497B" w:rsidP="0011497B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Moim zdaniem GCP jest dobrym wyborem dla osób rozpoczynających pracę z chmurą, ponieważ:</w:t>
      </w:r>
    </w:p>
    <w:p w14:paraId="5EEE27F2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oferuje prosty i przejrzysty interfejs użytkownika, </w:t>
      </w:r>
    </w:p>
    <w:p w14:paraId="717F6213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zapewnia 300 USD kredytu na rozpoczęcie pracy, </w:t>
      </w:r>
    </w:p>
    <w:p w14:paraId="3EE27A13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umożliwia łatwe tworzenie maszyn wirtualnych z systemem Linux, </w:t>
      </w:r>
    </w:p>
    <w:p w14:paraId="1171F875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posiada usługi do przechowywania dużych zbiorów danych (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Cloud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Storage), </w:t>
      </w:r>
    </w:p>
    <w:p w14:paraId="5C5553E7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dobrze współpracuje z narzędziami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bioinformatycznymi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uruchamianymi w środowisku Linux (STAR,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FastQC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,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SAMtools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, BWA,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Nextflow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), </w:t>
      </w:r>
    </w:p>
    <w:p w14:paraId="5080B5FC" w14:textId="77777777" w:rsidR="0011497B" w:rsidRPr="0011497B" w:rsidRDefault="0011497B" w:rsidP="0011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pozwala łatwo zwiększać moc obliczeniową w zależności od potrzeb projektu. </w:t>
      </w:r>
    </w:p>
    <w:p w14:paraId="74D2620E" w14:textId="77777777" w:rsidR="0011497B" w:rsidRPr="0011497B" w:rsidRDefault="0011497B" w:rsidP="0011497B">
      <w:pPr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AWS oferuje bardziej rozbudowane rozwiązania dedykowane genomice, jednak wymaga większego doświadczenia administracyjnego.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Azure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natomiast dobrze integruje się z rozwiązaniami Microsoft, ale jest rzadziej wykorzystywany w projektach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bioinformatycznych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.</w:t>
      </w:r>
    </w:p>
    <w:p w14:paraId="55070452" w14:textId="77777777" w:rsidR="0011497B" w:rsidRPr="0011497B" w:rsidRDefault="0011497B" w:rsidP="0011497B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b/>
          <w:bCs/>
          <w:kern w:val="0"/>
          <w:sz w:val="22"/>
          <w:szCs w:val="22"/>
          <w:lang w:eastAsia="pl-PL"/>
          <w14:ligatures w14:val="none"/>
        </w:rPr>
        <w:t>3. Jakie konkretne usługi chciałbyś przetestować?</w:t>
      </w:r>
    </w:p>
    <w:p w14:paraId="093DA558" w14:textId="77777777" w:rsidR="0011497B" w:rsidRPr="0011497B" w:rsidRDefault="0011497B" w:rsidP="0011497B">
      <w:p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Na platformie Google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Cloud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Platform chciałbym przetestować:</w:t>
      </w:r>
    </w:p>
    <w:p w14:paraId="1CFCD57F" w14:textId="5B693CCB" w:rsidR="0011497B" w:rsidRPr="0011497B" w:rsidRDefault="0011497B" w:rsidP="0011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Compute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Engine do uruchamiania maszyn wirtualnych z systemem Linux i wykonywania analiz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bioinformatycznych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. </w:t>
      </w:r>
    </w:p>
    <w:p w14:paraId="2A972947" w14:textId="2056210E" w:rsidR="0011497B" w:rsidRPr="0011497B" w:rsidRDefault="0011497B" w:rsidP="0011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Cloud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Storage do przechowywania plików FASTQ, BAM i wyników analiz. </w:t>
      </w:r>
    </w:p>
    <w:p w14:paraId="04174EDB" w14:textId="3DE68708" w:rsidR="0011497B" w:rsidRPr="0011497B" w:rsidRDefault="0011497B" w:rsidP="0011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Cloud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Shell do pracy z terminalem bez konieczności instalowania dodatkowego oprogramowania. </w:t>
      </w:r>
    </w:p>
    <w:p w14:paraId="0D38D4AB" w14:textId="0A6EC3C9" w:rsidR="0011497B" w:rsidRPr="0011497B" w:rsidRDefault="0011497B" w:rsidP="0011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Vertex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AI Workbench (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Jupyter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Notebook) do analiz danych w języku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Python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oraz uczenia maszynowego. </w:t>
      </w:r>
    </w:p>
    <w:p w14:paraId="584364EF" w14:textId="496EF74F" w:rsidR="0011497B" w:rsidRPr="0011497B" w:rsidRDefault="0011497B" w:rsidP="0011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BigQuery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do szybkiej analizy dużych zbiorów danych biologicznych. </w:t>
      </w:r>
    </w:p>
    <w:p w14:paraId="2C84033C" w14:textId="77777777" w:rsidR="0011497B" w:rsidRPr="0011497B" w:rsidRDefault="0011497B" w:rsidP="0011497B">
      <w:pPr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</w:pPr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W przyszłości chciałbym również przetestować uruchamianie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pipeline'ów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bioinformatycznych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z wykorzystaniem </w:t>
      </w:r>
      <w:proofErr w:type="spellStart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>Nextflow</w:t>
      </w:r>
      <w:proofErr w:type="spellEnd"/>
      <w:r w:rsidRPr="0011497B">
        <w:rPr>
          <w:rFonts w:ascii="Lato" w:eastAsia="Times New Roman" w:hAnsi="Lato" w:cs="Times New Roman"/>
          <w:kern w:val="0"/>
          <w:sz w:val="22"/>
          <w:szCs w:val="22"/>
          <w:lang w:eastAsia="pl-PL"/>
          <w14:ligatures w14:val="none"/>
        </w:rPr>
        <w:t xml:space="preserve"> oraz kontenerów Docker.</w:t>
      </w:r>
    </w:p>
    <w:p w14:paraId="731FC5D5" w14:textId="77777777" w:rsidR="00730D95" w:rsidRPr="0011497B" w:rsidRDefault="00730D95">
      <w:pPr>
        <w:rPr>
          <w:rFonts w:ascii="Lato" w:hAnsi="Lato"/>
          <w:sz w:val="22"/>
          <w:szCs w:val="22"/>
        </w:rPr>
      </w:pPr>
    </w:p>
    <w:sectPr w:rsidR="00730D95" w:rsidRPr="00114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237"/>
    <w:multiLevelType w:val="multilevel"/>
    <w:tmpl w:val="348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04FAB"/>
    <w:multiLevelType w:val="multilevel"/>
    <w:tmpl w:val="23B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53619">
    <w:abstractNumId w:val="1"/>
  </w:num>
  <w:num w:numId="2" w16cid:durableId="28647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28"/>
    <w:rsid w:val="0011497B"/>
    <w:rsid w:val="00363F28"/>
    <w:rsid w:val="00730D95"/>
    <w:rsid w:val="00A1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B8CC5"/>
  <w15:chartTrackingRefBased/>
  <w15:docId w15:val="{11EAA431-5B19-4D56-A382-FD5B0701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6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6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6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6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6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6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6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63F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63F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63F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63F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63F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63F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6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6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6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6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6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63F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63F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63F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6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63F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63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338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Krzowski Łukasz</dc:creator>
  <cp:keywords/>
  <dc:description/>
  <cp:lastModifiedBy>Krzowski Łukasz</cp:lastModifiedBy>
  <cp:revision>2</cp:revision>
  <dcterms:created xsi:type="dcterms:W3CDTF">2026-06-30T21:49:00Z</dcterms:created>
  <dcterms:modified xsi:type="dcterms:W3CDTF">2026-06-30T21:58:00Z</dcterms:modified>
</cp:coreProperties>
</file>