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DB" w:rsidRPr="00A803F8" w:rsidRDefault="00C17CDA">
      <w:pPr>
        <w:rPr>
          <w:b/>
          <w:bCs/>
          <w:sz w:val="28"/>
          <w:szCs w:val="28"/>
          <w:lang w:val="en-US"/>
        </w:rPr>
      </w:pPr>
      <w:r w:rsidRPr="00A803F8">
        <w:rPr>
          <w:b/>
          <w:bCs/>
          <w:sz w:val="28"/>
          <w:szCs w:val="28"/>
          <w:lang w:val="en-US"/>
        </w:rPr>
        <w:t>AB2C to do list:</w:t>
      </w:r>
    </w:p>
    <w:p w:rsidR="00D007CB" w:rsidRPr="00C83C94" w:rsidRDefault="00B2391E" w:rsidP="00C83C94">
      <w:pPr>
        <w:rPr>
          <w:b/>
          <w:bCs/>
          <w:lang w:val="en-US"/>
        </w:rPr>
      </w:pPr>
      <w:r>
        <w:rPr>
          <w:b/>
          <w:bCs/>
          <w:lang w:val="en-US"/>
        </w:rPr>
        <w:t>General</w:t>
      </w:r>
    </w:p>
    <w:p w:rsidR="00B2391E" w:rsidRDefault="00530711" w:rsidP="00B239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 defining comorbidities, ensure codes are correct.</w:t>
      </w:r>
    </w:p>
    <w:p w:rsidR="000651E6" w:rsidRPr="000651E6" w:rsidRDefault="000651E6" w:rsidP="000651E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ChadsVasc</w:t>
      </w:r>
      <w:proofErr w:type="spellEnd"/>
    </w:p>
    <w:p w:rsidR="00530711" w:rsidRDefault="00530711" w:rsidP="00530711">
      <w:pPr>
        <w:rPr>
          <w:b/>
          <w:bCs/>
          <w:lang w:val="en-US"/>
        </w:rPr>
      </w:pPr>
      <w:proofErr w:type="spellStart"/>
      <w:r w:rsidRPr="00530711">
        <w:rPr>
          <w:b/>
          <w:bCs/>
          <w:lang w:val="en-US"/>
        </w:rPr>
        <w:t>Github</w:t>
      </w:r>
      <w:proofErr w:type="spellEnd"/>
    </w:p>
    <w:p w:rsidR="00530711" w:rsidRDefault="00530711" w:rsidP="005307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Objective 1 Documentation</w:t>
      </w:r>
    </w:p>
    <w:p w:rsidR="00530711" w:rsidRPr="00530711" w:rsidRDefault="00530711" w:rsidP="005307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Notes on each of DAD, MSP, NACRS, PharmaNet</w:t>
      </w:r>
    </w:p>
    <w:p w:rsidR="00B2391E" w:rsidRDefault="00B2391E">
      <w:pPr>
        <w:rPr>
          <w:b/>
          <w:bCs/>
          <w:lang w:val="en-US"/>
        </w:rPr>
      </w:pPr>
      <w:r>
        <w:rPr>
          <w:b/>
          <w:bCs/>
          <w:lang w:val="en-US"/>
        </w:rPr>
        <w:t>Cohort</w:t>
      </w:r>
    </w:p>
    <w:p w:rsidR="00C32A36" w:rsidRPr="00C32A36" w:rsidRDefault="00C32A36" w:rsidP="00C32A3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Proportion of Patients entering province</w:t>
      </w:r>
    </w:p>
    <w:p w:rsidR="00C32A36" w:rsidRPr="00C32A36" w:rsidRDefault="00C32A36" w:rsidP="00C32A3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Proportion of Patients classified as prevalent first</w:t>
      </w:r>
    </w:p>
    <w:p w:rsidR="00DF68DC" w:rsidRPr="00265750" w:rsidRDefault="00B2391E" w:rsidP="00265750">
      <w:pPr>
        <w:rPr>
          <w:b/>
          <w:bCs/>
          <w:lang w:val="en-US"/>
        </w:rPr>
      </w:pPr>
      <w:r>
        <w:rPr>
          <w:b/>
          <w:bCs/>
          <w:lang w:val="en-US"/>
        </w:rPr>
        <w:t>Objective 1</w:t>
      </w:r>
    </w:p>
    <w:p w:rsidR="00D007CB" w:rsidRPr="00F64EC6" w:rsidRDefault="00D007CB" w:rsidP="00B2391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Determine % </w:t>
      </w:r>
      <w:r w:rsidR="00F64EC6">
        <w:rPr>
          <w:lang w:val="en-US"/>
        </w:rPr>
        <w:t>receiving OAC after diagnosis</w:t>
      </w:r>
    </w:p>
    <w:p w:rsidR="00F64EC6" w:rsidRPr="007E08B2" w:rsidRDefault="00F64EC6" w:rsidP="00F64EC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OAC/NOAC Uptake</w:t>
      </w:r>
    </w:p>
    <w:p w:rsidR="007E08B2" w:rsidRPr="000651E6" w:rsidRDefault="007E08B2" w:rsidP="007E08B2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Line Graph by Age/Sex</w:t>
      </w:r>
    </w:p>
    <w:p w:rsidR="00C17CDA" w:rsidRDefault="00C17CDA" w:rsidP="00C17CDA">
      <w:pPr>
        <w:rPr>
          <w:b/>
          <w:bCs/>
          <w:lang w:val="en-US"/>
        </w:rPr>
      </w:pPr>
      <w:r>
        <w:rPr>
          <w:b/>
          <w:bCs/>
          <w:lang w:val="en-US"/>
        </w:rPr>
        <w:t>Questions:</w:t>
      </w:r>
    </w:p>
    <w:p w:rsidR="00C32A36" w:rsidRDefault="00C32A36" w:rsidP="00C17CDA">
      <w:pPr>
        <w:rPr>
          <w:b/>
          <w:bCs/>
          <w:lang w:val="en-US"/>
        </w:rPr>
      </w:pPr>
    </w:p>
    <w:p w:rsidR="00407F48" w:rsidRDefault="00407F48" w:rsidP="00407F48">
      <w:pPr>
        <w:rPr>
          <w:b/>
          <w:bCs/>
          <w:lang w:val="en-US"/>
        </w:rPr>
      </w:pPr>
      <w:r>
        <w:rPr>
          <w:b/>
          <w:bCs/>
          <w:lang w:val="en-US"/>
        </w:rPr>
        <w:t>To Bring:</w:t>
      </w:r>
    </w:p>
    <w:p w:rsidR="00C32A36" w:rsidRDefault="00C32A36" w:rsidP="00407F48">
      <w:pPr>
        <w:rPr>
          <w:b/>
          <w:bCs/>
          <w:lang w:val="en-US"/>
        </w:rPr>
      </w:pPr>
    </w:p>
    <w:p w:rsidR="00F64EC6" w:rsidRDefault="00F64EC6" w:rsidP="00F64EC6">
      <w:pPr>
        <w:rPr>
          <w:b/>
          <w:bCs/>
          <w:lang w:val="en-US"/>
        </w:rPr>
      </w:pPr>
      <w:r>
        <w:rPr>
          <w:b/>
          <w:bCs/>
          <w:lang w:val="en-US"/>
        </w:rPr>
        <w:t>Goals:</w:t>
      </w:r>
    </w:p>
    <w:p w:rsidR="00F64EC6" w:rsidRDefault="00F64EC6" w:rsidP="00DE3DB5">
      <w:pPr>
        <w:pStyle w:val="ListParagraph"/>
        <w:numPr>
          <w:ilvl w:val="0"/>
          <w:numId w:val="5"/>
        </w:numPr>
        <w:rPr>
          <w:lang w:val="en-US"/>
        </w:rPr>
      </w:pPr>
      <w:r w:rsidRPr="00350FF1">
        <w:rPr>
          <w:lang w:val="en-US"/>
        </w:rPr>
        <w:t>February 1</w:t>
      </w:r>
      <w:r w:rsidRPr="00350FF1">
        <w:rPr>
          <w:vertAlign w:val="superscript"/>
          <w:lang w:val="en-US"/>
        </w:rPr>
        <w:t>st</w:t>
      </w:r>
      <w:r w:rsidRPr="00350FF1">
        <w:rPr>
          <w:lang w:val="en-US"/>
        </w:rPr>
        <w:t>, ESC Abstract Draft (Incidence Prevalence, NOAC/OAC Uptake,</w:t>
      </w:r>
      <w:r w:rsidR="00EB28C6" w:rsidRPr="00350FF1">
        <w:rPr>
          <w:lang w:val="en-US"/>
        </w:rPr>
        <w:t xml:space="preserve"> Sex/Age differences)</w:t>
      </w:r>
      <w:r w:rsidR="005A4F4C" w:rsidRPr="00350FF1">
        <w:rPr>
          <w:lang w:val="en-US"/>
        </w:rPr>
        <w:br w:type="page"/>
      </w:r>
      <w:r w:rsidR="00DE3DB5">
        <w:rPr>
          <w:lang w:val="en-US"/>
        </w:rPr>
        <w:lastRenderedPageBreak/>
        <w:t xml:space="preserve">To Log in </w:t>
      </w:r>
      <w:proofErr w:type="spellStart"/>
      <w:r w:rsidR="00DE3DB5">
        <w:rPr>
          <w:lang w:val="en-US"/>
        </w:rPr>
        <w:t>Github</w:t>
      </w:r>
      <w:proofErr w:type="spellEnd"/>
      <w:r w:rsidR="00DE3DB5">
        <w:rPr>
          <w:lang w:val="en-US"/>
        </w:rPr>
        <w:t>:</w:t>
      </w:r>
    </w:p>
    <w:p w:rsidR="00DE3DB5" w:rsidRPr="00C17CDA" w:rsidRDefault="00DE3DB5" w:rsidP="00DE3D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Drop NACRS? Data quality concerns, data only starts in 2012 - No</w:t>
      </w:r>
    </w:p>
    <w:p w:rsidR="00DE3DB5" w:rsidRPr="00C17CDA" w:rsidRDefault="00DE3DB5" w:rsidP="00DE3D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Date range for MSP visits (7 days, 30 days) 30 Days is Fine</w:t>
      </w:r>
    </w:p>
    <w:p w:rsidR="00DE3DB5" w:rsidRPr="00B2391E" w:rsidRDefault="00DE3DB5" w:rsidP="00DE3D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Start cohort date as MSP 1 or MSP 2 date? Bias? MSP 1</w:t>
      </w:r>
    </w:p>
    <w:p w:rsidR="00DE3DB5" w:rsidRPr="00DD3718" w:rsidRDefault="00DE3DB5" w:rsidP="00DE3D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Age ranges? </w:t>
      </w:r>
      <w:proofErr w:type="spellStart"/>
      <w:r>
        <w:rPr>
          <w:lang w:val="en-US"/>
        </w:rPr>
        <w:t>Chadsvasc</w:t>
      </w:r>
      <w:proofErr w:type="spellEnd"/>
      <w:r>
        <w:rPr>
          <w:lang w:val="en-US"/>
        </w:rPr>
        <w:t xml:space="preserve"> are &lt;65, 65-74 and &gt;=75 – Start with CHADSVASC</w:t>
      </w:r>
    </w:p>
    <w:p w:rsidR="00DE3DB5" w:rsidRPr="00145DDB" w:rsidRDefault="00DE3DB5" w:rsidP="00DE3D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How many days after diagnosis to find first prescription? Try 90, 30, 10</w:t>
      </w:r>
    </w:p>
    <w:p w:rsidR="00DE3DB5" w:rsidRPr="00181793" w:rsidRDefault="00DE3DB5" w:rsidP="00DE3DB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Baseline medications within how many days of “diagnosis”? 100 Days</w:t>
      </w:r>
    </w:p>
    <w:p w:rsidR="00DE3DB5" w:rsidRDefault="00DE3DB5" w:rsidP="00DE3D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Died, but then registered in MSP after? Talk to May</w:t>
      </w:r>
    </w:p>
    <w:p w:rsidR="00DE3DB5" w:rsidRPr="00022C7F" w:rsidRDefault="00DE3DB5" w:rsidP="00DE3D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# Year lookback for </w:t>
      </w:r>
      <w:proofErr w:type="spellStart"/>
      <w:r>
        <w:rPr>
          <w:lang w:val="en-US"/>
        </w:rPr>
        <w:t>Comorbs</w:t>
      </w:r>
      <w:proofErr w:type="spellEnd"/>
      <w:r>
        <w:rPr>
          <w:lang w:val="en-US"/>
        </w:rPr>
        <w:t xml:space="preserve"> and for non-prevalent cases? Up to 5, try different for prevalent cases, see if there is any gain after say 3 years</w:t>
      </w:r>
    </w:p>
    <w:p w:rsidR="00DE3DB5" w:rsidRPr="00DE3DB5" w:rsidRDefault="00DE3DB5" w:rsidP="00DE3DB5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sectPr w:rsidR="00DE3DB5" w:rsidRPr="00DE3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13550"/>
    <w:multiLevelType w:val="hybridMultilevel"/>
    <w:tmpl w:val="057E20FC"/>
    <w:lvl w:ilvl="0" w:tplc="94D682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1524"/>
    <w:multiLevelType w:val="hybridMultilevel"/>
    <w:tmpl w:val="6ED45ADE"/>
    <w:lvl w:ilvl="0" w:tplc="3A9823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A28B2"/>
    <w:multiLevelType w:val="hybridMultilevel"/>
    <w:tmpl w:val="F5DC7F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E4C4B"/>
    <w:multiLevelType w:val="hybridMultilevel"/>
    <w:tmpl w:val="531CB58A"/>
    <w:lvl w:ilvl="0" w:tplc="3A9823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E33A9"/>
    <w:multiLevelType w:val="hybridMultilevel"/>
    <w:tmpl w:val="FCE6C3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DA"/>
    <w:rsid w:val="00022C7F"/>
    <w:rsid w:val="000651E6"/>
    <w:rsid w:val="00070DBB"/>
    <w:rsid w:val="000C4CBF"/>
    <w:rsid w:val="00145DDB"/>
    <w:rsid w:val="00181793"/>
    <w:rsid w:val="00222359"/>
    <w:rsid w:val="0025466E"/>
    <w:rsid w:val="002556F2"/>
    <w:rsid w:val="00265750"/>
    <w:rsid w:val="00350FF1"/>
    <w:rsid w:val="00407F48"/>
    <w:rsid w:val="004A358F"/>
    <w:rsid w:val="00530711"/>
    <w:rsid w:val="005A4F4C"/>
    <w:rsid w:val="005C09D5"/>
    <w:rsid w:val="007E08B2"/>
    <w:rsid w:val="008F5FB4"/>
    <w:rsid w:val="00A52B66"/>
    <w:rsid w:val="00A803F8"/>
    <w:rsid w:val="00B2391E"/>
    <w:rsid w:val="00B36FBB"/>
    <w:rsid w:val="00C17CDA"/>
    <w:rsid w:val="00C32A36"/>
    <w:rsid w:val="00C83C94"/>
    <w:rsid w:val="00D007CB"/>
    <w:rsid w:val="00DD3718"/>
    <w:rsid w:val="00DE0073"/>
    <w:rsid w:val="00DE3DB5"/>
    <w:rsid w:val="00DF68DC"/>
    <w:rsid w:val="00EB28C6"/>
    <w:rsid w:val="00F453DF"/>
    <w:rsid w:val="00F6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C1ABA-44B0-4A28-B0A0-4ED10342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for Heart Lung Innovation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Daniele</dc:creator>
  <cp:keywords/>
  <dc:description/>
  <cp:lastModifiedBy>Patrick Daniele</cp:lastModifiedBy>
  <cp:revision>15</cp:revision>
  <cp:lastPrinted>2019-01-09T21:37:00Z</cp:lastPrinted>
  <dcterms:created xsi:type="dcterms:W3CDTF">2019-01-03T22:13:00Z</dcterms:created>
  <dcterms:modified xsi:type="dcterms:W3CDTF">2019-01-19T00:48:00Z</dcterms:modified>
</cp:coreProperties>
</file>