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989E1" w14:textId="77777777" w:rsidR="00181AB8" w:rsidRDefault="00181AB8" w:rsidP="009F3A86">
      <w:pPr>
        <w:jc w:val="center"/>
        <w:rPr>
          <w:rFonts w:ascii="Arial" w:hAnsi="Arial" w:cs="Arial"/>
          <w:sz w:val="30"/>
          <w:szCs w:val="30"/>
        </w:rPr>
      </w:pPr>
    </w:p>
    <w:p w14:paraId="5F5A50E2" w14:textId="38791114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ICEV</w:t>
      </w:r>
    </w:p>
    <w:p w14:paraId="309017E6" w14:textId="769367F8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ENGENHARIA DE SOFTWARE</w:t>
      </w:r>
    </w:p>
    <w:p w14:paraId="20D69102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3737F98A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6188984A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32E466E9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40BDD605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54FD925C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2C2D40E9" w14:textId="44BDCC71" w:rsidR="009F3A86" w:rsidRPr="009F3A86" w:rsidRDefault="0007256E" w:rsidP="009F3A86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RELATÓRIO </w:t>
      </w:r>
      <w:r w:rsidR="009F3A86" w:rsidRPr="009F3A86">
        <w:rPr>
          <w:rFonts w:ascii="Arial" w:hAnsi="Arial" w:cs="Arial"/>
          <w:sz w:val="36"/>
          <w:szCs w:val="36"/>
        </w:rPr>
        <w:t>MACACOVERSO</w:t>
      </w:r>
    </w:p>
    <w:p w14:paraId="4CE9273C" w14:textId="386FB3CE" w:rsidR="009F3A86" w:rsidRPr="0007256E" w:rsidRDefault="009F3A86" w:rsidP="009F3A86">
      <w:pPr>
        <w:jc w:val="center"/>
        <w:rPr>
          <w:rFonts w:ascii="Arial" w:hAnsi="Arial" w:cs="Arial"/>
          <w:sz w:val="20"/>
          <w:szCs w:val="20"/>
        </w:rPr>
      </w:pPr>
      <w:r w:rsidRPr="0007256E">
        <w:rPr>
          <w:rFonts w:ascii="Arial" w:hAnsi="Arial" w:cs="Arial"/>
          <w:sz w:val="20"/>
          <w:szCs w:val="20"/>
        </w:rPr>
        <w:t>DAVI MARQUES</w:t>
      </w:r>
    </w:p>
    <w:p w14:paraId="4C107790" w14:textId="1DB834BD" w:rsidR="009F3A86" w:rsidRPr="0007256E" w:rsidRDefault="009F3A86" w:rsidP="009F3A86">
      <w:pPr>
        <w:jc w:val="center"/>
        <w:rPr>
          <w:rFonts w:ascii="Arial" w:hAnsi="Arial" w:cs="Arial"/>
          <w:sz w:val="20"/>
          <w:szCs w:val="20"/>
        </w:rPr>
      </w:pPr>
      <w:r w:rsidRPr="0007256E">
        <w:rPr>
          <w:rFonts w:ascii="Arial" w:hAnsi="Arial" w:cs="Arial"/>
          <w:sz w:val="20"/>
          <w:szCs w:val="20"/>
        </w:rPr>
        <w:t>DEYVIDY EMANOEL</w:t>
      </w:r>
    </w:p>
    <w:p w14:paraId="336E6985" w14:textId="6198AE05" w:rsidR="009F3A86" w:rsidRPr="0007256E" w:rsidRDefault="009F3A86" w:rsidP="009F3A86">
      <w:pPr>
        <w:jc w:val="center"/>
        <w:rPr>
          <w:rFonts w:ascii="Arial" w:hAnsi="Arial" w:cs="Arial"/>
          <w:sz w:val="20"/>
          <w:szCs w:val="20"/>
        </w:rPr>
      </w:pPr>
      <w:r w:rsidRPr="0007256E">
        <w:rPr>
          <w:rFonts w:ascii="Arial" w:hAnsi="Arial" w:cs="Arial"/>
          <w:sz w:val="20"/>
          <w:szCs w:val="20"/>
        </w:rPr>
        <w:t>MARCO VINICIO</w:t>
      </w:r>
    </w:p>
    <w:p w14:paraId="23FA19F7" w14:textId="1FDD80C4" w:rsidR="009F3A86" w:rsidRPr="0007256E" w:rsidRDefault="009F3A86" w:rsidP="009F3A86">
      <w:pPr>
        <w:jc w:val="center"/>
        <w:rPr>
          <w:rFonts w:ascii="Arial" w:hAnsi="Arial" w:cs="Arial"/>
          <w:sz w:val="20"/>
          <w:szCs w:val="20"/>
        </w:rPr>
      </w:pPr>
      <w:r w:rsidRPr="0007256E">
        <w:rPr>
          <w:rFonts w:ascii="Arial" w:hAnsi="Arial" w:cs="Arial"/>
          <w:sz w:val="20"/>
          <w:szCs w:val="20"/>
        </w:rPr>
        <w:t>PEDRO HENRIQUE</w:t>
      </w:r>
    </w:p>
    <w:p w14:paraId="453A06BC" w14:textId="5A55DB2A" w:rsidR="009F3A86" w:rsidRPr="0007256E" w:rsidRDefault="009F3A86" w:rsidP="009F3A86">
      <w:pPr>
        <w:jc w:val="center"/>
        <w:rPr>
          <w:rFonts w:ascii="Arial" w:hAnsi="Arial" w:cs="Arial"/>
          <w:sz w:val="20"/>
          <w:szCs w:val="20"/>
        </w:rPr>
      </w:pPr>
      <w:r w:rsidRPr="0007256E">
        <w:rPr>
          <w:rFonts w:ascii="Arial" w:hAnsi="Arial" w:cs="Arial"/>
          <w:sz w:val="20"/>
          <w:szCs w:val="20"/>
        </w:rPr>
        <w:t>PHILIP DANTAS</w:t>
      </w:r>
    </w:p>
    <w:p w14:paraId="3F43D631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5CF96D20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07678953" w14:textId="77777777" w:rsidR="009F3A86" w:rsidRDefault="009F3A86" w:rsidP="009F3A86">
      <w:pPr>
        <w:rPr>
          <w:rFonts w:ascii="Arial" w:hAnsi="Arial" w:cs="Arial"/>
          <w:sz w:val="30"/>
          <w:szCs w:val="30"/>
        </w:rPr>
      </w:pPr>
    </w:p>
    <w:p w14:paraId="2691D288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01700AB6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7E196F0F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4E761116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487DF5EC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598E3A71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794501F4" w14:textId="77777777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</w:p>
    <w:p w14:paraId="3CFE05DF" w14:textId="7D2C5BEF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TERESINA, PIAUÍ</w:t>
      </w:r>
    </w:p>
    <w:p w14:paraId="278FF5C2" w14:textId="781396AD" w:rsidR="009F3A86" w:rsidRDefault="009F3A86" w:rsidP="009F3A86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2025</w:t>
      </w:r>
    </w:p>
    <w:p w14:paraId="02CECA8B" w14:textId="77777777" w:rsidR="009F3A86" w:rsidRDefault="009F3A86" w:rsidP="009F3A86">
      <w:pPr>
        <w:jc w:val="both"/>
        <w:rPr>
          <w:rFonts w:ascii="Arial" w:hAnsi="Arial" w:cs="Arial"/>
          <w:sz w:val="30"/>
          <w:szCs w:val="30"/>
        </w:rPr>
      </w:pPr>
    </w:p>
    <w:p w14:paraId="658B69A2" w14:textId="05C5A47E" w:rsidR="009F3A86" w:rsidRPr="009F3A86" w:rsidRDefault="009F3A86" w:rsidP="009F3A86">
      <w:pPr>
        <w:pStyle w:val="PargrafodaLista"/>
        <w:numPr>
          <w:ilvl w:val="0"/>
          <w:numId w:val="2"/>
        </w:numPr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Introdução</w:t>
      </w:r>
    </w:p>
    <w:p w14:paraId="0544BA9C" w14:textId="77777777" w:rsidR="009F3A86" w:rsidRPr="009F3A86" w:rsidRDefault="009F3A86" w:rsidP="009F3A86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9F3A86">
        <w:rPr>
          <w:rFonts w:ascii="Arial" w:hAnsi="Arial" w:cs="Arial"/>
        </w:rPr>
        <w:t xml:space="preserve">A aplicação </w:t>
      </w:r>
      <w:proofErr w:type="spellStart"/>
      <w:r w:rsidRPr="009F3A86">
        <w:rPr>
          <w:rStyle w:val="Forte"/>
          <w:rFonts w:ascii="Arial" w:eastAsiaTheme="majorEastAsia" w:hAnsi="Arial" w:cs="Arial"/>
        </w:rPr>
        <w:t>Macacoverso</w:t>
      </w:r>
      <w:proofErr w:type="spellEnd"/>
      <w:r w:rsidRPr="009F3A86">
        <w:rPr>
          <w:rFonts w:ascii="Arial" w:hAnsi="Arial" w:cs="Arial"/>
        </w:rPr>
        <w:t xml:space="preserve"> tem como objetivo simular o site de uma ONG dedicada ao cuidado e proteção de macacos resgatados. A proposta é oferecer um ambiente virtual interativo onde os usuários possam conhecer os animais, contribuir com a causa e participar de forma ativa. No site, é possível visualizar os macacos disponíveis para adoção, realizar doações para ajudar a instituição e agendar visitas para conhecer o local pessoalmente.</w:t>
      </w:r>
    </w:p>
    <w:p w14:paraId="69C500F4" w14:textId="3A846C8A" w:rsidR="009F3A86" w:rsidRPr="009F3A86" w:rsidRDefault="009F3A86" w:rsidP="009F3A86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9F3A86">
        <w:rPr>
          <w:rFonts w:ascii="Arial" w:hAnsi="Arial" w:cs="Arial"/>
        </w:rPr>
        <w:t>Além de promover o engajamento com a causa animal, a aplicação demonstra a estrutura funcional de um site institucional, aproximando o usuário da realidade de uma ONG e incentivando ações solidárias de forma simples e acessível.</w:t>
      </w:r>
    </w:p>
    <w:p w14:paraId="3F9F5592" w14:textId="329A1E1A" w:rsidR="009F3A86" w:rsidRPr="009F3A86" w:rsidRDefault="009F3A86" w:rsidP="009F3A86">
      <w:pPr>
        <w:pStyle w:val="NormalWeb"/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  <w:b/>
          <w:bCs/>
        </w:rPr>
      </w:pPr>
      <w:r w:rsidRPr="009F3A86">
        <w:rPr>
          <w:rFonts w:ascii="Arial" w:hAnsi="Arial" w:cs="Arial"/>
          <w:b/>
          <w:bCs/>
        </w:rPr>
        <w:t>Funcionalidades Implementadas</w:t>
      </w:r>
    </w:p>
    <w:p w14:paraId="055B7200" w14:textId="46673F03" w:rsidR="009F3A86" w:rsidRDefault="009F3A86" w:rsidP="009F3A86">
      <w:pPr>
        <w:pStyle w:val="PargrafodaLista"/>
        <w:spacing w:line="360" w:lineRule="auto"/>
        <w:ind w:left="0" w:firstLine="708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 xml:space="preserve">A aplicação </w:t>
      </w:r>
      <w:proofErr w:type="spellStart"/>
      <w:r w:rsidRPr="009F3A86">
        <w:rPr>
          <w:rFonts w:ascii="Arial" w:hAnsi="Arial" w:cs="Arial"/>
          <w:sz w:val="24"/>
          <w:szCs w:val="24"/>
        </w:rPr>
        <w:t>Macacoverso</w:t>
      </w:r>
      <w:proofErr w:type="spellEnd"/>
      <w:r w:rsidRPr="009F3A86">
        <w:rPr>
          <w:rFonts w:ascii="Arial" w:hAnsi="Arial" w:cs="Arial"/>
          <w:sz w:val="24"/>
          <w:szCs w:val="24"/>
        </w:rPr>
        <w:t xml:space="preserve"> conta com diversas funcionalidades que simulam o funcionamento real de um site de ONG voltada para o resgate e cuidado de macacos. As principais funcionalidades são:</w:t>
      </w:r>
    </w:p>
    <w:p w14:paraId="6164F1F2" w14:textId="0ADD31A0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Apresentação dos macacos disponíveis para adoção</w:t>
      </w:r>
    </w:p>
    <w:p w14:paraId="78A2B58A" w14:textId="77777777" w:rsidR="009F3A86" w:rsidRP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>Na página inicial do site, os usuários têm acesso a uma galeria de cards com diferentes macacos resgatados. Cada card apresenta uma imagem ilustrativa, nome fictício e uma descrição com tom humorístico e cativante, gerando empatia e interesse pela adoção. Essa funcionalidade tem como objetivo aproximar o público dos animais e incentivá-los a colaborar com a ONG.</w:t>
      </w:r>
    </w:p>
    <w:p w14:paraId="151B6D2A" w14:textId="76F674B4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Formulário de Adoção</w:t>
      </w:r>
    </w:p>
    <w:p w14:paraId="5837ABD0" w14:textId="77777777" w:rsidR="009F3A86" w:rsidRP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 xml:space="preserve">Através da página de adoção, os visitantes podem preencher um formulário com informações básicas, como nome, e-mail e justificativa para adoção. Os dados inseridos são armazenados automaticamente no banco de dados do </w:t>
      </w:r>
      <w:proofErr w:type="spellStart"/>
      <w:r w:rsidRPr="009F3A86">
        <w:rPr>
          <w:rFonts w:ascii="Arial" w:hAnsi="Arial" w:cs="Arial"/>
          <w:sz w:val="24"/>
          <w:szCs w:val="24"/>
        </w:rPr>
        <w:t>Firebase</w:t>
      </w:r>
      <w:proofErr w:type="spellEnd"/>
      <w:r w:rsidRPr="009F3A86">
        <w:rPr>
          <w:rFonts w:ascii="Arial" w:hAnsi="Arial" w:cs="Arial"/>
          <w:sz w:val="24"/>
          <w:szCs w:val="24"/>
        </w:rPr>
        <w:t>. Essa funcionalidade simula o processo real de candidatura à adoção, garantindo que a ONG possa filtrar interessados de forma organizada.</w:t>
      </w:r>
    </w:p>
    <w:p w14:paraId="6AC7364F" w14:textId="1124FDED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Formulário de Visita</w:t>
      </w:r>
    </w:p>
    <w:p w14:paraId="777B562E" w14:textId="77777777" w:rsidR="009F3A86" w:rsidRP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 xml:space="preserve">Na página de agendamento de visitas, o usuário pode escolher uma data e horário para conhecer pessoalmente os macacos e as instalações da ONG. O </w:t>
      </w:r>
      <w:r w:rsidRPr="009F3A86">
        <w:rPr>
          <w:rFonts w:ascii="Arial" w:hAnsi="Arial" w:cs="Arial"/>
          <w:sz w:val="24"/>
          <w:szCs w:val="24"/>
        </w:rPr>
        <w:lastRenderedPageBreak/>
        <w:t xml:space="preserve">formulário coleta os dados do visitante e armazena a solicitação no </w:t>
      </w:r>
      <w:proofErr w:type="spellStart"/>
      <w:r w:rsidRPr="009F3A86">
        <w:rPr>
          <w:rFonts w:ascii="Arial" w:hAnsi="Arial" w:cs="Arial"/>
          <w:sz w:val="24"/>
          <w:szCs w:val="24"/>
        </w:rPr>
        <w:t>Firebase</w:t>
      </w:r>
      <w:proofErr w:type="spellEnd"/>
      <w:r w:rsidRPr="009F3A86">
        <w:rPr>
          <w:rFonts w:ascii="Arial" w:hAnsi="Arial" w:cs="Arial"/>
          <w:sz w:val="24"/>
          <w:szCs w:val="24"/>
        </w:rPr>
        <w:t>. A funcionalidade simula o agendamento prévio comum em organizações que recebem visitas com horário marcado, visando organização e bem-estar dos animais.</w:t>
      </w:r>
    </w:p>
    <w:p w14:paraId="51A608B0" w14:textId="66FB8919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Formulário de Doações</w:t>
      </w:r>
    </w:p>
    <w:p w14:paraId="69A82A04" w14:textId="77777777" w:rsidR="009F3A86" w:rsidRP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 xml:space="preserve">A página de doações permite que qualquer pessoa contribua com a ONG preenchendo um formulário com seus dados e valor simbólico. Embora o sistema não esteja vinculado a um meio de pagamento real, o formulário registra as intenções de doação no </w:t>
      </w:r>
      <w:proofErr w:type="spellStart"/>
      <w:r w:rsidRPr="009F3A86">
        <w:rPr>
          <w:rFonts w:ascii="Arial" w:hAnsi="Arial" w:cs="Arial"/>
          <w:sz w:val="24"/>
          <w:szCs w:val="24"/>
        </w:rPr>
        <w:t>Firebase</w:t>
      </w:r>
      <w:proofErr w:type="spellEnd"/>
      <w:r w:rsidRPr="009F3A86">
        <w:rPr>
          <w:rFonts w:ascii="Arial" w:hAnsi="Arial" w:cs="Arial"/>
          <w:sz w:val="24"/>
          <w:szCs w:val="24"/>
        </w:rPr>
        <w:t>, simulando o fluxo de apoio financeiro que é essencial para manter instituições como essa.</w:t>
      </w:r>
    </w:p>
    <w:p w14:paraId="7360D2BC" w14:textId="037A4E19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 xml:space="preserve">Integração com </w:t>
      </w:r>
      <w:proofErr w:type="spellStart"/>
      <w:r w:rsidRPr="009F3A86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</w:p>
    <w:p w14:paraId="64817D17" w14:textId="77777777" w:rsidR="009F3A86" w:rsidRP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 xml:space="preserve">Todas as informações inseridas pelos usuários nas páginas de adoção, visita e doação são armazenadas em tempo real no banco de dados do </w:t>
      </w:r>
      <w:proofErr w:type="spellStart"/>
      <w:r w:rsidRPr="009F3A86">
        <w:rPr>
          <w:rFonts w:ascii="Arial" w:hAnsi="Arial" w:cs="Arial"/>
          <w:sz w:val="24"/>
          <w:szCs w:val="24"/>
        </w:rPr>
        <w:t>Firebase</w:t>
      </w:r>
      <w:proofErr w:type="spellEnd"/>
      <w:r w:rsidRPr="009F3A86">
        <w:rPr>
          <w:rFonts w:ascii="Arial" w:hAnsi="Arial" w:cs="Arial"/>
          <w:sz w:val="24"/>
          <w:szCs w:val="24"/>
        </w:rPr>
        <w:t xml:space="preserve">. Isso permite que a aplicação mantenha os dados salvos na nuvem de forma segura, confiável e acessível. A integração com o </w:t>
      </w:r>
      <w:proofErr w:type="spellStart"/>
      <w:r w:rsidRPr="009F3A86">
        <w:rPr>
          <w:rFonts w:ascii="Arial" w:hAnsi="Arial" w:cs="Arial"/>
          <w:sz w:val="24"/>
          <w:szCs w:val="24"/>
        </w:rPr>
        <w:t>Firebase</w:t>
      </w:r>
      <w:proofErr w:type="spellEnd"/>
      <w:r w:rsidRPr="009F3A86">
        <w:rPr>
          <w:rFonts w:ascii="Arial" w:hAnsi="Arial" w:cs="Arial"/>
          <w:sz w:val="24"/>
          <w:szCs w:val="24"/>
        </w:rPr>
        <w:t xml:space="preserve"> foi feita utilizando as bibliotecas oficiais da plataforma e métodos de escrita como set() e </w:t>
      </w:r>
      <w:proofErr w:type="spellStart"/>
      <w:r w:rsidRPr="009F3A86">
        <w:rPr>
          <w:rFonts w:ascii="Arial" w:hAnsi="Arial" w:cs="Arial"/>
          <w:sz w:val="24"/>
          <w:szCs w:val="24"/>
        </w:rPr>
        <w:t>addDoc</w:t>
      </w:r>
      <w:proofErr w:type="spellEnd"/>
      <w:r w:rsidRPr="009F3A86">
        <w:rPr>
          <w:rFonts w:ascii="Arial" w:hAnsi="Arial" w:cs="Arial"/>
          <w:sz w:val="24"/>
          <w:szCs w:val="24"/>
        </w:rPr>
        <w:t>().</w:t>
      </w:r>
    </w:p>
    <w:p w14:paraId="56A8D2DD" w14:textId="187A32B8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Layout Responsivo e Temático</w:t>
      </w:r>
    </w:p>
    <w:p w14:paraId="25AE5DA0" w14:textId="77777777" w:rsidR="009F3A86" w:rsidRP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>O design do site foi cuidadosamente desenvolvido para ser responsivo, ou seja, adaptar-se a diferentes dispositivos e tamanhos de tela (computadores, tablets e celulares). Além disso, o estilo visual segue uma identidade lúdica, colorida e descontraída, tornando a navegação mais agradável e coerente com o tema da aplicação.</w:t>
      </w:r>
    </w:p>
    <w:p w14:paraId="2D4A87D6" w14:textId="20360CA9" w:rsidR="009F3A86" w:rsidRPr="009F3A86" w:rsidRDefault="009F3A86" w:rsidP="009F3A8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F3A86">
        <w:rPr>
          <w:rFonts w:ascii="Arial" w:hAnsi="Arial" w:cs="Arial"/>
          <w:b/>
          <w:bCs/>
          <w:sz w:val="24"/>
          <w:szCs w:val="24"/>
        </w:rPr>
        <w:t>Hospedagem com GitHub Pages</w:t>
      </w:r>
    </w:p>
    <w:p w14:paraId="1F49E5E0" w14:textId="77777777" w:rsidR="009F3A86" w:rsidRDefault="009F3A86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  <w:r w:rsidRPr="009F3A86">
        <w:rPr>
          <w:rFonts w:ascii="Arial" w:hAnsi="Arial" w:cs="Arial"/>
          <w:sz w:val="24"/>
          <w:szCs w:val="24"/>
        </w:rPr>
        <w:t>A aplicação foi publicada utilizando o GitHub Pages, permitindo acesso público ao site sem necessidade de servidor próprio. Isso facilita a visualização, o compartilhamento do projeto e a demonstração do funcionamento em tempo real.</w:t>
      </w:r>
    </w:p>
    <w:p w14:paraId="611758CA" w14:textId="77777777" w:rsidR="00EF7BA7" w:rsidRDefault="00EF7BA7" w:rsidP="009F3A86">
      <w:pPr>
        <w:pStyle w:val="PargrafodaLista"/>
        <w:spacing w:line="360" w:lineRule="auto"/>
        <w:ind w:left="0" w:firstLine="360"/>
        <w:jc w:val="both"/>
        <w:rPr>
          <w:rFonts w:ascii="Arial" w:hAnsi="Arial" w:cs="Arial"/>
          <w:sz w:val="24"/>
          <w:szCs w:val="24"/>
        </w:rPr>
      </w:pPr>
    </w:p>
    <w:p w14:paraId="4F56AC4B" w14:textId="6138C8DA" w:rsidR="00EF7BA7" w:rsidRPr="009F3A86" w:rsidRDefault="00EF7BA7" w:rsidP="00EF7BA7">
      <w:pPr>
        <w:pStyle w:val="PargrafodaLista"/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 w:rsidRPr="00EF7BA7">
        <w:rPr>
          <w:rFonts w:ascii="Arial" w:hAnsi="Arial" w:cs="Arial"/>
          <w:b/>
          <w:bCs/>
          <w:sz w:val="24"/>
          <w:szCs w:val="24"/>
        </w:rPr>
        <w:t>Explicação Técnica do Código</w:t>
      </w:r>
    </w:p>
    <w:p w14:paraId="4AC20231" w14:textId="24C8FFAE" w:rsidR="00EF7BA7" w:rsidRPr="00EF7BA7" w:rsidRDefault="00EF7BA7" w:rsidP="00EF7BA7">
      <w:pPr>
        <w:pStyle w:val="PargrafodaLista"/>
        <w:spacing w:line="360" w:lineRule="auto"/>
        <w:ind w:left="0" w:firstLine="425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sz w:val="24"/>
          <w:szCs w:val="24"/>
        </w:rPr>
        <w:t xml:space="preserve">A aplicação </w:t>
      </w:r>
      <w:proofErr w:type="spellStart"/>
      <w:r w:rsidRPr="00EF7BA7">
        <w:rPr>
          <w:rFonts w:ascii="Arial" w:hAnsi="Arial" w:cs="Arial"/>
          <w:b/>
          <w:bCs/>
          <w:sz w:val="24"/>
          <w:szCs w:val="24"/>
        </w:rPr>
        <w:t>Macacoverso</w:t>
      </w:r>
      <w:proofErr w:type="spellEnd"/>
      <w:r w:rsidRPr="00EF7BA7">
        <w:rPr>
          <w:rFonts w:ascii="Arial" w:hAnsi="Arial" w:cs="Arial"/>
          <w:sz w:val="24"/>
          <w:szCs w:val="24"/>
        </w:rPr>
        <w:t xml:space="preserve"> foi desenvolvida utilizando tecnologias web (HTML, CSS e </w:t>
      </w:r>
      <w:proofErr w:type="spellStart"/>
      <w:r w:rsidRPr="00EF7BA7">
        <w:rPr>
          <w:rFonts w:ascii="Arial" w:hAnsi="Arial" w:cs="Arial"/>
          <w:sz w:val="24"/>
          <w:szCs w:val="24"/>
        </w:rPr>
        <w:t>JavaScript</w:t>
      </w:r>
      <w:proofErr w:type="spellEnd"/>
      <w:r w:rsidRPr="00EF7BA7">
        <w:rPr>
          <w:rFonts w:ascii="Arial" w:hAnsi="Arial" w:cs="Arial"/>
          <w:sz w:val="24"/>
          <w:szCs w:val="24"/>
        </w:rPr>
        <w:t xml:space="preserve">), com integração ao </w:t>
      </w:r>
      <w:proofErr w:type="spellStart"/>
      <w:r w:rsidRPr="00EF7BA7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 w:rsidRPr="00EF7BA7">
        <w:rPr>
          <w:rFonts w:ascii="Arial" w:hAnsi="Arial" w:cs="Arial"/>
          <w:sz w:val="24"/>
          <w:szCs w:val="24"/>
        </w:rPr>
        <w:t xml:space="preserve"> para armazenamento dos dados enviados pelos usuários. O foco principal está na simulação de um site de ONG funcional, com formulários ativos e dados persistentes em nuvem. </w:t>
      </w:r>
      <w:r w:rsidRPr="00EF7BA7">
        <w:rPr>
          <w:rFonts w:ascii="Arial" w:hAnsi="Arial" w:cs="Arial"/>
          <w:sz w:val="24"/>
          <w:szCs w:val="24"/>
        </w:rPr>
        <w:lastRenderedPageBreak/>
        <w:t>A seguir, são descritos os principais arquivos do projeto e suas responsabilidades:</w:t>
      </w:r>
    </w:p>
    <w:p w14:paraId="1BAF0D8B" w14:textId="52DE82BE" w:rsidR="00EF7BA7" w:rsidRPr="00EF7BA7" w:rsidRDefault="00EF7BA7" w:rsidP="00EF7BA7">
      <w:pPr>
        <w:pStyle w:val="PargrafodaLista"/>
        <w:numPr>
          <w:ilvl w:val="1"/>
          <w:numId w:val="2"/>
        </w:numPr>
        <w:spacing w:line="360" w:lineRule="auto"/>
        <w:ind w:left="851" w:hanging="567"/>
        <w:jc w:val="both"/>
        <w:rPr>
          <w:rFonts w:ascii="Arial" w:hAnsi="Arial" w:cs="Arial"/>
          <w:b/>
          <w:bCs/>
          <w:sz w:val="24"/>
          <w:szCs w:val="24"/>
        </w:rPr>
      </w:pPr>
      <w:r w:rsidRPr="00EF7BA7">
        <w:rPr>
          <w:rFonts w:ascii="Arial" w:hAnsi="Arial" w:cs="Arial"/>
          <w:b/>
          <w:bCs/>
          <w:sz w:val="24"/>
          <w:szCs w:val="24"/>
        </w:rPr>
        <w:t>index.html – Página inicial</w:t>
      </w:r>
    </w:p>
    <w:p w14:paraId="72CDEC24" w14:textId="5766B628" w:rsidR="00EF7BA7" w:rsidRDefault="00EF7BA7" w:rsidP="00EF7BA7">
      <w:pPr>
        <w:pStyle w:val="PargrafodaLista"/>
        <w:spacing w:line="360" w:lineRule="auto"/>
        <w:ind w:left="284" w:firstLine="426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sz w:val="24"/>
          <w:szCs w:val="24"/>
        </w:rPr>
        <w:t xml:space="preserve">A página inicial serve como ponto de entrada da aplicação. Nela, é apresentada uma </w:t>
      </w:r>
      <w:r w:rsidRPr="00EF7BA7">
        <w:rPr>
          <w:rFonts w:ascii="Arial" w:hAnsi="Arial" w:cs="Arial"/>
          <w:b/>
          <w:bCs/>
          <w:sz w:val="24"/>
          <w:szCs w:val="24"/>
        </w:rPr>
        <w:t xml:space="preserve">breve introdução sobre a ONG </w:t>
      </w:r>
      <w:proofErr w:type="spellStart"/>
      <w:r w:rsidRPr="00EF7BA7">
        <w:rPr>
          <w:rFonts w:ascii="Arial" w:hAnsi="Arial" w:cs="Arial"/>
          <w:b/>
          <w:bCs/>
          <w:sz w:val="24"/>
          <w:szCs w:val="24"/>
        </w:rPr>
        <w:t>Macacoverso</w:t>
      </w:r>
      <w:proofErr w:type="spellEnd"/>
      <w:r w:rsidRPr="00EF7BA7">
        <w:rPr>
          <w:rFonts w:ascii="Arial" w:hAnsi="Arial" w:cs="Arial"/>
          <w:sz w:val="24"/>
          <w:szCs w:val="24"/>
        </w:rPr>
        <w:t>, com um texto acolhedor e explicativo. O objetivo é contextualizar o visitante sobre a missão da instituição fictícia e convidá-lo a explorar o site.</w:t>
      </w:r>
    </w:p>
    <w:p w14:paraId="0C558A39" w14:textId="77777777" w:rsidR="00EF7BA7" w:rsidRDefault="00EF7BA7" w:rsidP="00EF7BA7">
      <w:pPr>
        <w:pStyle w:val="PargrafodaLista"/>
        <w:spacing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</w:p>
    <w:p w14:paraId="25BE2800" w14:textId="565BA7F2" w:rsidR="00EF7BA7" w:rsidRDefault="00EF7BA7" w:rsidP="00EF7BA7">
      <w:pPr>
        <w:pStyle w:val="PargrafodaLista"/>
        <w:spacing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546DB6A" wp14:editId="4BE877C0">
            <wp:extent cx="5125725" cy="2690041"/>
            <wp:effectExtent l="0" t="0" r="0" b="0"/>
            <wp:docPr id="1407739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39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543" cy="27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609" w14:textId="42E52A93" w:rsidR="00EF7BA7" w:rsidRPr="00EF7BA7" w:rsidRDefault="00EF7BA7" w:rsidP="00EF7BA7">
      <w:pPr>
        <w:pStyle w:val="PargrafodaLista"/>
        <w:spacing w:line="360" w:lineRule="auto"/>
        <w:ind w:left="0" w:firstLine="426"/>
        <w:jc w:val="center"/>
        <w:rPr>
          <w:rFonts w:ascii="Arial" w:hAnsi="Arial" w:cs="Arial"/>
          <w:sz w:val="20"/>
          <w:szCs w:val="20"/>
        </w:rPr>
      </w:pPr>
      <w:r w:rsidRPr="00EF7BA7">
        <w:rPr>
          <w:rFonts w:ascii="Arial" w:hAnsi="Arial" w:cs="Arial"/>
          <w:sz w:val="20"/>
          <w:szCs w:val="20"/>
        </w:rPr>
        <w:t>IMAGEM 1: PÁGINA INICIAL</w:t>
      </w:r>
    </w:p>
    <w:p w14:paraId="7FC51462" w14:textId="77777777" w:rsidR="00EF7BA7" w:rsidRDefault="00EF7BA7" w:rsidP="00EF7BA7">
      <w:pPr>
        <w:pStyle w:val="PargrafodaLista"/>
        <w:spacing w:line="360" w:lineRule="auto"/>
        <w:ind w:left="0" w:firstLine="426"/>
        <w:jc w:val="center"/>
        <w:rPr>
          <w:rFonts w:ascii="Arial" w:hAnsi="Arial" w:cs="Arial"/>
          <w:sz w:val="24"/>
          <w:szCs w:val="24"/>
        </w:rPr>
      </w:pPr>
    </w:p>
    <w:p w14:paraId="15488F63" w14:textId="1CB8A672" w:rsidR="00EF7BA7" w:rsidRDefault="00EF7BA7" w:rsidP="00EF7BA7">
      <w:pPr>
        <w:pStyle w:val="PargrafodaLista"/>
        <w:numPr>
          <w:ilvl w:val="1"/>
          <w:numId w:val="2"/>
        </w:numPr>
        <w:spacing w:line="360" w:lineRule="auto"/>
        <w:ind w:left="993"/>
        <w:jc w:val="both"/>
        <w:rPr>
          <w:rFonts w:ascii="Arial" w:hAnsi="Arial" w:cs="Arial"/>
          <w:b/>
          <w:bCs/>
          <w:sz w:val="24"/>
          <w:szCs w:val="24"/>
        </w:rPr>
      </w:pPr>
      <w:r w:rsidRPr="00EF7BA7">
        <w:rPr>
          <w:rFonts w:ascii="Arial" w:hAnsi="Arial" w:cs="Arial"/>
          <w:b/>
          <w:bCs/>
          <w:sz w:val="24"/>
          <w:szCs w:val="24"/>
        </w:rPr>
        <w:t>adocao.html – Página de adoção</w:t>
      </w:r>
    </w:p>
    <w:p w14:paraId="51CB48CF" w14:textId="77777777" w:rsidR="00EF7BA7" w:rsidRPr="00EF7BA7" w:rsidRDefault="00EF7BA7" w:rsidP="00641DDA">
      <w:pPr>
        <w:pStyle w:val="PargrafodaLista"/>
        <w:spacing w:line="360" w:lineRule="auto"/>
        <w:ind w:left="284" w:firstLine="425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sz w:val="24"/>
          <w:szCs w:val="24"/>
        </w:rPr>
        <w:t>Essa página possui dois componentes principais:</w:t>
      </w:r>
    </w:p>
    <w:p w14:paraId="7EB5114D" w14:textId="77777777" w:rsidR="00EF7BA7" w:rsidRPr="00EF7BA7" w:rsidRDefault="00EF7BA7" w:rsidP="00EF7BA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sz w:val="24"/>
          <w:szCs w:val="24"/>
        </w:rPr>
        <w:t>Cards dos macacos: exibição visual dos animais disponíveis para adoção, com imagens, nomes e descrições fictícias e bem-humoradas.</w:t>
      </w:r>
    </w:p>
    <w:p w14:paraId="0365AA97" w14:textId="77777777" w:rsidR="00EF7BA7" w:rsidRPr="00EF7BA7" w:rsidRDefault="00EF7BA7" w:rsidP="00EF7BA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sz w:val="24"/>
          <w:szCs w:val="24"/>
        </w:rPr>
        <w:t>Formulário de adoção: formulário que permite ao usuário registrar seu interesse em adotar um dos macacos. São coletadas informações como nome, e-mail e justificativa para adoção.</w:t>
      </w:r>
    </w:p>
    <w:p w14:paraId="6E4E20D2" w14:textId="77777777" w:rsidR="00EF7BA7" w:rsidRDefault="00EF7BA7" w:rsidP="00EF7BA7">
      <w:pPr>
        <w:pStyle w:val="Pargrafoda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sz w:val="24"/>
          <w:szCs w:val="24"/>
        </w:rPr>
        <w:t xml:space="preserve">Os dados enviados são armazenados na coleção </w:t>
      </w:r>
      <w:proofErr w:type="spellStart"/>
      <w:r w:rsidRPr="00EF7BA7">
        <w:rPr>
          <w:rFonts w:ascii="Arial" w:hAnsi="Arial" w:cs="Arial"/>
          <w:sz w:val="24"/>
          <w:szCs w:val="24"/>
        </w:rPr>
        <w:t>adocoes</w:t>
      </w:r>
      <w:proofErr w:type="spellEnd"/>
      <w:r w:rsidRPr="00EF7BA7">
        <w:rPr>
          <w:rFonts w:ascii="Arial" w:hAnsi="Arial" w:cs="Arial"/>
          <w:sz w:val="24"/>
          <w:szCs w:val="24"/>
        </w:rPr>
        <w:t xml:space="preserve"> do banco de dados </w:t>
      </w:r>
      <w:proofErr w:type="spellStart"/>
      <w:r w:rsidRPr="00EF7BA7">
        <w:rPr>
          <w:rFonts w:ascii="Arial" w:hAnsi="Arial" w:cs="Arial"/>
          <w:sz w:val="24"/>
          <w:szCs w:val="24"/>
        </w:rPr>
        <w:t>Firebase</w:t>
      </w:r>
      <w:proofErr w:type="spellEnd"/>
      <w:r w:rsidRPr="00EF7BA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F7BA7">
        <w:rPr>
          <w:rFonts w:ascii="Arial" w:hAnsi="Arial" w:cs="Arial"/>
          <w:sz w:val="24"/>
          <w:szCs w:val="24"/>
        </w:rPr>
        <w:t>Firestore</w:t>
      </w:r>
      <w:proofErr w:type="spellEnd"/>
      <w:r w:rsidRPr="00EF7BA7">
        <w:rPr>
          <w:rFonts w:ascii="Arial" w:hAnsi="Arial" w:cs="Arial"/>
          <w:sz w:val="24"/>
          <w:szCs w:val="24"/>
        </w:rPr>
        <w:t>.</w:t>
      </w:r>
    </w:p>
    <w:p w14:paraId="5744D2F5" w14:textId="77777777" w:rsidR="00EF7BA7" w:rsidRDefault="00EF7BA7" w:rsidP="00EF7BA7">
      <w:pPr>
        <w:pStyle w:val="PargrafodaLista"/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</w:p>
    <w:p w14:paraId="5C283C0B" w14:textId="3F956A87" w:rsidR="00EF7BA7" w:rsidRDefault="00EF7BA7" w:rsidP="00EF7BA7">
      <w:pPr>
        <w:pStyle w:val="PargrafodaLista"/>
        <w:spacing w:line="360" w:lineRule="auto"/>
        <w:ind w:right="282" w:hanging="436"/>
        <w:jc w:val="both"/>
        <w:rPr>
          <w:rFonts w:ascii="Arial" w:hAnsi="Arial" w:cs="Arial"/>
          <w:sz w:val="24"/>
          <w:szCs w:val="24"/>
        </w:rPr>
      </w:pPr>
      <w:r w:rsidRPr="00EF7BA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224A14C" wp14:editId="58B6A290">
            <wp:extent cx="5274311" cy="3196590"/>
            <wp:effectExtent l="0" t="0" r="2540" b="3810"/>
            <wp:docPr id="1669888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8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006" cy="31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545C" w14:textId="423B4A60" w:rsidR="00641DDA" w:rsidRPr="00EF7BA7" w:rsidRDefault="00641DDA" w:rsidP="00641DDA">
      <w:pPr>
        <w:pStyle w:val="PargrafodaLista"/>
        <w:spacing w:line="360" w:lineRule="auto"/>
        <w:ind w:right="282" w:hanging="436"/>
        <w:jc w:val="center"/>
        <w:rPr>
          <w:rFonts w:ascii="Arial" w:hAnsi="Arial" w:cs="Arial"/>
          <w:sz w:val="20"/>
          <w:szCs w:val="20"/>
        </w:rPr>
      </w:pPr>
      <w:r w:rsidRPr="00641DDA">
        <w:rPr>
          <w:rFonts w:ascii="Arial" w:hAnsi="Arial" w:cs="Arial"/>
          <w:sz w:val="20"/>
          <w:szCs w:val="20"/>
        </w:rPr>
        <w:t>IMAGEM 2: PÁGINA ADOÇÃO</w:t>
      </w:r>
    </w:p>
    <w:p w14:paraId="0797C9CE" w14:textId="3B603F59" w:rsidR="00EF7BA7" w:rsidRDefault="00641DDA" w:rsidP="00641DDA">
      <w:pPr>
        <w:pStyle w:val="PargrafodaLista"/>
        <w:numPr>
          <w:ilvl w:val="1"/>
          <w:numId w:val="2"/>
        </w:numPr>
        <w:spacing w:line="360" w:lineRule="auto"/>
        <w:ind w:hanging="796"/>
        <w:jc w:val="both"/>
        <w:rPr>
          <w:rFonts w:ascii="Arial" w:hAnsi="Arial" w:cs="Arial"/>
          <w:b/>
          <w:bCs/>
          <w:sz w:val="24"/>
          <w:szCs w:val="24"/>
        </w:rPr>
      </w:pPr>
      <w:r w:rsidRPr="00641DDA">
        <w:rPr>
          <w:rFonts w:ascii="Arial" w:hAnsi="Arial" w:cs="Arial"/>
          <w:b/>
          <w:bCs/>
          <w:sz w:val="24"/>
          <w:szCs w:val="24"/>
        </w:rPr>
        <w:t>visita.html – Agendamento de visitas</w:t>
      </w:r>
    </w:p>
    <w:p w14:paraId="29CF6B4F" w14:textId="6B71AF94" w:rsidR="00641DDA" w:rsidRDefault="00641DDA" w:rsidP="00641DDA">
      <w:pPr>
        <w:pStyle w:val="PargrafodaLista"/>
        <w:spacing w:line="360" w:lineRule="auto"/>
        <w:ind w:left="284" w:firstLine="424"/>
        <w:jc w:val="both"/>
        <w:rPr>
          <w:rFonts w:ascii="Arial" w:hAnsi="Arial" w:cs="Arial"/>
          <w:sz w:val="24"/>
          <w:szCs w:val="24"/>
        </w:rPr>
      </w:pPr>
      <w:r w:rsidRPr="00641DDA">
        <w:rPr>
          <w:rFonts w:ascii="Arial" w:hAnsi="Arial" w:cs="Arial"/>
          <w:sz w:val="24"/>
          <w:szCs w:val="24"/>
        </w:rPr>
        <w:t xml:space="preserve">Essa página disponibiliza um formulário para agendamento de visitas presenciais. O usuário pode inserir seu nome, e-mail, data e horário da visita. O envio do formulário registra as informações na coleção visitas do </w:t>
      </w:r>
      <w:proofErr w:type="spellStart"/>
      <w:r w:rsidRPr="00641DDA">
        <w:rPr>
          <w:rFonts w:ascii="Arial" w:hAnsi="Arial" w:cs="Arial"/>
          <w:sz w:val="24"/>
          <w:szCs w:val="24"/>
        </w:rPr>
        <w:t>Firestore</w:t>
      </w:r>
      <w:proofErr w:type="spellEnd"/>
      <w:r w:rsidRPr="00641DDA">
        <w:rPr>
          <w:rFonts w:ascii="Arial" w:hAnsi="Arial" w:cs="Arial"/>
          <w:sz w:val="24"/>
          <w:szCs w:val="24"/>
        </w:rPr>
        <w:t>. Essa funcionalidade simula o processo real de visitação controlada em instituições que cuidam de animais.</w:t>
      </w:r>
    </w:p>
    <w:p w14:paraId="7B78846B" w14:textId="77777777" w:rsidR="00E425B5" w:rsidRDefault="00E425B5" w:rsidP="00641DDA">
      <w:pPr>
        <w:pStyle w:val="PargrafodaLista"/>
        <w:spacing w:line="360" w:lineRule="auto"/>
        <w:ind w:left="284" w:firstLine="424"/>
        <w:jc w:val="both"/>
        <w:rPr>
          <w:rFonts w:ascii="Arial" w:hAnsi="Arial" w:cs="Arial"/>
          <w:sz w:val="24"/>
          <w:szCs w:val="24"/>
        </w:rPr>
      </w:pPr>
    </w:p>
    <w:p w14:paraId="5EE83CA0" w14:textId="4C1666BE" w:rsidR="00E425B5" w:rsidRDefault="00E425B5" w:rsidP="00E425B5">
      <w:pPr>
        <w:pStyle w:val="Pargrafoda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E425B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7054BA" wp14:editId="5AEC3630">
            <wp:extent cx="5181600" cy="3417029"/>
            <wp:effectExtent l="0" t="0" r="0" b="0"/>
            <wp:docPr id="2040804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04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781" cy="342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E260" w14:textId="5439E093" w:rsidR="00E425B5" w:rsidRDefault="00E425B5" w:rsidP="00E425B5">
      <w:pPr>
        <w:pStyle w:val="PargrafodaLista"/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E425B5">
        <w:rPr>
          <w:rFonts w:ascii="Arial" w:hAnsi="Arial" w:cs="Arial"/>
          <w:sz w:val="20"/>
          <w:szCs w:val="20"/>
        </w:rPr>
        <w:lastRenderedPageBreak/>
        <w:t>IMAGEM 3: PÁGINA VISITAS</w:t>
      </w:r>
    </w:p>
    <w:p w14:paraId="204655B5" w14:textId="77777777" w:rsidR="00E425B5" w:rsidRDefault="00E425B5" w:rsidP="00E425B5">
      <w:pPr>
        <w:pStyle w:val="PargrafodaLista"/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115A674A" w14:textId="6D48091A" w:rsidR="00E425B5" w:rsidRDefault="002733BC" w:rsidP="002733BC">
      <w:pPr>
        <w:pStyle w:val="PargrafodaLista"/>
        <w:numPr>
          <w:ilvl w:val="1"/>
          <w:numId w:val="2"/>
        </w:numPr>
        <w:spacing w:line="360" w:lineRule="auto"/>
        <w:ind w:hanging="796"/>
        <w:jc w:val="both"/>
        <w:rPr>
          <w:rFonts w:ascii="Arial" w:hAnsi="Arial" w:cs="Arial"/>
          <w:b/>
          <w:bCs/>
          <w:sz w:val="24"/>
          <w:szCs w:val="24"/>
        </w:rPr>
      </w:pPr>
      <w:r w:rsidRPr="002733BC">
        <w:rPr>
          <w:rFonts w:ascii="Arial" w:hAnsi="Arial" w:cs="Arial"/>
          <w:b/>
          <w:bCs/>
          <w:sz w:val="24"/>
          <w:szCs w:val="24"/>
        </w:rPr>
        <w:t>doacao.html – Registro de doações</w:t>
      </w:r>
    </w:p>
    <w:p w14:paraId="6C69AFC5" w14:textId="1F51CA9B" w:rsidR="002733BC" w:rsidRDefault="002733BC" w:rsidP="002733BC">
      <w:pPr>
        <w:pStyle w:val="PargrafodaLista"/>
        <w:spacing w:line="360" w:lineRule="auto"/>
        <w:ind w:left="284" w:firstLine="425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 xml:space="preserve">Página dedicada à realização de doações simbólicas. O formulário solicita apenas o nome do doador e o valor da doação. Não há envio de mensagem opcional nem integração com meios de pagamento; o foco está na simulação do registro da intenção de doar. Os dados são armazenados na coleção </w:t>
      </w:r>
      <w:proofErr w:type="spellStart"/>
      <w:r w:rsidRPr="002733BC">
        <w:rPr>
          <w:rFonts w:ascii="Arial" w:hAnsi="Arial" w:cs="Arial"/>
          <w:sz w:val="24"/>
          <w:szCs w:val="24"/>
        </w:rPr>
        <w:t>doacoes</w:t>
      </w:r>
      <w:proofErr w:type="spellEnd"/>
      <w:r w:rsidRPr="002733BC">
        <w:rPr>
          <w:rFonts w:ascii="Arial" w:hAnsi="Arial" w:cs="Arial"/>
          <w:sz w:val="24"/>
          <w:szCs w:val="24"/>
        </w:rPr>
        <w:t xml:space="preserve"> do </w:t>
      </w:r>
      <w:proofErr w:type="spellStart"/>
      <w:r w:rsidRPr="002733BC">
        <w:rPr>
          <w:rFonts w:ascii="Arial" w:hAnsi="Arial" w:cs="Arial"/>
          <w:sz w:val="24"/>
          <w:szCs w:val="24"/>
        </w:rPr>
        <w:t>Firestore</w:t>
      </w:r>
      <w:proofErr w:type="spellEnd"/>
      <w:r w:rsidRPr="002733BC">
        <w:rPr>
          <w:rFonts w:ascii="Arial" w:hAnsi="Arial" w:cs="Arial"/>
          <w:sz w:val="24"/>
          <w:szCs w:val="24"/>
        </w:rPr>
        <w:t>.</w:t>
      </w:r>
    </w:p>
    <w:p w14:paraId="61767DA5" w14:textId="77777777" w:rsidR="002733BC" w:rsidRDefault="002733BC" w:rsidP="002733BC">
      <w:pPr>
        <w:pStyle w:val="PargrafodaLista"/>
        <w:spacing w:line="360" w:lineRule="auto"/>
        <w:ind w:left="284" w:firstLine="425"/>
        <w:jc w:val="both"/>
        <w:rPr>
          <w:rFonts w:ascii="Arial" w:hAnsi="Arial" w:cs="Arial"/>
          <w:sz w:val="24"/>
          <w:szCs w:val="24"/>
        </w:rPr>
      </w:pPr>
    </w:p>
    <w:p w14:paraId="3C39565D" w14:textId="2DA0C7A8" w:rsidR="002733BC" w:rsidRDefault="002733BC" w:rsidP="002733BC">
      <w:pPr>
        <w:pStyle w:val="Pargrafoda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8363A" wp14:editId="74A4A298">
            <wp:extent cx="5240867" cy="3719882"/>
            <wp:effectExtent l="0" t="0" r="0" b="0"/>
            <wp:docPr id="1998817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7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280" cy="37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CA6E" w14:textId="7FB37916" w:rsidR="002733BC" w:rsidRDefault="002733BC" w:rsidP="002733BC">
      <w:pPr>
        <w:pStyle w:val="PargrafodaLista"/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2733BC">
        <w:rPr>
          <w:rFonts w:ascii="Arial" w:hAnsi="Arial" w:cs="Arial"/>
          <w:sz w:val="20"/>
          <w:szCs w:val="20"/>
        </w:rPr>
        <w:t xml:space="preserve">IMAGEM </w:t>
      </w:r>
      <w:r>
        <w:rPr>
          <w:rFonts w:ascii="Arial" w:hAnsi="Arial" w:cs="Arial"/>
          <w:sz w:val="20"/>
          <w:szCs w:val="20"/>
        </w:rPr>
        <w:t>4</w:t>
      </w:r>
      <w:r w:rsidRPr="002733BC">
        <w:rPr>
          <w:rFonts w:ascii="Arial" w:hAnsi="Arial" w:cs="Arial"/>
          <w:sz w:val="20"/>
          <w:szCs w:val="20"/>
        </w:rPr>
        <w:t xml:space="preserve">: PÁGINA DE </w:t>
      </w:r>
      <w:r>
        <w:rPr>
          <w:rFonts w:ascii="Arial" w:hAnsi="Arial" w:cs="Arial"/>
          <w:sz w:val="20"/>
          <w:szCs w:val="20"/>
        </w:rPr>
        <w:t>DOAÇÃO</w:t>
      </w:r>
    </w:p>
    <w:p w14:paraId="43083AA3" w14:textId="77777777" w:rsidR="002733BC" w:rsidRDefault="002733BC" w:rsidP="002733BC">
      <w:pPr>
        <w:pStyle w:val="PargrafodaLista"/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57AE6B6" w14:textId="58BE7B5F" w:rsidR="002733BC" w:rsidRDefault="002733BC" w:rsidP="002733BC">
      <w:pPr>
        <w:pStyle w:val="PargrafodaLista"/>
        <w:numPr>
          <w:ilvl w:val="1"/>
          <w:numId w:val="2"/>
        </w:numPr>
        <w:spacing w:line="360" w:lineRule="auto"/>
        <w:ind w:hanging="796"/>
        <w:jc w:val="both"/>
        <w:rPr>
          <w:rFonts w:ascii="Arial" w:hAnsi="Arial" w:cs="Arial"/>
          <w:b/>
          <w:bCs/>
          <w:sz w:val="24"/>
          <w:szCs w:val="24"/>
        </w:rPr>
      </w:pPr>
      <w:r w:rsidRPr="002733BC">
        <w:rPr>
          <w:rFonts w:ascii="Arial" w:hAnsi="Arial" w:cs="Arial"/>
          <w:b/>
          <w:bCs/>
          <w:sz w:val="24"/>
          <w:szCs w:val="24"/>
        </w:rPr>
        <w:t xml:space="preserve">firebase.js – Configuração do </w:t>
      </w:r>
      <w:proofErr w:type="spellStart"/>
      <w:r w:rsidRPr="002733BC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</w:p>
    <w:p w14:paraId="2BF60CE1" w14:textId="79AD444B" w:rsidR="002733BC" w:rsidRDefault="002733BC" w:rsidP="002733BC">
      <w:pPr>
        <w:pStyle w:val="PargrafodaLista"/>
        <w:spacing w:line="360" w:lineRule="auto"/>
        <w:ind w:left="284" w:firstLine="425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 xml:space="preserve">Esse arquivo contém a configuração básica da aplicação </w:t>
      </w:r>
      <w:proofErr w:type="spellStart"/>
      <w:r w:rsidRPr="002733BC">
        <w:rPr>
          <w:rFonts w:ascii="Arial" w:hAnsi="Arial" w:cs="Arial"/>
          <w:sz w:val="24"/>
          <w:szCs w:val="24"/>
        </w:rPr>
        <w:t>Firebase</w:t>
      </w:r>
      <w:proofErr w:type="spellEnd"/>
      <w:r w:rsidRPr="002733BC">
        <w:rPr>
          <w:rFonts w:ascii="Arial" w:hAnsi="Arial" w:cs="Arial"/>
          <w:sz w:val="24"/>
          <w:szCs w:val="24"/>
        </w:rPr>
        <w:t xml:space="preserve">. Ele importa os módulos necessários do SDK e inicializa o </w:t>
      </w:r>
      <w:proofErr w:type="spellStart"/>
      <w:r w:rsidRPr="002733BC">
        <w:rPr>
          <w:rFonts w:ascii="Arial" w:hAnsi="Arial" w:cs="Arial"/>
          <w:sz w:val="24"/>
          <w:szCs w:val="24"/>
        </w:rPr>
        <w:t>Firebase</w:t>
      </w:r>
      <w:proofErr w:type="spellEnd"/>
      <w:r w:rsidRPr="002733BC">
        <w:rPr>
          <w:rFonts w:ascii="Arial" w:hAnsi="Arial" w:cs="Arial"/>
          <w:sz w:val="24"/>
          <w:szCs w:val="24"/>
        </w:rPr>
        <w:t xml:space="preserve"> com as credenciais do projeto.</w:t>
      </w:r>
    </w:p>
    <w:p w14:paraId="603E1241" w14:textId="29E0C265" w:rsidR="002733BC" w:rsidRDefault="002733BC" w:rsidP="002733BC">
      <w:pPr>
        <w:pStyle w:val="Pargrafoda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E8E5EA1" wp14:editId="0F638433">
            <wp:extent cx="5257800" cy="3752303"/>
            <wp:effectExtent l="0" t="0" r="0" b="635"/>
            <wp:docPr id="7473319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1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846" cy="37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1DDC" w14:textId="38A31780" w:rsidR="002733BC" w:rsidRDefault="002733BC" w:rsidP="002733BC">
      <w:pPr>
        <w:pStyle w:val="PargrafodaLista"/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2733BC">
        <w:rPr>
          <w:rFonts w:ascii="Arial" w:hAnsi="Arial" w:cs="Arial"/>
          <w:sz w:val="20"/>
          <w:szCs w:val="20"/>
        </w:rPr>
        <w:t>IMAGEM 5: CLASSE FIREBASE.JS</w:t>
      </w:r>
    </w:p>
    <w:p w14:paraId="3D936DB2" w14:textId="77777777" w:rsidR="002733BC" w:rsidRDefault="002733BC" w:rsidP="002733BC">
      <w:pPr>
        <w:pStyle w:val="PargrafodaLista"/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583AB950" w14:textId="0CD4CFA0" w:rsidR="002733BC" w:rsidRDefault="002733BC" w:rsidP="002733BC">
      <w:pPr>
        <w:pStyle w:val="PargrafodaLista"/>
        <w:numPr>
          <w:ilvl w:val="1"/>
          <w:numId w:val="2"/>
        </w:numPr>
        <w:spacing w:line="360" w:lineRule="auto"/>
        <w:ind w:left="993" w:hanging="709"/>
        <w:jc w:val="both"/>
        <w:rPr>
          <w:rFonts w:ascii="Arial" w:hAnsi="Arial" w:cs="Arial"/>
          <w:b/>
          <w:bCs/>
          <w:sz w:val="24"/>
          <w:szCs w:val="24"/>
        </w:rPr>
      </w:pPr>
      <w:r w:rsidRPr="002733BC">
        <w:rPr>
          <w:rFonts w:ascii="Arial" w:hAnsi="Arial" w:cs="Arial"/>
          <w:b/>
          <w:bCs/>
          <w:sz w:val="24"/>
          <w:szCs w:val="24"/>
        </w:rPr>
        <w:t>forms.js – Lógica de envio dos formulários</w:t>
      </w:r>
    </w:p>
    <w:p w14:paraId="7F040F73" w14:textId="77777777" w:rsidR="002733BC" w:rsidRPr="002733BC" w:rsidRDefault="002733BC" w:rsidP="002733BC">
      <w:pPr>
        <w:pStyle w:val="PargrafodaLista"/>
        <w:spacing w:line="360" w:lineRule="auto"/>
        <w:ind w:left="284" w:firstLine="425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 xml:space="preserve">Esse arquivo é responsável por </w:t>
      </w:r>
      <w:r w:rsidRPr="002733BC">
        <w:rPr>
          <w:rFonts w:ascii="Arial" w:hAnsi="Arial" w:cs="Arial"/>
          <w:b/>
          <w:bCs/>
          <w:sz w:val="24"/>
          <w:szCs w:val="24"/>
        </w:rPr>
        <w:t>coletar os dados dos formulários</w:t>
      </w:r>
      <w:r w:rsidRPr="002733BC">
        <w:rPr>
          <w:rFonts w:ascii="Arial" w:hAnsi="Arial" w:cs="Arial"/>
          <w:sz w:val="24"/>
          <w:szCs w:val="24"/>
        </w:rPr>
        <w:t xml:space="preserve"> (adoção, visita e doação) e </w:t>
      </w:r>
      <w:r w:rsidRPr="002733BC">
        <w:rPr>
          <w:rFonts w:ascii="Arial" w:hAnsi="Arial" w:cs="Arial"/>
          <w:b/>
          <w:bCs/>
          <w:sz w:val="24"/>
          <w:szCs w:val="24"/>
        </w:rPr>
        <w:t xml:space="preserve">enviá-los para o </w:t>
      </w:r>
      <w:proofErr w:type="spellStart"/>
      <w:r w:rsidRPr="002733BC">
        <w:rPr>
          <w:rFonts w:ascii="Arial" w:hAnsi="Arial" w:cs="Arial"/>
          <w:b/>
          <w:bCs/>
          <w:sz w:val="24"/>
          <w:szCs w:val="24"/>
        </w:rPr>
        <w:t>Firebase</w:t>
      </w:r>
      <w:proofErr w:type="spellEnd"/>
      <w:r w:rsidRPr="002733BC">
        <w:rPr>
          <w:rFonts w:ascii="Arial" w:hAnsi="Arial" w:cs="Arial"/>
          <w:sz w:val="24"/>
          <w:szCs w:val="24"/>
        </w:rPr>
        <w:t xml:space="preserve">. Ele utiliza os métodos fornecidos por firebase.js e a função </w:t>
      </w:r>
      <w:proofErr w:type="spellStart"/>
      <w:r w:rsidRPr="002733BC">
        <w:rPr>
          <w:rFonts w:ascii="Arial" w:hAnsi="Arial" w:cs="Arial"/>
          <w:sz w:val="24"/>
          <w:szCs w:val="24"/>
        </w:rPr>
        <w:t>addDoc</w:t>
      </w:r>
      <w:proofErr w:type="spellEnd"/>
      <w:r w:rsidRPr="002733BC">
        <w:rPr>
          <w:rFonts w:ascii="Arial" w:hAnsi="Arial" w:cs="Arial"/>
          <w:sz w:val="24"/>
          <w:szCs w:val="24"/>
        </w:rPr>
        <w:t xml:space="preserve">() para adicionar os documentos às coleções corretas no </w:t>
      </w:r>
      <w:proofErr w:type="spellStart"/>
      <w:r w:rsidRPr="002733BC">
        <w:rPr>
          <w:rFonts w:ascii="Arial" w:hAnsi="Arial" w:cs="Arial"/>
          <w:sz w:val="24"/>
          <w:szCs w:val="24"/>
        </w:rPr>
        <w:t>Firestore</w:t>
      </w:r>
      <w:proofErr w:type="spellEnd"/>
      <w:r w:rsidRPr="002733BC">
        <w:rPr>
          <w:rFonts w:ascii="Arial" w:hAnsi="Arial" w:cs="Arial"/>
          <w:sz w:val="24"/>
          <w:szCs w:val="24"/>
        </w:rPr>
        <w:t>.</w:t>
      </w:r>
    </w:p>
    <w:p w14:paraId="59D1A756" w14:textId="77777777" w:rsidR="002733BC" w:rsidRPr="002733BC" w:rsidRDefault="002733BC" w:rsidP="002733BC">
      <w:pPr>
        <w:pStyle w:val="PargrafodaLista"/>
        <w:spacing w:line="360" w:lineRule="auto"/>
        <w:ind w:left="284" w:firstLine="425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>Cada formulário da aplicação é tratado por um trecho específico de código que:</w:t>
      </w:r>
    </w:p>
    <w:p w14:paraId="5B0D721F" w14:textId="77777777" w:rsidR="002733BC" w:rsidRPr="002733BC" w:rsidRDefault="002733BC" w:rsidP="002733B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>Captura o evento de envio do formulário.</w:t>
      </w:r>
    </w:p>
    <w:p w14:paraId="2DDFEDF9" w14:textId="77777777" w:rsidR="002733BC" w:rsidRPr="002733BC" w:rsidRDefault="002733BC" w:rsidP="002733B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>Previne o recarregamento da página.</w:t>
      </w:r>
    </w:p>
    <w:p w14:paraId="02B933B7" w14:textId="77777777" w:rsidR="002733BC" w:rsidRPr="002733BC" w:rsidRDefault="002733BC" w:rsidP="002733B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>Valida os dados inseridos.</w:t>
      </w:r>
    </w:p>
    <w:p w14:paraId="1601A72F" w14:textId="77777777" w:rsidR="002733BC" w:rsidRPr="002733BC" w:rsidRDefault="002733BC" w:rsidP="002733BC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sz w:val="24"/>
          <w:szCs w:val="24"/>
        </w:rPr>
        <w:t xml:space="preserve">Armazena os dados no </w:t>
      </w:r>
      <w:proofErr w:type="spellStart"/>
      <w:r w:rsidRPr="002733BC">
        <w:rPr>
          <w:rFonts w:ascii="Arial" w:hAnsi="Arial" w:cs="Arial"/>
          <w:sz w:val="24"/>
          <w:szCs w:val="24"/>
        </w:rPr>
        <w:t>Firebase</w:t>
      </w:r>
      <w:proofErr w:type="spellEnd"/>
      <w:r w:rsidRPr="002733BC">
        <w:rPr>
          <w:rFonts w:ascii="Arial" w:hAnsi="Arial" w:cs="Arial"/>
          <w:sz w:val="24"/>
          <w:szCs w:val="24"/>
        </w:rPr>
        <w:t>, exibindo um alerta de sucesso ou erro.</w:t>
      </w:r>
    </w:p>
    <w:p w14:paraId="25520F0B" w14:textId="07236CD2" w:rsidR="002733BC" w:rsidRDefault="002733BC" w:rsidP="002733BC">
      <w:pPr>
        <w:pStyle w:val="PargrafodaLista"/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 w:rsidRPr="002733BC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12625E" wp14:editId="22030A86">
            <wp:extent cx="5257800" cy="4479393"/>
            <wp:effectExtent l="0" t="0" r="0" b="0"/>
            <wp:docPr id="1135256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56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692" cy="448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172D" w14:textId="4C996B4F" w:rsidR="002733BC" w:rsidRDefault="002733BC" w:rsidP="002733BC">
      <w:pPr>
        <w:pStyle w:val="PargrafodaLista"/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2733BC">
        <w:rPr>
          <w:rFonts w:ascii="Arial" w:hAnsi="Arial" w:cs="Arial"/>
          <w:sz w:val="20"/>
          <w:szCs w:val="20"/>
        </w:rPr>
        <w:t>IMAGEM 6: CLASSE FORMS.JS</w:t>
      </w:r>
    </w:p>
    <w:p w14:paraId="5C14C2A3" w14:textId="77777777" w:rsidR="002733BC" w:rsidRDefault="002733BC" w:rsidP="002733BC">
      <w:pPr>
        <w:pStyle w:val="PargrafodaLista"/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</w:p>
    <w:p w14:paraId="60E302A4" w14:textId="2E48205A" w:rsidR="002733BC" w:rsidRDefault="002733BC" w:rsidP="002733BC">
      <w:pPr>
        <w:pStyle w:val="PargrafodaLista"/>
        <w:numPr>
          <w:ilvl w:val="1"/>
          <w:numId w:val="2"/>
        </w:numPr>
        <w:spacing w:line="360" w:lineRule="auto"/>
        <w:ind w:left="993"/>
        <w:jc w:val="both"/>
        <w:rPr>
          <w:rFonts w:ascii="Arial" w:hAnsi="Arial" w:cs="Arial"/>
          <w:b/>
          <w:bCs/>
          <w:sz w:val="24"/>
          <w:szCs w:val="24"/>
        </w:rPr>
      </w:pPr>
      <w:r w:rsidRPr="002733BC">
        <w:rPr>
          <w:rFonts w:ascii="Arial" w:hAnsi="Arial" w:cs="Arial"/>
          <w:b/>
          <w:bCs/>
          <w:sz w:val="24"/>
          <w:szCs w:val="24"/>
        </w:rPr>
        <w:t>style.css – Estilização</w:t>
      </w:r>
    </w:p>
    <w:p w14:paraId="2583D9A2" w14:textId="77777777" w:rsidR="002733BC" w:rsidRPr="002733BC" w:rsidRDefault="002733BC" w:rsidP="002733BC">
      <w:pPr>
        <w:pStyle w:val="NormalWeb"/>
        <w:spacing w:line="360" w:lineRule="auto"/>
        <w:ind w:left="284" w:firstLine="425"/>
        <w:jc w:val="both"/>
        <w:rPr>
          <w:rFonts w:ascii="Arial" w:hAnsi="Arial" w:cs="Arial"/>
        </w:rPr>
      </w:pPr>
      <w:r w:rsidRPr="002733BC">
        <w:rPr>
          <w:rFonts w:ascii="Arial" w:hAnsi="Arial" w:cs="Arial"/>
        </w:rPr>
        <w:t xml:space="preserve">Este arquivo define a </w:t>
      </w:r>
      <w:r w:rsidRPr="002733BC">
        <w:rPr>
          <w:rStyle w:val="Forte"/>
          <w:rFonts w:ascii="Arial" w:eastAsiaTheme="majorEastAsia" w:hAnsi="Arial" w:cs="Arial"/>
        </w:rPr>
        <w:t>identidade visual da aplicação</w:t>
      </w:r>
      <w:r w:rsidRPr="002733BC">
        <w:rPr>
          <w:rFonts w:ascii="Arial" w:hAnsi="Arial" w:cs="Arial"/>
        </w:rPr>
        <w:t xml:space="preserve">, com estilos aplicados a todas as páginas. O layout é </w:t>
      </w:r>
      <w:r w:rsidRPr="002733BC">
        <w:rPr>
          <w:rStyle w:val="Forte"/>
          <w:rFonts w:ascii="Arial" w:eastAsiaTheme="majorEastAsia" w:hAnsi="Arial" w:cs="Arial"/>
        </w:rPr>
        <w:t>colorido, responsivo e acessível</w:t>
      </w:r>
      <w:r w:rsidRPr="002733BC">
        <w:rPr>
          <w:rFonts w:ascii="Arial" w:hAnsi="Arial" w:cs="Arial"/>
        </w:rPr>
        <w:t>, com foco na usabilidade e em uma aparência amigável e divertida, de acordo com o tema da ONG.</w:t>
      </w:r>
    </w:p>
    <w:p w14:paraId="572A3EA0" w14:textId="49D2125A" w:rsidR="002733BC" w:rsidRDefault="00584706" w:rsidP="00584706">
      <w:pPr>
        <w:pStyle w:val="PargrafodaLista"/>
        <w:numPr>
          <w:ilvl w:val="0"/>
          <w:numId w:val="2"/>
        </w:numPr>
        <w:spacing w:line="360" w:lineRule="auto"/>
        <w:ind w:left="0" w:firstLine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API Utilizada</w:t>
      </w:r>
    </w:p>
    <w:p w14:paraId="6CA35738" w14:textId="77777777" w:rsidR="00584706" w:rsidRPr="00584706" w:rsidRDefault="00584706" w:rsidP="00584706">
      <w:pPr>
        <w:pStyle w:val="PargrafodaLista"/>
        <w:spacing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584706">
        <w:rPr>
          <w:rFonts w:ascii="Arial" w:hAnsi="Arial" w:cs="Arial"/>
          <w:sz w:val="24"/>
          <w:szCs w:val="24"/>
        </w:rPr>
        <w:t>Firebase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é uma plataforma do Google que oferece diversos serviços para aplicações web e mobile. No projeto </w:t>
      </w:r>
      <w:proofErr w:type="spellStart"/>
      <w:r w:rsidRPr="00584706">
        <w:rPr>
          <w:rFonts w:ascii="Arial" w:hAnsi="Arial" w:cs="Arial"/>
          <w:sz w:val="24"/>
          <w:szCs w:val="24"/>
        </w:rPr>
        <w:t>Macacoverso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, foi utilizado principalmente o </w:t>
      </w:r>
      <w:proofErr w:type="spellStart"/>
      <w:r w:rsidRPr="00584706">
        <w:rPr>
          <w:rFonts w:ascii="Arial" w:hAnsi="Arial" w:cs="Arial"/>
          <w:sz w:val="24"/>
          <w:szCs w:val="24"/>
        </w:rPr>
        <w:t>Firebase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84706">
        <w:rPr>
          <w:rFonts w:ascii="Arial" w:hAnsi="Arial" w:cs="Arial"/>
          <w:sz w:val="24"/>
          <w:szCs w:val="24"/>
        </w:rPr>
        <w:t>Firestore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, que é um banco de dados </w:t>
      </w:r>
      <w:proofErr w:type="spellStart"/>
      <w:r w:rsidRPr="00584706">
        <w:rPr>
          <w:rFonts w:ascii="Arial" w:hAnsi="Arial" w:cs="Arial"/>
          <w:sz w:val="24"/>
          <w:szCs w:val="24"/>
        </w:rPr>
        <w:t>NoSQL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em tempo real baseado em documentos.</w:t>
      </w:r>
    </w:p>
    <w:p w14:paraId="5155F13C" w14:textId="77777777" w:rsidR="00584706" w:rsidRPr="00584706" w:rsidRDefault="00584706" w:rsidP="00584706">
      <w:pPr>
        <w:pStyle w:val="PargrafodaLista"/>
        <w:spacing w:line="360" w:lineRule="auto"/>
        <w:ind w:left="0" w:firstLine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t>Funcionalidades principais usadas:</w:t>
      </w:r>
    </w:p>
    <w:p w14:paraId="6914683B" w14:textId="77777777" w:rsidR="00584706" w:rsidRPr="00584706" w:rsidRDefault="00584706" w:rsidP="00584706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584706">
        <w:rPr>
          <w:rFonts w:ascii="Arial" w:hAnsi="Arial" w:cs="Arial"/>
          <w:sz w:val="24"/>
          <w:szCs w:val="24"/>
        </w:rPr>
        <w:t>Firestore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(Banco de Dados):</w:t>
      </w:r>
    </w:p>
    <w:p w14:paraId="4EEF8CAE" w14:textId="77777777" w:rsidR="00584706" w:rsidRPr="00584706" w:rsidRDefault="00584706" w:rsidP="00584706">
      <w:pPr>
        <w:pStyle w:val="PargrafodaLista"/>
        <w:numPr>
          <w:ilvl w:val="1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lastRenderedPageBreak/>
        <w:t>Armazena os dados enviados pelos formulários (visitas, adoções, doações) em coleções.</w:t>
      </w:r>
    </w:p>
    <w:p w14:paraId="56F4C29B" w14:textId="77777777" w:rsidR="00584706" w:rsidRPr="00584706" w:rsidRDefault="00584706" w:rsidP="00584706">
      <w:pPr>
        <w:pStyle w:val="PargrafodaLista"/>
        <w:numPr>
          <w:ilvl w:val="1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t xml:space="preserve">Utiliza os métodos </w:t>
      </w:r>
      <w:proofErr w:type="spellStart"/>
      <w:r w:rsidRPr="00584706">
        <w:rPr>
          <w:rFonts w:ascii="Arial" w:hAnsi="Arial" w:cs="Arial"/>
          <w:sz w:val="24"/>
          <w:szCs w:val="24"/>
        </w:rPr>
        <w:t>addDoc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() e </w:t>
      </w:r>
      <w:proofErr w:type="spellStart"/>
      <w:r w:rsidRPr="00584706">
        <w:rPr>
          <w:rFonts w:ascii="Arial" w:hAnsi="Arial" w:cs="Arial"/>
          <w:sz w:val="24"/>
          <w:szCs w:val="24"/>
        </w:rPr>
        <w:t>collection</w:t>
      </w:r>
      <w:proofErr w:type="spellEnd"/>
      <w:r w:rsidRPr="00584706">
        <w:rPr>
          <w:rFonts w:ascii="Arial" w:hAnsi="Arial" w:cs="Arial"/>
          <w:sz w:val="24"/>
          <w:szCs w:val="24"/>
        </w:rPr>
        <w:t>() para inserir documentos de forma assíncrona.</w:t>
      </w:r>
    </w:p>
    <w:p w14:paraId="06DA9485" w14:textId="77777777" w:rsidR="00584706" w:rsidRPr="00584706" w:rsidRDefault="00584706" w:rsidP="00584706">
      <w:pPr>
        <w:pStyle w:val="PargrafodaLista"/>
        <w:numPr>
          <w:ilvl w:val="0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proofErr w:type="spellStart"/>
      <w:r w:rsidRPr="00584706">
        <w:rPr>
          <w:rFonts w:ascii="Arial" w:hAnsi="Arial" w:cs="Arial"/>
          <w:sz w:val="24"/>
          <w:szCs w:val="24"/>
        </w:rPr>
        <w:t>Firebase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SDK para Web:</w:t>
      </w:r>
    </w:p>
    <w:p w14:paraId="0A806E7D" w14:textId="77777777" w:rsidR="00584706" w:rsidRPr="00584706" w:rsidRDefault="00584706" w:rsidP="00584706">
      <w:pPr>
        <w:pStyle w:val="PargrafodaLista"/>
        <w:numPr>
          <w:ilvl w:val="1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t xml:space="preserve">Inicializa a conexão com o </w:t>
      </w:r>
      <w:proofErr w:type="spellStart"/>
      <w:r w:rsidRPr="00584706">
        <w:rPr>
          <w:rFonts w:ascii="Arial" w:hAnsi="Arial" w:cs="Arial"/>
          <w:sz w:val="24"/>
          <w:szCs w:val="24"/>
        </w:rPr>
        <w:t>Firebase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usando </w:t>
      </w:r>
      <w:proofErr w:type="spellStart"/>
      <w:r w:rsidRPr="00584706">
        <w:rPr>
          <w:rFonts w:ascii="Arial" w:hAnsi="Arial" w:cs="Arial"/>
          <w:sz w:val="24"/>
          <w:szCs w:val="24"/>
        </w:rPr>
        <w:t>initializeApp</w:t>
      </w:r>
      <w:proofErr w:type="spellEnd"/>
      <w:r w:rsidRPr="00584706">
        <w:rPr>
          <w:rFonts w:ascii="Arial" w:hAnsi="Arial" w:cs="Arial"/>
          <w:sz w:val="24"/>
          <w:szCs w:val="24"/>
        </w:rPr>
        <w:t>.</w:t>
      </w:r>
    </w:p>
    <w:p w14:paraId="7C1B5F6A" w14:textId="77777777" w:rsidR="00584706" w:rsidRPr="00584706" w:rsidRDefault="00584706" w:rsidP="00584706">
      <w:pPr>
        <w:pStyle w:val="PargrafodaLista"/>
        <w:numPr>
          <w:ilvl w:val="1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t xml:space="preserve">Usa </w:t>
      </w:r>
      <w:proofErr w:type="spellStart"/>
      <w:r w:rsidRPr="00584706">
        <w:rPr>
          <w:rFonts w:ascii="Arial" w:hAnsi="Arial" w:cs="Arial"/>
          <w:sz w:val="24"/>
          <w:szCs w:val="24"/>
        </w:rPr>
        <w:t>getFirestore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para obter uma instância do banco.</w:t>
      </w:r>
    </w:p>
    <w:p w14:paraId="41285394" w14:textId="77777777" w:rsidR="00584706" w:rsidRDefault="00584706" w:rsidP="00584706">
      <w:pPr>
        <w:pStyle w:val="PargrafodaLista"/>
        <w:numPr>
          <w:ilvl w:val="1"/>
          <w:numId w:val="5"/>
        </w:numPr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  <w:r w:rsidRPr="00584706">
        <w:rPr>
          <w:rFonts w:ascii="Arial" w:hAnsi="Arial" w:cs="Arial"/>
          <w:sz w:val="24"/>
          <w:szCs w:val="24"/>
        </w:rPr>
        <w:t>Permite integração segura e escalável entre o front-</w:t>
      </w:r>
      <w:proofErr w:type="spellStart"/>
      <w:r w:rsidRPr="00584706">
        <w:rPr>
          <w:rFonts w:ascii="Arial" w:hAnsi="Arial" w:cs="Arial"/>
          <w:sz w:val="24"/>
          <w:szCs w:val="24"/>
        </w:rPr>
        <w:t>end</w:t>
      </w:r>
      <w:proofErr w:type="spellEnd"/>
      <w:r w:rsidRPr="00584706">
        <w:rPr>
          <w:rFonts w:ascii="Arial" w:hAnsi="Arial" w:cs="Arial"/>
          <w:sz w:val="24"/>
          <w:szCs w:val="24"/>
        </w:rPr>
        <w:t xml:space="preserve"> e o banco de dados.</w:t>
      </w:r>
    </w:p>
    <w:p w14:paraId="0C837AD8" w14:textId="77777777" w:rsidR="00584706" w:rsidRDefault="00584706" w:rsidP="00584706">
      <w:pPr>
        <w:pStyle w:val="PargrafodaLista"/>
        <w:spacing w:line="360" w:lineRule="auto"/>
        <w:ind w:left="426"/>
        <w:jc w:val="both"/>
        <w:rPr>
          <w:rFonts w:ascii="Arial" w:hAnsi="Arial" w:cs="Arial"/>
          <w:sz w:val="24"/>
          <w:szCs w:val="24"/>
        </w:rPr>
      </w:pPr>
    </w:p>
    <w:p w14:paraId="5888A58B" w14:textId="58A8EFBE" w:rsidR="00584706" w:rsidRPr="00584706" w:rsidRDefault="00584706" w:rsidP="00584706">
      <w:pPr>
        <w:pStyle w:val="PargrafodaLista"/>
        <w:numPr>
          <w:ilvl w:val="0"/>
          <w:numId w:val="2"/>
        </w:numPr>
        <w:spacing w:line="360" w:lineRule="auto"/>
        <w:ind w:hanging="720"/>
        <w:jc w:val="both"/>
        <w:rPr>
          <w:rFonts w:ascii="Arial" w:hAnsi="Arial" w:cs="Arial"/>
          <w:b/>
          <w:bCs/>
          <w:sz w:val="24"/>
          <w:szCs w:val="24"/>
        </w:rPr>
      </w:pPr>
      <w:r w:rsidRPr="00584706">
        <w:rPr>
          <w:rFonts w:ascii="Arial" w:hAnsi="Arial" w:cs="Arial"/>
          <w:b/>
          <w:bCs/>
          <w:sz w:val="24"/>
          <w:szCs w:val="24"/>
        </w:rPr>
        <w:t>Considerações Finais</w:t>
      </w:r>
    </w:p>
    <w:p w14:paraId="16BF99AF" w14:textId="62DE1D15" w:rsidR="00584706" w:rsidRPr="00584706" w:rsidRDefault="00584706" w:rsidP="00584706">
      <w:pPr>
        <w:pStyle w:val="NormalWeb"/>
        <w:spacing w:line="360" w:lineRule="auto"/>
        <w:ind w:firstLine="426"/>
        <w:jc w:val="both"/>
        <w:rPr>
          <w:rFonts w:ascii="Arial" w:hAnsi="Arial" w:cs="Arial"/>
        </w:rPr>
      </w:pPr>
      <w:r w:rsidRPr="00584706">
        <w:rPr>
          <w:rFonts w:ascii="Arial" w:hAnsi="Arial" w:cs="Arial"/>
        </w:rPr>
        <w:t xml:space="preserve">O projeto </w:t>
      </w:r>
      <w:proofErr w:type="spellStart"/>
      <w:r w:rsidRPr="00584706">
        <w:rPr>
          <w:rStyle w:val="Forte"/>
          <w:rFonts w:ascii="Arial" w:eastAsiaTheme="majorEastAsia" w:hAnsi="Arial" w:cs="Arial"/>
        </w:rPr>
        <w:t>Macacoverso</w:t>
      </w:r>
      <w:proofErr w:type="spellEnd"/>
      <w:r w:rsidRPr="00584706">
        <w:rPr>
          <w:rFonts w:ascii="Arial" w:hAnsi="Arial" w:cs="Arial"/>
        </w:rPr>
        <w:t xml:space="preserve"> foi desenvolvido com o objetivo de simular o site de uma ONG dedicada à proteção e cuidado de macacos resgatados. Através de uma interface simples e funcional, os usuários podem interagir com a plataforma de forma intuitiva, realizando ações importantes como agendar visitas, fazer doações e adotar simbolicamente os animais.</w:t>
      </w:r>
      <w:r>
        <w:rPr>
          <w:rFonts w:ascii="Arial" w:hAnsi="Arial" w:cs="Arial"/>
        </w:rPr>
        <w:t xml:space="preserve"> </w:t>
      </w:r>
      <w:r w:rsidRPr="00584706">
        <w:rPr>
          <w:rFonts w:ascii="Arial" w:hAnsi="Arial" w:cs="Arial"/>
        </w:rPr>
        <w:t xml:space="preserve">Durante o desenvolvimento, foram aplicados conceitos de HTML, CSS e </w:t>
      </w:r>
      <w:proofErr w:type="spellStart"/>
      <w:r w:rsidRPr="00584706">
        <w:rPr>
          <w:rFonts w:ascii="Arial" w:hAnsi="Arial" w:cs="Arial"/>
        </w:rPr>
        <w:t>JavaScript</w:t>
      </w:r>
      <w:proofErr w:type="spellEnd"/>
      <w:r w:rsidRPr="00584706">
        <w:rPr>
          <w:rFonts w:ascii="Arial" w:hAnsi="Arial" w:cs="Arial"/>
        </w:rPr>
        <w:t xml:space="preserve"> moderno, além da integração com o </w:t>
      </w:r>
      <w:proofErr w:type="spellStart"/>
      <w:r w:rsidRPr="00584706">
        <w:rPr>
          <w:rStyle w:val="Forte"/>
          <w:rFonts w:ascii="Arial" w:eastAsiaTheme="majorEastAsia" w:hAnsi="Arial" w:cs="Arial"/>
        </w:rPr>
        <w:t>Firebase</w:t>
      </w:r>
      <w:proofErr w:type="spellEnd"/>
      <w:r w:rsidRPr="00584706">
        <w:rPr>
          <w:rFonts w:ascii="Arial" w:hAnsi="Arial" w:cs="Arial"/>
        </w:rPr>
        <w:t xml:space="preserve">, que proporcionou um </w:t>
      </w:r>
      <w:proofErr w:type="spellStart"/>
      <w:r w:rsidRPr="00584706">
        <w:rPr>
          <w:rFonts w:ascii="Arial" w:hAnsi="Arial" w:cs="Arial"/>
        </w:rPr>
        <w:t>backend</w:t>
      </w:r>
      <w:proofErr w:type="spellEnd"/>
      <w:r w:rsidRPr="00584706">
        <w:rPr>
          <w:rFonts w:ascii="Arial" w:hAnsi="Arial" w:cs="Arial"/>
        </w:rPr>
        <w:t xml:space="preserve"> eficaz para o armazenamento dos dados dos formulários. A utilização do </w:t>
      </w:r>
      <w:proofErr w:type="spellStart"/>
      <w:r w:rsidRPr="00584706">
        <w:rPr>
          <w:rFonts w:ascii="Arial" w:hAnsi="Arial" w:cs="Arial"/>
        </w:rPr>
        <w:t>Firestore</w:t>
      </w:r>
      <w:proofErr w:type="spellEnd"/>
      <w:r w:rsidRPr="00584706">
        <w:rPr>
          <w:rFonts w:ascii="Arial" w:hAnsi="Arial" w:cs="Arial"/>
        </w:rPr>
        <w:t xml:space="preserve"> permitiu a persistência das informações de maneira rápida e segura, reforçando o propósito educacional e funcional da aplicação.</w:t>
      </w:r>
    </w:p>
    <w:p w14:paraId="3A543566" w14:textId="0F178F73" w:rsidR="00584706" w:rsidRPr="00584706" w:rsidRDefault="00584706" w:rsidP="00584706">
      <w:pPr>
        <w:pStyle w:val="NormalWeb"/>
        <w:spacing w:line="360" w:lineRule="auto"/>
        <w:ind w:firstLine="426"/>
        <w:jc w:val="both"/>
        <w:rPr>
          <w:rFonts w:ascii="Arial" w:hAnsi="Arial" w:cs="Arial"/>
        </w:rPr>
      </w:pPr>
      <w:r w:rsidRPr="00584706">
        <w:rPr>
          <w:rFonts w:ascii="Arial" w:hAnsi="Arial" w:cs="Arial"/>
        </w:rPr>
        <w:t>Como resultado, o projeto entrega uma experiência completa de navegação e interação com a causa, servindo como base para possíveis expansões futuras, como área administrativa, painel de controle ou autenticação de usuários.</w:t>
      </w:r>
      <w:r>
        <w:rPr>
          <w:rFonts w:ascii="Arial" w:hAnsi="Arial" w:cs="Arial"/>
        </w:rPr>
        <w:t xml:space="preserve"> </w:t>
      </w:r>
      <w:r w:rsidRPr="00584706">
        <w:rPr>
          <w:rFonts w:ascii="Arial" w:hAnsi="Arial" w:cs="Arial"/>
        </w:rPr>
        <w:t xml:space="preserve">O </w:t>
      </w:r>
      <w:proofErr w:type="spellStart"/>
      <w:r w:rsidRPr="00584706">
        <w:rPr>
          <w:rStyle w:val="Forte"/>
          <w:rFonts w:ascii="Arial" w:eastAsiaTheme="majorEastAsia" w:hAnsi="Arial" w:cs="Arial"/>
        </w:rPr>
        <w:t>Macacoverso</w:t>
      </w:r>
      <w:proofErr w:type="spellEnd"/>
      <w:r w:rsidRPr="00584706">
        <w:rPr>
          <w:rFonts w:ascii="Arial" w:hAnsi="Arial" w:cs="Arial"/>
        </w:rPr>
        <w:t xml:space="preserve"> representa, portanto, uma fusão entre aprendizado técnico e consciência ambiental, promovendo a importância da preservação animal através da tecnologia.</w:t>
      </w:r>
    </w:p>
    <w:p w14:paraId="57465E3A" w14:textId="77777777" w:rsidR="00584706" w:rsidRPr="00584706" w:rsidRDefault="00584706" w:rsidP="00584706">
      <w:pPr>
        <w:pStyle w:val="PargrafodaLista"/>
        <w:spacing w:line="360" w:lineRule="auto"/>
        <w:ind w:left="0" w:firstLine="426"/>
        <w:jc w:val="both"/>
        <w:rPr>
          <w:rFonts w:ascii="Arial" w:hAnsi="Arial" w:cs="Arial"/>
          <w:b/>
          <w:bCs/>
          <w:sz w:val="24"/>
          <w:szCs w:val="24"/>
        </w:rPr>
      </w:pPr>
    </w:p>
    <w:sectPr w:rsidR="00584706" w:rsidRPr="00584706" w:rsidSect="000725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25D14"/>
    <w:multiLevelType w:val="hybridMultilevel"/>
    <w:tmpl w:val="585420A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C7B56"/>
    <w:multiLevelType w:val="multilevel"/>
    <w:tmpl w:val="B4F0F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067D98"/>
    <w:multiLevelType w:val="multilevel"/>
    <w:tmpl w:val="E3DA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9915F7"/>
    <w:multiLevelType w:val="multilevel"/>
    <w:tmpl w:val="8FA67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BCF187C"/>
    <w:multiLevelType w:val="multilevel"/>
    <w:tmpl w:val="E51A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2123669">
    <w:abstractNumId w:val="0"/>
  </w:num>
  <w:num w:numId="2" w16cid:durableId="1020744186">
    <w:abstractNumId w:val="3"/>
  </w:num>
  <w:num w:numId="3" w16cid:durableId="991449514">
    <w:abstractNumId w:val="4"/>
  </w:num>
  <w:num w:numId="4" w16cid:durableId="1684549163">
    <w:abstractNumId w:val="2"/>
  </w:num>
  <w:num w:numId="5" w16cid:durableId="866873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A86"/>
    <w:rsid w:val="0007256E"/>
    <w:rsid w:val="00181AB8"/>
    <w:rsid w:val="001A4623"/>
    <w:rsid w:val="002733BC"/>
    <w:rsid w:val="00584706"/>
    <w:rsid w:val="00594882"/>
    <w:rsid w:val="00611164"/>
    <w:rsid w:val="00641DDA"/>
    <w:rsid w:val="009F3A86"/>
    <w:rsid w:val="00E425B5"/>
    <w:rsid w:val="00EF7BA7"/>
    <w:rsid w:val="00FD6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5F74C"/>
  <w15:chartTrackingRefBased/>
  <w15:docId w15:val="{7CD1726F-399F-4182-BAD0-B8466008D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3A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F3A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3A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3A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3A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3A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3A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3A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3A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A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F3A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F3A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3A8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3A86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3A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3A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3A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3A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F3A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F3A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3A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3A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F3A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F3A8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3A8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F3A86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F3A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3A86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F3A8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F3A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F3A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5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24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86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7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47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520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321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56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1335</Words>
  <Characters>7213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Dantas</dc:creator>
  <cp:keywords/>
  <dc:description/>
  <cp:lastModifiedBy>Philip Dantas</cp:lastModifiedBy>
  <cp:revision>2</cp:revision>
  <dcterms:created xsi:type="dcterms:W3CDTF">2025-05-27T18:27:00Z</dcterms:created>
  <dcterms:modified xsi:type="dcterms:W3CDTF">2025-05-27T21:18:00Z</dcterms:modified>
</cp:coreProperties>
</file>