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31883" w14:textId="77777777" w:rsidR="00985748" w:rsidRDefault="00985748" w:rsidP="00985748">
      <w:pPr>
        <w:widowControl w:val="0"/>
        <w:autoSpaceDE w:val="0"/>
        <w:autoSpaceDN w:val="0"/>
        <w:adjustRightInd w:val="0"/>
        <w:spacing w:line="240" w:lineRule="atLeast"/>
        <w:jc w:val="center"/>
        <w:rPr>
          <w:rFonts w:ascii="Arial" w:hAnsi="Arial" w:cs="Arial"/>
          <w:b/>
          <w:bCs/>
        </w:rPr>
      </w:pPr>
    </w:p>
    <w:p w14:paraId="1DA04963" w14:textId="7F1BB44C" w:rsidR="00985748" w:rsidRDefault="00985748" w:rsidP="00985748">
      <w:pPr>
        <w:widowControl w:val="0"/>
        <w:autoSpaceDE w:val="0"/>
        <w:autoSpaceDN w:val="0"/>
        <w:adjustRightInd w:val="0"/>
        <w:spacing w:line="240" w:lineRule="atLeast"/>
        <w:jc w:val="center"/>
        <w:rPr>
          <w:rFonts w:ascii="Arial" w:hAnsi="Arial" w:cs="Arial"/>
          <w:b/>
          <w:bCs/>
        </w:rPr>
      </w:pPr>
    </w:p>
    <w:p w14:paraId="292C0EBE" w14:textId="77777777" w:rsidR="00985748" w:rsidRDefault="00985748" w:rsidP="00985748">
      <w:pPr>
        <w:widowControl w:val="0"/>
        <w:autoSpaceDE w:val="0"/>
        <w:autoSpaceDN w:val="0"/>
        <w:adjustRightInd w:val="0"/>
        <w:spacing w:line="240" w:lineRule="atLeast"/>
        <w:jc w:val="center"/>
        <w:rPr>
          <w:rFonts w:ascii="Arial" w:hAnsi="Arial" w:cs="Arial"/>
          <w:b/>
          <w:bCs/>
        </w:rPr>
      </w:pPr>
    </w:p>
    <w:p w14:paraId="1A3E5635" w14:textId="77777777" w:rsidR="00985748" w:rsidRDefault="00985748" w:rsidP="00985748">
      <w:pPr>
        <w:widowControl w:val="0"/>
        <w:autoSpaceDE w:val="0"/>
        <w:autoSpaceDN w:val="0"/>
        <w:adjustRightInd w:val="0"/>
        <w:spacing w:line="240" w:lineRule="atLeast"/>
        <w:jc w:val="center"/>
        <w:rPr>
          <w:rFonts w:ascii="Arial" w:hAnsi="Arial" w:cs="Arial"/>
          <w:b/>
          <w:bCs/>
        </w:rPr>
      </w:pPr>
      <w:r>
        <w:rPr>
          <w:rFonts w:ascii="Arial" w:hAnsi="Arial" w:cs="Arial"/>
          <w:b/>
          <w:bCs/>
        </w:rPr>
        <w:t>Initial Speech-Language Evaluation Summary</w:t>
      </w:r>
    </w:p>
    <w:p w14:paraId="647DF828" w14:textId="77777777" w:rsidR="00985748" w:rsidRDefault="00985748" w:rsidP="00985748">
      <w:pPr>
        <w:widowControl w:val="0"/>
        <w:autoSpaceDE w:val="0"/>
        <w:autoSpaceDN w:val="0"/>
        <w:adjustRightInd w:val="0"/>
        <w:spacing w:line="240" w:lineRule="atLeast"/>
        <w:jc w:val="center"/>
        <w:rPr>
          <w:rFonts w:ascii="Arial" w:hAnsi="Arial" w:cs="Arial"/>
          <w:b/>
          <w:bCs/>
          <w:sz w:val="22"/>
          <w:szCs w:val="22"/>
        </w:rPr>
      </w:pPr>
    </w:p>
    <w:p w14:paraId="4FA60C9E" w14:textId="4B4C90EC" w:rsidR="00985748" w:rsidRPr="003013D8" w:rsidRDefault="00985748" w:rsidP="00985748">
      <w:pPr>
        <w:widowControl w:val="0"/>
        <w:autoSpaceDE w:val="0"/>
        <w:autoSpaceDN w:val="0"/>
        <w:adjustRightInd w:val="0"/>
        <w:spacing w:line="240" w:lineRule="atLeast"/>
        <w:rPr>
          <w:rFonts w:ascii="Arial" w:hAnsi="Arial" w:cs="Arial"/>
        </w:rPr>
      </w:pPr>
      <w:r w:rsidRPr="003013D8">
        <w:rPr>
          <w:rFonts w:ascii="Arial" w:hAnsi="Arial" w:cs="Arial"/>
          <w:b/>
          <w:bCs/>
        </w:rPr>
        <w:t>Name</w:t>
      </w:r>
      <w:r w:rsidRPr="003013D8">
        <w:rPr>
          <w:rFonts w:ascii="Arial" w:hAnsi="Arial" w:cs="Arial"/>
        </w:rPr>
        <w:t xml:space="preserve">: </w:t>
      </w:r>
      <w:r>
        <w:rPr>
          <w:rFonts w:ascii="Arial" w:hAnsi="Arial" w:cs="Arial"/>
        </w:rPr>
        <w:t>Domingo</w:t>
      </w:r>
      <w:r>
        <w:rPr>
          <w:rFonts w:ascii="Arial" w:hAnsi="Arial" w:cs="Arial"/>
        </w:rPr>
        <w:t xml:space="preserve"> </w:t>
      </w:r>
      <w:proofErr w:type="spellStart"/>
      <w:r>
        <w:rPr>
          <w:rFonts w:ascii="Arial" w:hAnsi="Arial" w:cs="Arial"/>
        </w:rPr>
        <w:t>Orvananos</w:t>
      </w:r>
      <w:proofErr w:type="spellEnd"/>
      <w:r>
        <w:rPr>
          <w:rFonts w:ascii="Arial" w:hAnsi="Arial" w:cs="Arial"/>
        </w:rPr>
        <w:t xml:space="preserve"> Ortega</w:t>
      </w:r>
      <w:r>
        <w:rPr>
          <w:rFonts w:ascii="Arial" w:hAnsi="Arial" w:cs="Arial"/>
        </w:rPr>
        <w:tab/>
      </w:r>
      <w:r w:rsidRPr="003013D8">
        <w:rPr>
          <w:rFonts w:ascii="Arial" w:hAnsi="Arial" w:cs="Arial"/>
        </w:rPr>
        <w:t xml:space="preserve"> </w:t>
      </w:r>
      <w:r w:rsidRPr="003013D8">
        <w:rPr>
          <w:rFonts w:ascii="Arial" w:hAnsi="Arial" w:cs="Arial"/>
          <w:b/>
          <w:bCs/>
        </w:rPr>
        <w:t>Evaluation Date</w:t>
      </w:r>
      <w:r w:rsidRPr="003013D8">
        <w:rPr>
          <w:rFonts w:ascii="Arial" w:hAnsi="Arial" w:cs="Arial"/>
        </w:rPr>
        <w:t>:</w:t>
      </w:r>
      <w:r>
        <w:rPr>
          <w:rFonts w:ascii="Arial" w:hAnsi="Arial" w:cs="Arial"/>
        </w:rPr>
        <w:t xml:space="preserve"> </w:t>
      </w:r>
      <w:r>
        <w:rPr>
          <w:rFonts w:ascii="Arial" w:hAnsi="Arial" w:cs="Arial"/>
        </w:rPr>
        <w:tab/>
      </w:r>
      <w:r>
        <w:rPr>
          <w:rFonts w:ascii="Arial" w:hAnsi="Arial" w:cs="Arial"/>
        </w:rPr>
        <w:t>March</w:t>
      </w:r>
      <w:r w:rsidRPr="003013D8">
        <w:rPr>
          <w:rFonts w:ascii="Arial" w:hAnsi="Arial" w:cs="Arial"/>
        </w:rPr>
        <w:t xml:space="preserve"> </w:t>
      </w:r>
      <w:r w:rsidR="00E3480F">
        <w:rPr>
          <w:rFonts w:ascii="Arial" w:hAnsi="Arial" w:cs="Arial"/>
        </w:rPr>
        <w:t>18</w:t>
      </w:r>
      <w:r w:rsidRPr="003013D8">
        <w:rPr>
          <w:rFonts w:ascii="Arial" w:hAnsi="Arial" w:cs="Arial"/>
        </w:rPr>
        <w:t>, 202</w:t>
      </w:r>
      <w:r>
        <w:rPr>
          <w:rFonts w:ascii="Arial" w:hAnsi="Arial" w:cs="Arial"/>
        </w:rPr>
        <w:t>4</w:t>
      </w:r>
    </w:p>
    <w:p w14:paraId="303EED6E" w14:textId="253412A7" w:rsidR="00985748" w:rsidRPr="003013D8" w:rsidRDefault="00985748" w:rsidP="00985748">
      <w:pPr>
        <w:widowControl w:val="0"/>
        <w:autoSpaceDE w:val="0"/>
        <w:autoSpaceDN w:val="0"/>
        <w:adjustRightInd w:val="0"/>
        <w:spacing w:line="240" w:lineRule="atLeast"/>
        <w:rPr>
          <w:rFonts w:ascii="Arial" w:hAnsi="Arial" w:cs="Arial"/>
        </w:rPr>
      </w:pPr>
      <w:r w:rsidRPr="003013D8">
        <w:rPr>
          <w:rFonts w:ascii="Arial" w:hAnsi="Arial" w:cs="Arial"/>
          <w:b/>
          <w:bCs/>
        </w:rPr>
        <w:t>Date of Birth:</w:t>
      </w:r>
      <w:r w:rsidRPr="003013D8">
        <w:rPr>
          <w:rFonts w:ascii="Arial" w:hAnsi="Arial" w:cs="Arial"/>
        </w:rPr>
        <w:t xml:space="preserve"> </w:t>
      </w:r>
      <w:r>
        <w:rPr>
          <w:rFonts w:ascii="Arial" w:hAnsi="Arial" w:cs="Arial"/>
        </w:rPr>
        <w:t xml:space="preserve">October </w:t>
      </w:r>
      <w:r>
        <w:rPr>
          <w:rFonts w:ascii="Arial" w:hAnsi="Arial" w:cs="Arial"/>
        </w:rPr>
        <w:t>27</w:t>
      </w:r>
      <w:r>
        <w:rPr>
          <w:rFonts w:ascii="Arial" w:hAnsi="Arial" w:cs="Arial"/>
        </w:rPr>
        <w:t xml:space="preserve">, </w:t>
      </w:r>
      <w:proofErr w:type="gramStart"/>
      <w:r>
        <w:rPr>
          <w:rFonts w:ascii="Arial" w:hAnsi="Arial" w:cs="Arial"/>
        </w:rPr>
        <w:t>201</w:t>
      </w:r>
      <w:r>
        <w:rPr>
          <w:rFonts w:ascii="Arial" w:hAnsi="Arial" w:cs="Arial"/>
        </w:rPr>
        <w:t>7</w:t>
      </w:r>
      <w:proofErr w:type="gramEnd"/>
      <w:r w:rsidRPr="003013D8">
        <w:rPr>
          <w:rFonts w:ascii="Arial" w:hAnsi="Arial" w:cs="Arial"/>
        </w:rPr>
        <w:tab/>
      </w:r>
      <w:r w:rsidRPr="003013D8">
        <w:rPr>
          <w:rFonts w:ascii="Arial" w:hAnsi="Arial" w:cs="Arial"/>
        </w:rPr>
        <w:tab/>
        <w:t xml:space="preserve">           </w:t>
      </w:r>
      <w:r>
        <w:rPr>
          <w:rFonts w:ascii="Arial" w:hAnsi="Arial" w:cs="Arial"/>
        </w:rPr>
        <w:tab/>
      </w:r>
      <w:r>
        <w:rPr>
          <w:rFonts w:ascii="Arial" w:hAnsi="Arial" w:cs="Arial"/>
        </w:rPr>
        <w:tab/>
      </w:r>
      <w:r>
        <w:rPr>
          <w:rFonts w:ascii="Arial" w:hAnsi="Arial" w:cs="Arial"/>
        </w:rPr>
        <w:t>March</w:t>
      </w:r>
      <w:r>
        <w:rPr>
          <w:rFonts w:ascii="Arial" w:hAnsi="Arial" w:cs="Arial"/>
        </w:rPr>
        <w:t xml:space="preserve"> </w:t>
      </w:r>
      <w:r w:rsidR="00E3480F">
        <w:rPr>
          <w:rFonts w:ascii="Arial" w:hAnsi="Arial" w:cs="Arial"/>
        </w:rPr>
        <w:t>20</w:t>
      </w:r>
      <w:r>
        <w:rPr>
          <w:rFonts w:ascii="Arial" w:hAnsi="Arial" w:cs="Arial"/>
        </w:rPr>
        <w:t>, 202</w:t>
      </w:r>
      <w:r>
        <w:rPr>
          <w:rFonts w:ascii="Arial" w:hAnsi="Arial" w:cs="Arial"/>
        </w:rPr>
        <w:t>4</w:t>
      </w:r>
    </w:p>
    <w:p w14:paraId="79275B3E" w14:textId="42A62F90" w:rsidR="00985748" w:rsidRPr="003013D8" w:rsidRDefault="00985748" w:rsidP="00985748">
      <w:pPr>
        <w:widowControl w:val="0"/>
        <w:autoSpaceDE w:val="0"/>
        <w:autoSpaceDN w:val="0"/>
        <w:adjustRightInd w:val="0"/>
        <w:spacing w:line="240" w:lineRule="atLeast"/>
        <w:rPr>
          <w:rFonts w:ascii="Arial" w:hAnsi="Arial" w:cs="Arial"/>
        </w:rPr>
      </w:pPr>
      <w:r w:rsidRPr="003013D8">
        <w:rPr>
          <w:rFonts w:ascii="Arial" w:hAnsi="Arial" w:cs="Arial"/>
          <w:b/>
          <w:bCs/>
        </w:rPr>
        <w:t xml:space="preserve">Age: </w:t>
      </w:r>
      <w:r>
        <w:rPr>
          <w:rFonts w:ascii="Arial" w:hAnsi="Arial" w:cs="Arial"/>
          <w:bCs/>
        </w:rPr>
        <w:t>6</w:t>
      </w:r>
      <w:r w:rsidRPr="003013D8">
        <w:rPr>
          <w:rFonts w:ascii="Arial" w:hAnsi="Arial" w:cs="Arial"/>
          <w:bCs/>
        </w:rPr>
        <w:t xml:space="preserve"> years, </w:t>
      </w:r>
      <w:r>
        <w:rPr>
          <w:rFonts w:ascii="Arial" w:hAnsi="Arial" w:cs="Arial"/>
          <w:bCs/>
        </w:rPr>
        <w:t>4</w:t>
      </w:r>
      <w:r w:rsidRPr="003013D8">
        <w:rPr>
          <w:rFonts w:ascii="Arial" w:hAnsi="Arial" w:cs="Arial"/>
          <w:bCs/>
        </w:rPr>
        <w:t xml:space="preserve"> month</w:t>
      </w:r>
      <w:r>
        <w:rPr>
          <w:rFonts w:ascii="Arial" w:hAnsi="Arial" w:cs="Arial"/>
          <w:bCs/>
        </w:rPr>
        <w:t>s</w:t>
      </w:r>
    </w:p>
    <w:p w14:paraId="75E441E5" w14:textId="77777777" w:rsidR="00985748" w:rsidRPr="00440F10" w:rsidRDefault="00985748" w:rsidP="00985748">
      <w:pPr>
        <w:widowControl w:val="0"/>
        <w:autoSpaceDE w:val="0"/>
        <w:autoSpaceDN w:val="0"/>
        <w:adjustRightInd w:val="0"/>
        <w:rPr>
          <w:rFonts w:ascii="Arial" w:hAnsi="Arial" w:cs="Arial"/>
          <w:b/>
          <w:color w:val="000000" w:themeColor="text1"/>
          <w:u w:val="single"/>
        </w:rPr>
      </w:pPr>
    </w:p>
    <w:p w14:paraId="50C0EF71" w14:textId="77777777" w:rsidR="00985748" w:rsidRPr="00440F10" w:rsidRDefault="00985748" w:rsidP="00985748">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color w:val="000000" w:themeColor="text1"/>
        </w:rPr>
      </w:pPr>
      <w:r w:rsidRPr="00440F10">
        <w:rPr>
          <w:rFonts w:ascii="Arial" w:hAnsi="Arial" w:cs="Arial"/>
          <w:b/>
          <w:color w:val="000000" w:themeColor="text1"/>
        </w:rPr>
        <w:t>Relevant Background Information</w:t>
      </w:r>
    </w:p>
    <w:p w14:paraId="14AEA8A1" w14:textId="77777777" w:rsidR="00985748" w:rsidRDefault="00985748" w:rsidP="00985748">
      <w:pPr>
        <w:widowControl w:val="0"/>
        <w:autoSpaceDE w:val="0"/>
        <w:autoSpaceDN w:val="0"/>
        <w:adjustRightInd w:val="0"/>
        <w:rPr>
          <w:rFonts w:ascii="Arial" w:hAnsi="Arial" w:cs="Arial"/>
          <w:b/>
          <w:u w:val="single"/>
        </w:rPr>
      </w:pPr>
    </w:p>
    <w:p w14:paraId="0B87F585" w14:textId="3E93A1F5" w:rsidR="00985748" w:rsidRPr="001A2A06" w:rsidRDefault="00CC4777" w:rsidP="00985748">
      <w:pPr>
        <w:widowControl w:val="0"/>
        <w:autoSpaceDE w:val="0"/>
        <w:autoSpaceDN w:val="0"/>
        <w:adjustRightInd w:val="0"/>
        <w:rPr>
          <w:rFonts w:ascii="Arial" w:hAnsi="Arial" w:cs="Arial"/>
          <w:b/>
          <w:bCs/>
          <w:color w:val="000000" w:themeColor="text1"/>
        </w:rPr>
      </w:pPr>
      <w:r>
        <w:rPr>
          <w:rFonts w:ascii="Arial" w:hAnsi="Arial" w:cs="Arial"/>
        </w:rPr>
        <w:t>Domingo</w:t>
      </w:r>
      <w:r w:rsidR="00985748">
        <w:rPr>
          <w:rFonts w:ascii="Arial" w:hAnsi="Arial" w:cs="Arial"/>
        </w:rPr>
        <w:t xml:space="preserve">, a </w:t>
      </w:r>
      <w:r>
        <w:rPr>
          <w:rFonts w:ascii="Arial" w:hAnsi="Arial" w:cs="Arial"/>
        </w:rPr>
        <w:t>6</w:t>
      </w:r>
      <w:r w:rsidR="00985748">
        <w:rPr>
          <w:rFonts w:ascii="Arial" w:hAnsi="Arial" w:cs="Arial"/>
        </w:rPr>
        <w:t xml:space="preserve">-year, </w:t>
      </w:r>
      <w:r>
        <w:rPr>
          <w:rFonts w:ascii="Arial" w:hAnsi="Arial" w:cs="Arial"/>
        </w:rPr>
        <w:t>4</w:t>
      </w:r>
      <w:r w:rsidR="00985748">
        <w:rPr>
          <w:rFonts w:ascii="Arial" w:hAnsi="Arial" w:cs="Arial"/>
        </w:rPr>
        <w:t xml:space="preserve">-month-old male was seen on </w:t>
      </w:r>
      <w:r>
        <w:rPr>
          <w:rFonts w:ascii="Arial" w:hAnsi="Arial" w:cs="Arial"/>
        </w:rPr>
        <w:t>March</w:t>
      </w:r>
      <w:r w:rsidR="00985748">
        <w:rPr>
          <w:rFonts w:ascii="Arial" w:hAnsi="Arial" w:cs="Arial"/>
        </w:rPr>
        <w:t xml:space="preserve"> </w:t>
      </w:r>
      <w:r w:rsidR="00E3480F">
        <w:rPr>
          <w:rFonts w:ascii="Arial" w:hAnsi="Arial" w:cs="Arial"/>
        </w:rPr>
        <w:t>18</w:t>
      </w:r>
      <w:r w:rsidR="00985748">
        <w:rPr>
          <w:rFonts w:ascii="Arial" w:hAnsi="Arial" w:cs="Arial"/>
        </w:rPr>
        <w:t xml:space="preserve">, </w:t>
      </w:r>
      <w:proofErr w:type="gramStart"/>
      <w:r w:rsidR="00985748">
        <w:rPr>
          <w:rFonts w:ascii="Arial" w:hAnsi="Arial" w:cs="Arial"/>
        </w:rPr>
        <w:t>202</w:t>
      </w:r>
      <w:r>
        <w:rPr>
          <w:rFonts w:ascii="Arial" w:hAnsi="Arial" w:cs="Arial"/>
        </w:rPr>
        <w:t>4</w:t>
      </w:r>
      <w:proofErr w:type="gramEnd"/>
      <w:r w:rsidR="00985748">
        <w:rPr>
          <w:rFonts w:ascii="Arial" w:hAnsi="Arial" w:cs="Arial"/>
        </w:rPr>
        <w:t xml:space="preserve"> and </w:t>
      </w:r>
      <w:r>
        <w:rPr>
          <w:rFonts w:ascii="Arial" w:hAnsi="Arial" w:cs="Arial"/>
        </w:rPr>
        <w:t>March</w:t>
      </w:r>
      <w:r w:rsidR="00985748">
        <w:rPr>
          <w:rFonts w:ascii="Arial" w:hAnsi="Arial" w:cs="Arial"/>
        </w:rPr>
        <w:t xml:space="preserve"> </w:t>
      </w:r>
      <w:r w:rsidR="00E3480F">
        <w:rPr>
          <w:rFonts w:ascii="Arial" w:hAnsi="Arial" w:cs="Arial"/>
        </w:rPr>
        <w:t>20</w:t>
      </w:r>
      <w:r w:rsidR="00985748">
        <w:rPr>
          <w:rFonts w:ascii="Arial" w:hAnsi="Arial" w:cs="Arial"/>
        </w:rPr>
        <w:t>, 202</w:t>
      </w:r>
      <w:r>
        <w:rPr>
          <w:rFonts w:ascii="Arial" w:hAnsi="Arial" w:cs="Arial"/>
        </w:rPr>
        <w:t>4</w:t>
      </w:r>
      <w:r w:rsidR="00985748">
        <w:rPr>
          <w:rFonts w:ascii="Arial" w:hAnsi="Arial" w:cs="Arial"/>
        </w:rPr>
        <w:t xml:space="preserve"> at </w:t>
      </w:r>
      <w:r>
        <w:rPr>
          <w:rFonts w:ascii="Arial" w:hAnsi="Arial" w:cs="Arial"/>
        </w:rPr>
        <w:t>Innovative Pediatric Learning Center of Miami</w:t>
      </w:r>
      <w:r w:rsidR="00985748">
        <w:rPr>
          <w:rFonts w:ascii="Arial" w:hAnsi="Arial" w:cs="Arial"/>
        </w:rPr>
        <w:t xml:space="preserve"> for an initial speech-language evaluation. </w:t>
      </w:r>
      <w:r w:rsidR="001A2A06" w:rsidRPr="001A2A06">
        <w:rPr>
          <w:rFonts w:ascii="Arial" w:hAnsi="Arial" w:cs="Arial"/>
          <w:color w:val="000000" w:themeColor="text1"/>
        </w:rPr>
        <w:t xml:space="preserve">Domingo received speech-language intervention </w:t>
      </w:r>
      <w:r w:rsidR="00312D4B">
        <w:rPr>
          <w:rFonts w:ascii="Arial" w:hAnsi="Arial" w:cs="Arial"/>
          <w:color w:val="000000" w:themeColor="text1"/>
        </w:rPr>
        <w:t>in</w:t>
      </w:r>
      <w:r w:rsidR="001A2A06" w:rsidRPr="001A2A06">
        <w:rPr>
          <w:rFonts w:ascii="Arial" w:hAnsi="Arial" w:cs="Arial"/>
          <w:color w:val="000000" w:themeColor="text1"/>
        </w:rPr>
        <w:t xml:space="preserve"> Mexico. </w:t>
      </w:r>
      <w:r w:rsidR="00985748" w:rsidRPr="001A2A06">
        <w:rPr>
          <w:rFonts w:ascii="Arial" w:hAnsi="Arial" w:cs="Arial"/>
          <w:color w:val="000000" w:themeColor="text1"/>
        </w:rPr>
        <w:t xml:space="preserve">A full evaluation was recommended </w:t>
      </w:r>
      <w:proofErr w:type="gramStart"/>
      <w:r w:rsidR="001A2A06" w:rsidRPr="001A2A06">
        <w:rPr>
          <w:rFonts w:ascii="Arial" w:hAnsi="Arial" w:cs="Arial"/>
          <w:color w:val="000000" w:themeColor="text1"/>
        </w:rPr>
        <w:t>in order to</w:t>
      </w:r>
      <w:proofErr w:type="gramEnd"/>
      <w:r w:rsidR="001A2A06" w:rsidRPr="001A2A06">
        <w:rPr>
          <w:rFonts w:ascii="Arial" w:hAnsi="Arial" w:cs="Arial"/>
          <w:color w:val="000000" w:themeColor="text1"/>
        </w:rPr>
        <w:t xml:space="preserve"> continue speech-language services in Miami.</w:t>
      </w:r>
    </w:p>
    <w:p w14:paraId="79E2984D" w14:textId="77777777" w:rsidR="00985748" w:rsidRPr="001A2A06" w:rsidRDefault="00985748" w:rsidP="00985748">
      <w:pPr>
        <w:widowControl w:val="0"/>
        <w:autoSpaceDE w:val="0"/>
        <w:autoSpaceDN w:val="0"/>
        <w:adjustRightInd w:val="0"/>
        <w:rPr>
          <w:rFonts w:ascii="Arial" w:hAnsi="Arial" w:cs="Arial"/>
          <w:color w:val="000000" w:themeColor="text1"/>
        </w:rPr>
      </w:pPr>
    </w:p>
    <w:p w14:paraId="04F9A987" w14:textId="2DF789DE" w:rsidR="00985748" w:rsidRPr="001A2A06" w:rsidRDefault="00985748" w:rsidP="00985748">
      <w:pPr>
        <w:widowControl w:val="0"/>
        <w:autoSpaceDE w:val="0"/>
        <w:autoSpaceDN w:val="0"/>
        <w:adjustRightInd w:val="0"/>
        <w:rPr>
          <w:rFonts w:ascii="Arial" w:hAnsi="Arial" w:cs="Arial"/>
          <w:color w:val="000000" w:themeColor="text1"/>
        </w:rPr>
      </w:pPr>
      <w:r w:rsidRPr="001A2A06">
        <w:rPr>
          <w:rFonts w:ascii="Arial" w:hAnsi="Arial" w:cs="Arial"/>
          <w:color w:val="000000" w:themeColor="text1"/>
        </w:rPr>
        <w:t xml:space="preserve">As per information obtained from the case history, </w:t>
      </w:r>
      <w:r w:rsidR="001A2A06" w:rsidRPr="001A2A06">
        <w:rPr>
          <w:rFonts w:ascii="Arial" w:hAnsi="Arial" w:cs="Arial"/>
          <w:color w:val="000000" w:themeColor="text1"/>
        </w:rPr>
        <w:t>Domingo</w:t>
      </w:r>
      <w:r w:rsidRPr="001A2A06">
        <w:rPr>
          <w:rFonts w:ascii="Arial" w:hAnsi="Arial" w:cs="Arial"/>
          <w:color w:val="000000" w:themeColor="text1"/>
        </w:rPr>
        <w:t xml:space="preserve"> was born following a full-term pregnancy via planned cesarean section. Mother reported </w:t>
      </w:r>
      <w:r w:rsidR="001A2A06" w:rsidRPr="001A2A06">
        <w:rPr>
          <w:rFonts w:ascii="Arial" w:hAnsi="Arial" w:cs="Arial"/>
          <w:color w:val="000000" w:themeColor="text1"/>
        </w:rPr>
        <w:t>she was on “bed rest for almost half of pregnancy” due to Placenta Previa. However, birth and medical history were reported unremarkable. Additionally, h</w:t>
      </w:r>
      <w:r w:rsidRPr="001A2A06">
        <w:rPr>
          <w:rFonts w:ascii="Arial" w:hAnsi="Arial" w:cs="Arial"/>
          <w:color w:val="000000" w:themeColor="text1"/>
        </w:rPr>
        <w:t xml:space="preserve">is mother reported </w:t>
      </w:r>
      <w:r w:rsidR="001A2A06" w:rsidRPr="001A2A06">
        <w:rPr>
          <w:rFonts w:ascii="Arial" w:hAnsi="Arial" w:cs="Arial"/>
          <w:color w:val="000000" w:themeColor="text1"/>
        </w:rPr>
        <w:t>Domingo</w:t>
      </w:r>
      <w:r w:rsidRPr="001A2A06">
        <w:rPr>
          <w:rFonts w:ascii="Arial" w:hAnsi="Arial" w:cs="Arial"/>
          <w:color w:val="000000" w:themeColor="text1"/>
        </w:rPr>
        <w:t xml:space="preserve"> is in good health at this time.</w:t>
      </w:r>
    </w:p>
    <w:p w14:paraId="78E95491" w14:textId="77777777" w:rsidR="00985748" w:rsidRPr="006A47C7" w:rsidRDefault="00985748" w:rsidP="00985748">
      <w:pPr>
        <w:widowControl w:val="0"/>
        <w:autoSpaceDE w:val="0"/>
        <w:autoSpaceDN w:val="0"/>
        <w:adjustRightInd w:val="0"/>
        <w:rPr>
          <w:rFonts w:ascii="Arial" w:hAnsi="Arial" w:cs="Arial"/>
          <w:color w:val="FF0000"/>
        </w:rPr>
      </w:pPr>
    </w:p>
    <w:p w14:paraId="508E26B4" w14:textId="3E4BE823" w:rsidR="00AE1CB4" w:rsidRPr="00440F10" w:rsidRDefault="00985748" w:rsidP="00985748">
      <w:pPr>
        <w:widowControl w:val="0"/>
        <w:autoSpaceDE w:val="0"/>
        <w:autoSpaceDN w:val="0"/>
        <w:adjustRightInd w:val="0"/>
        <w:rPr>
          <w:rFonts w:ascii="Arial" w:hAnsi="Arial" w:cs="Arial"/>
          <w:bCs/>
          <w:color w:val="000000" w:themeColor="text1"/>
        </w:rPr>
      </w:pPr>
      <w:r w:rsidRPr="00AE1CB4">
        <w:rPr>
          <w:rFonts w:ascii="Arial" w:hAnsi="Arial" w:cs="Arial"/>
          <w:bCs/>
          <w:color w:val="000000" w:themeColor="text1"/>
        </w:rPr>
        <w:t xml:space="preserve">Early developmental milestones were reported to be developing within normal limits </w:t>
      </w:r>
      <w:proofErr w:type="gramStart"/>
      <w:r w:rsidRPr="00AE1CB4">
        <w:rPr>
          <w:rFonts w:ascii="Arial" w:hAnsi="Arial" w:cs="Arial"/>
          <w:bCs/>
          <w:color w:val="000000" w:themeColor="text1"/>
        </w:rPr>
        <w:t>with the exception of</w:t>
      </w:r>
      <w:proofErr w:type="gramEnd"/>
      <w:r w:rsidRPr="00AE1CB4">
        <w:rPr>
          <w:rFonts w:ascii="Arial" w:hAnsi="Arial" w:cs="Arial"/>
          <w:bCs/>
          <w:color w:val="000000" w:themeColor="text1"/>
        </w:rPr>
        <w:t xml:space="preserve"> </w:t>
      </w:r>
      <w:r w:rsidR="00AE1CB4" w:rsidRPr="00AE1CB4">
        <w:rPr>
          <w:rFonts w:ascii="Arial" w:hAnsi="Arial" w:cs="Arial"/>
          <w:bCs/>
          <w:color w:val="000000" w:themeColor="text1"/>
        </w:rPr>
        <w:t>standing alone and dressing self.</w:t>
      </w:r>
      <w:r w:rsidRPr="00AE1CB4">
        <w:rPr>
          <w:rFonts w:ascii="Arial" w:hAnsi="Arial" w:cs="Arial"/>
          <w:bCs/>
          <w:color w:val="000000" w:themeColor="text1"/>
        </w:rPr>
        <w:t xml:space="preserve"> </w:t>
      </w:r>
      <w:r w:rsidR="00AE1CB4" w:rsidRPr="00AE1CB4">
        <w:rPr>
          <w:rFonts w:ascii="Arial" w:hAnsi="Arial" w:cs="Arial"/>
          <w:bCs/>
          <w:color w:val="000000" w:themeColor="text1"/>
        </w:rPr>
        <w:t>Domingo’s</w:t>
      </w:r>
      <w:r w:rsidRPr="00AE1CB4">
        <w:rPr>
          <w:rFonts w:ascii="Arial" w:hAnsi="Arial" w:cs="Arial"/>
          <w:bCs/>
          <w:color w:val="000000" w:themeColor="text1"/>
        </w:rPr>
        <w:t xml:space="preserve"> mother reported that he received </w:t>
      </w:r>
      <w:r w:rsidR="00AE1CB4" w:rsidRPr="00AE1CB4">
        <w:rPr>
          <w:rFonts w:ascii="Arial" w:hAnsi="Arial" w:cs="Arial"/>
          <w:bCs/>
          <w:color w:val="000000" w:themeColor="text1"/>
        </w:rPr>
        <w:t xml:space="preserve">occupational therapy </w:t>
      </w:r>
      <w:r w:rsidRPr="00AE1CB4">
        <w:rPr>
          <w:rFonts w:ascii="Arial" w:hAnsi="Arial" w:cs="Arial"/>
          <w:bCs/>
          <w:color w:val="000000" w:themeColor="text1"/>
        </w:rPr>
        <w:t xml:space="preserve">from 2 to </w:t>
      </w:r>
      <w:r w:rsidR="00AE1CB4">
        <w:rPr>
          <w:rFonts w:ascii="Arial" w:hAnsi="Arial" w:cs="Arial"/>
          <w:bCs/>
          <w:color w:val="000000" w:themeColor="text1"/>
        </w:rPr>
        <w:t>3</w:t>
      </w:r>
      <w:r w:rsidRPr="00AE1CB4">
        <w:rPr>
          <w:rFonts w:ascii="Arial" w:hAnsi="Arial" w:cs="Arial"/>
          <w:bCs/>
          <w:color w:val="000000" w:themeColor="text1"/>
        </w:rPr>
        <w:t xml:space="preserve"> years of age</w:t>
      </w:r>
      <w:r w:rsidR="00AE1CB4" w:rsidRPr="00AE1CB4">
        <w:rPr>
          <w:rFonts w:ascii="Arial" w:hAnsi="Arial" w:cs="Arial"/>
          <w:bCs/>
          <w:color w:val="000000" w:themeColor="text1"/>
        </w:rPr>
        <w:t xml:space="preserve"> due to </w:t>
      </w:r>
      <w:r w:rsidR="00312D4B">
        <w:rPr>
          <w:rFonts w:ascii="Arial" w:hAnsi="Arial" w:cs="Arial"/>
          <w:bCs/>
          <w:color w:val="000000" w:themeColor="text1"/>
        </w:rPr>
        <w:t>“</w:t>
      </w:r>
      <w:r w:rsidR="00AE1CB4" w:rsidRPr="00AE1CB4">
        <w:rPr>
          <w:rFonts w:ascii="Arial" w:hAnsi="Arial" w:cs="Arial"/>
          <w:bCs/>
          <w:color w:val="000000" w:themeColor="text1"/>
        </w:rPr>
        <w:t>low muscle tone</w:t>
      </w:r>
      <w:r w:rsidR="00312D4B">
        <w:rPr>
          <w:rFonts w:ascii="Arial" w:hAnsi="Arial" w:cs="Arial"/>
          <w:bCs/>
          <w:color w:val="000000" w:themeColor="text1"/>
        </w:rPr>
        <w:t>”</w:t>
      </w:r>
      <w:r w:rsidRPr="00AE1CB4">
        <w:rPr>
          <w:rFonts w:ascii="Arial" w:hAnsi="Arial" w:cs="Arial"/>
          <w:bCs/>
          <w:color w:val="000000" w:themeColor="text1"/>
        </w:rPr>
        <w:t xml:space="preserve">. </w:t>
      </w:r>
      <w:r w:rsidR="00AE1CB4">
        <w:rPr>
          <w:rFonts w:ascii="Arial" w:hAnsi="Arial" w:cs="Arial"/>
          <w:bCs/>
          <w:color w:val="000000" w:themeColor="text1"/>
        </w:rPr>
        <w:t xml:space="preserve">Additionally, early language milestones were reported to be developing within normal limits </w:t>
      </w:r>
      <w:proofErr w:type="gramStart"/>
      <w:r w:rsidR="00AE1CB4">
        <w:rPr>
          <w:rFonts w:ascii="Arial" w:hAnsi="Arial" w:cs="Arial"/>
          <w:bCs/>
          <w:color w:val="000000" w:themeColor="text1"/>
        </w:rPr>
        <w:t>with the exception of</w:t>
      </w:r>
      <w:proofErr w:type="gramEnd"/>
      <w:r w:rsidR="00AE1CB4">
        <w:rPr>
          <w:rFonts w:ascii="Arial" w:hAnsi="Arial" w:cs="Arial"/>
          <w:bCs/>
          <w:color w:val="000000" w:themeColor="text1"/>
        </w:rPr>
        <w:t xml:space="preserve"> smiling and saying his first word. Mother reported Domingo </w:t>
      </w:r>
      <w:r w:rsidR="00312D4B">
        <w:rPr>
          <w:rFonts w:ascii="Arial" w:hAnsi="Arial" w:cs="Arial"/>
          <w:bCs/>
          <w:color w:val="000000" w:themeColor="text1"/>
        </w:rPr>
        <w:t>was</w:t>
      </w:r>
      <w:r w:rsidR="00AE1CB4">
        <w:rPr>
          <w:rFonts w:ascii="Arial" w:hAnsi="Arial" w:cs="Arial"/>
          <w:bCs/>
          <w:color w:val="000000" w:themeColor="text1"/>
        </w:rPr>
        <w:t xml:space="preserve"> receiv</w:t>
      </w:r>
      <w:r w:rsidR="00312D4B">
        <w:rPr>
          <w:rFonts w:ascii="Arial" w:hAnsi="Arial" w:cs="Arial"/>
          <w:bCs/>
          <w:color w:val="000000" w:themeColor="text1"/>
        </w:rPr>
        <w:t>ing</w:t>
      </w:r>
      <w:r w:rsidR="00AE1CB4">
        <w:rPr>
          <w:rFonts w:ascii="Arial" w:hAnsi="Arial" w:cs="Arial"/>
          <w:bCs/>
          <w:color w:val="000000" w:themeColor="text1"/>
        </w:rPr>
        <w:t xml:space="preserve"> speech-language intervention in Mexico and would like to continue </w:t>
      </w:r>
      <w:r w:rsidR="00AE1CB4" w:rsidRPr="00440F10">
        <w:rPr>
          <w:rFonts w:ascii="Arial" w:hAnsi="Arial" w:cs="Arial"/>
          <w:bCs/>
          <w:color w:val="000000" w:themeColor="text1"/>
        </w:rPr>
        <w:t xml:space="preserve">services in Miami. </w:t>
      </w:r>
    </w:p>
    <w:p w14:paraId="6FB9ACE2" w14:textId="77777777" w:rsidR="00AE1CB4" w:rsidRPr="00440F10" w:rsidRDefault="00AE1CB4" w:rsidP="00985748">
      <w:pPr>
        <w:widowControl w:val="0"/>
        <w:autoSpaceDE w:val="0"/>
        <w:autoSpaceDN w:val="0"/>
        <w:adjustRightInd w:val="0"/>
        <w:rPr>
          <w:rFonts w:ascii="Arial" w:hAnsi="Arial" w:cs="Arial"/>
          <w:bCs/>
          <w:color w:val="000000" w:themeColor="text1"/>
        </w:rPr>
      </w:pPr>
    </w:p>
    <w:p w14:paraId="78C51BC4" w14:textId="095B5F5A" w:rsidR="00985748" w:rsidRPr="00440F10" w:rsidRDefault="00985748" w:rsidP="00985748">
      <w:pPr>
        <w:widowControl w:val="0"/>
        <w:autoSpaceDE w:val="0"/>
        <w:autoSpaceDN w:val="0"/>
        <w:adjustRightInd w:val="0"/>
        <w:rPr>
          <w:rFonts w:ascii="Arial" w:hAnsi="Arial" w:cs="Arial"/>
          <w:bCs/>
          <w:color w:val="000000" w:themeColor="text1"/>
        </w:rPr>
      </w:pPr>
      <w:r w:rsidRPr="00440F10">
        <w:rPr>
          <w:rFonts w:ascii="Arial" w:hAnsi="Arial" w:cs="Arial"/>
          <w:bCs/>
          <w:color w:val="000000" w:themeColor="text1"/>
        </w:rPr>
        <w:t xml:space="preserve">As per information obtained from </w:t>
      </w:r>
      <w:r w:rsidR="00AE1CB4" w:rsidRPr="00440F10">
        <w:rPr>
          <w:rFonts w:ascii="Arial" w:hAnsi="Arial" w:cs="Arial"/>
          <w:bCs/>
          <w:color w:val="000000" w:themeColor="text1"/>
        </w:rPr>
        <w:t>parent interview</w:t>
      </w:r>
      <w:r w:rsidRPr="00440F10">
        <w:rPr>
          <w:rFonts w:ascii="Arial" w:hAnsi="Arial" w:cs="Arial"/>
          <w:bCs/>
          <w:color w:val="000000" w:themeColor="text1"/>
        </w:rPr>
        <w:t xml:space="preserve">, </w:t>
      </w:r>
      <w:r w:rsidR="00440F10" w:rsidRPr="00440F10">
        <w:rPr>
          <w:rFonts w:ascii="Arial" w:hAnsi="Arial" w:cs="Arial"/>
          <w:bCs/>
          <w:color w:val="000000" w:themeColor="text1"/>
        </w:rPr>
        <w:t>Kare Psychology in Mexico diagnosed Domingo with a Neuromotor disorder. Refer to report from Kare Psychology for additional information.</w:t>
      </w:r>
      <w:r w:rsidR="00440F10">
        <w:rPr>
          <w:rFonts w:ascii="Arial" w:hAnsi="Arial" w:cs="Arial"/>
          <w:bCs/>
          <w:color w:val="000000" w:themeColor="text1"/>
        </w:rPr>
        <w:t xml:space="preserve"> Additionally, mother reported </w:t>
      </w:r>
      <w:r w:rsidR="00AE1CB4" w:rsidRPr="00440F10">
        <w:rPr>
          <w:rFonts w:ascii="Arial" w:hAnsi="Arial" w:cs="Arial"/>
          <w:bCs/>
          <w:color w:val="000000" w:themeColor="text1"/>
        </w:rPr>
        <w:t xml:space="preserve">an informal Dyslexia assessment was performed at the </w:t>
      </w:r>
      <w:proofErr w:type="spellStart"/>
      <w:r w:rsidR="00AE1CB4" w:rsidRPr="00440F10">
        <w:rPr>
          <w:rFonts w:ascii="Arial" w:hAnsi="Arial" w:cs="Arial"/>
          <w:bCs/>
          <w:color w:val="000000" w:themeColor="text1"/>
        </w:rPr>
        <w:t>Roig</w:t>
      </w:r>
      <w:proofErr w:type="spellEnd"/>
      <w:r w:rsidR="00AE1CB4" w:rsidRPr="00440F10">
        <w:rPr>
          <w:rFonts w:ascii="Arial" w:hAnsi="Arial" w:cs="Arial"/>
          <w:bCs/>
          <w:color w:val="000000" w:themeColor="text1"/>
        </w:rPr>
        <w:t xml:space="preserve"> Academy. Mother reported the assessment revealed suspected signs of Dyslexia</w:t>
      </w:r>
      <w:r w:rsidR="000721FD" w:rsidRPr="00440F10">
        <w:rPr>
          <w:rFonts w:ascii="Arial" w:hAnsi="Arial" w:cs="Arial"/>
          <w:bCs/>
          <w:color w:val="000000" w:themeColor="text1"/>
        </w:rPr>
        <w:t>.</w:t>
      </w:r>
    </w:p>
    <w:p w14:paraId="150292DD" w14:textId="77777777" w:rsidR="00AE1CB4" w:rsidRPr="00AE1CB4" w:rsidRDefault="00AE1CB4" w:rsidP="00985748">
      <w:pPr>
        <w:widowControl w:val="0"/>
        <w:autoSpaceDE w:val="0"/>
        <w:autoSpaceDN w:val="0"/>
        <w:adjustRightInd w:val="0"/>
        <w:rPr>
          <w:rFonts w:ascii="Arial" w:hAnsi="Arial" w:cs="Arial"/>
          <w:bCs/>
          <w:color w:val="FF0000"/>
        </w:rPr>
      </w:pPr>
    </w:p>
    <w:p w14:paraId="29B3C266" w14:textId="68E7E4D7" w:rsidR="00985748" w:rsidRPr="006A47C7" w:rsidRDefault="00985748" w:rsidP="00985748">
      <w:pPr>
        <w:widowControl w:val="0"/>
        <w:autoSpaceDE w:val="0"/>
        <w:autoSpaceDN w:val="0"/>
        <w:adjustRightInd w:val="0"/>
        <w:rPr>
          <w:rFonts w:ascii="Arial" w:hAnsi="Arial" w:cs="Arial"/>
          <w:bCs/>
        </w:rPr>
      </w:pPr>
      <w:r>
        <w:rPr>
          <w:rFonts w:ascii="Arial" w:hAnsi="Arial" w:cs="Arial"/>
          <w:bCs/>
        </w:rPr>
        <w:t xml:space="preserve">At this time, </w:t>
      </w:r>
      <w:r w:rsidR="00CC4777">
        <w:rPr>
          <w:rFonts w:ascii="Arial" w:hAnsi="Arial" w:cs="Arial"/>
          <w:bCs/>
        </w:rPr>
        <w:t>Domingo</w:t>
      </w:r>
      <w:r w:rsidRPr="003D6899">
        <w:rPr>
          <w:rFonts w:ascii="Arial" w:hAnsi="Arial" w:cs="Arial"/>
          <w:bCs/>
        </w:rPr>
        <w:t xml:space="preserve"> </w:t>
      </w:r>
      <w:r>
        <w:rPr>
          <w:rFonts w:ascii="Arial" w:hAnsi="Arial" w:cs="Arial"/>
          <w:bCs/>
        </w:rPr>
        <w:t xml:space="preserve">currently </w:t>
      </w:r>
      <w:r w:rsidRPr="003D6899">
        <w:rPr>
          <w:rFonts w:ascii="Arial" w:hAnsi="Arial" w:cs="Arial"/>
          <w:bCs/>
        </w:rPr>
        <w:t>attend</w:t>
      </w:r>
      <w:r>
        <w:rPr>
          <w:rFonts w:ascii="Arial" w:hAnsi="Arial" w:cs="Arial"/>
          <w:bCs/>
        </w:rPr>
        <w:t>s</w:t>
      </w:r>
      <w:r w:rsidRPr="003D6899">
        <w:rPr>
          <w:rFonts w:ascii="Arial" w:hAnsi="Arial" w:cs="Arial"/>
          <w:bCs/>
        </w:rPr>
        <w:t xml:space="preserve"> </w:t>
      </w:r>
      <w:proofErr w:type="spellStart"/>
      <w:r w:rsidR="00CC4777">
        <w:rPr>
          <w:rFonts w:ascii="Arial" w:hAnsi="Arial" w:cs="Arial"/>
          <w:bCs/>
        </w:rPr>
        <w:t>Roig</w:t>
      </w:r>
      <w:proofErr w:type="spellEnd"/>
      <w:r w:rsidR="00CC4777">
        <w:rPr>
          <w:rFonts w:ascii="Arial" w:hAnsi="Arial" w:cs="Arial"/>
          <w:bCs/>
        </w:rPr>
        <w:t xml:space="preserve"> Academy</w:t>
      </w:r>
      <w:r>
        <w:rPr>
          <w:rFonts w:ascii="Arial" w:hAnsi="Arial" w:cs="Arial"/>
          <w:bCs/>
        </w:rPr>
        <w:t xml:space="preserve"> and is in </w:t>
      </w:r>
      <w:proofErr w:type="gramStart"/>
      <w:r w:rsidR="006A47C7">
        <w:rPr>
          <w:rFonts w:ascii="Arial" w:hAnsi="Arial" w:cs="Arial"/>
          <w:bCs/>
        </w:rPr>
        <w:t>Kindergarten</w:t>
      </w:r>
      <w:proofErr w:type="gramEnd"/>
      <w:r w:rsidRPr="003D6899">
        <w:rPr>
          <w:rFonts w:ascii="Arial" w:hAnsi="Arial" w:cs="Arial"/>
          <w:bCs/>
        </w:rPr>
        <w:t xml:space="preserve">. </w:t>
      </w:r>
      <w:r>
        <w:rPr>
          <w:rFonts w:ascii="Arial" w:hAnsi="Arial" w:cs="Arial"/>
          <w:bCs/>
        </w:rPr>
        <w:t>He</w:t>
      </w:r>
      <w:r w:rsidRPr="003D6899">
        <w:rPr>
          <w:rFonts w:ascii="Arial" w:hAnsi="Arial" w:cs="Arial"/>
          <w:bCs/>
        </w:rPr>
        <w:t xml:space="preserve"> is exposed to </w:t>
      </w:r>
      <w:r>
        <w:rPr>
          <w:rFonts w:ascii="Arial" w:hAnsi="Arial" w:cs="Arial"/>
          <w:bCs/>
        </w:rPr>
        <w:t xml:space="preserve">both </w:t>
      </w:r>
      <w:r w:rsidRPr="003D6899">
        <w:rPr>
          <w:rFonts w:ascii="Arial" w:hAnsi="Arial" w:cs="Arial"/>
          <w:bCs/>
        </w:rPr>
        <w:t>English and Spanish</w:t>
      </w:r>
      <w:r w:rsidR="006A47C7">
        <w:rPr>
          <w:rFonts w:ascii="Arial" w:hAnsi="Arial" w:cs="Arial"/>
          <w:bCs/>
        </w:rPr>
        <w:t>; however, Spanish appears to be his primary language</w:t>
      </w:r>
      <w:r>
        <w:rPr>
          <w:rFonts w:ascii="Arial" w:hAnsi="Arial" w:cs="Arial"/>
          <w:bCs/>
        </w:rPr>
        <w:t>.</w:t>
      </w:r>
    </w:p>
    <w:p w14:paraId="7035873D" w14:textId="77777777" w:rsidR="00985748" w:rsidRPr="003013D8" w:rsidRDefault="00985748" w:rsidP="00985748">
      <w:pPr>
        <w:widowControl w:val="0"/>
        <w:autoSpaceDE w:val="0"/>
        <w:autoSpaceDN w:val="0"/>
        <w:adjustRightInd w:val="0"/>
        <w:rPr>
          <w:rFonts w:ascii="Arial" w:hAnsi="Arial" w:cs="Arial"/>
          <w:b/>
          <w:u w:val="single"/>
        </w:rPr>
      </w:pPr>
    </w:p>
    <w:p w14:paraId="5092143D" w14:textId="77777777" w:rsidR="00985748" w:rsidRPr="003013D8" w:rsidRDefault="00985748" w:rsidP="00985748">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sidRPr="003013D8">
        <w:rPr>
          <w:rFonts w:ascii="Arial" w:hAnsi="Arial" w:cs="Arial"/>
          <w:b/>
        </w:rPr>
        <w:t>Instrumentation</w:t>
      </w:r>
    </w:p>
    <w:p w14:paraId="0F1F435A" w14:textId="77777777" w:rsidR="00985748" w:rsidRPr="00773892" w:rsidRDefault="00985748" w:rsidP="00985748">
      <w:pPr>
        <w:widowControl w:val="0"/>
        <w:autoSpaceDE w:val="0"/>
        <w:autoSpaceDN w:val="0"/>
        <w:adjustRightInd w:val="0"/>
        <w:rPr>
          <w:rFonts w:ascii="Arial" w:hAnsi="Arial" w:cs="Arial"/>
        </w:rPr>
      </w:pPr>
    </w:p>
    <w:p w14:paraId="3D678958" w14:textId="77777777" w:rsidR="00985748" w:rsidRPr="00773892" w:rsidRDefault="00985748" w:rsidP="00985748">
      <w:pPr>
        <w:widowControl w:val="0"/>
        <w:autoSpaceDE w:val="0"/>
        <w:autoSpaceDN w:val="0"/>
        <w:adjustRightInd w:val="0"/>
        <w:rPr>
          <w:rFonts w:ascii="Arial" w:hAnsi="Arial" w:cs="Arial"/>
          <w:i/>
        </w:rPr>
      </w:pPr>
      <w:r w:rsidRPr="00773892">
        <w:rPr>
          <w:rFonts w:ascii="Arial" w:hAnsi="Arial" w:cs="Arial"/>
        </w:rPr>
        <w:t xml:space="preserve">Formal and informal measures performed during the evaluation included the following: </w:t>
      </w:r>
    </w:p>
    <w:p w14:paraId="480CD0E8" w14:textId="77777777" w:rsidR="00985748" w:rsidRDefault="00985748" w:rsidP="00985748">
      <w:pPr>
        <w:widowControl w:val="0"/>
        <w:numPr>
          <w:ilvl w:val="0"/>
          <w:numId w:val="2"/>
        </w:numPr>
        <w:autoSpaceDE w:val="0"/>
        <w:autoSpaceDN w:val="0"/>
        <w:adjustRightInd w:val="0"/>
        <w:rPr>
          <w:rFonts w:ascii="Arial" w:hAnsi="Arial" w:cs="Arial"/>
        </w:rPr>
      </w:pPr>
      <w:r>
        <w:rPr>
          <w:rFonts w:ascii="Arial" w:hAnsi="Arial" w:cs="Arial"/>
        </w:rPr>
        <w:t>Social Behavioral Observation</w:t>
      </w:r>
    </w:p>
    <w:p w14:paraId="2EB72940" w14:textId="2006E70F" w:rsidR="00985748" w:rsidRDefault="00985748" w:rsidP="00985748">
      <w:pPr>
        <w:widowControl w:val="0"/>
        <w:numPr>
          <w:ilvl w:val="0"/>
          <w:numId w:val="2"/>
        </w:numPr>
        <w:autoSpaceDE w:val="0"/>
        <w:autoSpaceDN w:val="0"/>
        <w:adjustRightInd w:val="0"/>
        <w:rPr>
          <w:rFonts w:ascii="Arial" w:hAnsi="Arial" w:cs="Arial"/>
        </w:rPr>
      </w:pPr>
      <w:r>
        <w:rPr>
          <w:rFonts w:ascii="Arial" w:hAnsi="Arial" w:cs="Arial"/>
        </w:rPr>
        <w:lastRenderedPageBreak/>
        <w:t>Clinical Evaluation of Language Fundamentals</w:t>
      </w:r>
      <w:r w:rsidR="00120E58">
        <w:rPr>
          <w:rFonts w:ascii="Arial" w:hAnsi="Arial" w:cs="Arial"/>
        </w:rPr>
        <w:t xml:space="preserve"> Fourth Edition</w:t>
      </w:r>
      <w:r>
        <w:rPr>
          <w:rFonts w:ascii="Arial" w:hAnsi="Arial" w:cs="Arial"/>
        </w:rPr>
        <w:t>-</w:t>
      </w:r>
      <w:r w:rsidR="00120E58">
        <w:rPr>
          <w:rFonts w:ascii="Arial" w:hAnsi="Arial" w:cs="Arial"/>
        </w:rPr>
        <w:t xml:space="preserve"> Spanish </w:t>
      </w:r>
      <w:r>
        <w:rPr>
          <w:rFonts w:ascii="Arial" w:hAnsi="Arial" w:cs="Arial"/>
        </w:rPr>
        <w:t>Edition (CELF-</w:t>
      </w:r>
      <w:r w:rsidR="00120E58">
        <w:rPr>
          <w:rFonts w:ascii="Arial" w:hAnsi="Arial" w:cs="Arial"/>
        </w:rPr>
        <w:t>4 Spanish</w:t>
      </w:r>
      <w:r>
        <w:rPr>
          <w:rFonts w:ascii="Arial" w:hAnsi="Arial" w:cs="Arial"/>
        </w:rPr>
        <w:t>)</w:t>
      </w:r>
    </w:p>
    <w:p w14:paraId="43B65557" w14:textId="77777777" w:rsidR="00985748" w:rsidRDefault="00985748" w:rsidP="00985748">
      <w:pPr>
        <w:widowControl w:val="0"/>
        <w:numPr>
          <w:ilvl w:val="0"/>
          <w:numId w:val="2"/>
        </w:numPr>
        <w:autoSpaceDE w:val="0"/>
        <w:autoSpaceDN w:val="0"/>
        <w:adjustRightInd w:val="0"/>
        <w:rPr>
          <w:rFonts w:ascii="Arial" w:hAnsi="Arial" w:cs="Arial"/>
        </w:rPr>
      </w:pPr>
      <w:r w:rsidRPr="00773892">
        <w:rPr>
          <w:rFonts w:ascii="Arial" w:hAnsi="Arial" w:cs="Arial"/>
        </w:rPr>
        <w:t>Oral-Peripheral</w:t>
      </w:r>
      <w:r w:rsidRPr="007B2A36">
        <w:rPr>
          <w:rFonts w:ascii="Arial" w:hAnsi="Arial" w:cs="Arial"/>
        </w:rPr>
        <w:t xml:space="preserve"> Examination</w:t>
      </w:r>
    </w:p>
    <w:p w14:paraId="44F4C352" w14:textId="7AE2FDEF" w:rsidR="00985748" w:rsidRPr="001A2A06" w:rsidRDefault="00120E58" w:rsidP="00985748">
      <w:pPr>
        <w:widowControl w:val="0"/>
        <w:numPr>
          <w:ilvl w:val="0"/>
          <w:numId w:val="2"/>
        </w:numPr>
        <w:autoSpaceDE w:val="0"/>
        <w:autoSpaceDN w:val="0"/>
        <w:adjustRightInd w:val="0"/>
        <w:rPr>
          <w:rFonts w:ascii="Arial" w:hAnsi="Arial" w:cs="Arial"/>
          <w:color w:val="000000" w:themeColor="text1"/>
        </w:rPr>
      </w:pPr>
      <w:r>
        <w:rPr>
          <w:rFonts w:ascii="Arial" w:hAnsi="Arial" w:cs="Arial"/>
        </w:rPr>
        <w:t xml:space="preserve">Speech </w:t>
      </w:r>
      <w:r w:rsidRPr="001A2A06">
        <w:rPr>
          <w:rFonts w:ascii="Arial" w:hAnsi="Arial" w:cs="Arial"/>
          <w:color w:val="000000" w:themeColor="text1"/>
        </w:rPr>
        <w:t>Sound Assessment</w:t>
      </w:r>
    </w:p>
    <w:p w14:paraId="7CF5FD06" w14:textId="77777777" w:rsidR="00985748" w:rsidRPr="001A2A06" w:rsidRDefault="00985748" w:rsidP="00985748">
      <w:pPr>
        <w:widowControl w:val="0"/>
        <w:numPr>
          <w:ilvl w:val="0"/>
          <w:numId w:val="2"/>
        </w:numPr>
        <w:autoSpaceDE w:val="0"/>
        <w:autoSpaceDN w:val="0"/>
        <w:adjustRightInd w:val="0"/>
        <w:rPr>
          <w:rFonts w:ascii="Arial" w:hAnsi="Arial" w:cs="Arial"/>
          <w:color w:val="000000" w:themeColor="text1"/>
        </w:rPr>
      </w:pPr>
      <w:r w:rsidRPr="001A2A06">
        <w:rPr>
          <w:rFonts w:ascii="Arial" w:hAnsi="Arial" w:cs="Arial"/>
          <w:color w:val="000000" w:themeColor="text1"/>
        </w:rPr>
        <w:t>Speech-Language Sample</w:t>
      </w:r>
    </w:p>
    <w:p w14:paraId="03F8C007" w14:textId="77777777" w:rsidR="00985748" w:rsidRPr="001A2A06" w:rsidRDefault="00985748" w:rsidP="00985748">
      <w:pPr>
        <w:widowControl w:val="0"/>
        <w:autoSpaceDE w:val="0"/>
        <w:autoSpaceDN w:val="0"/>
        <w:adjustRightInd w:val="0"/>
        <w:rPr>
          <w:rFonts w:ascii="Arial" w:hAnsi="Arial" w:cs="Arial"/>
          <w:color w:val="000000" w:themeColor="text1"/>
        </w:rPr>
      </w:pPr>
    </w:p>
    <w:p w14:paraId="78EB6EC8" w14:textId="0689D5F3" w:rsidR="00985748" w:rsidRDefault="00985748" w:rsidP="00985748">
      <w:pPr>
        <w:tabs>
          <w:tab w:val="left" w:pos="5310"/>
        </w:tabs>
        <w:rPr>
          <w:rFonts w:ascii="Arial" w:hAnsi="Arial" w:cs="Arial"/>
        </w:rPr>
      </w:pPr>
      <w:r w:rsidRPr="001A2A06">
        <w:rPr>
          <w:rFonts w:ascii="Arial" w:hAnsi="Arial" w:cs="Arial"/>
          <w:color w:val="000000" w:themeColor="text1"/>
        </w:rPr>
        <w:t xml:space="preserve">All measures were performed </w:t>
      </w:r>
      <w:r w:rsidRPr="003013D8">
        <w:rPr>
          <w:rFonts w:ascii="Arial" w:hAnsi="Arial" w:cs="Arial"/>
        </w:rPr>
        <w:t xml:space="preserve">in </w:t>
      </w:r>
      <w:r w:rsidR="00893DF5">
        <w:rPr>
          <w:rFonts w:ascii="Arial" w:hAnsi="Arial" w:cs="Arial"/>
        </w:rPr>
        <w:t>Spanish</w:t>
      </w:r>
      <w:r w:rsidR="006F4363">
        <w:rPr>
          <w:rFonts w:ascii="Arial" w:hAnsi="Arial" w:cs="Arial"/>
        </w:rPr>
        <w:t>, as it appears to be Domingo’s primary language</w:t>
      </w:r>
      <w:r w:rsidRPr="003013D8">
        <w:rPr>
          <w:rFonts w:ascii="Arial" w:hAnsi="Arial" w:cs="Arial"/>
        </w:rPr>
        <w:t xml:space="preserve">. Results of all formal and informal assessments appear to be reliable. </w:t>
      </w:r>
    </w:p>
    <w:p w14:paraId="7B05EF3B" w14:textId="77777777" w:rsidR="00985748" w:rsidRPr="00EC0CF6" w:rsidRDefault="00985748" w:rsidP="00985748">
      <w:pPr>
        <w:tabs>
          <w:tab w:val="left" w:pos="5310"/>
        </w:tabs>
        <w:rPr>
          <w:rFonts w:ascii="Arial" w:hAnsi="Arial" w:cs="Arial"/>
        </w:rPr>
      </w:pPr>
    </w:p>
    <w:p w14:paraId="2DB79EF3" w14:textId="77777777" w:rsidR="00985748" w:rsidRPr="00773892" w:rsidRDefault="00985748" w:rsidP="00985748">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sidRPr="00773892">
        <w:rPr>
          <w:rFonts w:ascii="Arial" w:hAnsi="Arial" w:cs="Arial"/>
          <w:b/>
        </w:rPr>
        <w:t>Outcome of Evaluation</w:t>
      </w:r>
    </w:p>
    <w:p w14:paraId="78599522" w14:textId="77777777" w:rsidR="00985748" w:rsidRDefault="00985748" w:rsidP="00985748">
      <w:pPr>
        <w:widowControl w:val="0"/>
        <w:autoSpaceDE w:val="0"/>
        <w:autoSpaceDN w:val="0"/>
        <w:adjustRightInd w:val="0"/>
        <w:spacing w:line="240" w:lineRule="atLeast"/>
        <w:rPr>
          <w:rFonts w:ascii="Arial" w:hAnsi="Arial" w:cs="Arial"/>
          <w:b/>
          <w:bCs/>
        </w:rPr>
      </w:pPr>
    </w:p>
    <w:p w14:paraId="1FBB36C9" w14:textId="77777777" w:rsidR="00985748" w:rsidRPr="00A648FE" w:rsidRDefault="00985748" w:rsidP="00985748">
      <w:pPr>
        <w:widowControl w:val="0"/>
        <w:autoSpaceDE w:val="0"/>
        <w:autoSpaceDN w:val="0"/>
        <w:adjustRightInd w:val="0"/>
        <w:spacing w:line="240" w:lineRule="atLeast"/>
        <w:rPr>
          <w:rFonts w:ascii="Arial" w:hAnsi="Arial" w:cs="Arial"/>
          <w:b/>
          <w:bCs/>
        </w:rPr>
      </w:pPr>
      <w:r>
        <w:rPr>
          <w:rFonts w:ascii="Arial" w:hAnsi="Arial" w:cs="Arial"/>
          <w:b/>
          <w:bCs/>
        </w:rPr>
        <w:t xml:space="preserve">Social </w:t>
      </w:r>
      <w:r w:rsidRPr="00A648FE">
        <w:rPr>
          <w:rFonts w:ascii="Arial" w:hAnsi="Arial" w:cs="Arial"/>
          <w:b/>
          <w:bCs/>
        </w:rPr>
        <w:t>Behavioral Observation:</w:t>
      </w:r>
    </w:p>
    <w:p w14:paraId="6C31730A" w14:textId="77777777" w:rsidR="00985748" w:rsidRDefault="00985748" w:rsidP="00985748">
      <w:pPr>
        <w:widowControl w:val="0"/>
        <w:autoSpaceDE w:val="0"/>
        <w:autoSpaceDN w:val="0"/>
        <w:adjustRightInd w:val="0"/>
        <w:spacing w:line="240" w:lineRule="atLeast"/>
        <w:rPr>
          <w:rFonts w:ascii="Arial" w:hAnsi="Arial" w:cs="Arial"/>
        </w:rPr>
      </w:pPr>
      <w:r>
        <w:rPr>
          <w:rFonts w:ascii="Arial" w:hAnsi="Arial" w:cs="Arial"/>
        </w:rPr>
        <w:t>Observation was used to assess behavioral components in various structured and unstructured activities throughout the evaluation. The following social behavioral observations were noted:</w:t>
      </w:r>
    </w:p>
    <w:p w14:paraId="6529B700" w14:textId="77777777" w:rsidR="005E0AB1" w:rsidRDefault="005E0AB1" w:rsidP="00985748">
      <w:pPr>
        <w:widowControl w:val="0"/>
        <w:autoSpaceDE w:val="0"/>
        <w:autoSpaceDN w:val="0"/>
        <w:adjustRightInd w:val="0"/>
        <w:spacing w:line="240" w:lineRule="atLeast"/>
        <w:rPr>
          <w:rFonts w:ascii="Arial" w:hAnsi="Arial" w:cs="Arial"/>
        </w:rPr>
      </w:pPr>
    </w:p>
    <w:p w14:paraId="3917EEB3" w14:textId="7091DB87" w:rsidR="00485D7F" w:rsidRPr="00485D7F" w:rsidRDefault="005E0AB1" w:rsidP="00485D7F">
      <w:pPr>
        <w:widowControl w:val="0"/>
        <w:rPr>
          <w:rFonts w:ascii="Arial" w:eastAsia="Arial" w:hAnsi="Arial" w:cs="Arial"/>
        </w:rPr>
      </w:pPr>
      <w:r w:rsidRPr="00485D7F">
        <w:rPr>
          <w:rFonts w:ascii="Arial" w:eastAsia="Arial" w:hAnsi="Arial" w:cs="Arial"/>
        </w:rPr>
        <w:t xml:space="preserve">Before entering the </w:t>
      </w:r>
      <w:r w:rsidR="00485D7F" w:rsidRPr="00485D7F">
        <w:rPr>
          <w:rFonts w:ascii="Arial" w:eastAsia="Arial" w:hAnsi="Arial" w:cs="Arial"/>
        </w:rPr>
        <w:t>treatment</w:t>
      </w:r>
      <w:r w:rsidRPr="00485D7F">
        <w:rPr>
          <w:rFonts w:ascii="Arial" w:eastAsia="Arial" w:hAnsi="Arial" w:cs="Arial"/>
        </w:rPr>
        <w:t xml:space="preserve"> room, Domingo appeared shy and asked his mother to accompany him to the room. </w:t>
      </w:r>
      <w:r w:rsidR="00485D7F" w:rsidRPr="00485D7F">
        <w:rPr>
          <w:rFonts w:ascii="Arial" w:eastAsia="Arial" w:hAnsi="Arial" w:cs="Arial"/>
        </w:rPr>
        <w:t>Once rapport was established</w:t>
      </w:r>
      <w:r w:rsidRPr="00485D7F">
        <w:rPr>
          <w:rFonts w:ascii="Arial" w:eastAsia="Arial" w:hAnsi="Arial" w:cs="Arial"/>
        </w:rPr>
        <w:t xml:space="preserve">, Domingo was able to </w:t>
      </w:r>
      <w:r w:rsidR="00485D7F" w:rsidRPr="00485D7F">
        <w:rPr>
          <w:rFonts w:ascii="Arial" w:eastAsia="Arial" w:hAnsi="Arial" w:cs="Arial"/>
        </w:rPr>
        <w:t xml:space="preserve">converse with clinician and </w:t>
      </w:r>
      <w:r w:rsidR="00485D7F" w:rsidRPr="00485D7F">
        <w:rPr>
          <w:rFonts w:ascii="Arial" w:eastAsia="Arial" w:hAnsi="Arial" w:cs="Arial"/>
          <w:color w:val="000000" w:themeColor="text1"/>
        </w:rPr>
        <w:t>complete all tasks willingly</w:t>
      </w:r>
      <w:r w:rsidRPr="00485D7F">
        <w:rPr>
          <w:rFonts w:ascii="Arial" w:eastAsia="Arial" w:hAnsi="Arial" w:cs="Arial"/>
          <w:color w:val="000000" w:themeColor="text1"/>
        </w:rPr>
        <w:t>.</w:t>
      </w:r>
      <w:r w:rsidR="00485D7F" w:rsidRPr="00485D7F">
        <w:rPr>
          <w:rFonts w:ascii="Arial" w:eastAsia="Arial" w:hAnsi="Arial" w:cs="Arial"/>
          <w:color w:val="000000" w:themeColor="text1"/>
        </w:rPr>
        <w:t xml:space="preserve"> </w:t>
      </w:r>
      <w:proofErr w:type="gramStart"/>
      <w:r w:rsidR="00485D7F">
        <w:rPr>
          <w:rFonts w:ascii="Arial" w:eastAsia="Arial" w:hAnsi="Arial" w:cs="Arial"/>
        </w:rPr>
        <w:t>During the course of</w:t>
      </w:r>
      <w:proofErr w:type="gramEnd"/>
      <w:r w:rsidR="00485D7F">
        <w:rPr>
          <w:rFonts w:ascii="Arial" w:eastAsia="Arial" w:hAnsi="Arial" w:cs="Arial"/>
        </w:rPr>
        <w:t xml:space="preserve"> the evaluation, he </w:t>
      </w:r>
      <w:r w:rsidR="00485D7F" w:rsidRPr="0088774E">
        <w:rPr>
          <w:rFonts w:ascii="Arial" w:eastAsia="Arial" w:hAnsi="Arial" w:cs="Arial"/>
        </w:rPr>
        <w:t>exhibited social reciprocity with the clinician</w:t>
      </w:r>
      <w:r w:rsidR="00485D7F">
        <w:rPr>
          <w:rFonts w:ascii="Arial" w:eastAsia="Arial" w:hAnsi="Arial" w:cs="Arial"/>
        </w:rPr>
        <w:t xml:space="preserve">. Domingo was able to make and respond to greetings, begin, and end conversations, and maintain appropriate eye contact. He </w:t>
      </w:r>
      <w:r w:rsidR="00485D7F" w:rsidRPr="0088774E">
        <w:rPr>
          <w:rFonts w:ascii="Arial" w:eastAsia="Arial" w:hAnsi="Arial" w:cs="Arial"/>
        </w:rPr>
        <w:t>was able to</w:t>
      </w:r>
      <w:r w:rsidR="00485D7F">
        <w:rPr>
          <w:rFonts w:ascii="Arial" w:eastAsia="Arial" w:hAnsi="Arial" w:cs="Arial"/>
        </w:rPr>
        <w:t xml:space="preserve"> initiate interactions, ask and respond to request clarification during conversation, maintain topics using typical responses, make relevant contributions to a topic, and show sense of humor.</w:t>
      </w:r>
      <w:r w:rsidR="006917C5">
        <w:rPr>
          <w:rFonts w:ascii="Arial" w:eastAsia="Arial" w:hAnsi="Arial" w:cs="Arial"/>
        </w:rPr>
        <w:t xml:space="preserve"> Additionally, </w:t>
      </w:r>
      <w:r w:rsidR="009814A8">
        <w:rPr>
          <w:rFonts w:ascii="Arial" w:eastAsia="Arial" w:hAnsi="Arial" w:cs="Arial"/>
        </w:rPr>
        <w:t>clinician observed inconsistent use of turn-taking rules in social interactions (e.g., active listening, maintaining conversational volley).</w:t>
      </w:r>
    </w:p>
    <w:p w14:paraId="3653A1FD" w14:textId="77777777" w:rsidR="00485D7F" w:rsidRPr="00485D7F" w:rsidRDefault="00485D7F" w:rsidP="00485D7F">
      <w:pPr>
        <w:widowControl w:val="0"/>
        <w:autoSpaceDE w:val="0"/>
        <w:autoSpaceDN w:val="0"/>
        <w:adjustRightInd w:val="0"/>
        <w:spacing w:line="240" w:lineRule="atLeast"/>
        <w:rPr>
          <w:rFonts w:ascii="Arial" w:eastAsia="Arial" w:hAnsi="Arial" w:cs="Arial"/>
          <w:color w:val="000000" w:themeColor="text1"/>
        </w:rPr>
      </w:pPr>
    </w:p>
    <w:p w14:paraId="2D1B18BA" w14:textId="63EBAEE0" w:rsidR="00485D7F" w:rsidRPr="00485D7F" w:rsidRDefault="00485D7F" w:rsidP="00485D7F">
      <w:pPr>
        <w:widowControl w:val="0"/>
        <w:autoSpaceDE w:val="0"/>
        <w:autoSpaceDN w:val="0"/>
        <w:adjustRightInd w:val="0"/>
        <w:spacing w:line="240" w:lineRule="atLeast"/>
        <w:rPr>
          <w:rFonts w:ascii="Arial" w:hAnsi="Arial" w:cs="Arial"/>
          <w:color w:val="FF0000"/>
        </w:rPr>
      </w:pPr>
      <w:r w:rsidRPr="00485D7F">
        <w:rPr>
          <w:rFonts w:ascii="Arial" w:eastAsia="Arial" w:hAnsi="Arial" w:cs="Arial"/>
          <w:color w:val="000000" w:themeColor="text1"/>
        </w:rPr>
        <w:t>Throughout the course of formal assessment measures, Domingo demonstrated good initial attention to task.</w:t>
      </w:r>
      <w:r w:rsidR="005E0AB1" w:rsidRPr="00485D7F">
        <w:rPr>
          <w:rFonts w:ascii="Arial" w:eastAsia="Arial" w:hAnsi="Arial" w:cs="Arial"/>
          <w:color w:val="000000" w:themeColor="text1"/>
        </w:rPr>
        <w:t xml:space="preserve"> </w:t>
      </w:r>
      <w:r w:rsidRPr="00485D7F">
        <w:rPr>
          <w:rFonts w:ascii="Arial" w:hAnsi="Arial" w:cs="Arial"/>
          <w:color w:val="000000" w:themeColor="text1"/>
        </w:rPr>
        <w:t xml:space="preserve">After administering a few items, </w:t>
      </w:r>
      <w:r w:rsidRPr="00485D7F">
        <w:rPr>
          <w:rFonts w:ascii="Arial" w:hAnsi="Arial" w:cs="Arial"/>
          <w:color w:val="000000" w:themeColor="text1"/>
        </w:rPr>
        <w:t>Domingo</w:t>
      </w:r>
      <w:r w:rsidRPr="00485D7F">
        <w:rPr>
          <w:rFonts w:ascii="Arial" w:hAnsi="Arial" w:cs="Arial"/>
          <w:color w:val="000000" w:themeColor="text1"/>
        </w:rPr>
        <w:t xml:space="preserve"> appeared distracted by the </w:t>
      </w:r>
      <w:r w:rsidRPr="00485D7F">
        <w:rPr>
          <w:rFonts w:ascii="Arial" w:hAnsi="Arial" w:cs="Arial"/>
          <w:color w:val="000000" w:themeColor="text1"/>
        </w:rPr>
        <w:t>room</w:t>
      </w:r>
      <w:r w:rsidRPr="00485D7F">
        <w:rPr>
          <w:rFonts w:ascii="Arial" w:hAnsi="Arial" w:cs="Arial"/>
          <w:color w:val="000000" w:themeColor="text1"/>
        </w:rPr>
        <w:t xml:space="preserve"> and </w:t>
      </w:r>
      <w:proofErr w:type="gramStart"/>
      <w:r w:rsidRPr="00485D7F">
        <w:rPr>
          <w:rFonts w:ascii="Arial" w:hAnsi="Arial" w:cs="Arial"/>
          <w:color w:val="000000" w:themeColor="text1"/>
        </w:rPr>
        <w:t>often times</w:t>
      </w:r>
      <w:proofErr w:type="gramEnd"/>
      <w:r w:rsidRPr="00485D7F">
        <w:rPr>
          <w:rFonts w:ascii="Arial" w:hAnsi="Arial" w:cs="Arial"/>
          <w:color w:val="000000" w:themeColor="text1"/>
        </w:rPr>
        <w:t xml:space="preserve"> looked out the window and would move around in his seat. </w:t>
      </w:r>
      <w:r>
        <w:rPr>
          <w:rFonts w:ascii="Arial" w:eastAsia="Arial" w:hAnsi="Arial" w:cs="Arial"/>
        </w:rPr>
        <w:t xml:space="preserve">Domingo appeared to exhibit some impulsivity as observed by answering </w:t>
      </w:r>
      <w:r w:rsidRPr="00485D7F">
        <w:rPr>
          <w:rFonts w:ascii="Arial" w:eastAsia="Arial" w:hAnsi="Arial" w:cs="Arial"/>
          <w:color w:val="000000" w:themeColor="text1"/>
        </w:rPr>
        <w:t xml:space="preserve">questions quickly and making selections before the clinician finished the questions. </w:t>
      </w:r>
      <w:r w:rsidRPr="00485D7F">
        <w:rPr>
          <w:rFonts w:ascii="Arial" w:hAnsi="Arial" w:cs="Arial"/>
          <w:color w:val="000000" w:themeColor="text1"/>
        </w:rPr>
        <w:t>However, he was very easily verbally redirected and would return to task.</w:t>
      </w:r>
      <w:r w:rsidRPr="00485D7F">
        <w:rPr>
          <w:rFonts w:ascii="Arial" w:hAnsi="Arial" w:cs="Arial"/>
          <w:color w:val="000000" w:themeColor="text1"/>
        </w:rPr>
        <w:t xml:space="preserve"> </w:t>
      </w:r>
      <w:r w:rsidRPr="00485D7F">
        <w:rPr>
          <w:rFonts w:ascii="Arial" w:hAnsi="Arial" w:cs="Arial"/>
          <w:color w:val="000000" w:themeColor="text1"/>
        </w:rPr>
        <w:t xml:space="preserve">Overall, </w:t>
      </w:r>
      <w:r w:rsidRPr="00485D7F">
        <w:rPr>
          <w:rFonts w:ascii="Arial" w:hAnsi="Arial" w:cs="Arial"/>
          <w:color w:val="000000" w:themeColor="text1"/>
        </w:rPr>
        <w:t>Domingo</w:t>
      </w:r>
      <w:r w:rsidRPr="00485D7F">
        <w:rPr>
          <w:rFonts w:ascii="Arial" w:hAnsi="Arial" w:cs="Arial"/>
          <w:color w:val="000000" w:themeColor="text1"/>
        </w:rPr>
        <w:t xml:space="preserve"> was compliant throughout the entire assessment. Formal assessment measures were broken down and </w:t>
      </w:r>
      <w:r w:rsidRPr="00485D7F">
        <w:rPr>
          <w:rFonts w:ascii="Arial" w:hAnsi="Arial" w:cs="Arial"/>
          <w:color w:val="000000" w:themeColor="text1"/>
        </w:rPr>
        <w:t>Domingo</w:t>
      </w:r>
      <w:r w:rsidRPr="00485D7F">
        <w:rPr>
          <w:rFonts w:ascii="Arial" w:hAnsi="Arial" w:cs="Arial"/>
          <w:color w:val="000000" w:themeColor="text1"/>
        </w:rPr>
        <w:t xml:space="preserve"> was provided with breaks throughout.</w:t>
      </w:r>
    </w:p>
    <w:p w14:paraId="30B570F6" w14:textId="77777777" w:rsidR="005E0AB1" w:rsidRPr="00485D7F" w:rsidRDefault="005E0AB1" w:rsidP="00985748">
      <w:pPr>
        <w:widowControl w:val="0"/>
        <w:autoSpaceDE w:val="0"/>
        <w:autoSpaceDN w:val="0"/>
        <w:adjustRightInd w:val="0"/>
        <w:spacing w:line="240" w:lineRule="atLeast"/>
        <w:rPr>
          <w:rFonts w:ascii="Arial" w:hAnsi="Arial" w:cs="Arial"/>
          <w:color w:val="000000" w:themeColor="text1"/>
        </w:rPr>
      </w:pPr>
    </w:p>
    <w:p w14:paraId="73ECCE22" w14:textId="1BA22314" w:rsidR="00985748" w:rsidRPr="00485D7F" w:rsidRDefault="00985748" w:rsidP="00485D7F">
      <w:pPr>
        <w:widowControl w:val="0"/>
        <w:autoSpaceDE w:val="0"/>
        <w:autoSpaceDN w:val="0"/>
        <w:adjustRightInd w:val="0"/>
        <w:spacing w:line="240" w:lineRule="atLeast"/>
        <w:rPr>
          <w:rFonts w:ascii="Arial" w:hAnsi="Arial" w:cs="Arial"/>
          <w:color w:val="000000" w:themeColor="text1"/>
        </w:rPr>
      </w:pPr>
      <w:r w:rsidRPr="00485D7F">
        <w:rPr>
          <w:rFonts w:ascii="Arial" w:hAnsi="Arial" w:cs="Arial"/>
          <w:color w:val="000000" w:themeColor="text1"/>
        </w:rPr>
        <w:t xml:space="preserve">It </w:t>
      </w:r>
      <w:r w:rsidR="00485D7F" w:rsidRPr="00485D7F">
        <w:rPr>
          <w:rFonts w:ascii="Arial" w:hAnsi="Arial" w:cs="Arial"/>
          <w:color w:val="000000" w:themeColor="text1"/>
        </w:rPr>
        <w:t>should</w:t>
      </w:r>
      <w:r w:rsidRPr="00485D7F">
        <w:rPr>
          <w:rFonts w:ascii="Arial" w:hAnsi="Arial" w:cs="Arial"/>
          <w:color w:val="000000" w:themeColor="text1"/>
        </w:rPr>
        <w:t xml:space="preserve"> </w:t>
      </w:r>
      <w:r w:rsidR="00EA72F8">
        <w:rPr>
          <w:rFonts w:ascii="Arial" w:hAnsi="Arial" w:cs="Arial"/>
          <w:color w:val="000000" w:themeColor="text1"/>
        </w:rPr>
        <w:t xml:space="preserve">be </w:t>
      </w:r>
      <w:r w:rsidRPr="00485D7F">
        <w:rPr>
          <w:rFonts w:ascii="Arial" w:hAnsi="Arial" w:cs="Arial"/>
          <w:color w:val="000000" w:themeColor="text1"/>
        </w:rPr>
        <w:t xml:space="preserve">noted that when </w:t>
      </w:r>
      <w:r w:rsidR="00485D7F" w:rsidRPr="00485D7F">
        <w:rPr>
          <w:rFonts w:ascii="Arial" w:hAnsi="Arial" w:cs="Arial"/>
          <w:color w:val="000000" w:themeColor="text1"/>
        </w:rPr>
        <w:t>Domingo</w:t>
      </w:r>
      <w:r w:rsidRPr="00485D7F">
        <w:rPr>
          <w:rFonts w:ascii="Arial" w:hAnsi="Arial" w:cs="Arial"/>
          <w:color w:val="000000" w:themeColor="text1"/>
        </w:rPr>
        <w:t xml:space="preserve"> appeared to not be listening, overall comprehension was affected. During administration of the CELF-</w:t>
      </w:r>
      <w:r w:rsidR="00485D7F" w:rsidRPr="00485D7F">
        <w:rPr>
          <w:rFonts w:ascii="Arial" w:hAnsi="Arial" w:cs="Arial"/>
          <w:color w:val="000000" w:themeColor="text1"/>
        </w:rPr>
        <w:t>4 Spanish</w:t>
      </w:r>
      <w:r w:rsidRPr="00485D7F">
        <w:rPr>
          <w:rFonts w:ascii="Arial" w:hAnsi="Arial" w:cs="Arial"/>
          <w:color w:val="000000" w:themeColor="text1"/>
        </w:rPr>
        <w:t xml:space="preserve">, it was observed that </w:t>
      </w:r>
      <w:r w:rsidR="00485D7F" w:rsidRPr="00485D7F">
        <w:rPr>
          <w:rFonts w:ascii="Arial" w:hAnsi="Arial" w:cs="Arial"/>
          <w:color w:val="000000" w:themeColor="text1"/>
        </w:rPr>
        <w:t>Domingo’s</w:t>
      </w:r>
      <w:r w:rsidRPr="00485D7F">
        <w:rPr>
          <w:rFonts w:ascii="Arial" w:hAnsi="Arial" w:cs="Arial"/>
          <w:color w:val="000000" w:themeColor="text1"/>
        </w:rPr>
        <w:t xml:space="preserve"> inconsistent attention affected overall comprehension.</w:t>
      </w:r>
      <w:r w:rsidR="00485D7F" w:rsidRPr="00485D7F">
        <w:rPr>
          <w:rFonts w:ascii="Arial" w:hAnsi="Arial" w:cs="Arial"/>
          <w:color w:val="000000" w:themeColor="text1"/>
        </w:rPr>
        <w:t xml:space="preserve"> </w:t>
      </w:r>
      <w:r w:rsidRPr="00485D7F">
        <w:rPr>
          <w:rFonts w:ascii="Arial" w:hAnsi="Arial" w:cs="Arial"/>
          <w:color w:val="000000" w:themeColor="text1"/>
        </w:rPr>
        <w:t>Throughout the portions of the CELF-</w:t>
      </w:r>
      <w:r w:rsidR="00485D7F" w:rsidRPr="00485D7F">
        <w:rPr>
          <w:rFonts w:ascii="Arial" w:hAnsi="Arial" w:cs="Arial"/>
          <w:color w:val="000000" w:themeColor="text1"/>
        </w:rPr>
        <w:t>4 Spanish</w:t>
      </w:r>
      <w:r w:rsidRPr="00485D7F">
        <w:rPr>
          <w:rFonts w:ascii="Arial" w:hAnsi="Arial" w:cs="Arial"/>
          <w:color w:val="000000" w:themeColor="text1"/>
        </w:rPr>
        <w:t xml:space="preserve"> where repetitions were allowed, </w:t>
      </w:r>
      <w:r w:rsidR="00485D7F" w:rsidRPr="00485D7F">
        <w:rPr>
          <w:rFonts w:ascii="Arial" w:hAnsi="Arial" w:cs="Arial"/>
          <w:color w:val="000000" w:themeColor="text1"/>
        </w:rPr>
        <w:t>Domingo</w:t>
      </w:r>
      <w:r w:rsidRPr="00485D7F">
        <w:rPr>
          <w:rFonts w:ascii="Arial" w:hAnsi="Arial" w:cs="Arial"/>
          <w:color w:val="000000" w:themeColor="text1"/>
        </w:rPr>
        <w:t xml:space="preserve"> required them </w:t>
      </w:r>
      <w:proofErr w:type="gramStart"/>
      <w:r w:rsidRPr="00485D7F">
        <w:rPr>
          <w:rFonts w:ascii="Arial" w:hAnsi="Arial" w:cs="Arial"/>
          <w:color w:val="000000" w:themeColor="text1"/>
        </w:rPr>
        <w:t>in order to</w:t>
      </w:r>
      <w:proofErr w:type="gramEnd"/>
      <w:r w:rsidRPr="00485D7F">
        <w:rPr>
          <w:rFonts w:ascii="Arial" w:hAnsi="Arial" w:cs="Arial"/>
          <w:color w:val="000000" w:themeColor="text1"/>
        </w:rPr>
        <w:t xml:space="preserve"> increase performance. It should be noted that visuals in the assessment were useful in aiding with overall comprehension.</w:t>
      </w:r>
      <w:r w:rsidR="00485D7F" w:rsidRPr="00485D7F">
        <w:rPr>
          <w:rFonts w:ascii="Arial" w:hAnsi="Arial" w:cs="Arial"/>
          <w:color w:val="000000" w:themeColor="text1"/>
        </w:rPr>
        <w:t xml:space="preserve"> </w:t>
      </w:r>
      <w:r w:rsidRPr="00485D7F">
        <w:rPr>
          <w:rFonts w:ascii="Arial" w:hAnsi="Arial" w:cs="Arial"/>
          <w:color w:val="000000" w:themeColor="text1"/>
        </w:rPr>
        <w:t xml:space="preserve">Generally, </w:t>
      </w:r>
      <w:r w:rsidR="00485D7F" w:rsidRPr="00485D7F">
        <w:rPr>
          <w:rFonts w:ascii="Arial" w:hAnsi="Arial" w:cs="Arial"/>
          <w:color w:val="000000" w:themeColor="text1"/>
        </w:rPr>
        <w:t>Domingo</w:t>
      </w:r>
      <w:r w:rsidRPr="00485D7F">
        <w:rPr>
          <w:rFonts w:ascii="Arial" w:hAnsi="Arial" w:cs="Arial"/>
          <w:color w:val="000000" w:themeColor="text1"/>
        </w:rPr>
        <w:t xml:space="preserve"> performed all tasks willingly and interacted well with the clinician. He attempted all tasks. Throughout </w:t>
      </w:r>
      <w:r w:rsidRPr="00485D7F">
        <w:rPr>
          <w:rFonts w:ascii="Arial" w:hAnsi="Arial" w:cs="Arial"/>
          <w:color w:val="000000" w:themeColor="text1"/>
        </w:rPr>
        <w:lastRenderedPageBreak/>
        <w:t xml:space="preserve">the course of the evaluation, verbal praise, visuals, and breaks were proven to be effective in keeping </w:t>
      </w:r>
      <w:r w:rsidR="00485D7F" w:rsidRPr="00485D7F">
        <w:rPr>
          <w:rFonts w:ascii="Arial" w:hAnsi="Arial" w:cs="Arial"/>
          <w:color w:val="000000" w:themeColor="text1"/>
        </w:rPr>
        <w:t>Domingo</w:t>
      </w:r>
      <w:r w:rsidRPr="00485D7F">
        <w:rPr>
          <w:rFonts w:ascii="Arial" w:hAnsi="Arial" w:cs="Arial"/>
          <w:color w:val="000000" w:themeColor="text1"/>
        </w:rPr>
        <w:t xml:space="preserve"> motivated and on task.</w:t>
      </w:r>
    </w:p>
    <w:p w14:paraId="5EACDF7E" w14:textId="77777777" w:rsidR="00985748" w:rsidRDefault="00985748" w:rsidP="00985748">
      <w:pPr>
        <w:widowControl w:val="0"/>
        <w:autoSpaceDE w:val="0"/>
        <w:autoSpaceDN w:val="0"/>
        <w:adjustRightInd w:val="0"/>
        <w:spacing w:line="240" w:lineRule="atLeast"/>
        <w:rPr>
          <w:rFonts w:ascii="Arial" w:hAnsi="Arial" w:cs="Arial"/>
          <w:b/>
          <w:bCs/>
          <w:color w:val="000000" w:themeColor="text1"/>
          <w:u w:val="single"/>
        </w:rPr>
      </w:pPr>
    </w:p>
    <w:p w14:paraId="2906C941" w14:textId="1B611885" w:rsidR="00985748" w:rsidRPr="005C6FF8" w:rsidRDefault="00985748" w:rsidP="00985748">
      <w:pPr>
        <w:widowControl w:val="0"/>
        <w:autoSpaceDE w:val="0"/>
        <w:autoSpaceDN w:val="0"/>
        <w:adjustRightInd w:val="0"/>
        <w:spacing w:line="240" w:lineRule="atLeast"/>
        <w:rPr>
          <w:rFonts w:ascii="Arial" w:hAnsi="Arial" w:cs="Arial"/>
          <w:color w:val="000000" w:themeColor="text1"/>
        </w:rPr>
      </w:pPr>
      <w:r w:rsidRPr="001821A1">
        <w:rPr>
          <w:rFonts w:ascii="Arial" w:hAnsi="Arial" w:cs="Arial"/>
          <w:b/>
          <w:bCs/>
          <w:color w:val="000000" w:themeColor="text1"/>
          <w:u w:val="single"/>
        </w:rPr>
        <w:t xml:space="preserve">The Clinical Evaluation of Language Fundamentals- </w:t>
      </w:r>
      <w:r w:rsidR="00120E58">
        <w:rPr>
          <w:rFonts w:ascii="Arial" w:hAnsi="Arial" w:cs="Arial"/>
          <w:b/>
          <w:bCs/>
          <w:color w:val="000000" w:themeColor="text1"/>
          <w:u w:val="single"/>
        </w:rPr>
        <w:t>4</w:t>
      </w:r>
      <w:r w:rsidRPr="001821A1">
        <w:rPr>
          <w:rFonts w:ascii="Arial" w:hAnsi="Arial" w:cs="Arial"/>
          <w:b/>
          <w:bCs/>
          <w:color w:val="000000" w:themeColor="text1"/>
          <w:u w:val="single"/>
          <w:vertAlign w:val="superscript"/>
        </w:rPr>
        <w:t>th</w:t>
      </w:r>
      <w:r w:rsidRPr="001821A1">
        <w:rPr>
          <w:rFonts w:ascii="Arial" w:hAnsi="Arial" w:cs="Arial"/>
          <w:b/>
          <w:bCs/>
          <w:color w:val="000000" w:themeColor="text1"/>
          <w:u w:val="single"/>
        </w:rPr>
        <w:t xml:space="preserve"> Edition </w:t>
      </w:r>
      <w:r w:rsidR="00120E58">
        <w:rPr>
          <w:rFonts w:ascii="Arial" w:hAnsi="Arial" w:cs="Arial"/>
          <w:b/>
          <w:bCs/>
          <w:color w:val="000000" w:themeColor="text1"/>
          <w:u w:val="single"/>
        </w:rPr>
        <w:t xml:space="preserve">Spanish </w:t>
      </w:r>
      <w:proofErr w:type="gramStart"/>
      <w:r w:rsidR="00120E58">
        <w:rPr>
          <w:rFonts w:ascii="Arial" w:hAnsi="Arial" w:cs="Arial"/>
          <w:b/>
          <w:bCs/>
          <w:color w:val="000000" w:themeColor="text1"/>
          <w:u w:val="single"/>
        </w:rPr>
        <w:t>Edition</w:t>
      </w:r>
      <w:r w:rsidRPr="001821A1">
        <w:rPr>
          <w:rFonts w:ascii="Arial" w:hAnsi="Arial" w:cs="Arial"/>
          <w:b/>
          <w:bCs/>
          <w:color w:val="000000" w:themeColor="text1"/>
          <w:u w:val="single"/>
        </w:rPr>
        <w:t>(</w:t>
      </w:r>
      <w:proofErr w:type="gramEnd"/>
      <w:r w:rsidRPr="001821A1">
        <w:rPr>
          <w:rFonts w:ascii="Arial" w:hAnsi="Arial" w:cs="Arial"/>
          <w:b/>
          <w:bCs/>
          <w:color w:val="000000" w:themeColor="text1"/>
          <w:u w:val="single"/>
        </w:rPr>
        <w:t>CELF-</w:t>
      </w:r>
      <w:r w:rsidR="00120E58">
        <w:rPr>
          <w:rFonts w:ascii="Arial" w:hAnsi="Arial" w:cs="Arial"/>
          <w:b/>
          <w:bCs/>
          <w:color w:val="000000" w:themeColor="text1"/>
          <w:u w:val="single"/>
        </w:rPr>
        <w:t>4 Spanish</w:t>
      </w:r>
      <w:r w:rsidRPr="001821A1">
        <w:rPr>
          <w:rFonts w:ascii="Arial" w:hAnsi="Arial" w:cs="Arial"/>
          <w:b/>
          <w:bCs/>
          <w:color w:val="000000" w:themeColor="text1"/>
          <w:u w:val="single"/>
        </w:rPr>
        <w:t>)</w:t>
      </w:r>
      <w:r w:rsidRPr="001821A1">
        <w:rPr>
          <w:rFonts w:ascii="Arial" w:hAnsi="Arial" w:cs="Arial"/>
          <w:color w:val="000000" w:themeColor="text1"/>
        </w:rPr>
        <w:t xml:space="preserve"> a standardized assessment of receptive and expressive language skills was administered in order to assess overall language skills. The CELF-</w:t>
      </w:r>
      <w:r w:rsidR="00120E58">
        <w:rPr>
          <w:rFonts w:ascii="Arial" w:hAnsi="Arial" w:cs="Arial"/>
          <w:color w:val="000000" w:themeColor="text1"/>
        </w:rPr>
        <w:t>4 Spanish</w:t>
      </w:r>
      <w:r w:rsidRPr="001821A1">
        <w:rPr>
          <w:rFonts w:ascii="Arial" w:hAnsi="Arial" w:cs="Arial"/>
          <w:color w:val="000000" w:themeColor="text1"/>
        </w:rPr>
        <w:t xml:space="preserve"> is designed for students ages 5-</w:t>
      </w:r>
      <w:r w:rsidR="00F87BC3">
        <w:rPr>
          <w:rFonts w:ascii="Arial" w:hAnsi="Arial" w:cs="Arial"/>
          <w:color w:val="000000" w:themeColor="text1"/>
        </w:rPr>
        <w:t>21</w:t>
      </w:r>
      <w:r w:rsidRPr="001821A1">
        <w:rPr>
          <w:rFonts w:ascii="Arial" w:hAnsi="Arial" w:cs="Arial"/>
          <w:color w:val="000000" w:themeColor="text1"/>
        </w:rPr>
        <w:t xml:space="preserve"> years to assess language and communication skills in a variety of contexts.</w:t>
      </w:r>
    </w:p>
    <w:p w14:paraId="04638C59" w14:textId="77777777" w:rsidR="00985748" w:rsidRPr="00042039" w:rsidRDefault="00985748" w:rsidP="00985748">
      <w:pPr>
        <w:spacing w:before="100" w:beforeAutospacing="1" w:after="100" w:afterAutospacing="1"/>
        <w:contextualSpacing/>
        <w:rPr>
          <w:rFonts w:ascii="Arial" w:hAnsi="Arial" w:cs="Arial"/>
          <w:b/>
          <w:u w:val="single"/>
        </w:rPr>
      </w:pPr>
    </w:p>
    <w:p w14:paraId="5CDE8E45" w14:textId="6C8CFEA4" w:rsidR="00985748" w:rsidRPr="00EA72F8" w:rsidRDefault="00985748" w:rsidP="00985748">
      <w:pPr>
        <w:spacing w:before="100" w:beforeAutospacing="1" w:after="100" w:afterAutospacing="1"/>
        <w:contextualSpacing/>
        <w:rPr>
          <w:rFonts w:ascii="Arial" w:hAnsi="Arial" w:cs="Arial"/>
          <w:b/>
        </w:rPr>
      </w:pPr>
      <w:r w:rsidRPr="005C6FF8">
        <w:rPr>
          <w:rFonts w:ascii="Arial" w:hAnsi="Arial" w:cs="Arial"/>
          <w:b/>
        </w:rPr>
        <w:t>Core Language Score and Index Scores</w:t>
      </w:r>
      <w:r>
        <w:rPr>
          <w:rFonts w:ascii="Arial" w:hAnsi="Arial" w:cs="Arial"/>
          <w:b/>
        </w:rPr>
        <w:t xml:space="preserve">- </w:t>
      </w:r>
      <w:r w:rsidRPr="005C6FF8">
        <w:rPr>
          <w:rFonts w:ascii="Arial" w:hAnsi="Arial" w:cs="Arial"/>
          <w:bCs/>
        </w:rPr>
        <w:t>The Core Language Score and Index Scores are composite scores. These scores are based on the sum of various test scaled scores.</w:t>
      </w:r>
      <w:r w:rsidR="00EA72F8">
        <w:rPr>
          <w:rFonts w:ascii="Arial" w:hAnsi="Arial" w:cs="Arial"/>
          <w:b/>
        </w:rPr>
        <w:t xml:space="preserve"> </w:t>
      </w:r>
      <w:r w:rsidRPr="00042039">
        <w:rPr>
          <w:rFonts w:ascii="Arial" w:hAnsi="Arial" w:cs="Arial"/>
        </w:rPr>
        <w:t xml:space="preserve">Standard Scores </w:t>
      </w:r>
      <w:r>
        <w:rPr>
          <w:rFonts w:ascii="Arial" w:hAnsi="Arial" w:cs="Arial"/>
        </w:rPr>
        <w:t xml:space="preserve">are based on a scale with a </w:t>
      </w:r>
      <w:r w:rsidRPr="00042039">
        <w:rPr>
          <w:rFonts w:ascii="Arial" w:hAnsi="Arial" w:cs="Arial"/>
        </w:rPr>
        <w:t xml:space="preserve">mean of 100 and a standard deviation </w:t>
      </w:r>
      <w:proofErr w:type="gramStart"/>
      <w:r w:rsidRPr="00042039">
        <w:rPr>
          <w:rFonts w:ascii="Arial" w:hAnsi="Arial" w:cs="Arial"/>
        </w:rPr>
        <w:t>of  +</w:t>
      </w:r>
      <w:proofErr w:type="gramEnd"/>
      <w:r w:rsidRPr="00042039">
        <w:rPr>
          <w:rFonts w:ascii="Arial" w:hAnsi="Arial" w:cs="Arial"/>
        </w:rPr>
        <w:t xml:space="preserve">/- 15. </w:t>
      </w:r>
      <w:r w:rsidRPr="00773892">
        <w:rPr>
          <w:rFonts w:ascii="Arial" w:hAnsi="Arial" w:cs="Arial"/>
        </w:rPr>
        <w:t>The following interpretation of standard scores is applicable:</w:t>
      </w:r>
    </w:p>
    <w:p w14:paraId="6104D511" w14:textId="77777777" w:rsidR="00985748" w:rsidRPr="00773892" w:rsidRDefault="00985748" w:rsidP="00985748">
      <w:pPr>
        <w:widowControl w:val="0"/>
        <w:autoSpaceDE w:val="0"/>
        <w:autoSpaceDN w:val="0"/>
        <w:adjustRightInd w:val="0"/>
        <w:rPr>
          <w:rFonts w:ascii="Arial" w:hAnsi="Arial" w:cs="Arial"/>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985748" w:rsidRPr="0086109C" w14:paraId="37399475" w14:textId="77777777" w:rsidTr="00D835E3">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16ECB83" w14:textId="77777777" w:rsidR="00985748" w:rsidRPr="0086109C" w:rsidRDefault="00985748" w:rsidP="00D835E3">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Standard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62822E5D" w14:textId="77777777" w:rsidR="00985748" w:rsidRPr="0086109C" w:rsidRDefault="00985748" w:rsidP="00D835E3">
            <w:pPr>
              <w:widowControl w:val="0"/>
              <w:autoSpaceDE w:val="0"/>
              <w:autoSpaceDN w:val="0"/>
              <w:adjustRightInd w:val="0"/>
              <w:jc w:val="center"/>
              <w:rPr>
                <w:rFonts w:ascii="Arial" w:hAnsi="Arial" w:cs="Arial"/>
                <w:b/>
                <w:bCs/>
                <w:sz w:val="22"/>
                <w:szCs w:val="22"/>
              </w:rPr>
            </w:pPr>
            <w:r w:rsidRPr="0086109C">
              <w:rPr>
                <w:rFonts w:ascii="Arial" w:hAnsi="Arial" w:cs="Arial"/>
                <w:b/>
                <w:bCs/>
                <w:sz w:val="22"/>
                <w:szCs w:val="22"/>
              </w:rPr>
              <w:t>Interpretation</w:t>
            </w:r>
          </w:p>
        </w:tc>
      </w:tr>
      <w:tr w:rsidR="00985748" w:rsidRPr="0086109C" w14:paraId="1BC0D219"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7010AD8"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Above 115</w:t>
            </w:r>
          </w:p>
        </w:tc>
        <w:tc>
          <w:tcPr>
            <w:tcW w:w="3215" w:type="dxa"/>
            <w:tcBorders>
              <w:top w:val="single" w:sz="4" w:space="0" w:color="BFBFBF"/>
              <w:left w:val="single" w:sz="4" w:space="0" w:color="BFBFBF"/>
              <w:bottom w:val="single" w:sz="4" w:space="0" w:color="BFBFBF"/>
            </w:tcBorders>
            <w:tcMar>
              <w:top w:w="100" w:type="nil"/>
              <w:right w:w="100" w:type="nil"/>
            </w:tcMar>
          </w:tcPr>
          <w:p w14:paraId="3E09DF1B"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985748" w:rsidRPr="0086109C" w14:paraId="3ECB29CF"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4F48C0E7"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86-114</w:t>
            </w:r>
          </w:p>
        </w:tc>
        <w:tc>
          <w:tcPr>
            <w:tcW w:w="3215" w:type="dxa"/>
            <w:tcBorders>
              <w:top w:val="single" w:sz="4" w:space="0" w:color="BFBFBF"/>
              <w:left w:val="single" w:sz="4" w:space="0" w:color="BFBFBF"/>
              <w:bottom w:val="single" w:sz="4" w:space="0" w:color="BFBFBF"/>
            </w:tcBorders>
            <w:tcMar>
              <w:top w:w="100" w:type="nil"/>
              <w:right w:w="100" w:type="nil"/>
            </w:tcMar>
          </w:tcPr>
          <w:p w14:paraId="351D441F"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Average/ Within Normal Limits</w:t>
            </w:r>
          </w:p>
        </w:tc>
      </w:tr>
      <w:tr w:rsidR="00985748" w:rsidRPr="0086109C" w14:paraId="0D88B1F8"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30FCE28"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78-85</w:t>
            </w:r>
          </w:p>
        </w:tc>
        <w:tc>
          <w:tcPr>
            <w:tcW w:w="3215" w:type="dxa"/>
            <w:tcBorders>
              <w:top w:val="single" w:sz="4" w:space="0" w:color="BFBFBF"/>
              <w:left w:val="single" w:sz="4" w:space="0" w:color="BFBFBF"/>
              <w:bottom w:val="single" w:sz="4" w:space="0" w:color="BFBFBF"/>
            </w:tcBorders>
            <w:tcMar>
              <w:top w:w="100" w:type="nil"/>
              <w:right w:w="100" w:type="nil"/>
            </w:tcMar>
          </w:tcPr>
          <w:p w14:paraId="606493D8"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Marginal/Below Average/Mild</w:t>
            </w:r>
          </w:p>
        </w:tc>
      </w:tr>
      <w:tr w:rsidR="00985748" w:rsidRPr="0086109C" w14:paraId="0DA512A3"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0202B2B"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71-77</w:t>
            </w:r>
          </w:p>
        </w:tc>
        <w:tc>
          <w:tcPr>
            <w:tcW w:w="3215" w:type="dxa"/>
            <w:tcBorders>
              <w:top w:val="single" w:sz="4" w:space="0" w:color="BFBFBF"/>
              <w:left w:val="single" w:sz="4" w:space="0" w:color="BFBFBF"/>
              <w:bottom w:val="single" w:sz="4" w:space="0" w:color="BFBFBF"/>
            </w:tcBorders>
            <w:tcMar>
              <w:top w:w="100" w:type="nil"/>
              <w:right w:w="100" w:type="nil"/>
            </w:tcMar>
          </w:tcPr>
          <w:p w14:paraId="7D24F3AC"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Low Range/Moderate</w:t>
            </w:r>
          </w:p>
        </w:tc>
      </w:tr>
      <w:tr w:rsidR="00985748" w:rsidRPr="0086109C" w14:paraId="5D1B174F"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10C8A227"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70-50</w:t>
            </w:r>
          </w:p>
        </w:tc>
        <w:tc>
          <w:tcPr>
            <w:tcW w:w="3215" w:type="dxa"/>
            <w:tcBorders>
              <w:top w:val="single" w:sz="4" w:space="0" w:color="BFBFBF"/>
              <w:left w:val="single" w:sz="4" w:space="0" w:color="BFBFBF"/>
              <w:bottom w:val="single" w:sz="4" w:space="0" w:color="BFBFBF"/>
            </w:tcBorders>
            <w:tcMar>
              <w:top w:w="100" w:type="nil"/>
              <w:right w:w="100" w:type="nil"/>
            </w:tcMar>
          </w:tcPr>
          <w:p w14:paraId="7C0168B6"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Very low range/Severe</w:t>
            </w:r>
          </w:p>
        </w:tc>
      </w:tr>
      <w:tr w:rsidR="00985748" w:rsidRPr="0086109C" w14:paraId="6A86956C" w14:textId="77777777" w:rsidTr="00D835E3">
        <w:tblPrEx>
          <w:tblBorders>
            <w:top w:val="none" w:sz="0" w:space="0" w:color="auto"/>
            <w:bottom w:val="single" w:sz="4" w:space="0" w:color="BFBFBF"/>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35A2204"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50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63D7D801"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Profound</w:t>
            </w:r>
          </w:p>
        </w:tc>
      </w:tr>
    </w:tbl>
    <w:p w14:paraId="481F4220" w14:textId="77777777" w:rsidR="00985748" w:rsidRDefault="00985748" w:rsidP="00985748">
      <w:pPr>
        <w:spacing w:before="100" w:beforeAutospacing="1" w:after="100" w:afterAutospacing="1"/>
        <w:contextualSpacing/>
        <w:rPr>
          <w:rFonts w:ascii="Arial" w:hAnsi="Arial" w:cs="Arial"/>
        </w:rPr>
      </w:pPr>
    </w:p>
    <w:p w14:paraId="7238A30F" w14:textId="77777777" w:rsidR="00985748" w:rsidRPr="00042039" w:rsidRDefault="00985748" w:rsidP="00985748">
      <w:pPr>
        <w:spacing w:before="100" w:beforeAutospacing="1" w:after="100" w:afterAutospacing="1"/>
        <w:contextualSpacing/>
        <w:rPr>
          <w:rFonts w:ascii="Arial" w:hAnsi="Arial" w:cs="Arial"/>
        </w:rPr>
      </w:pPr>
      <w:r>
        <w:rPr>
          <w:rFonts w:ascii="Arial" w:hAnsi="Arial" w:cs="Arial"/>
        </w:rPr>
        <w:t>The following results were obtained:</w:t>
      </w:r>
    </w:p>
    <w:tbl>
      <w:tblPr>
        <w:tblStyle w:val="LightList-Accent1"/>
        <w:tblW w:w="8166" w:type="dxa"/>
        <w:jc w:val="center"/>
        <w:tblLayout w:type="fixed"/>
        <w:tblLook w:val="04A0" w:firstRow="1" w:lastRow="0" w:firstColumn="1" w:lastColumn="0" w:noHBand="0" w:noVBand="1"/>
      </w:tblPr>
      <w:tblGrid>
        <w:gridCol w:w="2218"/>
        <w:gridCol w:w="2016"/>
        <w:gridCol w:w="1512"/>
        <w:gridCol w:w="2420"/>
      </w:tblGrid>
      <w:tr w:rsidR="00985748" w:rsidRPr="00042039" w14:paraId="6163FDFA" w14:textId="77777777" w:rsidTr="00120E58">
        <w:trPr>
          <w:cnfStyle w:val="100000000000" w:firstRow="1" w:lastRow="0" w:firstColumn="0" w:lastColumn="0" w:oddVBand="0" w:evenVBand="0" w:oddHBand="0"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shd w:val="clear" w:color="auto" w:fill="0070C0"/>
            <w:vAlign w:val="center"/>
          </w:tcPr>
          <w:p w14:paraId="01D463B3"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t>Core Language Score and Index Scores</w:t>
            </w:r>
          </w:p>
        </w:tc>
        <w:tc>
          <w:tcPr>
            <w:tcW w:w="2016" w:type="dxa"/>
            <w:shd w:val="clear" w:color="auto" w:fill="0070C0"/>
            <w:vAlign w:val="center"/>
          </w:tcPr>
          <w:p w14:paraId="4C01770F" w14:textId="77777777" w:rsidR="00985748" w:rsidRPr="00042039" w:rsidRDefault="00985748" w:rsidP="00D835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Standard Score</w:t>
            </w:r>
          </w:p>
        </w:tc>
        <w:tc>
          <w:tcPr>
            <w:tcW w:w="1512" w:type="dxa"/>
            <w:shd w:val="clear" w:color="auto" w:fill="0070C0"/>
            <w:vAlign w:val="center"/>
          </w:tcPr>
          <w:p w14:paraId="6F415AA8" w14:textId="77777777" w:rsidR="00985748" w:rsidRPr="00042039" w:rsidRDefault="00985748" w:rsidP="00D835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Percentile Rank</w:t>
            </w:r>
          </w:p>
        </w:tc>
        <w:tc>
          <w:tcPr>
            <w:tcW w:w="2420" w:type="dxa"/>
            <w:shd w:val="clear" w:color="auto" w:fill="0070C0"/>
            <w:vAlign w:val="center"/>
          </w:tcPr>
          <w:p w14:paraId="393FD891" w14:textId="77777777" w:rsidR="00985748" w:rsidRPr="00042039" w:rsidRDefault="00985748" w:rsidP="00D835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985748" w:rsidRPr="00042039" w14:paraId="2865C75C" w14:textId="77777777" w:rsidTr="00D835E3">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54134EB7"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Core Language Score</w:t>
            </w:r>
          </w:p>
        </w:tc>
        <w:tc>
          <w:tcPr>
            <w:tcW w:w="2016" w:type="dxa"/>
            <w:vAlign w:val="center"/>
          </w:tcPr>
          <w:p w14:paraId="03BF95BB" w14:textId="4723A66A"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95</w:t>
            </w:r>
          </w:p>
        </w:tc>
        <w:tc>
          <w:tcPr>
            <w:tcW w:w="1512" w:type="dxa"/>
            <w:vAlign w:val="center"/>
          </w:tcPr>
          <w:p w14:paraId="67DFD2D7" w14:textId="302A2987"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37</w:t>
            </w:r>
            <w:r w:rsidR="00985748" w:rsidRPr="00042039">
              <w:rPr>
                <w:rFonts w:ascii="Arial" w:hAnsi="Arial" w:cs="Arial"/>
                <w:color w:val="000000"/>
                <w:kern w:val="28"/>
              </w:rPr>
              <w:t>%</w:t>
            </w:r>
          </w:p>
        </w:tc>
        <w:tc>
          <w:tcPr>
            <w:tcW w:w="2420" w:type="dxa"/>
            <w:vAlign w:val="center"/>
          </w:tcPr>
          <w:p w14:paraId="10A86CE2" w14:textId="0C4B91F1"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Within Normal Limits</w:t>
            </w:r>
          </w:p>
        </w:tc>
      </w:tr>
      <w:tr w:rsidR="00985748" w:rsidRPr="00042039" w14:paraId="5C0445C9" w14:textId="77777777" w:rsidTr="00D835E3">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639DE32B"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Receptive Language Index</w:t>
            </w:r>
          </w:p>
        </w:tc>
        <w:tc>
          <w:tcPr>
            <w:tcW w:w="2016" w:type="dxa"/>
            <w:vAlign w:val="center"/>
          </w:tcPr>
          <w:p w14:paraId="3B20E527" w14:textId="10C004B3" w:rsidR="00985748" w:rsidRPr="00042039" w:rsidRDefault="00120E5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79</w:t>
            </w:r>
          </w:p>
        </w:tc>
        <w:tc>
          <w:tcPr>
            <w:tcW w:w="1512" w:type="dxa"/>
            <w:vAlign w:val="center"/>
          </w:tcPr>
          <w:p w14:paraId="7803DEA8" w14:textId="24FF915F" w:rsidR="00985748" w:rsidRPr="00042039" w:rsidRDefault="00120E5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r w:rsidR="00985748" w:rsidRPr="00042039">
              <w:rPr>
                <w:rFonts w:ascii="Arial" w:hAnsi="Arial" w:cs="Arial"/>
                <w:color w:val="000000"/>
                <w:kern w:val="28"/>
              </w:rPr>
              <w:t>%</w:t>
            </w:r>
          </w:p>
        </w:tc>
        <w:tc>
          <w:tcPr>
            <w:tcW w:w="2420" w:type="dxa"/>
            <w:vAlign w:val="center"/>
          </w:tcPr>
          <w:p w14:paraId="4781DCE6" w14:textId="7954C13B" w:rsidR="00985748" w:rsidRPr="00042039" w:rsidRDefault="0098574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 xml:space="preserve">Mild </w:t>
            </w:r>
            <w:r w:rsidR="00FC24C4">
              <w:rPr>
                <w:rFonts w:ascii="Arial" w:hAnsi="Arial" w:cs="Arial"/>
                <w:color w:val="000000"/>
                <w:kern w:val="28"/>
              </w:rPr>
              <w:t xml:space="preserve">to Moderate </w:t>
            </w:r>
            <w:r>
              <w:rPr>
                <w:rFonts w:ascii="Arial" w:hAnsi="Arial" w:cs="Arial"/>
                <w:color w:val="000000"/>
                <w:kern w:val="28"/>
              </w:rPr>
              <w:t>Delay</w:t>
            </w:r>
          </w:p>
        </w:tc>
      </w:tr>
      <w:tr w:rsidR="00985748" w:rsidRPr="00042039" w14:paraId="36C23D08" w14:textId="77777777" w:rsidTr="00D835E3">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2AF60EE1"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Expressive Language Index</w:t>
            </w:r>
          </w:p>
        </w:tc>
        <w:tc>
          <w:tcPr>
            <w:tcW w:w="2016" w:type="dxa"/>
            <w:vAlign w:val="center"/>
          </w:tcPr>
          <w:p w14:paraId="3CA5A5EE" w14:textId="4081D88C"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98</w:t>
            </w:r>
          </w:p>
        </w:tc>
        <w:tc>
          <w:tcPr>
            <w:tcW w:w="1512" w:type="dxa"/>
            <w:vAlign w:val="center"/>
          </w:tcPr>
          <w:p w14:paraId="39DB6D49" w14:textId="098EFF03"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45</w:t>
            </w:r>
            <w:r w:rsidR="00985748" w:rsidRPr="00042039">
              <w:rPr>
                <w:rFonts w:ascii="Arial" w:hAnsi="Arial" w:cs="Arial"/>
                <w:color w:val="000000"/>
                <w:kern w:val="28"/>
              </w:rPr>
              <w:t>%</w:t>
            </w:r>
          </w:p>
        </w:tc>
        <w:tc>
          <w:tcPr>
            <w:tcW w:w="2420" w:type="dxa"/>
            <w:vAlign w:val="center"/>
          </w:tcPr>
          <w:p w14:paraId="31FC4A7C" w14:textId="05EE929C"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Within Normal Limits</w:t>
            </w:r>
          </w:p>
        </w:tc>
      </w:tr>
      <w:tr w:rsidR="00985748" w:rsidRPr="00042039" w14:paraId="6E1928D2" w14:textId="77777777" w:rsidTr="00D835E3">
        <w:trPr>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54AC2868"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Content Index</w:t>
            </w:r>
          </w:p>
        </w:tc>
        <w:tc>
          <w:tcPr>
            <w:tcW w:w="2016" w:type="dxa"/>
            <w:vAlign w:val="center"/>
          </w:tcPr>
          <w:p w14:paraId="6B970914" w14:textId="617B35EB" w:rsidR="00985748" w:rsidRPr="00042039" w:rsidRDefault="0098574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8</w:t>
            </w:r>
            <w:r w:rsidR="00120E58">
              <w:rPr>
                <w:rFonts w:ascii="Arial" w:hAnsi="Arial" w:cs="Arial"/>
                <w:color w:val="000000"/>
                <w:kern w:val="28"/>
              </w:rPr>
              <w:t>9</w:t>
            </w:r>
          </w:p>
        </w:tc>
        <w:tc>
          <w:tcPr>
            <w:tcW w:w="1512" w:type="dxa"/>
            <w:vAlign w:val="center"/>
          </w:tcPr>
          <w:p w14:paraId="1C44224E" w14:textId="49A9734D" w:rsidR="00985748" w:rsidRPr="00042039" w:rsidRDefault="00120E5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23</w:t>
            </w:r>
            <w:r w:rsidR="00985748" w:rsidRPr="00042039">
              <w:rPr>
                <w:rFonts w:ascii="Arial" w:hAnsi="Arial" w:cs="Arial"/>
                <w:color w:val="000000"/>
                <w:kern w:val="28"/>
              </w:rPr>
              <w:t>%</w:t>
            </w:r>
          </w:p>
        </w:tc>
        <w:tc>
          <w:tcPr>
            <w:tcW w:w="2420" w:type="dxa"/>
            <w:vAlign w:val="center"/>
          </w:tcPr>
          <w:p w14:paraId="7CE4BC4F" w14:textId="2D5F672B" w:rsidR="00985748" w:rsidRPr="00042039" w:rsidRDefault="00120E5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Grossly Within Normal Limits</w:t>
            </w:r>
          </w:p>
        </w:tc>
      </w:tr>
      <w:tr w:rsidR="00985748" w:rsidRPr="00042039" w14:paraId="7B1FDEAB" w14:textId="77777777" w:rsidTr="00D835E3">
        <w:trPr>
          <w:cnfStyle w:val="000000100000" w:firstRow="0" w:lastRow="0" w:firstColumn="0" w:lastColumn="0" w:oddVBand="0" w:evenVBand="0" w:oddHBand="1" w:evenHBand="0"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218" w:type="dxa"/>
            <w:vAlign w:val="center"/>
          </w:tcPr>
          <w:p w14:paraId="563FDF5F"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color w:val="000000"/>
                <w:kern w:val="28"/>
              </w:rPr>
            </w:pPr>
            <w:r w:rsidRPr="00042039">
              <w:rPr>
                <w:rFonts w:ascii="Arial" w:hAnsi="Arial" w:cs="Arial"/>
                <w:bCs w:val="0"/>
                <w:color w:val="000000"/>
                <w:kern w:val="28"/>
              </w:rPr>
              <w:t>Language Structure Index</w:t>
            </w:r>
          </w:p>
        </w:tc>
        <w:tc>
          <w:tcPr>
            <w:tcW w:w="2016" w:type="dxa"/>
            <w:vAlign w:val="center"/>
          </w:tcPr>
          <w:p w14:paraId="6B692CAE" w14:textId="3EEC232C"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100</w:t>
            </w:r>
          </w:p>
        </w:tc>
        <w:tc>
          <w:tcPr>
            <w:tcW w:w="1512" w:type="dxa"/>
            <w:vAlign w:val="center"/>
          </w:tcPr>
          <w:p w14:paraId="3CE40200" w14:textId="4DD9DEC5" w:rsidR="00985748" w:rsidRPr="00042039" w:rsidRDefault="00985748"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w:t>
            </w:r>
            <w:r w:rsidR="00D13C57">
              <w:rPr>
                <w:rFonts w:ascii="Arial" w:hAnsi="Arial" w:cs="Arial"/>
                <w:color w:val="000000"/>
                <w:kern w:val="28"/>
              </w:rPr>
              <w:t>0</w:t>
            </w:r>
            <w:r w:rsidRPr="00042039">
              <w:rPr>
                <w:rFonts w:ascii="Arial" w:hAnsi="Arial" w:cs="Arial"/>
                <w:color w:val="000000"/>
                <w:kern w:val="28"/>
              </w:rPr>
              <w:t>%</w:t>
            </w:r>
          </w:p>
        </w:tc>
        <w:tc>
          <w:tcPr>
            <w:tcW w:w="2420" w:type="dxa"/>
            <w:vAlign w:val="center"/>
          </w:tcPr>
          <w:p w14:paraId="122D9E55" w14:textId="3BEDD623"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Within Normal Limits</w:t>
            </w:r>
          </w:p>
        </w:tc>
      </w:tr>
    </w:tbl>
    <w:p w14:paraId="10AE4461" w14:textId="77777777" w:rsidR="00985748" w:rsidRDefault="00985748" w:rsidP="00985748">
      <w:pPr>
        <w:pStyle w:val="BodyText"/>
        <w:rPr>
          <w:rFonts w:ascii="Arial" w:hAnsi="Arial" w:cs="Arial"/>
          <w:b/>
          <w:i w:val="0"/>
          <w:sz w:val="24"/>
          <w:szCs w:val="24"/>
        </w:rPr>
      </w:pPr>
    </w:p>
    <w:p w14:paraId="0881F344" w14:textId="1082EC21" w:rsidR="00985748" w:rsidRPr="000B04C2" w:rsidRDefault="00985748" w:rsidP="00985748">
      <w:pPr>
        <w:pStyle w:val="BodyText"/>
        <w:spacing w:after="0"/>
        <w:rPr>
          <w:rFonts w:ascii="Arial" w:hAnsi="Arial" w:cs="Arial"/>
          <w:i w:val="0"/>
          <w:sz w:val="24"/>
          <w:szCs w:val="24"/>
        </w:rPr>
      </w:pPr>
      <w:r w:rsidRPr="000B04C2">
        <w:rPr>
          <w:rFonts w:ascii="Arial" w:hAnsi="Arial" w:cs="Arial"/>
          <w:bCs/>
          <w:i w:val="0"/>
          <w:sz w:val="24"/>
          <w:szCs w:val="24"/>
          <w:u w:val="single"/>
        </w:rPr>
        <w:t>Core Language Score -</w:t>
      </w:r>
      <w:r w:rsidRPr="00042039">
        <w:rPr>
          <w:rFonts w:ascii="Arial" w:hAnsi="Arial" w:cs="Arial"/>
          <w:i w:val="0"/>
          <w:sz w:val="24"/>
          <w:szCs w:val="24"/>
        </w:rPr>
        <w:t xml:space="preserve"> The Core Language Score is a measure of general language ability and provides an easy and reliable way to quantify overall language performance. The Core Language Score is derived by summing the scaled scores from </w:t>
      </w:r>
      <w:proofErr w:type="spellStart"/>
      <w:r w:rsidR="009F3A4D">
        <w:rPr>
          <w:rFonts w:ascii="Arial" w:hAnsi="Arial" w:cs="Arial"/>
          <w:i w:val="0"/>
          <w:sz w:val="24"/>
          <w:szCs w:val="24"/>
        </w:rPr>
        <w:t>Conceptos</w:t>
      </w:r>
      <w:proofErr w:type="spellEnd"/>
      <w:r w:rsidR="009F3A4D">
        <w:rPr>
          <w:rFonts w:ascii="Arial" w:hAnsi="Arial" w:cs="Arial"/>
          <w:i w:val="0"/>
          <w:sz w:val="24"/>
          <w:szCs w:val="24"/>
        </w:rPr>
        <w:t xml:space="preserve"> y </w:t>
      </w:r>
      <w:proofErr w:type="spellStart"/>
      <w:r w:rsidR="009F3A4D">
        <w:rPr>
          <w:rFonts w:ascii="Arial" w:hAnsi="Arial" w:cs="Arial"/>
          <w:i w:val="0"/>
          <w:sz w:val="24"/>
          <w:szCs w:val="24"/>
        </w:rPr>
        <w:t>siguiendo</w:t>
      </w:r>
      <w:proofErr w:type="spellEnd"/>
      <w:r w:rsidR="009F3A4D">
        <w:rPr>
          <w:rFonts w:ascii="Arial" w:hAnsi="Arial" w:cs="Arial"/>
          <w:i w:val="0"/>
          <w:sz w:val="24"/>
          <w:szCs w:val="24"/>
        </w:rPr>
        <w:t xml:space="preserve"> </w:t>
      </w:r>
      <w:proofErr w:type="spellStart"/>
      <w:r w:rsidR="009F3A4D">
        <w:rPr>
          <w:rFonts w:ascii="Arial" w:hAnsi="Arial" w:cs="Arial"/>
          <w:i w:val="0"/>
          <w:sz w:val="24"/>
          <w:szCs w:val="24"/>
        </w:rPr>
        <w:t>direcciones</w:t>
      </w:r>
      <w:proofErr w:type="spellEnd"/>
      <w:r w:rsidR="009F3A4D">
        <w:rPr>
          <w:rFonts w:ascii="Arial" w:hAnsi="Arial" w:cs="Arial"/>
          <w:i w:val="0"/>
          <w:sz w:val="24"/>
          <w:szCs w:val="24"/>
        </w:rPr>
        <w:t xml:space="preserve">, </w:t>
      </w:r>
      <w:proofErr w:type="spellStart"/>
      <w:r w:rsidR="009F3A4D">
        <w:rPr>
          <w:rFonts w:ascii="Arial" w:hAnsi="Arial" w:cs="Arial"/>
          <w:i w:val="0"/>
          <w:sz w:val="24"/>
          <w:szCs w:val="24"/>
        </w:rPr>
        <w:t>Estructura</w:t>
      </w:r>
      <w:proofErr w:type="spellEnd"/>
      <w:r w:rsidR="009F3A4D">
        <w:rPr>
          <w:rFonts w:ascii="Arial" w:hAnsi="Arial" w:cs="Arial"/>
          <w:i w:val="0"/>
          <w:sz w:val="24"/>
          <w:szCs w:val="24"/>
        </w:rPr>
        <w:t xml:space="preserve"> de palabras, </w:t>
      </w:r>
      <w:proofErr w:type="spellStart"/>
      <w:r w:rsidR="009F3A4D">
        <w:rPr>
          <w:rFonts w:ascii="Arial" w:hAnsi="Arial" w:cs="Arial"/>
          <w:i w:val="0"/>
          <w:sz w:val="24"/>
          <w:szCs w:val="24"/>
        </w:rPr>
        <w:t>Recordando</w:t>
      </w:r>
      <w:proofErr w:type="spellEnd"/>
      <w:r w:rsidR="009F3A4D">
        <w:rPr>
          <w:rFonts w:ascii="Arial" w:hAnsi="Arial" w:cs="Arial"/>
          <w:i w:val="0"/>
          <w:sz w:val="24"/>
          <w:szCs w:val="24"/>
        </w:rPr>
        <w:t xml:space="preserve"> </w:t>
      </w:r>
      <w:proofErr w:type="spellStart"/>
      <w:r w:rsidR="009F3A4D">
        <w:rPr>
          <w:rFonts w:ascii="Arial" w:hAnsi="Arial" w:cs="Arial"/>
          <w:i w:val="0"/>
          <w:sz w:val="24"/>
          <w:szCs w:val="24"/>
        </w:rPr>
        <w:t>oraciones</w:t>
      </w:r>
      <w:proofErr w:type="spellEnd"/>
      <w:r w:rsidR="009F3A4D" w:rsidRPr="00D13C57">
        <w:rPr>
          <w:rFonts w:ascii="Arial" w:hAnsi="Arial" w:cs="Arial"/>
          <w:i w:val="0"/>
          <w:color w:val="000000" w:themeColor="text1"/>
          <w:sz w:val="24"/>
          <w:szCs w:val="24"/>
        </w:rPr>
        <w:t xml:space="preserve">, and </w:t>
      </w:r>
      <w:proofErr w:type="spellStart"/>
      <w:r w:rsidR="009F3A4D" w:rsidRPr="00D13C57">
        <w:rPr>
          <w:rFonts w:ascii="Arial" w:hAnsi="Arial" w:cs="Arial"/>
          <w:i w:val="0"/>
          <w:color w:val="000000" w:themeColor="text1"/>
          <w:sz w:val="24"/>
          <w:szCs w:val="24"/>
        </w:rPr>
        <w:t>Formulacion</w:t>
      </w:r>
      <w:proofErr w:type="spellEnd"/>
      <w:r w:rsidR="009F3A4D" w:rsidRPr="00D13C57">
        <w:rPr>
          <w:rFonts w:ascii="Arial" w:hAnsi="Arial" w:cs="Arial"/>
          <w:i w:val="0"/>
          <w:color w:val="000000" w:themeColor="text1"/>
          <w:sz w:val="24"/>
          <w:szCs w:val="24"/>
        </w:rPr>
        <w:t xml:space="preserve"> de </w:t>
      </w:r>
      <w:proofErr w:type="spellStart"/>
      <w:r w:rsidR="009F3A4D" w:rsidRPr="00D13C57">
        <w:rPr>
          <w:rFonts w:ascii="Arial" w:hAnsi="Arial" w:cs="Arial"/>
          <w:i w:val="0"/>
          <w:color w:val="000000" w:themeColor="text1"/>
          <w:sz w:val="24"/>
          <w:szCs w:val="24"/>
        </w:rPr>
        <w:t>oraciones</w:t>
      </w:r>
      <w:proofErr w:type="spellEnd"/>
      <w:r w:rsidR="009F3A4D" w:rsidRPr="00D13C57">
        <w:rPr>
          <w:rFonts w:ascii="Arial" w:hAnsi="Arial" w:cs="Arial"/>
          <w:i w:val="0"/>
          <w:color w:val="000000" w:themeColor="text1"/>
          <w:sz w:val="24"/>
          <w:szCs w:val="24"/>
        </w:rPr>
        <w:t>. Domingo</w:t>
      </w:r>
      <w:r w:rsidRPr="00D13C57">
        <w:rPr>
          <w:rFonts w:ascii="Arial" w:hAnsi="Arial" w:cs="Arial"/>
          <w:i w:val="0"/>
          <w:color w:val="000000" w:themeColor="text1"/>
          <w:sz w:val="24"/>
          <w:szCs w:val="24"/>
        </w:rPr>
        <w:t xml:space="preserve"> received a Core </w:t>
      </w:r>
      <w:r w:rsidRPr="00D13C57">
        <w:rPr>
          <w:rFonts w:ascii="Arial" w:hAnsi="Arial" w:cs="Arial"/>
          <w:i w:val="0"/>
          <w:color w:val="000000" w:themeColor="text1"/>
          <w:sz w:val="24"/>
          <w:szCs w:val="24"/>
        </w:rPr>
        <w:lastRenderedPageBreak/>
        <w:t xml:space="preserve">Language Score of </w:t>
      </w:r>
      <w:r w:rsidR="00D13C57" w:rsidRPr="00D13C57">
        <w:rPr>
          <w:rFonts w:ascii="Arial" w:hAnsi="Arial" w:cs="Arial"/>
          <w:i w:val="0"/>
          <w:color w:val="000000" w:themeColor="text1"/>
          <w:sz w:val="24"/>
          <w:szCs w:val="24"/>
        </w:rPr>
        <w:t>95</w:t>
      </w:r>
      <w:r w:rsidRPr="00D13C57">
        <w:rPr>
          <w:rFonts w:ascii="Arial" w:hAnsi="Arial" w:cs="Arial"/>
          <w:i w:val="0"/>
          <w:color w:val="000000" w:themeColor="text1"/>
          <w:sz w:val="24"/>
          <w:szCs w:val="24"/>
        </w:rPr>
        <w:t xml:space="preserve"> and a percentile rank of </w:t>
      </w:r>
      <w:r w:rsidR="00D13C57" w:rsidRPr="00D13C57">
        <w:rPr>
          <w:rFonts w:ascii="Arial" w:hAnsi="Arial" w:cs="Arial"/>
          <w:i w:val="0"/>
          <w:color w:val="000000" w:themeColor="text1"/>
          <w:sz w:val="24"/>
          <w:szCs w:val="24"/>
        </w:rPr>
        <w:t>37</w:t>
      </w:r>
      <w:r w:rsidRPr="00D13C57">
        <w:rPr>
          <w:rFonts w:ascii="Arial" w:hAnsi="Arial" w:cs="Arial"/>
          <w:i w:val="0"/>
          <w:color w:val="000000" w:themeColor="text1"/>
          <w:sz w:val="24"/>
          <w:szCs w:val="24"/>
        </w:rPr>
        <w:t xml:space="preserve">%. This standard score and percentile rank </w:t>
      </w:r>
      <w:r w:rsidR="00D13C57" w:rsidRPr="00D13C57">
        <w:rPr>
          <w:rFonts w:ascii="Arial" w:hAnsi="Arial" w:cs="Arial"/>
          <w:i w:val="0"/>
          <w:color w:val="000000" w:themeColor="text1"/>
          <w:sz w:val="24"/>
          <w:szCs w:val="24"/>
        </w:rPr>
        <w:t>are within normal limits</w:t>
      </w:r>
      <w:r w:rsidRPr="00D13C57">
        <w:rPr>
          <w:rFonts w:ascii="Arial" w:hAnsi="Arial" w:cs="Arial"/>
          <w:i w:val="0"/>
          <w:color w:val="000000" w:themeColor="text1"/>
          <w:sz w:val="24"/>
          <w:szCs w:val="24"/>
        </w:rPr>
        <w:t>.</w:t>
      </w:r>
    </w:p>
    <w:p w14:paraId="7C5E29C0" w14:textId="77777777" w:rsidR="00985748" w:rsidRPr="00042039" w:rsidRDefault="00985748" w:rsidP="00985748">
      <w:pPr>
        <w:pStyle w:val="BodyText"/>
        <w:spacing w:after="0"/>
        <w:rPr>
          <w:rFonts w:ascii="Arial" w:hAnsi="Arial" w:cs="Arial"/>
          <w:i w:val="0"/>
          <w:sz w:val="24"/>
          <w:szCs w:val="24"/>
        </w:rPr>
      </w:pPr>
    </w:p>
    <w:p w14:paraId="4374B7D7" w14:textId="57FC81FA" w:rsidR="00985748" w:rsidRPr="000B04C2" w:rsidRDefault="00985748" w:rsidP="00985748">
      <w:pPr>
        <w:pStyle w:val="BodyText"/>
        <w:spacing w:after="0"/>
        <w:rPr>
          <w:rFonts w:ascii="Arial" w:hAnsi="Arial" w:cs="Arial"/>
          <w:i w:val="0"/>
          <w:sz w:val="24"/>
          <w:szCs w:val="24"/>
        </w:rPr>
      </w:pPr>
      <w:r w:rsidRPr="000B04C2">
        <w:rPr>
          <w:rFonts w:ascii="Arial" w:hAnsi="Arial" w:cs="Arial"/>
          <w:bCs/>
          <w:i w:val="0"/>
          <w:sz w:val="24"/>
          <w:szCs w:val="24"/>
          <w:u w:val="single"/>
        </w:rPr>
        <w:t>Receptive Language Index -</w:t>
      </w:r>
      <w:r w:rsidRPr="00042039">
        <w:rPr>
          <w:rFonts w:ascii="Arial" w:hAnsi="Arial" w:cs="Arial"/>
          <w:i w:val="0"/>
          <w:sz w:val="24"/>
          <w:szCs w:val="24"/>
        </w:rPr>
        <w:t xml:space="preserve"> The Receptive Language Index is a measure of listening and auditory comprehension skills. The Receptive Language Index is derived by summing the scaled </w:t>
      </w:r>
      <w:r w:rsidRPr="000B04C2">
        <w:rPr>
          <w:rFonts w:ascii="Arial" w:hAnsi="Arial" w:cs="Arial"/>
          <w:i w:val="0"/>
          <w:sz w:val="24"/>
          <w:szCs w:val="24"/>
        </w:rPr>
        <w:t xml:space="preserve">scores for </w:t>
      </w:r>
      <w:proofErr w:type="spellStart"/>
      <w:r w:rsidR="00FC24C4">
        <w:rPr>
          <w:rFonts w:ascii="Arial" w:hAnsi="Arial" w:cs="Arial"/>
          <w:i w:val="0"/>
          <w:sz w:val="24"/>
          <w:szCs w:val="24"/>
        </w:rPr>
        <w:t>Conceptos</w:t>
      </w:r>
      <w:proofErr w:type="spellEnd"/>
      <w:r w:rsidR="00FC24C4">
        <w:rPr>
          <w:rFonts w:ascii="Arial" w:hAnsi="Arial" w:cs="Arial"/>
          <w:i w:val="0"/>
          <w:sz w:val="24"/>
          <w:szCs w:val="24"/>
        </w:rPr>
        <w:t xml:space="preserve"> y </w:t>
      </w:r>
      <w:proofErr w:type="spellStart"/>
      <w:r w:rsidR="00FC24C4">
        <w:rPr>
          <w:rFonts w:ascii="Arial" w:hAnsi="Arial" w:cs="Arial"/>
          <w:i w:val="0"/>
          <w:sz w:val="24"/>
          <w:szCs w:val="24"/>
        </w:rPr>
        <w:t>siguiendo</w:t>
      </w:r>
      <w:proofErr w:type="spellEnd"/>
      <w:r w:rsidR="00FC24C4">
        <w:rPr>
          <w:rFonts w:ascii="Arial" w:hAnsi="Arial" w:cs="Arial"/>
          <w:i w:val="0"/>
          <w:sz w:val="24"/>
          <w:szCs w:val="24"/>
        </w:rPr>
        <w:t xml:space="preserve"> </w:t>
      </w:r>
      <w:proofErr w:type="spellStart"/>
      <w:r w:rsidR="00FC24C4">
        <w:rPr>
          <w:rFonts w:ascii="Arial" w:hAnsi="Arial" w:cs="Arial"/>
          <w:i w:val="0"/>
          <w:sz w:val="24"/>
          <w:szCs w:val="24"/>
        </w:rPr>
        <w:t>direcciones</w:t>
      </w:r>
      <w:proofErr w:type="spellEnd"/>
      <w:r w:rsidR="00FC24C4">
        <w:rPr>
          <w:rFonts w:ascii="Arial" w:hAnsi="Arial" w:cs="Arial"/>
          <w:i w:val="0"/>
          <w:sz w:val="24"/>
          <w:szCs w:val="24"/>
        </w:rPr>
        <w:t xml:space="preserve">, </w:t>
      </w:r>
      <w:proofErr w:type="spellStart"/>
      <w:r w:rsidR="00FC24C4">
        <w:rPr>
          <w:rFonts w:ascii="Arial" w:hAnsi="Arial" w:cs="Arial"/>
          <w:i w:val="0"/>
          <w:sz w:val="24"/>
          <w:szCs w:val="24"/>
        </w:rPr>
        <w:t>Clases</w:t>
      </w:r>
      <w:proofErr w:type="spellEnd"/>
      <w:r w:rsidR="00FC24C4">
        <w:rPr>
          <w:rFonts w:ascii="Arial" w:hAnsi="Arial" w:cs="Arial"/>
          <w:i w:val="0"/>
          <w:sz w:val="24"/>
          <w:szCs w:val="24"/>
        </w:rPr>
        <w:t xml:space="preserve"> de palabras, and </w:t>
      </w:r>
      <w:proofErr w:type="spellStart"/>
      <w:r w:rsidR="00FC24C4">
        <w:rPr>
          <w:rFonts w:ascii="Arial" w:hAnsi="Arial" w:cs="Arial"/>
          <w:i w:val="0"/>
          <w:sz w:val="24"/>
          <w:szCs w:val="24"/>
        </w:rPr>
        <w:t>Estructura</w:t>
      </w:r>
      <w:proofErr w:type="spellEnd"/>
      <w:r w:rsidR="00FC24C4">
        <w:rPr>
          <w:rFonts w:ascii="Arial" w:hAnsi="Arial" w:cs="Arial"/>
          <w:i w:val="0"/>
          <w:sz w:val="24"/>
          <w:szCs w:val="24"/>
        </w:rPr>
        <w:t xml:space="preserve"> de </w:t>
      </w:r>
      <w:proofErr w:type="spellStart"/>
      <w:r w:rsidR="00FC24C4">
        <w:rPr>
          <w:rFonts w:ascii="Arial" w:hAnsi="Arial" w:cs="Arial"/>
          <w:i w:val="0"/>
          <w:sz w:val="24"/>
          <w:szCs w:val="24"/>
        </w:rPr>
        <w:t>oraciones</w:t>
      </w:r>
      <w:proofErr w:type="spellEnd"/>
      <w:r w:rsidR="00FC24C4">
        <w:rPr>
          <w:rFonts w:ascii="Arial" w:hAnsi="Arial" w:cs="Arial"/>
          <w:i w:val="0"/>
          <w:sz w:val="24"/>
          <w:szCs w:val="24"/>
        </w:rPr>
        <w:t>. Domingo</w:t>
      </w:r>
      <w:r w:rsidRPr="000B04C2">
        <w:rPr>
          <w:rFonts w:ascii="Arial" w:hAnsi="Arial" w:cs="Arial"/>
          <w:i w:val="0"/>
          <w:sz w:val="24"/>
          <w:szCs w:val="24"/>
        </w:rPr>
        <w:t xml:space="preserve"> received a Receptive Language Index score of </w:t>
      </w:r>
      <w:r w:rsidR="00FC24C4">
        <w:rPr>
          <w:rFonts w:ascii="Arial" w:hAnsi="Arial" w:cs="Arial"/>
          <w:i w:val="0"/>
          <w:sz w:val="24"/>
          <w:szCs w:val="24"/>
        </w:rPr>
        <w:t>79</w:t>
      </w:r>
      <w:r w:rsidRPr="000B04C2">
        <w:rPr>
          <w:rFonts w:ascii="Arial" w:hAnsi="Arial" w:cs="Arial"/>
          <w:i w:val="0"/>
          <w:sz w:val="24"/>
          <w:szCs w:val="24"/>
        </w:rPr>
        <w:t xml:space="preserve"> and a percentile rank of </w:t>
      </w:r>
      <w:r w:rsidR="00FC24C4">
        <w:rPr>
          <w:rFonts w:ascii="Arial" w:hAnsi="Arial" w:cs="Arial"/>
          <w:i w:val="0"/>
          <w:sz w:val="24"/>
          <w:szCs w:val="24"/>
        </w:rPr>
        <w:t>8</w:t>
      </w:r>
      <w:r w:rsidRPr="000B04C2">
        <w:rPr>
          <w:rFonts w:ascii="Arial" w:hAnsi="Arial" w:cs="Arial"/>
          <w:i w:val="0"/>
          <w:sz w:val="24"/>
          <w:szCs w:val="24"/>
        </w:rPr>
        <w:t xml:space="preserve">%. This standard score and percentile rank yields a mild </w:t>
      </w:r>
      <w:r w:rsidR="00FC24C4">
        <w:rPr>
          <w:rFonts w:ascii="Arial" w:hAnsi="Arial" w:cs="Arial"/>
          <w:i w:val="0"/>
          <w:sz w:val="24"/>
          <w:szCs w:val="24"/>
        </w:rPr>
        <w:t xml:space="preserve">to moderate </w:t>
      </w:r>
      <w:r w:rsidRPr="000B04C2">
        <w:rPr>
          <w:rFonts w:ascii="Arial" w:hAnsi="Arial" w:cs="Arial"/>
          <w:i w:val="0"/>
          <w:sz w:val="24"/>
          <w:szCs w:val="24"/>
        </w:rPr>
        <w:t>delay.</w:t>
      </w:r>
    </w:p>
    <w:p w14:paraId="6FBD8E24" w14:textId="77777777" w:rsidR="00985748" w:rsidRDefault="00985748" w:rsidP="00985748">
      <w:pPr>
        <w:pStyle w:val="BodyText"/>
        <w:spacing w:after="0"/>
        <w:rPr>
          <w:rFonts w:ascii="Arial" w:hAnsi="Arial" w:cs="Arial"/>
          <w:b/>
          <w:i w:val="0"/>
          <w:sz w:val="24"/>
          <w:szCs w:val="24"/>
        </w:rPr>
      </w:pPr>
    </w:p>
    <w:p w14:paraId="5602EF84" w14:textId="2E6F4654" w:rsidR="00985748" w:rsidRDefault="00985748" w:rsidP="00985748">
      <w:pPr>
        <w:pStyle w:val="BodyText"/>
        <w:spacing w:after="0"/>
        <w:rPr>
          <w:rFonts w:ascii="Arial" w:hAnsi="Arial" w:cs="Arial"/>
          <w:i w:val="0"/>
          <w:sz w:val="24"/>
          <w:szCs w:val="24"/>
          <w:u w:val="single"/>
        </w:rPr>
      </w:pPr>
      <w:r w:rsidRPr="000B04C2">
        <w:rPr>
          <w:rFonts w:ascii="Arial" w:hAnsi="Arial" w:cs="Arial"/>
          <w:bCs/>
          <w:i w:val="0"/>
          <w:sz w:val="24"/>
          <w:szCs w:val="24"/>
          <w:u w:val="single"/>
        </w:rPr>
        <w:t>Expressive Language Index</w:t>
      </w:r>
      <w:r w:rsidRPr="000B04C2">
        <w:rPr>
          <w:rFonts w:ascii="Arial" w:hAnsi="Arial" w:cs="Arial"/>
          <w:bCs/>
          <w:i w:val="0"/>
          <w:sz w:val="24"/>
          <w:szCs w:val="24"/>
        </w:rPr>
        <w:t xml:space="preserve"> -</w:t>
      </w:r>
      <w:r>
        <w:rPr>
          <w:rFonts w:ascii="Arial" w:hAnsi="Arial" w:cs="Arial"/>
          <w:bCs/>
          <w:i w:val="0"/>
          <w:sz w:val="24"/>
          <w:szCs w:val="24"/>
        </w:rPr>
        <w:t xml:space="preserve"> </w:t>
      </w:r>
      <w:r w:rsidRPr="000B04C2">
        <w:rPr>
          <w:rFonts w:ascii="Arial" w:hAnsi="Arial" w:cs="Arial"/>
          <w:bCs/>
          <w:i w:val="0"/>
          <w:sz w:val="24"/>
          <w:szCs w:val="24"/>
        </w:rPr>
        <w:t>The</w:t>
      </w:r>
      <w:r w:rsidRPr="00042039">
        <w:rPr>
          <w:rFonts w:ascii="Arial" w:hAnsi="Arial" w:cs="Arial"/>
          <w:i w:val="0"/>
          <w:sz w:val="24"/>
          <w:szCs w:val="24"/>
        </w:rPr>
        <w:t xml:space="preserve"> Expressive Language Index is a</w:t>
      </w:r>
      <w:r w:rsidR="00FC24C4">
        <w:rPr>
          <w:rFonts w:ascii="Arial" w:hAnsi="Arial" w:cs="Arial"/>
          <w:i w:val="0"/>
          <w:sz w:val="24"/>
          <w:szCs w:val="24"/>
        </w:rPr>
        <w:t>n overall</w:t>
      </w:r>
      <w:r w:rsidRPr="00042039">
        <w:rPr>
          <w:rFonts w:ascii="Arial" w:hAnsi="Arial" w:cs="Arial"/>
          <w:i w:val="0"/>
          <w:sz w:val="24"/>
          <w:szCs w:val="24"/>
        </w:rPr>
        <w:t xml:space="preserve"> measure of expressive language </w:t>
      </w:r>
      <w:r w:rsidR="00FC24C4">
        <w:rPr>
          <w:rFonts w:ascii="Arial" w:hAnsi="Arial" w:cs="Arial"/>
          <w:i w:val="0"/>
          <w:sz w:val="24"/>
          <w:szCs w:val="24"/>
        </w:rPr>
        <w:t>skills</w:t>
      </w:r>
      <w:r w:rsidRPr="00042039">
        <w:rPr>
          <w:rFonts w:ascii="Arial" w:hAnsi="Arial" w:cs="Arial"/>
          <w:i w:val="0"/>
          <w:sz w:val="24"/>
          <w:szCs w:val="24"/>
        </w:rPr>
        <w:t>. The</w:t>
      </w:r>
      <w:r w:rsidR="00FC24C4">
        <w:rPr>
          <w:rFonts w:ascii="Arial" w:hAnsi="Arial" w:cs="Arial"/>
          <w:i w:val="0"/>
          <w:sz w:val="24"/>
          <w:szCs w:val="24"/>
        </w:rPr>
        <w:t xml:space="preserve"> subtests used to derive this score depend on the student’s age</w:t>
      </w:r>
      <w:r w:rsidRPr="00042039">
        <w:rPr>
          <w:rFonts w:ascii="Arial" w:hAnsi="Arial" w:cs="Arial"/>
          <w:i w:val="0"/>
          <w:sz w:val="24"/>
          <w:szCs w:val="24"/>
        </w:rPr>
        <w:t xml:space="preserve"> </w:t>
      </w:r>
      <w:r w:rsidR="00FC24C4">
        <w:rPr>
          <w:rFonts w:ascii="Arial" w:hAnsi="Arial" w:cs="Arial"/>
          <w:i w:val="0"/>
          <w:sz w:val="24"/>
          <w:szCs w:val="24"/>
        </w:rPr>
        <w:t xml:space="preserve">and include </w:t>
      </w:r>
      <w:proofErr w:type="spellStart"/>
      <w:r w:rsidR="00FC24C4">
        <w:rPr>
          <w:rFonts w:ascii="Arial" w:hAnsi="Arial" w:cs="Arial"/>
          <w:i w:val="0"/>
          <w:sz w:val="24"/>
          <w:szCs w:val="24"/>
        </w:rPr>
        <w:t>Recordando</w:t>
      </w:r>
      <w:proofErr w:type="spellEnd"/>
      <w:r w:rsidR="00FC24C4">
        <w:rPr>
          <w:rFonts w:ascii="Arial" w:hAnsi="Arial" w:cs="Arial"/>
          <w:i w:val="0"/>
          <w:sz w:val="24"/>
          <w:szCs w:val="24"/>
        </w:rPr>
        <w:t xml:space="preserve"> </w:t>
      </w:r>
      <w:proofErr w:type="spellStart"/>
      <w:r w:rsidR="00FC24C4">
        <w:rPr>
          <w:rFonts w:ascii="Arial" w:hAnsi="Arial" w:cs="Arial"/>
          <w:i w:val="0"/>
          <w:sz w:val="24"/>
          <w:szCs w:val="24"/>
        </w:rPr>
        <w:t>oraciones</w:t>
      </w:r>
      <w:proofErr w:type="spellEnd"/>
      <w:r w:rsidR="00FC24C4">
        <w:rPr>
          <w:rFonts w:ascii="Arial" w:hAnsi="Arial" w:cs="Arial"/>
          <w:i w:val="0"/>
          <w:sz w:val="24"/>
          <w:szCs w:val="24"/>
        </w:rPr>
        <w:t xml:space="preserve">, </w:t>
      </w:r>
      <w:proofErr w:type="spellStart"/>
      <w:r w:rsidR="00FC24C4">
        <w:rPr>
          <w:rFonts w:ascii="Arial" w:hAnsi="Arial" w:cs="Arial"/>
          <w:i w:val="0"/>
          <w:sz w:val="24"/>
          <w:szCs w:val="24"/>
        </w:rPr>
        <w:t>Formulacion</w:t>
      </w:r>
      <w:proofErr w:type="spellEnd"/>
      <w:r w:rsidR="00FC24C4">
        <w:rPr>
          <w:rFonts w:ascii="Arial" w:hAnsi="Arial" w:cs="Arial"/>
          <w:i w:val="0"/>
          <w:sz w:val="24"/>
          <w:szCs w:val="24"/>
        </w:rPr>
        <w:t xml:space="preserve"> de </w:t>
      </w:r>
      <w:proofErr w:type="spellStart"/>
      <w:r w:rsidR="00FC24C4">
        <w:rPr>
          <w:rFonts w:ascii="Arial" w:hAnsi="Arial" w:cs="Arial"/>
          <w:i w:val="0"/>
          <w:sz w:val="24"/>
          <w:szCs w:val="24"/>
        </w:rPr>
        <w:t>oraciones</w:t>
      </w:r>
      <w:proofErr w:type="spellEnd"/>
      <w:r w:rsidR="00E00A43">
        <w:rPr>
          <w:rFonts w:ascii="Arial" w:hAnsi="Arial" w:cs="Arial"/>
          <w:i w:val="0"/>
          <w:sz w:val="24"/>
          <w:szCs w:val="24"/>
        </w:rPr>
        <w:t xml:space="preserve">, and </w:t>
      </w:r>
      <w:proofErr w:type="spellStart"/>
      <w:r w:rsidR="00E00A43">
        <w:rPr>
          <w:rFonts w:ascii="Arial" w:hAnsi="Arial" w:cs="Arial"/>
          <w:i w:val="0"/>
          <w:sz w:val="24"/>
          <w:szCs w:val="24"/>
        </w:rPr>
        <w:t>Estructura</w:t>
      </w:r>
      <w:proofErr w:type="spellEnd"/>
      <w:r w:rsidR="00E00A43">
        <w:rPr>
          <w:rFonts w:ascii="Arial" w:hAnsi="Arial" w:cs="Arial"/>
          <w:i w:val="0"/>
          <w:sz w:val="24"/>
          <w:szCs w:val="24"/>
        </w:rPr>
        <w:t xml:space="preserve"> de </w:t>
      </w:r>
      <w:r w:rsidR="00E00A43" w:rsidRPr="00D13C57">
        <w:rPr>
          <w:rFonts w:ascii="Arial" w:hAnsi="Arial" w:cs="Arial"/>
          <w:i w:val="0"/>
          <w:color w:val="000000" w:themeColor="text1"/>
          <w:sz w:val="24"/>
          <w:szCs w:val="24"/>
        </w:rPr>
        <w:t xml:space="preserve">palabras. Domingo </w:t>
      </w:r>
      <w:r w:rsidRPr="00D13C57">
        <w:rPr>
          <w:rFonts w:ascii="Arial" w:hAnsi="Arial" w:cs="Arial"/>
          <w:i w:val="0"/>
          <w:color w:val="000000" w:themeColor="text1"/>
          <w:sz w:val="24"/>
          <w:szCs w:val="24"/>
        </w:rPr>
        <w:t xml:space="preserve">received an Expressive Language Index score of </w:t>
      </w:r>
      <w:r w:rsidR="00D13C57" w:rsidRPr="00D13C57">
        <w:rPr>
          <w:rFonts w:ascii="Arial" w:hAnsi="Arial" w:cs="Arial"/>
          <w:i w:val="0"/>
          <w:color w:val="000000" w:themeColor="text1"/>
          <w:sz w:val="24"/>
          <w:szCs w:val="24"/>
        </w:rPr>
        <w:t>98</w:t>
      </w:r>
      <w:r w:rsidRPr="00D13C57">
        <w:rPr>
          <w:rFonts w:ascii="Arial" w:hAnsi="Arial" w:cs="Arial"/>
          <w:i w:val="0"/>
          <w:color w:val="000000" w:themeColor="text1"/>
          <w:sz w:val="24"/>
          <w:szCs w:val="24"/>
        </w:rPr>
        <w:t xml:space="preserve"> and percentile rank of </w:t>
      </w:r>
      <w:r w:rsidR="00D13C57" w:rsidRPr="00D13C57">
        <w:rPr>
          <w:rFonts w:ascii="Arial" w:hAnsi="Arial" w:cs="Arial"/>
          <w:i w:val="0"/>
          <w:color w:val="000000" w:themeColor="text1"/>
          <w:sz w:val="24"/>
          <w:szCs w:val="24"/>
        </w:rPr>
        <w:t>4</w:t>
      </w:r>
      <w:r w:rsidRPr="00D13C57">
        <w:rPr>
          <w:rFonts w:ascii="Arial" w:hAnsi="Arial" w:cs="Arial"/>
          <w:i w:val="0"/>
          <w:color w:val="000000" w:themeColor="text1"/>
          <w:sz w:val="24"/>
          <w:szCs w:val="24"/>
        </w:rPr>
        <w:t xml:space="preserve">5%. This standard score and percentile rank </w:t>
      </w:r>
      <w:r w:rsidR="00D13C57" w:rsidRPr="00D13C57">
        <w:rPr>
          <w:rFonts w:ascii="Arial" w:hAnsi="Arial" w:cs="Arial"/>
          <w:i w:val="0"/>
          <w:color w:val="000000" w:themeColor="text1"/>
          <w:sz w:val="24"/>
          <w:szCs w:val="24"/>
        </w:rPr>
        <w:t>are within normal limits</w:t>
      </w:r>
      <w:r w:rsidRPr="00D13C57">
        <w:rPr>
          <w:rFonts w:ascii="Arial" w:hAnsi="Arial" w:cs="Arial"/>
          <w:i w:val="0"/>
          <w:color w:val="000000" w:themeColor="text1"/>
          <w:sz w:val="24"/>
          <w:szCs w:val="24"/>
        </w:rPr>
        <w:t>.</w:t>
      </w:r>
    </w:p>
    <w:p w14:paraId="49AB7F22" w14:textId="77777777" w:rsidR="00985748" w:rsidRPr="00042039" w:rsidRDefault="00985748" w:rsidP="00985748">
      <w:pPr>
        <w:pStyle w:val="BodyText"/>
        <w:spacing w:after="0"/>
        <w:rPr>
          <w:rFonts w:ascii="Arial" w:hAnsi="Arial" w:cs="Arial"/>
          <w:i w:val="0"/>
          <w:sz w:val="24"/>
          <w:szCs w:val="24"/>
        </w:rPr>
      </w:pPr>
    </w:p>
    <w:p w14:paraId="53390F92" w14:textId="37DC0F40" w:rsidR="00985748" w:rsidRPr="000B04C2" w:rsidRDefault="00985748" w:rsidP="00985748">
      <w:pPr>
        <w:pStyle w:val="BodyText"/>
        <w:spacing w:after="0"/>
        <w:rPr>
          <w:rFonts w:ascii="Arial" w:hAnsi="Arial" w:cs="Arial"/>
          <w:i w:val="0"/>
          <w:sz w:val="24"/>
          <w:szCs w:val="24"/>
        </w:rPr>
      </w:pPr>
      <w:r w:rsidRPr="000B04C2">
        <w:rPr>
          <w:rFonts w:ascii="Arial" w:hAnsi="Arial" w:cs="Arial"/>
          <w:bCs/>
          <w:i w:val="0"/>
          <w:sz w:val="24"/>
          <w:szCs w:val="24"/>
          <w:u w:val="single"/>
        </w:rPr>
        <w:t>Language Content Index -</w:t>
      </w:r>
      <w:r w:rsidRPr="00042039">
        <w:rPr>
          <w:rFonts w:ascii="Arial" w:hAnsi="Arial" w:cs="Arial"/>
          <w:i w:val="0"/>
          <w:sz w:val="24"/>
          <w:szCs w:val="24"/>
        </w:rPr>
        <w:t xml:space="preserve"> The Language Content Index is a measure of vocabulary and word knowledge. The Language Content Index is derived by summing the scaled scores </w:t>
      </w:r>
      <w:r w:rsidR="00E00A43">
        <w:rPr>
          <w:rFonts w:ascii="Arial" w:hAnsi="Arial" w:cs="Arial"/>
          <w:i w:val="0"/>
          <w:sz w:val="24"/>
          <w:szCs w:val="24"/>
        </w:rPr>
        <w:t xml:space="preserve">for </w:t>
      </w:r>
      <w:proofErr w:type="spellStart"/>
      <w:r w:rsidR="00E00A43">
        <w:rPr>
          <w:rFonts w:ascii="Arial" w:hAnsi="Arial" w:cs="Arial"/>
          <w:i w:val="0"/>
          <w:sz w:val="24"/>
          <w:szCs w:val="24"/>
        </w:rPr>
        <w:t>Conceptos</w:t>
      </w:r>
      <w:proofErr w:type="spellEnd"/>
      <w:r w:rsidR="00E00A43">
        <w:rPr>
          <w:rFonts w:ascii="Arial" w:hAnsi="Arial" w:cs="Arial"/>
          <w:i w:val="0"/>
          <w:sz w:val="24"/>
          <w:szCs w:val="24"/>
        </w:rPr>
        <w:t xml:space="preserve"> y </w:t>
      </w:r>
      <w:proofErr w:type="spellStart"/>
      <w:r w:rsidR="00E00A43">
        <w:rPr>
          <w:rFonts w:ascii="Arial" w:hAnsi="Arial" w:cs="Arial"/>
          <w:i w:val="0"/>
          <w:sz w:val="24"/>
          <w:szCs w:val="24"/>
        </w:rPr>
        <w:t>siguiendo</w:t>
      </w:r>
      <w:proofErr w:type="spellEnd"/>
      <w:r w:rsidR="00E00A43">
        <w:rPr>
          <w:rFonts w:ascii="Arial" w:hAnsi="Arial" w:cs="Arial"/>
          <w:i w:val="0"/>
          <w:sz w:val="24"/>
          <w:szCs w:val="24"/>
        </w:rPr>
        <w:t xml:space="preserve"> </w:t>
      </w:r>
      <w:proofErr w:type="spellStart"/>
      <w:r w:rsidR="00E00A43">
        <w:rPr>
          <w:rFonts w:ascii="Arial" w:hAnsi="Arial" w:cs="Arial"/>
          <w:i w:val="0"/>
          <w:sz w:val="24"/>
          <w:szCs w:val="24"/>
        </w:rPr>
        <w:t>direcciones</w:t>
      </w:r>
      <w:proofErr w:type="spellEnd"/>
      <w:r w:rsidR="00E00A43">
        <w:rPr>
          <w:rFonts w:ascii="Arial" w:hAnsi="Arial" w:cs="Arial"/>
          <w:i w:val="0"/>
          <w:sz w:val="24"/>
          <w:szCs w:val="24"/>
        </w:rPr>
        <w:t xml:space="preserve">, </w:t>
      </w:r>
      <w:proofErr w:type="spellStart"/>
      <w:r w:rsidR="0087076F">
        <w:rPr>
          <w:rFonts w:ascii="Arial" w:hAnsi="Arial" w:cs="Arial"/>
          <w:i w:val="0"/>
          <w:sz w:val="24"/>
          <w:szCs w:val="24"/>
        </w:rPr>
        <w:t>C</w:t>
      </w:r>
      <w:r w:rsidR="00E00A43">
        <w:rPr>
          <w:rFonts w:ascii="Arial" w:hAnsi="Arial" w:cs="Arial"/>
          <w:i w:val="0"/>
          <w:sz w:val="24"/>
          <w:szCs w:val="24"/>
        </w:rPr>
        <w:t>lases</w:t>
      </w:r>
      <w:proofErr w:type="spellEnd"/>
      <w:r w:rsidR="00E00A43">
        <w:rPr>
          <w:rFonts w:ascii="Arial" w:hAnsi="Arial" w:cs="Arial"/>
          <w:i w:val="0"/>
          <w:sz w:val="24"/>
          <w:szCs w:val="24"/>
        </w:rPr>
        <w:t xml:space="preserve"> de palabras, and </w:t>
      </w:r>
      <w:proofErr w:type="spellStart"/>
      <w:r w:rsidR="00E00A43">
        <w:rPr>
          <w:rFonts w:ascii="Arial" w:hAnsi="Arial" w:cs="Arial"/>
          <w:i w:val="0"/>
          <w:sz w:val="24"/>
          <w:szCs w:val="24"/>
        </w:rPr>
        <w:t>Vocabulario</w:t>
      </w:r>
      <w:proofErr w:type="spellEnd"/>
      <w:r w:rsidR="00E00A43">
        <w:rPr>
          <w:rFonts w:ascii="Arial" w:hAnsi="Arial" w:cs="Arial"/>
          <w:i w:val="0"/>
          <w:sz w:val="24"/>
          <w:szCs w:val="24"/>
        </w:rPr>
        <w:t xml:space="preserve"> </w:t>
      </w:r>
      <w:proofErr w:type="spellStart"/>
      <w:r w:rsidR="00E00A43">
        <w:rPr>
          <w:rFonts w:ascii="Arial" w:hAnsi="Arial" w:cs="Arial"/>
          <w:i w:val="0"/>
          <w:sz w:val="24"/>
          <w:szCs w:val="24"/>
        </w:rPr>
        <w:t>expresivo</w:t>
      </w:r>
      <w:proofErr w:type="spellEnd"/>
      <w:r w:rsidR="00E00A43">
        <w:rPr>
          <w:rFonts w:ascii="Arial" w:hAnsi="Arial" w:cs="Arial"/>
          <w:i w:val="0"/>
          <w:sz w:val="24"/>
          <w:szCs w:val="24"/>
        </w:rPr>
        <w:t>. Domingo</w:t>
      </w:r>
      <w:r w:rsidRPr="000B04C2">
        <w:rPr>
          <w:rFonts w:ascii="Arial" w:hAnsi="Arial" w:cs="Arial"/>
          <w:i w:val="0"/>
          <w:sz w:val="24"/>
          <w:szCs w:val="24"/>
        </w:rPr>
        <w:t xml:space="preserve"> received a Language Content Index score of 8</w:t>
      </w:r>
      <w:r w:rsidR="00E00A43">
        <w:rPr>
          <w:rFonts w:ascii="Arial" w:hAnsi="Arial" w:cs="Arial"/>
          <w:i w:val="0"/>
          <w:sz w:val="24"/>
          <w:szCs w:val="24"/>
        </w:rPr>
        <w:t>9</w:t>
      </w:r>
      <w:r w:rsidRPr="000B04C2">
        <w:rPr>
          <w:rFonts w:ascii="Arial" w:hAnsi="Arial" w:cs="Arial"/>
          <w:i w:val="0"/>
          <w:sz w:val="24"/>
          <w:szCs w:val="24"/>
        </w:rPr>
        <w:t xml:space="preserve"> and a percentile rank of </w:t>
      </w:r>
      <w:r w:rsidR="00E00A43">
        <w:rPr>
          <w:rFonts w:ascii="Arial" w:hAnsi="Arial" w:cs="Arial"/>
          <w:i w:val="0"/>
          <w:sz w:val="24"/>
          <w:szCs w:val="24"/>
        </w:rPr>
        <w:t>23</w:t>
      </w:r>
      <w:r w:rsidRPr="000B04C2">
        <w:rPr>
          <w:rFonts w:ascii="Arial" w:hAnsi="Arial" w:cs="Arial"/>
          <w:i w:val="0"/>
          <w:sz w:val="24"/>
          <w:szCs w:val="24"/>
        </w:rPr>
        <w:t xml:space="preserve">%. This standard score and percentile rank </w:t>
      </w:r>
      <w:r w:rsidR="00E00A43">
        <w:rPr>
          <w:rFonts w:ascii="Arial" w:hAnsi="Arial" w:cs="Arial"/>
          <w:i w:val="0"/>
          <w:sz w:val="24"/>
          <w:szCs w:val="24"/>
        </w:rPr>
        <w:t>are grossly within normal limits</w:t>
      </w:r>
      <w:r w:rsidRPr="000B04C2">
        <w:rPr>
          <w:rFonts w:ascii="Arial" w:hAnsi="Arial" w:cs="Arial"/>
          <w:i w:val="0"/>
          <w:sz w:val="24"/>
          <w:szCs w:val="24"/>
        </w:rPr>
        <w:t>.</w:t>
      </w:r>
    </w:p>
    <w:p w14:paraId="4F17342C" w14:textId="77777777" w:rsidR="00985748" w:rsidRPr="006369DF" w:rsidRDefault="00985748" w:rsidP="00B75D06">
      <w:pPr>
        <w:pStyle w:val="BodyText"/>
        <w:spacing w:after="0"/>
        <w:rPr>
          <w:rFonts w:ascii="Arial" w:hAnsi="Arial" w:cs="Arial"/>
          <w:i w:val="0"/>
          <w:sz w:val="24"/>
          <w:szCs w:val="24"/>
        </w:rPr>
      </w:pPr>
    </w:p>
    <w:p w14:paraId="4839578C" w14:textId="3AC0778C" w:rsidR="00985748" w:rsidRPr="000B04C2" w:rsidRDefault="00985748" w:rsidP="00985748">
      <w:pPr>
        <w:rPr>
          <w:rFonts w:ascii="Arial" w:hAnsi="Arial" w:cs="Arial"/>
        </w:rPr>
      </w:pPr>
      <w:r w:rsidRPr="000B04C2">
        <w:rPr>
          <w:rFonts w:ascii="Arial" w:hAnsi="Arial" w:cs="Arial"/>
          <w:bCs/>
          <w:u w:val="single"/>
        </w:rPr>
        <w:t>Language Structure Index –</w:t>
      </w:r>
      <w:r w:rsidRPr="00042039">
        <w:rPr>
          <w:rFonts w:ascii="Arial" w:hAnsi="Arial" w:cs="Arial"/>
        </w:rPr>
        <w:t xml:space="preserve"> The Language Structure Index is a</w:t>
      </w:r>
      <w:r w:rsidR="00E00A43">
        <w:rPr>
          <w:rFonts w:ascii="Arial" w:hAnsi="Arial" w:cs="Arial"/>
        </w:rPr>
        <w:t>n overall</w:t>
      </w:r>
      <w:r w:rsidRPr="00042039">
        <w:rPr>
          <w:rFonts w:ascii="Arial" w:hAnsi="Arial" w:cs="Arial"/>
        </w:rPr>
        <w:t xml:space="preserve"> measure of </w:t>
      </w:r>
      <w:r w:rsidR="00E00A43">
        <w:rPr>
          <w:rFonts w:ascii="Arial" w:hAnsi="Arial" w:cs="Arial"/>
        </w:rPr>
        <w:t xml:space="preserve">receptive and expressive components of </w:t>
      </w:r>
      <w:r w:rsidRPr="00042039">
        <w:rPr>
          <w:rFonts w:ascii="Arial" w:hAnsi="Arial" w:cs="Arial"/>
        </w:rPr>
        <w:t>understanding and produc</w:t>
      </w:r>
      <w:r w:rsidR="00E00A43">
        <w:rPr>
          <w:rFonts w:ascii="Arial" w:hAnsi="Arial" w:cs="Arial"/>
        </w:rPr>
        <w:t xml:space="preserve">ing different sentence forms. </w:t>
      </w:r>
      <w:r w:rsidRPr="00042039">
        <w:rPr>
          <w:rFonts w:ascii="Arial" w:hAnsi="Arial" w:cs="Arial"/>
        </w:rPr>
        <w:t xml:space="preserve">The Language Structure Index is derived by summing the scaled scores from </w:t>
      </w:r>
      <w:proofErr w:type="spellStart"/>
      <w:r w:rsidR="00E00A43">
        <w:rPr>
          <w:rFonts w:ascii="Arial" w:hAnsi="Arial" w:cs="Arial"/>
        </w:rPr>
        <w:t>Estructura</w:t>
      </w:r>
      <w:proofErr w:type="spellEnd"/>
      <w:r w:rsidR="00E00A43">
        <w:rPr>
          <w:rFonts w:ascii="Arial" w:hAnsi="Arial" w:cs="Arial"/>
        </w:rPr>
        <w:t xml:space="preserve"> de palabras, </w:t>
      </w:r>
      <w:proofErr w:type="spellStart"/>
      <w:r w:rsidR="00E00A43">
        <w:rPr>
          <w:rFonts w:ascii="Arial" w:hAnsi="Arial" w:cs="Arial"/>
        </w:rPr>
        <w:t>Recordando</w:t>
      </w:r>
      <w:proofErr w:type="spellEnd"/>
      <w:r w:rsidR="00E00A43">
        <w:rPr>
          <w:rFonts w:ascii="Arial" w:hAnsi="Arial" w:cs="Arial"/>
        </w:rPr>
        <w:t xml:space="preserve"> </w:t>
      </w:r>
      <w:proofErr w:type="spellStart"/>
      <w:r w:rsidR="00E00A43">
        <w:rPr>
          <w:rFonts w:ascii="Arial" w:hAnsi="Arial" w:cs="Arial"/>
        </w:rPr>
        <w:t>oraciones</w:t>
      </w:r>
      <w:proofErr w:type="spellEnd"/>
      <w:r w:rsidR="00E00A43">
        <w:rPr>
          <w:rFonts w:ascii="Arial" w:hAnsi="Arial" w:cs="Arial"/>
        </w:rPr>
        <w:t xml:space="preserve">, </w:t>
      </w:r>
      <w:proofErr w:type="spellStart"/>
      <w:r w:rsidR="00E00A43">
        <w:rPr>
          <w:rFonts w:ascii="Arial" w:hAnsi="Arial" w:cs="Arial"/>
        </w:rPr>
        <w:t>Formulacion</w:t>
      </w:r>
      <w:proofErr w:type="spellEnd"/>
      <w:r w:rsidR="00E00A43">
        <w:rPr>
          <w:rFonts w:ascii="Arial" w:hAnsi="Arial" w:cs="Arial"/>
        </w:rPr>
        <w:t xml:space="preserve"> de </w:t>
      </w:r>
      <w:proofErr w:type="spellStart"/>
      <w:r w:rsidR="00E00A43">
        <w:rPr>
          <w:rFonts w:ascii="Arial" w:hAnsi="Arial" w:cs="Arial"/>
        </w:rPr>
        <w:t>oraciones</w:t>
      </w:r>
      <w:proofErr w:type="spellEnd"/>
      <w:r w:rsidR="00E00A43">
        <w:rPr>
          <w:rFonts w:ascii="Arial" w:hAnsi="Arial" w:cs="Arial"/>
        </w:rPr>
        <w:t xml:space="preserve">, and </w:t>
      </w:r>
      <w:proofErr w:type="spellStart"/>
      <w:r w:rsidR="00E00A43">
        <w:rPr>
          <w:rFonts w:ascii="Arial" w:hAnsi="Arial" w:cs="Arial"/>
        </w:rPr>
        <w:t>Estructura</w:t>
      </w:r>
      <w:proofErr w:type="spellEnd"/>
      <w:r w:rsidR="00E00A43">
        <w:rPr>
          <w:rFonts w:ascii="Arial" w:hAnsi="Arial" w:cs="Arial"/>
        </w:rPr>
        <w:t xml:space="preserve"> </w:t>
      </w:r>
      <w:r w:rsidR="00E00A43" w:rsidRPr="00D13C57">
        <w:rPr>
          <w:rFonts w:ascii="Arial" w:hAnsi="Arial" w:cs="Arial"/>
          <w:color w:val="000000" w:themeColor="text1"/>
        </w:rPr>
        <w:t xml:space="preserve">de </w:t>
      </w:r>
      <w:proofErr w:type="spellStart"/>
      <w:r w:rsidR="00E00A43" w:rsidRPr="00D13C57">
        <w:rPr>
          <w:rFonts w:ascii="Arial" w:hAnsi="Arial" w:cs="Arial"/>
          <w:color w:val="000000" w:themeColor="text1"/>
        </w:rPr>
        <w:t>oraciones</w:t>
      </w:r>
      <w:proofErr w:type="spellEnd"/>
      <w:r w:rsidR="00E00A43" w:rsidRPr="00D13C57">
        <w:rPr>
          <w:rFonts w:ascii="Arial" w:hAnsi="Arial" w:cs="Arial"/>
          <w:color w:val="000000" w:themeColor="text1"/>
        </w:rPr>
        <w:t>. Domingo</w:t>
      </w:r>
      <w:r w:rsidRPr="00D13C57">
        <w:rPr>
          <w:rFonts w:ascii="Arial" w:hAnsi="Arial" w:cs="Arial"/>
          <w:color w:val="000000" w:themeColor="text1"/>
        </w:rPr>
        <w:t xml:space="preserve"> received a Language Content Index score of </w:t>
      </w:r>
      <w:r w:rsidR="00D13C57" w:rsidRPr="00D13C57">
        <w:rPr>
          <w:rFonts w:ascii="Arial" w:hAnsi="Arial" w:cs="Arial"/>
          <w:color w:val="000000" w:themeColor="text1"/>
        </w:rPr>
        <w:t>100</w:t>
      </w:r>
      <w:r w:rsidRPr="00D13C57">
        <w:rPr>
          <w:rFonts w:ascii="Arial" w:hAnsi="Arial" w:cs="Arial"/>
          <w:color w:val="000000" w:themeColor="text1"/>
        </w:rPr>
        <w:t xml:space="preserve"> and a percentile rank of 5</w:t>
      </w:r>
      <w:r w:rsidR="00D13C57" w:rsidRPr="00D13C57">
        <w:rPr>
          <w:rFonts w:ascii="Arial" w:hAnsi="Arial" w:cs="Arial"/>
          <w:color w:val="000000" w:themeColor="text1"/>
        </w:rPr>
        <w:t>0</w:t>
      </w:r>
      <w:r w:rsidRPr="00D13C57">
        <w:rPr>
          <w:rFonts w:ascii="Arial" w:hAnsi="Arial" w:cs="Arial"/>
          <w:color w:val="000000" w:themeColor="text1"/>
        </w:rPr>
        <w:t xml:space="preserve">%. This standard score and percentile rank </w:t>
      </w:r>
      <w:r w:rsidR="00D13C57" w:rsidRPr="00D13C57">
        <w:rPr>
          <w:rFonts w:ascii="Arial" w:hAnsi="Arial" w:cs="Arial"/>
          <w:color w:val="000000" w:themeColor="text1"/>
        </w:rPr>
        <w:t>are within normal limits</w:t>
      </w:r>
      <w:r w:rsidRPr="00D13C57">
        <w:rPr>
          <w:rFonts w:ascii="Arial" w:hAnsi="Arial" w:cs="Arial"/>
          <w:color w:val="000000" w:themeColor="text1"/>
        </w:rPr>
        <w:t>.</w:t>
      </w:r>
    </w:p>
    <w:p w14:paraId="5AE06E59" w14:textId="77777777" w:rsidR="00985748" w:rsidRDefault="00985748" w:rsidP="00985748">
      <w:pPr>
        <w:widowControl w:val="0"/>
        <w:autoSpaceDE w:val="0"/>
        <w:autoSpaceDN w:val="0"/>
        <w:adjustRightInd w:val="0"/>
        <w:spacing w:line="240" w:lineRule="atLeast"/>
        <w:rPr>
          <w:rFonts w:ascii="Arial" w:hAnsi="Arial" w:cs="Arial"/>
          <w:b/>
          <w:bCs/>
          <w:color w:val="FF0000"/>
        </w:rPr>
      </w:pPr>
    </w:p>
    <w:p w14:paraId="6EF63A06" w14:textId="77777777" w:rsidR="00985748" w:rsidRDefault="00985748" w:rsidP="00985748">
      <w:pPr>
        <w:widowControl w:val="0"/>
        <w:autoSpaceDE w:val="0"/>
        <w:autoSpaceDN w:val="0"/>
        <w:adjustRightInd w:val="0"/>
        <w:spacing w:line="240" w:lineRule="atLeast"/>
        <w:rPr>
          <w:rFonts w:ascii="Arial" w:hAnsi="Arial" w:cs="Arial"/>
          <w:color w:val="000000" w:themeColor="text1"/>
        </w:rPr>
      </w:pPr>
      <w:r w:rsidRPr="005C6FF8">
        <w:rPr>
          <w:rFonts w:ascii="Arial" w:hAnsi="Arial" w:cs="Arial"/>
          <w:b/>
          <w:bCs/>
          <w:color w:val="000000" w:themeColor="text1"/>
        </w:rPr>
        <w:t>Test Scaled Scores</w:t>
      </w:r>
      <w:r>
        <w:rPr>
          <w:rFonts w:ascii="Arial" w:hAnsi="Arial" w:cs="Arial"/>
          <w:b/>
          <w:bCs/>
          <w:color w:val="000000" w:themeColor="text1"/>
        </w:rPr>
        <w:t xml:space="preserve">- </w:t>
      </w:r>
      <w:r>
        <w:rPr>
          <w:rFonts w:ascii="Arial" w:hAnsi="Arial" w:cs="Arial"/>
          <w:color w:val="000000" w:themeColor="text1"/>
        </w:rPr>
        <w:t>Test scaled scores</w:t>
      </w:r>
      <w:r w:rsidRPr="001821A1">
        <w:rPr>
          <w:rFonts w:ascii="Arial" w:hAnsi="Arial" w:cs="Arial"/>
          <w:color w:val="000000" w:themeColor="text1"/>
        </w:rPr>
        <w:t xml:space="preserve"> provide performance information about the language content that each test targets. Test scaled scores are based on a scale with a mean of 10 and a standard deviation of </w:t>
      </w:r>
      <w:r>
        <w:rPr>
          <w:rFonts w:ascii="Arial" w:hAnsi="Arial" w:cs="Arial"/>
          <w:color w:val="000000" w:themeColor="text1"/>
        </w:rPr>
        <w:t xml:space="preserve">+/- </w:t>
      </w:r>
      <w:r w:rsidRPr="001821A1">
        <w:rPr>
          <w:rFonts w:ascii="Arial" w:hAnsi="Arial" w:cs="Arial"/>
          <w:color w:val="000000" w:themeColor="text1"/>
        </w:rPr>
        <w:t xml:space="preserve">3. Subtest scaled scores that are between 7 and 13 </w:t>
      </w:r>
      <w:proofErr w:type="gramStart"/>
      <w:r w:rsidRPr="001821A1">
        <w:rPr>
          <w:rFonts w:ascii="Arial" w:hAnsi="Arial" w:cs="Arial"/>
          <w:color w:val="000000" w:themeColor="text1"/>
        </w:rPr>
        <w:t>are considered to be</w:t>
      </w:r>
      <w:proofErr w:type="gramEnd"/>
      <w:r w:rsidRPr="001821A1">
        <w:rPr>
          <w:rFonts w:ascii="Arial" w:hAnsi="Arial" w:cs="Arial"/>
          <w:color w:val="000000" w:themeColor="text1"/>
        </w:rPr>
        <w:t xml:space="preserve"> </w:t>
      </w:r>
      <w:r>
        <w:rPr>
          <w:rFonts w:ascii="Arial" w:hAnsi="Arial" w:cs="Arial"/>
          <w:color w:val="000000" w:themeColor="text1"/>
        </w:rPr>
        <w:t>average</w:t>
      </w:r>
      <w:r w:rsidRPr="001821A1">
        <w:rPr>
          <w:rFonts w:ascii="Arial" w:hAnsi="Arial" w:cs="Arial"/>
          <w:color w:val="000000" w:themeColor="text1"/>
        </w:rPr>
        <w:t xml:space="preserve">. The following </w:t>
      </w:r>
      <w:r>
        <w:rPr>
          <w:rFonts w:ascii="Arial" w:hAnsi="Arial" w:cs="Arial"/>
          <w:color w:val="000000" w:themeColor="text1"/>
        </w:rPr>
        <w:t>interpretation of scaled scores is applicable:</w:t>
      </w:r>
    </w:p>
    <w:p w14:paraId="2CFE9E86" w14:textId="77777777" w:rsidR="00985748" w:rsidRPr="000B04C2" w:rsidRDefault="00985748" w:rsidP="00985748">
      <w:pPr>
        <w:widowControl w:val="0"/>
        <w:autoSpaceDE w:val="0"/>
        <w:autoSpaceDN w:val="0"/>
        <w:adjustRightInd w:val="0"/>
        <w:spacing w:line="240" w:lineRule="atLeast"/>
        <w:rPr>
          <w:rFonts w:ascii="Arial" w:hAnsi="Arial" w:cs="Arial"/>
          <w:b/>
          <w:bCs/>
          <w:color w:val="000000" w:themeColor="text1"/>
        </w:rPr>
      </w:pPr>
    </w:p>
    <w:tbl>
      <w:tblPr>
        <w:tblW w:w="5274" w:type="dxa"/>
        <w:jc w:val="center"/>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059"/>
        <w:gridCol w:w="3215"/>
      </w:tblGrid>
      <w:tr w:rsidR="00985748" w:rsidRPr="0086109C" w14:paraId="5C9B980A" w14:textId="77777777" w:rsidTr="00D835E3">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3F144023" w14:textId="77777777" w:rsidR="00985748" w:rsidRPr="0086109C" w:rsidRDefault="00985748" w:rsidP="00D835E3">
            <w:pPr>
              <w:widowControl w:val="0"/>
              <w:autoSpaceDE w:val="0"/>
              <w:autoSpaceDN w:val="0"/>
              <w:adjustRightInd w:val="0"/>
              <w:jc w:val="center"/>
              <w:rPr>
                <w:rFonts w:ascii="Arial" w:hAnsi="Arial" w:cs="Arial"/>
                <w:b/>
                <w:bCs/>
                <w:sz w:val="22"/>
                <w:szCs w:val="22"/>
              </w:rPr>
            </w:pPr>
            <w:r>
              <w:rPr>
                <w:rFonts w:ascii="Arial" w:hAnsi="Arial" w:cs="Arial"/>
                <w:b/>
                <w:bCs/>
                <w:sz w:val="22"/>
                <w:szCs w:val="22"/>
              </w:rPr>
              <w:t>Scaled</w:t>
            </w:r>
            <w:r w:rsidRPr="0086109C">
              <w:rPr>
                <w:rFonts w:ascii="Arial" w:hAnsi="Arial" w:cs="Arial"/>
                <w:b/>
                <w:bCs/>
                <w:sz w:val="22"/>
                <w:szCs w:val="22"/>
              </w:rPr>
              <w:t xml:space="preserve"> Score Range</w:t>
            </w:r>
          </w:p>
        </w:tc>
        <w:tc>
          <w:tcPr>
            <w:tcW w:w="3215" w:type="dxa"/>
            <w:tcBorders>
              <w:top w:val="single" w:sz="4" w:space="0" w:color="BFBFBF"/>
              <w:left w:val="single" w:sz="4" w:space="0" w:color="BFBFBF"/>
              <w:bottom w:val="single" w:sz="4" w:space="0" w:color="BFBFBF"/>
            </w:tcBorders>
            <w:tcMar>
              <w:top w:w="100" w:type="nil"/>
              <w:right w:w="100" w:type="nil"/>
            </w:tcMar>
          </w:tcPr>
          <w:p w14:paraId="06ED672B" w14:textId="77777777" w:rsidR="00985748" w:rsidRPr="0086109C" w:rsidRDefault="00985748" w:rsidP="00D835E3">
            <w:pPr>
              <w:widowControl w:val="0"/>
              <w:autoSpaceDE w:val="0"/>
              <w:autoSpaceDN w:val="0"/>
              <w:adjustRightInd w:val="0"/>
              <w:jc w:val="center"/>
              <w:rPr>
                <w:rFonts w:ascii="Arial" w:hAnsi="Arial" w:cs="Arial"/>
                <w:b/>
                <w:bCs/>
                <w:sz w:val="22"/>
                <w:szCs w:val="22"/>
              </w:rPr>
            </w:pPr>
            <w:r>
              <w:rPr>
                <w:rFonts w:ascii="Arial" w:hAnsi="Arial" w:cs="Arial"/>
                <w:b/>
                <w:bCs/>
                <w:sz w:val="22"/>
                <w:szCs w:val="22"/>
              </w:rPr>
              <w:t>Classification</w:t>
            </w:r>
          </w:p>
        </w:tc>
      </w:tr>
      <w:tr w:rsidR="00985748" w:rsidRPr="0086109C" w14:paraId="7BFEC994"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5824930B" w14:textId="77777777" w:rsidR="00985748" w:rsidRPr="0086109C" w:rsidRDefault="00985748" w:rsidP="00D835E3">
            <w:pPr>
              <w:widowControl w:val="0"/>
              <w:autoSpaceDE w:val="0"/>
              <w:autoSpaceDN w:val="0"/>
              <w:adjustRightInd w:val="0"/>
              <w:rPr>
                <w:rFonts w:ascii="Arial" w:hAnsi="Arial" w:cs="Arial"/>
                <w:sz w:val="22"/>
                <w:szCs w:val="22"/>
              </w:rPr>
            </w:pPr>
            <w:r>
              <w:rPr>
                <w:rFonts w:ascii="Arial" w:hAnsi="Arial" w:cs="Arial"/>
                <w:sz w:val="22"/>
                <w:szCs w:val="22"/>
              </w:rPr>
              <w:t>13 and a</w:t>
            </w:r>
            <w:r w:rsidRPr="0086109C">
              <w:rPr>
                <w:rFonts w:ascii="Arial" w:hAnsi="Arial" w:cs="Arial"/>
                <w:sz w:val="22"/>
                <w:szCs w:val="22"/>
              </w:rPr>
              <w:t>bove</w:t>
            </w:r>
          </w:p>
        </w:tc>
        <w:tc>
          <w:tcPr>
            <w:tcW w:w="3215" w:type="dxa"/>
            <w:tcBorders>
              <w:top w:val="single" w:sz="4" w:space="0" w:color="BFBFBF"/>
              <w:left w:val="single" w:sz="4" w:space="0" w:color="BFBFBF"/>
              <w:bottom w:val="single" w:sz="4" w:space="0" w:color="BFBFBF"/>
            </w:tcBorders>
            <w:tcMar>
              <w:top w:w="100" w:type="nil"/>
              <w:right w:w="100" w:type="nil"/>
            </w:tcMar>
          </w:tcPr>
          <w:p w14:paraId="0E29FDEB"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Above Average</w:t>
            </w:r>
          </w:p>
        </w:tc>
      </w:tr>
      <w:tr w:rsidR="00985748" w:rsidRPr="0086109C" w14:paraId="5BAFDB01"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8882F38" w14:textId="77777777" w:rsidR="00985748" w:rsidRPr="0086109C" w:rsidRDefault="00985748" w:rsidP="00D835E3">
            <w:pPr>
              <w:widowControl w:val="0"/>
              <w:autoSpaceDE w:val="0"/>
              <w:autoSpaceDN w:val="0"/>
              <w:adjustRightInd w:val="0"/>
              <w:rPr>
                <w:rFonts w:ascii="Arial" w:hAnsi="Arial" w:cs="Arial"/>
                <w:sz w:val="22"/>
                <w:szCs w:val="22"/>
              </w:rPr>
            </w:pPr>
            <w:r>
              <w:rPr>
                <w:rFonts w:ascii="Arial" w:hAnsi="Arial" w:cs="Arial"/>
                <w:sz w:val="22"/>
                <w:szCs w:val="22"/>
              </w:rPr>
              <w:t>8 to 12</w:t>
            </w:r>
          </w:p>
        </w:tc>
        <w:tc>
          <w:tcPr>
            <w:tcW w:w="3215" w:type="dxa"/>
            <w:tcBorders>
              <w:top w:val="single" w:sz="4" w:space="0" w:color="BFBFBF"/>
              <w:left w:val="single" w:sz="4" w:space="0" w:color="BFBFBF"/>
              <w:bottom w:val="single" w:sz="4" w:space="0" w:color="BFBFBF"/>
            </w:tcBorders>
            <w:tcMar>
              <w:top w:w="100" w:type="nil"/>
              <w:right w:w="100" w:type="nil"/>
            </w:tcMar>
          </w:tcPr>
          <w:p w14:paraId="1B886C4F"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Average</w:t>
            </w:r>
          </w:p>
        </w:tc>
      </w:tr>
      <w:tr w:rsidR="00985748" w:rsidRPr="0086109C" w14:paraId="7B655AD8"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04719A12" w14:textId="77777777" w:rsidR="00985748" w:rsidRPr="0086109C" w:rsidRDefault="00985748" w:rsidP="00D835E3">
            <w:pPr>
              <w:widowControl w:val="0"/>
              <w:autoSpaceDE w:val="0"/>
              <w:autoSpaceDN w:val="0"/>
              <w:adjustRightInd w:val="0"/>
              <w:rPr>
                <w:rFonts w:ascii="Arial" w:hAnsi="Arial" w:cs="Arial"/>
                <w:sz w:val="22"/>
                <w:szCs w:val="22"/>
              </w:rPr>
            </w:pPr>
            <w:r>
              <w:rPr>
                <w:rFonts w:ascii="Arial" w:hAnsi="Arial" w:cs="Arial"/>
                <w:sz w:val="22"/>
                <w:szCs w:val="22"/>
              </w:rPr>
              <w:t>7</w:t>
            </w:r>
          </w:p>
        </w:tc>
        <w:tc>
          <w:tcPr>
            <w:tcW w:w="3215" w:type="dxa"/>
            <w:tcBorders>
              <w:top w:val="single" w:sz="4" w:space="0" w:color="BFBFBF"/>
              <w:left w:val="single" w:sz="4" w:space="0" w:color="BFBFBF"/>
              <w:bottom w:val="single" w:sz="4" w:space="0" w:color="BFBFBF"/>
            </w:tcBorders>
            <w:tcMar>
              <w:top w:w="100" w:type="nil"/>
              <w:right w:w="100" w:type="nil"/>
            </w:tcMar>
          </w:tcPr>
          <w:p w14:paraId="15305CD0"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Marginal/B</w:t>
            </w:r>
            <w:r>
              <w:rPr>
                <w:rFonts w:ascii="Arial" w:hAnsi="Arial" w:cs="Arial"/>
                <w:sz w:val="22"/>
                <w:szCs w:val="22"/>
              </w:rPr>
              <w:t>orderline</w:t>
            </w:r>
            <w:r w:rsidRPr="0086109C">
              <w:rPr>
                <w:rFonts w:ascii="Arial" w:hAnsi="Arial" w:cs="Arial"/>
                <w:sz w:val="22"/>
                <w:szCs w:val="22"/>
              </w:rPr>
              <w:t>/</w:t>
            </w:r>
            <w:r>
              <w:rPr>
                <w:rFonts w:ascii="Arial" w:hAnsi="Arial" w:cs="Arial"/>
                <w:sz w:val="22"/>
                <w:szCs w:val="22"/>
              </w:rPr>
              <w:t>At risk</w:t>
            </w:r>
          </w:p>
        </w:tc>
      </w:tr>
      <w:tr w:rsidR="00985748" w:rsidRPr="0086109C" w14:paraId="6AEE7D86" w14:textId="77777777" w:rsidTr="00D835E3">
        <w:tblPrEx>
          <w:tblBorders>
            <w:top w:val="none" w:sz="0" w:space="0" w:color="auto"/>
          </w:tblBorders>
        </w:tblPrEx>
        <w:trPr>
          <w:jc w:val="center"/>
        </w:trPr>
        <w:tc>
          <w:tcPr>
            <w:tcW w:w="2059" w:type="dxa"/>
            <w:tcBorders>
              <w:top w:val="single" w:sz="4" w:space="0" w:color="BFBFBF"/>
              <w:bottom w:val="single" w:sz="4" w:space="0" w:color="BFBFBF"/>
              <w:right w:val="single" w:sz="4" w:space="0" w:color="BFBFBF"/>
            </w:tcBorders>
            <w:tcMar>
              <w:top w:w="100" w:type="nil"/>
              <w:right w:w="100" w:type="nil"/>
            </w:tcMar>
          </w:tcPr>
          <w:p w14:paraId="7A5B1503" w14:textId="77777777" w:rsidR="00985748" w:rsidRPr="0086109C" w:rsidRDefault="00985748" w:rsidP="00D835E3">
            <w:pPr>
              <w:widowControl w:val="0"/>
              <w:autoSpaceDE w:val="0"/>
              <w:autoSpaceDN w:val="0"/>
              <w:adjustRightInd w:val="0"/>
              <w:rPr>
                <w:rFonts w:ascii="Arial" w:hAnsi="Arial" w:cs="Arial"/>
                <w:sz w:val="22"/>
                <w:szCs w:val="22"/>
              </w:rPr>
            </w:pPr>
            <w:r>
              <w:rPr>
                <w:rFonts w:ascii="Arial" w:hAnsi="Arial" w:cs="Arial"/>
                <w:sz w:val="22"/>
                <w:szCs w:val="22"/>
              </w:rPr>
              <w:t>6 and below</w:t>
            </w:r>
          </w:p>
        </w:tc>
        <w:tc>
          <w:tcPr>
            <w:tcW w:w="3215" w:type="dxa"/>
            <w:tcBorders>
              <w:top w:val="single" w:sz="4" w:space="0" w:color="BFBFBF"/>
              <w:left w:val="single" w:sz="4" w:space="0" w:color="BFBFBF"/>
              <w:bottom w:val="single" w:sz="4" w:space="0" w:color="BFBFBF"/>
            </w:tcBorders>
            <w:tcMar>
              <w:top w:w="100" w:type="nil"/>
              <w:right w:w="100" w:type="nil"/>
            </w:tcMar>
          </w:tcPr>
          <w:p w14:paraId="134220BC" w14:textId="77777777" w:rsidR="00985748" w:rsidRPr="0086109C" w:rsidRDefault="00985748" w:rsidP="00D835E3">
            <w:pPr>
              <w:widowControl w:val="0"/>
              <w:autoSpaceDE w:val="0"/>
              <w:autoSpaceDN w:val="0"/>
              <w:adjustRightInd w:val="0"/>
              <w:rPr>
                <w:rFonts w:ascii="Arial" w:hAnsi="Arial" w:cs="Arial"/>
                <w:sz w:val="22"/>
                <w:szCs w:val="22"/>
              </w:rPr>
            </w:pPr>
            <w:r w:rsidRPr="0086109C">
              <w:rPr>
                <w:rFonts w:ascii="Arial" w:hAnsi="Arial" w:cs="Arial"/>
                <w:sz w:val="22"/>
                <w:szCs w:val="22"/>
              </w:rPr>
              <w:t xml:space="preserve">Low </w:t>
            </w:r>
            <w:r>
              <w:rPr>
                <w:rFonts w:ascii="Arial" w:hAnsi="Arial" w:cs="Arial"/>
                <w:sz w:val="22"/>
                <w:szCs w:val="22"/>
              </w:rPr>
              <w:t>to very low</w:t>
            </w:r>
          </w:p>
        </w:tc>
      </w:tr>
    </w:tbl>
    <w:p w14:paraId="5A52647B" w14:textId="77777777" w:rsidR="00985748" w:rsidRDefault="00985748" w:rsidP="00985748">
      <w:pPr>
        <w:spacing w:before="100" w:beforeAutospacing="1" w:after="100" w:afterAutospacing="1"/>
        <w:contextualSpacing/>
        <w:rPr>
          <w:rFonts w:ascii="Arial" w:hAnsi="Arial" w:cs="Arial"/>
        </w:rPr>
      </w:pPr>
    </w:p>
    <w:p w14:paraId="25E5A49E" w14:textId="77777777" w:rsidR="00985748" w:rsidRDefault="00985748" w:rsidP="00985748">
      <w:pPr>
        <w:spacing w:before="100" w:beforeAutospacing="1" w:after="100" w:afterAutospacing="1"/>
        <w:contextualSpacing/>
        <w:rPr>
          <w:rFonts w:ascii="Arial" w:hAnsi="Arial" w:cs="Arial"/>
        </w:rPr>
      </w:pPr>
    </w:p>
    <w:p w14:paraId="075A0C48" w14:textId="7C650881" w:rsidR="00985748" w:rsidRPr="005B3A25" w:rsidRDefault="00985748" w:rsidP="005B3A25">
      <w:pPr>
        <w:spacing w:before="100" w:beforeAutospacing="1" w:after="100" w:afterAutospacing="1"/>
        <w:contextualSpacing/>
        <w:rPr>
          <w:rFonts w:ascii="Arial" w:hAnsi="Arial" w:cs="Arial"/>
          <w:b/>
          <w:bCs/>
          <w:color w:val="FF0000"/>
        </w:rPr>
      </w:pPr>
      <w:r>
        <w:rPr>
          <w:rFonts w:ascii="Arial" w:hAnsi="Arial" w:cs="Arial"/>
        </w:rPr>
        <w:t>The following results were obtained:</w:t>
      </w:r>
    </w:p>
    <w:tbl>
      <w:tblPr>
        <w:tblStyle w:val="LightList-Accent1"/>
        <w:tblW w:w="8620" w:type="dxa"/>
        <w:tblLayout w:type="fixed"/>
        <w:tblLook w:val="04A0" w:firstRow="1" w:lastRow="0" w:firstColumn="1" w:lastColumn="0" w:noHBand="0" w:noVBand="1"/>
      </w:tblPr>
      <w:tblGrid>
        <w:gridCol w:w="2575"/>
        <w:gridCol w:w="1423"/>
        <w:gridCol w:w="2311"/>
        <w:gridCol w:w="2311"/>
      </w:tblGrid>
      <w:tr w:rsidR="00985748" w:rsidRPr="00042039" w14:paraId="3B512976" w14:textId="77777777" w:rsidTr="00120E58">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shd w:val="clear" w:color="auto" w:fill="0070C0"/>
            <w:vAlign w:val="center"/>
          </w:tcPr>
          <w:p w14:paraId="2495D031" w14:textId="77777777" w:rsidR="00985748" w:rsidRPr="00042039" w:rsidRDefault="00985748" w:rsidP="00D835E3">
            <w:pPr>
              <w:widowControl w:val="0"/>
              <w:overflowPunct w:val="0"/>
              <w:autoSpaceDE w:val="0"/>
              <w:autoSpaceDN w:val="0"/>
              <w:adjustRightInd w:val="0"/>
              <w:spacing w:line="240" w:lineRule="atLeast"/>
              <w:jc w:val="center"/>
              <w:rPr>
                <w:rFonts w:ascii="Arial" w:hAnsi="Arial" w:cs="Arial"/>
                <w:bCs w:val="0"/>
                <w:kern w:val="28"/>
              </w:rPr>
            </w:pPr>
            <w:r w:rsidRPr="00042039">
              <w:rPr>
                <w:rFonts w:ascii="Arial" w:hAnsi="Arial" w:cs="Arial"/>
                <w:bCs w:val="0"/>
                <w:kern w:val="28"/>
              </w:rPr>
              <w:lastRenderedPageBreak/>
              <w:t>Test</w:t>
            </w:r>
          </w:p>
        </w:tc>
        <w:tc>
          <w:tcPr>
            <w:tcW w:w="1423" w:type="dxa"/>
            <w:shd w:val="clear" w:color="auto" w:fill="0070C0"/>
            <w:vAlign w:val="center"/>
          </w:tcPr>
          <w:p w14:paraId="2260BDD2" w14:textId="77777777" w:rsidR="00985748" w:rsidRPr="00042039" w:rsidRDefault="00985748" w:rsidP="00D835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Scaled Score</w:t>
            </w:r>
          </w:p>
        </w:tc>
        <w:tc>
          <w:tcPr>
            <w:tcW w:w="2311" w:type="dxa"/>
            <w:shd w:val="clear" w:color="auto" w:fill="0070C0"/>
          </w:tcPr>
          <w:p w14:paraId="745EE8D8" w14:textId="77777777" w:rsidR="00985748" w:rsidRPr="00042039" w:rsidRDefault="00985748" w:rsidP="00D835E3">
            <w:pPr>
              <w:widowControl w:val="0"/>
              <w:overflowPunct w:val="0"/>
              <w:autoSpaceDE w:val="0"/>
              <w:autoSpaceDN w:val="0"/>
              <w:adjustRightInd w:val="0"/>
              <w:spacing w:before="120" w:after="120"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kern w:val="28"/>
              </w:rPr>
            </w:pPr>
            <w:r>
              <w:rPr>
                <w:rFonts w:ascii="Arial" w:hAnsi="Arial" w:cs="Arial"/>
                <w:kern w:val="28"/>
              </w:rPr>
              <w:t>Age Equivalence</w:t>
            </w:r>
          </w:p>
        </w:tc>
        <w:tc>
          <w:tcPr>
            <w:tcW w:w="2311" w:type="dxa"/>
            <w:shd w:val="clear" w:color="auto" w:fill="0070C0"/>
            <w:vAlign w:val="center"/>
          </w:tcPr>
          <w:p w14:paraId="78179236" w14:textId="77777777" w:rsidR="00985748" w:rsidRPr="00042039" w:rsidRDefault="00985748" w:rsidP="00D835E3">
            <w:pPr>
              <w:widowControl w:val="0"/>
              <w:overflowPunct w:val="0"/>
              <w:autoSpaceDE w:val="0"/>
              <w:autoSpaceDN w:val="0"/>
              <w:adjustRightInd w:val="0"/>
              <w:spacing w:line="240" w:lineRule="atLeast"/>
              <w:jc w:val="center"/>
              <w:cnfStyle w:val="100000000000" w:firstRow="1" w:lastRow="0" w:firstColumn="0" w:lastColumn="0" w:oddVBand="0" w:evenVBand="0" w:oddHBand="0" w:evenHBand="0" w:firstRowFirstColumn="0" w:firstRowLastColumn="0" w:lastRowFirstColumn="0" w:lastRowLastColumn="0"/>
              <w:rPr>
                <w:rFonts w:ascii="Arial" w:hAnsi="Arial" w:cs="Arial"/>
                <w:bCs w:val="0"/>
                <w:kern w:val="28"/>
              </w:rPr>
            </w:pPr>
            <w:r w:rsidRPr="00042039">
              <w:rPr>
                <w:rFonts w:ascii="Arial" w:hAnsi="Arial" w:cs="Arial"/>
                <w:bCs w:val="0"/>
                <w:kern w:val="28"/>
              </w:rPr>
              <w:t>Interpretation</w:t>
            </w:r>
          </w:p>
        </w:tc>
      </w:tr>
      <w:tr w:rsidR="00985748" w:rsidRPr="00042039" w14:paraId="0A69FC40" w14:textId="77777777" w:rsidTr="00D835E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33B079D8" w14:textId="3E9893A5" w:rsidR="00985748" w:rsidRPr="00042039" w:rsidRDefault="00120E58" w:rsidP="00D835E3">
            <w:pPr>
              <w:widowControl w:val="0"/>
              <w:overflowPunct w:val="0"/>
              <w:autoSpaceDE w:val="0"/>
              <w:autoSpaceDN w:val="0"/>
              <w:adjustRightInd w:val="0"/>
              <w:spacing w:line="240" w:lineRule="atLeast"/>
              <w:jc w:val="center"/>
              <w:rPr>
                <w:rFonts w:ascii="Arial" w:hAnsi="Arial" w:cs="Arial"/>
                <w:bCs w:val="0"/>
                <w:color w:val="000000"/>
                <w:kern w:val="28"/>
              </w:rPr>
            </w:pPr>
            <w:proofErr w:type="spellStart"/>
            <w:r>
              <w:rPr>
                <w:rFonts w:ascii="Arial" w:hAnsi="Arial" w:cs="Arial"/>
                <w:bCs w:val="0"/>
                <w:color w:val="000000"/>
                <w:kern w:val="28"/>
              </w:rPr>
              <w:t>Conceptos</w:t>
            </w:r>
            <w:proofErr w:type="spellEnd"/>
            <w:r>
              <w:rPr>
                <w:rFonts w:ascii="Arial" w:hAnsi="Arial" w:cs="Arial"/>
                <w:bCs w:val="0"/>
                <w:color w:val="000000"/>
                <w:kern w:val="28"/>
              </w:rPr>
              <w:t xml:space="preserve"> y </w:t>
            </w:r>
            <w:proofErr w:type="spellStart"/>
            <w:r>
              <w:rPr>
                <w:rFonts w:ascii="Arial" w:hAnsi="Arial" w:cs="Arial"/>
                <w:bCs w:val="0"/>
                <w:color w:val="000000"/>
                <w:kern w:val="28"/>
              </w:rPr>
              <w:t>siguiendo</w:t>
            </w:r>
            <w:proofErr w:type="spellEnd"/>
            <w:r>
              <w:rPr>
                <w:rFonts w:ascii="Arial" w:hAnsi="Arial" w:cs="Arial"/>
                <w:bCs w:val="0"/>
                <w:color w:val="000000"/>
                <w:kern w:val="28"/>
              </w:rPr>
              <w:t xml:space="preserve"> </w:t>
            </w:r>
            <w:proofErr w:type="spellStart"/>
            <w:r>
              <w:rPr>
                <w:rFonts w:ascii="Arial" w:hAnsi="Arial" w:cs="Arial"/>
                <w:bCs w:val="0"/>
                <w:color w:val="000000"/>
                <w:kern w:val="28"/>
              </w:rPr>
              <w:t>direcciones</w:t>
            </w:r>
            <w:proofErr w:type="spellEnd"/>
          </w:p>
        </w:tc>
        <w:tc>
          <w:tcPr>
            <w:tcW w:w="1423" w:type="dxa"/>
            <w:vAlign w:val="center"/>
          </w:tcPr>
          <w:p w14:paraId="143F357A" w14:textId="015A8ED3" w:rsidR="00985748" w:rsidRPr="00042039" w:rsidRDefault="00120E58"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8</w:t>
            </w:r>
          </w:p>
        </w:tc>
        <w:tc>
          <w:tcPr>
            <w:tcW w:w="2311" w:type="dxa"/>
          </w:tcPr>
          <w:p w14:paraId="6602D1DF" w14:textId="77777777" w:rsidR="00D13C57" w:rsidRDefault="00D13C57" w:rsidP="00D13C5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p>
          <w:p w14:paraId="57F35346" w14:textId="01103661" w:rsidR="00985748" w:rsidRDefault="00120E58" w:rsidP="00D13C57">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5:8</w:t>
            </w:r>
          </w:p>
        </w:tc>
        <w:tc>
          <w:tcPr>
            <w:tcW w:w="2311" w:type="dxa"/>
            <w:vAlign w:val="center"/>
          </w:tcPr>
          <w:p w14:paraId="2CCE88FC" w14:textId="18C10283" w:rsidR="00985748" w:rsidRPr="00042039" w:rsidRDefault="00985748"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w:t>
            </w:r>
            <w:r w:rsidR="00120E58">
              <w:rPr>
                <w:rFonts w:ascii="Arial" w:hAnsi="Arial" w:cs="Arial"/>
                <w:color w:val="000000"/>
                <w:kern w:val="28"/>
              </w:rPr>
              <w:t xml:space="preserve"> Average</w:t>
            </w:r>
          </w:p>
        </w:tc>
      </w:tr>
      <w:tr w:rsidR="00985748" w:rsidRPr="00042039" w14:paraId="2905C313" w14:textId="77777777" w:rsidTr="00D835E3">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1EFEC86B" w14:textId="51DAADB9" w:rsidR="00985748" w:rsidRPr="00042039" w:rsidRDefault="00120E58" w:rsidP="00D835E3">
            <w:pPr>
              <w:widowControl w:val="0"/>
              <w:overflowPunct w:val="0"/>
              <w:autoSpaceDE w:val="0"/>
              <w:autoSpaceDN w:val="0"/>
              <w:adjustRightInd w:val="0"/>
              <w:spacing w:line="240" w:lineRule="atLeast"/>
              <w:jc w:val="center"/>
              <w:rPr>
                <w:rFonts w:ascii="Arial" w:hAnsi="Arial" w:cs="Arial"/>
                <w:color w:val="000000"/>
                <w:kern w:val="28"/>
              </w:rPr>
            </w:pPr>
            <w:proofErr w:type="spellStart"/>
            <w:r>
              <w:rPr>
                <w:rFonts w:ascii="Arial" w:hAnsi="Arial" w:cs="Arial"/>
                <w:color w:val="000000"/>
                <w:kern w:val="28"/>
              </w:rPr>
              <w:t>Estructura</w:t>
            </w:r>
            <w:proofErr w:type="spellEnd"/>
            <w:r>
              <w:rPr>
                <w:rFonts w:ascii="Arial" w:hAnsi="Arial" w:cs="Arial"/>
                <w:color w:val="000000"/>
                <w:kern w:val="28"/>
              </w:rPr>
              <w:t xml:space="preserve"> de palabras</w:t>
            </w:r>
          </w:p>
        </w:tc>
        <w:tc>
          <w:tcPr>
            <w:tcW w:w="1423" w:type="dxa"/>
            <w:vAlign w:val="center"/>
          </w:tcPr>
          <w:p w14:paraId="2F5B67F2" w14:textId="46FD860F" w:rsidR="00985748" w:rsidRDefault="00120E5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2311" w:type="dxa"/>
          </w:tcPr>
          <w:p w14:paraId="60AF75CB" w14:textId="6871EC8A" w:rsidR="00985748" w:rsidRDefault="00120E58" w:rsidP="00D835E3">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5:3</w:t>
            </w:r>
          </w:p>
        </w:tc>
        <w:tc>
          <w:tcPr>
            <w:tcW w:w="2311" w:type="dxa"/>
            <w:vAlign w:val="center"/>
          </w:tcPr>
          <w:p w14:paraId="4646E681" w14:textId="77777777" w:rsidR="00985748" w:rsidRDefault="0098574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Low Average</w:t>
            </w:r>
          </w:p>
        </w:tc>
      </w:tr>
      <w:tr w:rsidR="00985748" w:rsidRPr="00042039" w14:paraId="0E8C0EB2" w14:textId="77777777" w:rsidTr="00D835E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5D196C11" w14:textId="0A34447E" w:rsidR="00985748" w:rsidRPr="00042039" w:rsidRDefault="00120E58" w:rsidP="00D835E3">
            <w:pPr>
              <w:widowControl w:val="0"/>
              <w:overflowPunct w:val="0"/>
              <w:autoSpaceDE w:val="0"/>
              <w:autoSpaceDN w:val="0"/>
              <w:adjustRightInd w:val="0"/>
              <w:spacing w:line="240" w:lineRule="atLeast"/>
              <w:jc w:val="center"/>
              <w:rPr>
                <w:rFonts w:ascii="Arial" w:hAnsi="Arial" w:cs="Arial"/>
                <w:bCs w:val="0"/>
                <w:color w:val="000000"/>
                <w:kern w:val="28"/>
              </w:rPr>
            </w:pPr>
            <w:proofErr w:type="spellStart"/>
            <w:r>
              <w:rPr>
                <w:rFonts w:ascii="Arial" w:hAnsi="Arial" w:cs="Arial"/>
                <w:bCs w:val="0"/>
                <w:color w:val="000000"/>
                <w:kern w:val="28"/>
              </w:rPr>
              <w:t>Recordando</w:t>
            </w:r>
            <w:proofErr w:type="spellEnd"/>
            <w:r>
              <w:rPr>
                <w:rFonts w:ascii="Arial" w:hAnsi="Arial" w:cs="Arial"/>
                <w:bCs w:val="0"/>
                <w:color w:val="000000"/>
                <w:kern w:val="28"/>
              </w:rPr>
              <w:t xml:space="preserve"> </w:t>
            </w:r>
            <w:proofErr w:type="spellStart"/>
            <w:r>
              <w:rPr>
                <w:rFonts w:ascii="Arial" w:hAnsi="Arial" w:cs="Arial"/>
                <w:bCs w:val="0"/>
                <w:color w:val="000000"/>
                <w:kern w:val="28"/>
              </w:rPr>
              <w:t>oraciones</w:t>
            </w:r>
            <w:proofErr w:type="spellEnd"/>
          </w:p>
        </w:tc>
        <w:tc>
          <w:tcPr>
            <w:tcW w:w="1423" w:type="dxa"/>
            <w:vAlign w:val="center"/>
          </w:tcPr>
          <w:p w14:paraId="3353C2E9" w14:textId="04B6F780"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9</w:t>
            </w:r>
          </w:p>
        </w:tc>
        <w:tc>
          <w:tcPr>
            <w:tcW w:w="2311" w:type="dxa"/>
          </w:tcPr>
          <w:p w14:paraId="2F692C5A" w14:textId="5C0968A6" w:rsidR="00985748" w:rsidRDefault="00D13C57" w:rsidP="00D835E3">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5:10</w:t>
            </w:r>
          </w:p>
        </w:tc>
        <w:tc>
          <w:tcPr>
            <w:tcW w:w="2311" w:type="dxa"/>
            <w:vAlign w:val="center"/>
          </w:tcPr>
          <w:p w14:paraId="70D74C03" w14:textId="4E32EB47" w:rsidR="00985748" w:rsidRPr="00042039" w:rsidRDefault="00D13C57"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Low Average</w:t>
            </w:r>
          </w:p>
        </w:tc>
      </w:tr>
      <w:tr w:rsidR="00985748" w:rsidRPr="00042039" w14:paraId="63A9F18E" w14:textId="77777777" w:rsidTr="00D835E3">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E1C8307" w14:textId="1A95D273" w:rsidR="00985748" w:rsidRPr="00042039" w:rsidRDefault="00120E58" w:rsidP="00D835E3">
            <w:pPr>
              <w:widowControl w:val="0"/>
              <w:overflowPunct w:val="0"/>
              <w:autoSpaceDE w:val="0"/>
              <w:autoSpaceDN w:val="0"/>
              <w:adjustRightInd w:val="0"/>
              <w:spacing w:line="240" w:lineRule="atLeast"/>
              <w:jc w:val="center"/>
              <w:rPr>
                <w:rFonts w:ascii="Arial" w:hAnsi="Arial" w:cs="Arial"/>
                <w:color w:val="000000"/>
                <w:kern w:val="28"/>
              </w:rPr>
            </w:pPr>
            <w:proofErr w:type="spellStart"/>
            <w:r>
              <w:rPr>
                <w:rFonts w:ascii="Arial" w:hAnsi="Arial" w:cs="Arial"/>
                <w:bCs w:val="0"/>
                <w:color w:val="000000"/>
                <w:kern w:val="28"/>
              </w:rPr>
              <w:t>Formulacion</w:t>
            </w:r>
            <w:proofErr w:type="spellEnd"/>
            <w:r>
              <w:rPr>
                <w:rFonts w:ascii="Arial" w:hAnsi="Arial" w:cs="Arial"/>
                <w:bCs w:val="0"/>
                <w:color w:val="000000"/>
                <w:kern w:val="28"/>
              </w:rPr>
              <w:t xml:space="preserve"> de </w:t>
            </w:r>
            <w:proofErr w:type="spellStart"/>
            <w:r>
              <w:rPr>
                <w:rFonts w:ascii="Arial" w:hAnsi="Arial" w:cs="Arial"/>
                <w:bCs w:val="0"/>
                <w:color w:val="000000"/>
                <w:kern w:val="28"/>
              </w:rPr>
              <w:t>oraciones</w:t>
            </w:r>
            <w:proofErr w:type="spellEnd"/>
          </w:p>
        </w:tc>
        <w:tc>
          <w:tcPr>
            <w:tcW w:w="1423" w:type="dxa"/>
            <w:vAlign w:val="center"/>
          </w:tcPr>
          <w:p w14:paraId="16DB7E82" w14:textId="1C218754" w:rsidR="00985748" w:rsidRDefault="00120E5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11</w:t>
            </w:r>
          </w:p>
        </w:tc>
        <w:tc>
          <w:tcPr>
            <w:tcW w:w="2311" w:type="dxa"/>
          </w:tcPr>
          <w:p w14:paraId="7D910855" w14:textId="0AEA13CA" w:rsidR="00985748" w:rsidRDefault="00120E58" w:rsidP="00D835E3">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6:8</w:t>
            </w:r>
          </w:p>
        </w:tc>
        <w:tc>
          <w:tcPr>
            <w:tcW w:w="2311" w:type="dxa"/>
            <w:vAlign w:val="center"/>
          </w:tcPr>
          <w:p w14:paraId="3FF98D2E" w14:textId="5105F3F0" w:rsidR="00985748" w:rsidRDefault="0098574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r w:rsidR="00985748" w:rsidRPr="00042039" w14:paraId="1912370D" w14:textId="77777777" w:rsidTr="00D835E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6C2FD4C8" w14:textId="68ADEAA7" w:rsidR="00985748" w:rsidRPr="00042039" w:rsidRDefault="00CD2D4C" w:rsidP="00D835E3">
            <w:pPr>
              <w:widowControl w:val="0"/>
              <w:overflowPunct w:val="0"/>
              <w:autoSpaceDE w:val="0"/>
              <w:autoSpaceDN w:val="0"/>
              <w:adjustRightInd w:val="0"/>
              <w:spacing w:line="240" w:lineRule="atLeast"/>
              <w:jc w:val="center"/>
              <w:rPr>
                <w:rFonts w:ascii="Arial" w:hAnsi="Arial" w:cs="Arial"/>
                <w:bCs w:val="0"/>
                <w:color w:val="000000"/>
                <w:kern w:val="28"/>
              </w:rPr>
            </w:pPr>
            <w:proofErr w:type="spellStart"/>
            <w:r>
              <w:rPr>
                <w:rFonts w:ascii="Arial" w:hAnsi="Arial" w:cs="Arial"/>
                <w:bCs w:val="0"/>
                <w:color w:val="000000"/>
                <w:kern w:val="28"/>
              </w:rPr>
              <w:t>Clases</w:t>
            </w:r>
            <w:proofErr w:type="spellEnd"/>
            <w:r>
              <w:rPr>
                <w:rFonts w:ascii="Arial" w:hAnsi="Arial" w:cs="Arial"/>
                <w:bCs w:val="0"/>
                <w:color w:val="000000"/>
                <w:kern w:val="28"/>
              </w:rPr>
              <w:t xml:space="preserve"> de palabras</w:t>
            </w:r>
          </w:p>
        </w:tc>
        <w:tc>
          <w:tcPr>
            <w:tcW w:w="1423" w:type="dxa"/>
            <w:vAlign w:val="center"/>
          </w:tcPr>
          <w:p w14:paraId="0202DAEC" w14:textId="60DCAB68" w:rsidR="00985748" w:rsidRPr="00042039" w:rsidRDefault="0057649E"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w:t>
            </w:r>
          </w:p>
        </w:tc>
        <w:tc>
          <w:tcPr>
            <w:tcW w:w="2311" w:type="dxa"/>
          </w:tcPr>
          <w:p w14:paraId="4295302E" w14:textId="4CBE5D84" w:rsidR="00985748" w:rsidRPr="00042039" w:rsidRDefault="00CD2D4C" w:rsidP="00D835E3">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&lt;</w:t>
            </w:r>
            <w:r w:rsidR="00985748">
              <w:rPr>
                <w:rFonts w:ascii="Arial" w:hAnsi="Arial" w:cs="Arial"/>
                <w:color w:val="000000"/>
                <w:kern w:val="28"/>
              </w:rPr>
              <w:t>5</w:t>
            </w:r>
            <w:r>
              <w:rPr>
                <w:rFonts w:ascii="Arial" w:hAnsi="Arial" w:cs="Arial"/>
                <w:color w:val="000000"/>
                <w:kern w:val="28"/>
              </w:rPr>
              <w:t>:0</w:t>
            </w:r>
          </w:p>
        </w:tc>
        <w:tc>
          <w:tcPr>
            <w:tcW w:w="2311" w:type="dxa"/>
            <w:vAlign w:val="center"/>
          </w:tcPr>
          <w:p w14:paraId="70662123" w14:textId="201AF094" w:rsidR="00985748" w:rsidRPr="00042039" w:rsidRDefault="00985748"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sidRPr="00042039">
              <w:rPr>
                <w:rFonts w:ascii="Arial" w:hAnsi="Arial" w:cs="Arial"/>
                <w:color w:val="000000"/>
                <w:kern w:val="28"/>
              </w:rPr>
              <w:t xml:space="preserve"> </w:t>
            </w:r>
            <w:r w:rsidR="0057649E">
              <w:rPr>
                <w:rFonts w:ascii="Arial" w:hAnsi="Arial" w:cs="Arial"/>
                <w:color w:val="000000"/>
                <w:kern w:val="28"/>
              </w:rPr>
              <w:t>At Risk</w:t>
            </w:r>
          </w:p>
        </w:tc>
      </w:tr>
      <w:tr w:rsidR="00985748" w:rsidRPr="00042039" w14:paraId="7A0104A4" w14:textId="77777777" w:rsidTr="00D835E3">
        <w:trPr>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6AD6A072" w14:textId="19B8ADDE" w:rsidR="00985748" w:rsidRPr="00042039" w:rsidRDefault="00CD2D4C" w:rsidP="00D835E3">
            <w:pPr>
              <w:widowControl w:val="0"/>
              <w:overflowPunct w:val="0"/>
              <w:autoSpaceDE w:val="0"/>
              <w:autoSpaceDN w:val="0"/>
              <w:adjustRightInd w:val="0"/>
              <w:spacing w:line="240" w:lineRule="atLeast"/>
              <w:jc w:val="center"/>
              <w:rPr>
                <w:rFonts w:ascii="Arial" w:hAnsi="Arial" w:cs="Arial"/>
                <w:bCs w:val="0"/>
                <w:color w:val="000000"/>
                <w:kern w:val="28"/>
              </w:rPr>
            </w:pPr>
            <w:proofErr w:type="spellStart"/>
            <w:r>
              <w:rPr>
                <w:rFonts w:ascii="Arial" w:hAnsi="Arial" w:cs="Arial"/>
                <w:bCs w:val="0"/>
                <w:color w:val="000000"/>
                <w:kern w:val="28"/>
              </w:rPr>
              <w:t>Estructura</w:t>
            </w:r>
            <w:proofErr w:type="spellEnd"/>
            <w:r>
              <w:rPr>
                <w:rFonts w:ascii="Arial" w:hAnsi="Arial" w:cs="Arial"/>
                <w:bCs w:val="0"/>
                <w:color w:val="000000"/>
                <w:kern w:val="28"/>
              </w:rPr>
              <w:t xml:space="preserve"> de </w:t>
            </w:r>
            <w:proofErr w:type="spellStart"/>
            <w:r>
              <w:rPr>
                <w:rFonts w:ascii="Arial" w:hAnsi="Arial" w:cs="Arial"/>
                <w:bCs w:val="0"/>
                <w:color w:val="000000"/>
                <w:kern w:val="28"/>
              </w:rPr>
              <w:t>oraciones</w:t>
            </w:r>
            <w:proofErr w:type="spellEnd"/>
          </w:p>
        </w:tc>
        <w:tc>
          <w:tcPr>
            <w:tcW w:w="1423" w:type="dxa"/>
            <w:vAlign w:val="center"/>
          </w:tcPr>
          <w:p w14:paraId="46D6347E" w14:textId="2BECACF4" w:rsidR="00985748" w:rsidRPr="00042039" w:rsidRDefault="00CD2D4C"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11</w:t>
            </w:r>
            <w:r w:rsidR="00985748" w:rsidRPr="00042039">
              <w:rPr>
                <w:rFonts w:ascii="Arial" w:hAnsi="Arial" w:cs="Arial"/>
                <w:color w:val="000000"/>
                <w:kern w:val="28"/>
              </w:rPr>
              <w:t xml:space="preserve">                </w:t>
            </w:r>
          </w:p>
        </w:tc>
        <w:tc>
          <w:tcPr>
            <w:tcW w:w="2311" w:type="dxa"/>
          </w:tcPr>
          <w:p w14:paraId="22A8A203" w14:textId="5CC08024" w:rsidR="00985748" w:rsidRDefault="00CD2D4C" w:rsidP="00D835E3">
            <w:pPr>
              <w:widowControl w:val="0"/>
              <w:overflowPunct w:val="0"/>
              <w:autoSpaceDE w:val="0"/>
              <w:autoSpaceDN w:val="0"/>
              <w:adjustRightInd w:val="0"/>
              <w:spacing w:before="120" w:after="120"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6:6</w:t>
            </w:r>
          </w:p>
        </w:tc>
        <w:tc>
          <w:tcPr>
            <w:tcW w:w="2311" w:type="dxa"/>
            <w:vAlign w:val="center"/>
          </w:tcPr>
          <w:p w14:paraId="3A5C1792" w14:textId="4EE28417" w:rsidR="00985748" w:rsidRPr="00042039" w:rsidRDefault="00985748" w:rsidP="00D835E3">
            <w:pPr>
              <w:widowControl w:val="0"/>
              <w:overflowPunct w:val="0"/>
              <w:autoSpaceDE w:val="0"/>
              <w:autoSpaceDN w:val="0"/>
              <w:adjustRightInd w:val="0"/>
              <w:spacing w:line="240" w:lineRule="atLeast"/>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kern w:val="28"/>
              </w:rPr>
            </w:pPr>
            <w:r>
              <w:rPr>
                <w:rFonts w:ascii="Arial" w:hAnsi="Arial" w:cs="Arial"/>
                <w:color w:val="000000"/>
                <w:kern w:val="28"/>
              </w:rPr>
              <w:t>A</w:t>
            </w:r>
            <w:r w:rsidR="00CD2D4C">
              <w:rPr>
                <w:rFonts w:ascii="Arial" w:hAnsi="Arial" w:cs="Arial"/>
                <w:color w:val="000000"/>
                <w:kern w:val="28"/>
              </w:rPr>
              <w:t>verage</w:t>
            </w:r>
          </w:p>
        </w:tc>
      </w:tr>
      <w:tr w:rsidR="00CD2D4C" w:rsidRPr="00042039" w14:paraId="26A9BE95" w14:textId="77777777" w:rsidTr="00D835E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575" w:type="dxa"/>
            <w:vAlign w:val="center"/>
          </w:tcPr>
          <w:p w14:paraId="2FDA7D84" w14:textId="0A8FD052" w:rsidR="00CD2D4C" w:rsidRDefault="00CD2D4C" w:rsidP="00D835E3">
            <w:pPr>
              <w:widowControl w:val="0"/>
              <w:overflowPunct w:val="0"/>
              <w:autoSpaceDE w:val="0"/>
              <w:autoSpaceDN w:val="0"/>
              <w:adjustRightInd w:val="0"/>
              <w:spacing w:line="240" w:lineRule="atLeast"/>
              <w:jc w:val="center"/>
              <w:rPr>
                <w:rFonts w:ascii="Arial" w:hAnsi="Arial" w:cs="Arial"/>
                <w:bCs w:val="0"/>
                <w:color w:val="000000"/>
                <w:kern w:val="28"/>
              </w:rPr>
            </w:pPr>
            <w:proofErr w:type="spellStart"/>
            <w:r>
              <w:rPr>
                <w:rFonts w:ascii="Arial" w:hAnsi="Arial" w:cs="Arial"/>
                <w:bCs w:val="0"/>
                <w:color w:val="000000"/>
                <w:kern w:val="28"/>
              </w:rPr>
              <w:t>Vocabulario</w:t>
            </w:r>
            <w:proofErr w:type="spellEnd"/>
            <w:r>
              <w:rPr>
                <w:rFonts w:ascii="Arial" w:hAnsi="Arial" w:cs="Arial"/>
                <w:bCs w:val="0"/>
                <w:color w:val="000000"/>
                <w:kern w:val="28"/>
              </w:rPr>
              <w:t xml:space="preserve"> </w:t>
            </w:r>
            <w:proofErr w:type="spellStart"/>
            <w:r>
              <w:rPr>
                <w:rFonts w:ascii="Arial" w:hAnsi="Arial" w:cs="Arial"/>
                <w:bCs w:val="0"/>
                <w:color w:val="000000"/>
                <w:kern w:val="28"/>
              </w:rPr>
              <w:t>Expresivo</w:t>
            </w:r>
            <w:proofErr w:type="spellEnd"/>
          </w:p>
        </w:tc>
        <w:tc>
          <w:tcPr>
            <w:tcW w:w="1423" w:type="dxa"/>
            <w:vAlign w:val="center"/>
          </w:tcPr>
          <w:p w14:paraId="6C0E0CAA" w14:textId="2750D0FC" w:rsidR="00CD2D4C" w:rsidRDefault="005B3A25"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12</w:t>
            </w:r>
          </w:p>
        </w:tc>
        <w:tc>
          <w:tcPr>
            <w:tcW w:w="2311" w:type="dxa"/>
          </w:tcPr>
          <w:p w14:paraId="7208BC2F" w14:textId="52046D14" w:rsidR="00CD2D4C" w:rsidRDefault="005B3A25" w:rsidP="00D835E3">
            <w:pPr>
              <w:widowControl w:val="0"/>
              <w:overflowPunct w:val="0"/>
              <w:autoSpaceDE w:val="0"/>
              <w:autoSpaceDN w:val="0"/>
              <w:adjustRightInd w:val="0"/>
              <w:spacing w:before="120" w:after="120"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7:8</w:t>
            </w:r>
          </w:p>
        </w:tc>
        <w:tc>
          <w:tcPr>
            <w:tcW w:w="2311" w:type="dxa"/>
            <w:vAlign w:val="center"/>
          </w:tcPr>
          <w:p w14:paraId="54283C9A" w14:textId="1760ECB1" w:rsidR="00CD2D4C" w:rsidRDefault="005B3A25" w:rsidP="00D835E3">
            <w:pPr>
              <w:widowControl w:val="0"/>
              <w:overflowPunct w:val="0"/>
              <w:autoSpaceDE w:val="0"/>
              <w:autoSpaceDN w:val="0"/>
              <w:adjustRightInd w:val="0"/>
              <w:spacing w:line="24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kern w:val="28"/>
              </w:rPr>
            </w:pPr>
            <w:r>
              <w:rPr>
                <w:rFonts w:ascii="Arial" w:hAnsi="Arial" w:cs="Arial"/>
                <w:color w:val="000000"/>
                <w:kern w:val="28"/>
              </w:rPr>
              <w:t>Average</w:t>
            </w:r>
          </w:p>
        </w:tc>
      </w:tr>
    </w:tbl>
    <w:p w14:paraId="141C0828" w14:textId="77777777" w:rsidR="00985748" w:rsidRPr="00042039" w:rsidRDefault="00985748" w:rsidP="00985748">
      <w:pPr>
        <w:contextualSpacing/>
        <w:rPr>
          <w:rFonts w:ascii="Arial" w:hAnsi="Arial" w:cs="Arial"/>
        </w:rPr>
      </w:pPr>
    </w:p>
    <w:p w14:paraId="1271B4AF" w14:textId="164EB372" w:rsidR="00985748" w:rsidRPr="005B3A25" w:rsidRDefault="005B3A25" w:rsidP="00985748">
      <w:pPr>
        <w:spacing w:before="100" w:beforeAutospacing="1" w:after="100" w:afterAutospacing="1"/>
        <w:contextualSpacing/>
        <w:rPr>
          <w:rFonts w:ascii="Arial" w:hAnsi="Arial" w:cs="Arial"/>
          <w:color w:val="FF0000"/>
          <w:shd w:val="clear" w:color="auto" w:fill="FFFFFF"/>
        </w:rPr>
      </w:pPr>
      <w:proofErr w:type="spellStart"/>
      <w:r>
        <w:rPr>
          <w:rFonts w:ascii="Arial" w:hAnsi="Arial" w:cs="Arial"/>
          <w:b/>
          <w:bCs/>
        </w:rPr>
        <w:t>Conceptos</w:t>
      </w:r>
      <w:proofErr w:type="spellEnd"/>
      <w:r>
        <w:rPr>
          <w:rFonts w:ascii="Arial" w:hAnsi="Arial" w:cs="Arial"/>
          <w:b/>
          <w:bCs/>
        </w:rPr>
        <w:t xml:space="preserve"> y </w:t>
      </w:r>
      <w:proofErr w:type="spellStart"/>
      <w:r>
        <w:rPr>
          <w:rFonts w:ascii="Arial" w:hAnsi="Arial" w:cs="Arial"/>
          <w:b/>
          <w:bCs/>
        </w:rPr>
        <w:t>siguiendo</w:t>
      </w:r>
      <w:proofErr w:type="spellEnd"/>
      <w:r>
        <w:rPr>
          <w:rFonts w:ascii="Arial" w:hAnsi="Arial" w:cs="Arial"/>
          <w:b/>
          <w:bCs/>
        </w:rPr>
        <w:t xml:space="preserve"> </w:t>
      </w:r>
      <w:proofErr w:type="spellStart"/>
      <w:r>
        <w:rPr>
          <w:rFonts w:ascii="Arial" w:hAnsi="Arial" w:cs="Arial"/>
          <w:b/>
          <w:bCs/>
        </w:rPr>
        <w:t>direcciones</w:t>
      </w:r>
      <w:proofErr w:type="spellEnd"/>
      <w:r w:rsidR="00985748" w:rsidRPr="004411A0">
        <w:rPr>
          <w:rFonts w:ascii="Arial" w:hAnsi="Arial" w:cs="Arial"/>
          <w:b/>
          <w:bCs/>
        </w:rPr>
        <w:t>-</w:t>
      </w:r>
      <w:r w:rsidR="00985748" w:rsidRPr="004411A0">
        <w:rPr>
          <w:rFonts w:ascii="Arial" w:hAnsi="Arial" w:cs="Arial"/>
        </w:rPr>
        <w:t xml:space="preserve"> </w:t>
      </w:r>
      <w:r w:rsidR="00985748" w:rsidRPr="00042039">
        <w:rPr>
          <w:rFonts w:ascii="Arial" w:hAnsi="Arial" w:cs="Arial"/>
          <w:shd w:val="clear" w:color="auto" w:fill="FFFFFF"/>
        </w:rPr>
        <w:t xml:space="preserve">The </w:t>
      </w:r>
      <w:proofErr w:type="spellStart"/>
      <w:r>
        <w:rPr>
          <w:rFonts w:ascii="Arial" w:hAnsi="Arial" w:cs="Arial"/>
          <w:shd w:val="clear" w:color="auto" w:fill="FFFFFF"/>
        </w:rPr>
        <w:t>Conceptos</w:t>
      </w:r>
      <w:proofErr w:type="spellEnd"/>
      <w:r>
        <w:rPr>
          <w:rFonts w:ascii="Arial" w:hAnsi="Arial" w:cs="Arial"/>
          <w:shd w:val="clear" w:color="auto" w:fill="FFFFFF"/>
        </w:rPr>
        <w:t xml:space="preserve"> y </w:t>
      </w:r>
      <w:proofErr w:type="spellStart"/>
      <w:r w:rsidR="00324094">
        <w:rPr>
          <w:rFonts w:ascii="Arial" w:hAnsi="Arial" w:cs="Arial"/>
          <w:shd w:val="clear" w:color="auto" w:fill="FFFFFF"/>
        </w:rPr>
        <w:t>s</w:t>
      </w:r>
      <w:r>
        <w:rPr>
          <w:rFonts w:ascii="Arial" w:hAnsi="Arial" w:cs="Arial"/>
          <w:shd w:val="clear" w:color="auto" w:fill="FFFFFF"/>
        </w:rPr>
        <w:t>iguiendo</w:t>
      </w:r>
      <w:proofErr w:type="spellEnd"/>
      <w:r>
        <w:rPr>
          <w:rFonts w:ascii="Arial" w:hAnsi="Arial" w:cs="Arial"/>
          <w:shd w:val="clear" w:color="auto" w:fill="FFFFFF"/>
        </w:rPr>
        <w:t xml:space="preserve"> </w:t>
      </w:r>
      <w:proofErr w:type="spellStart"/>
      <w:r w:rsidR="00324094">
        <w:rPr>
          <w:rFonts w:ascii="Arial" w:hAnsi="Arial" w:cs="Arial"/>
          <w:shd w:val="clear" w:color="auto" w:fill="FFFFFF"/>
        </w:rPr>
        <w:t>d</w:t>
      </w:r>
      <w:r>
        <w:rPr>
          <w:rFonts w:ascii="Arial" w:hAnsi="Arial" w:cs="Arial"/>
          <w:shd w:val="clear" w:color="auto" w:fill="FFFFFF"/>
        </w:rPr>
        <w:t>irecciones</w:t>
      </w:r>
      <w:proofErr w:type="spellEnd"/>
      <w:r w:rsidR="00985748" w:rsidRPr="00042039">
        <w:rPr>
          <w:rFonts w:ascii="Arial" w:hAnsi="Arial" w:cs="Arial"/>
          <w:shd w:val="clear" w:color="auto" w:fill="FFFFFF"/>
        </w:rPr>
        <w:t xml:space="preserve"> subtest is used to evaluate the ability to interpret spoken </w:t>
      </w:r>
      <w:r>
        <w:rPr>
          <w:rFonts w:ascii="Arial" w:hAnsi="Arial" w:cs="Arial"/>
          <w:shd w:val="clear" w:color="auto" w:fill="FFFFFF"/>
        </w:rPr>
        <w:t xml:space="preserve">directions of increasing length and complexity, containing concepts that require logical operations. </w:t>
      </w:r>
      <w:r>
        <w:rPr>
          <w:rFonts w:ascii="Arial" w:hAnsi="Arial" w:cs="Arial"/>
          <w:u w:val="single"/>
          <w:shd w:val="clear" w:color="auto" w:fill="FFFFFF"/>
        </w:rPr>
        <w:t>Domingo</w:t>
      </w:r>
      <w:r w:rsidR="00985748" w:rsidRPr="00042039">
        <w:rPr>
          <w:rFonts w:ascii="Arial" w:hAnsi="Arial" w:cs="Arial"/>
          <w:u w:val="single"/>
          <w:shd w:val="clear" w:color="auto" w:fill="FFFFFF"/>
        </w:rPr>
        <w:t xml:space="preserve"> </w:t>
      </w:r>
      <w:r w:rsidR="00985748">
        <w:rPr>
          <w:rFonts w:ascii="Arial" w:hAnsi="Arial" w:cs="Arial"/>
          <w:u w:val="single"/>
          <w:shd w:val="clear" w:color="auto" w:fill="FFFFFF"/>
        </w:rPr>
        <w:t>obtained</w:t>
      </w:r>
      <w:r w:rsidR="00985748" w:rsidRPr="00042039">
        <w:rPr>
          <w:rFonts w:ascii="Arial" w:hAnsi="Arial" w:cs="Arial"/>
          <w:u w:val="single"/>
          <w:shd w:val="clear" w:color="auto" w:fill="FFFFFF"/>
        </w:rPr>
        <w:t xml:space="preserve"> a scaled score of </w:t>
      </w:r>
      <w:r>
        <w:rPr>
          <w:rFonts w:ascii="Arial" w:hAnsi="Arial" w:cs="Arial"/>
          <w:u w:val="single"/>
          <w:shd w:val="clear" w:color="auto" w:fill="FFFFFF"/>
        </w:rPr>
        <w:t>8</w:t>
      </w:r>
      <w:r w:rsidR="00985748" w:rsidRPr="00042039">
        <w:rPr>
          <w:rFonts w:ascii="Arial" w:hAnsi="Arial" w:cs="Arial"/>
          <w:u w:val="single"/>
          <w:shd w:val="clear" w:color="auto" w:fill="FFFFFF"/>
        </w:rPr>
        <w:t xml:space="preserve"> and age equivalen</w:t>
      </w:r>
      <w:r w:rsidR="00EA72F8">
        <w:rPr>
          <w:rFonts w:ascii="Arial" w:hAnsi="Arial" w:cs="Arial"/>
          <w:u w:val="single"/>
          <w:shd w:val="clear" w:color="auto" w:fill="FFFFFF"/>
        </w:rPr>
        <w:t>t</w:t>
      </w:r>
      <w:r w:rsidR="00985748" w:rsidRPr="00042039">
        <w:rPr>
          <w:rFonts w:ascii="Arial" w:hAnsi="Arial" w:cs="Arial"/>
          <w:u w:val="single"/>
          <w:shd w:val="clear" w:color="auto" w:fill="FFFFFF"/>
        </w:rPr>
        <w:t xml:space="preserve"> of </w:t>
      </w:r>
      <w:r>
        <w:rPr>
          <w:rFonts w:ascii="Arial" w:hAnsi="Arial" w:cs="Arial"/>
          <w:u w:val="single"/>
          <w:shd w:val="clear" w:color="auto" w:fill="FFFFFF"/>
        </w:rPr>
        <w:t>5</w:t>
      </w:r>
      <w:r w:rsidR="00985748" w:rsidRPr="00042039">
        <w:rPr>
          <w:rFonts w:ascii="Arial" w:hAnsi="Arial" w:cs="Arial"/>
          <w:u w:val="single"/>
          <w:shd w:val="clear" w:color="auto" w:fill="FFFFFF"/>
        </w:rPr>
        <w:t xml:space="preserve"> years, </w:t>
      </w:r>
      <w:r>
        <w:rPr>
          <w:rFonts w:ascii="Arial" w:hAnsi="Arial" w:cs="Arial"/>
          <w:u w:val="single"/>
          <w:shd w:val="clear" w:color="auto" w:fill="FFFFFF"/>
        </w:rPr>
        <w:t>8</w:t>
      </w:r>
      <w:r w:rsidR="00985748" w:rsidRPr="00042039">
        <w:rPr>
          <w:rFonts w:ascii="Arial" w:hAnsi="Arial" w:cs="Arial"/>
          <w:u w:val="single"/>
          <w:shd w:val="clear" w:color="auto" w:fill="FFFFFF"/>
        </w:rPr>
        <w:t xml:space="preserve"> months.</w:t>
      </w:r>
      <w:r w:rsidR="00985748">
        <w:rPr>
          <w:rFonts w:ascii="Arial" w:hAnsi="Arial" w:cs="Arial"/>
          <w:u w:val="single"/>
          <w:shd w:val="clear" w:color="auto" w:fill="FFFFFF"/>
        </w:rPr>
        <w:t xml:space="preserve"> </w:t>
      </w:r>
      <w:r w:rsidR="00985748" w:rsidRPr="00097ADF">
        <w:rPr>
          <w:rFonts w:ascii="Arial" w:hAnsi="Arial" w:cs="Arial"/>
          <w:u w:val="single"/>
          <w:shd w:val="clear" w:color="auto" w:fill="FFFFFF"/>
        </w:rPr>
        <w:t>This scaled score and age equivalence</w:t>
      </w:r>
      <w:r w:rsidR="00985748">
        <w:rPr>
          <w:rFonts w:ascii="Arial" w:hAnsi="Arial" w:cs="Arial"/>
          <w:u w:val="single"/>
          <w:shd w:val="clear" w:color="auto" w:fill="FFFFFF"/>
        </w:rPr>
        <w:t xml:space="preserve"> are in the low</w:t>
      </w:r>
      <w:r>
        <w:rPr>
          <w:rFonts w:ascii="Arial" w:hAnsi="Arial" w:cs="Arial"/>
          <w:u w:val="single"/>
          <w:shd w:val="clear" w:color="auto" w:fill="FFFFFF"/>
        </w:rPr>
        <w:t>er end of average</w:t>
      </w:r>
      <w:r w:rsidR="00985748" w:rsidRPr="00097ADF">
        <w:rPr>
          <w:rFonts w:ascii="Arial" w:hAnsi="Arial" w:cs="Arial"/>
          <w:u w:val="single"/>
          <w:shd w:val="clear" w:color="auto" w:fill="FFFFFF"/>
        </w:rPr>
        <w:t>.</w:t>
      </w:r>
      <w:r w:rsidR="00985748">
        <w:rPr>
          <w:rFonts w:ascii="Arial" w:hAnsi="Arial" w:cs="Arial"/>
          <w:shd w:val="clear" w:color="auto" w:fill="FFFFFF"/>
        </w:rPr>
        <w:t xml:space="preserve"> </w:t>
      </w:r>
      <w:r w:rsidR="00985748" w:rsidRPr="00042039">
        <w:rPr>
          <w:rFonts w:ascii="Arial" w:hAnsi="Arial" w:cs="Arial"/>
        </w:rPr>
        <w:t xml:space="preserve">He </w:t>
      </w:r>
      <w:r w:rsidR="00985748" w:rsidRPr="00006829">
        <w:rPr>
          <w:rFonts w:ascii="Arial" w:hAnsi="Arial" w:cs="Arial"/>
          <w:color w:val="000000" w:themeColor="text1"/>
        </w:rPr>
        <w:t xml:space="preserve">demonstrated relative strength with </w:t>
      </w:r>
      <w:r w:rsidR="006A47C7">
        <w:rPr>
          <w:rFonts w:ascii="Arial" w:hAnsi="Arial" w:cs="Arial"/>
          <w:color w:val="000000" w:themeColor="text1"/>
        </w:rPr>
        <w:t>following 1-level commands with no orientation and directions with one modifier. Additionally, he demonstrated relative strength with verbal commands including</w:t>
      </w:r>
      <w:r w:rsidR="006A47C7" w:rsidRPr="006A47C7">
        <w:rPr>
          <w:rFonts w:ascii="Arial" w:hAnsi="Arial" w:cs="Arial"/>
          <w:color w:val="000000" w:themeColor="text1"/>
        </w:rPr>
        <w:t xml:space="preserve"> location</w:t>
      </w:r>
      <w:r w:rsidR="006A47C7">
        <w:rPr>
          <w:rFonts w:ascii="Arial" w:hAnsi="Arial" w:cs="Arial"/>
          <w:color w:val="000000" w:themeColor="text1"/>
        </w:rPr>
        <w:t xml:space="preserve"> (e.g., </w:t>
      </w:r>
      <w:proofErr w:type="spellStart"/>
      <w:r w:rsidR="006A47C7">
        <w:rPr>
          <w:rFonts w:ascii="Arial" w:hAnsi="Arial" w:cs="Arial"/>
          <w:color w:val="000000" w:themeColor="text1"/>
        </w:rPr>
        <w:t>arriba</w:t>
      </w:r>
      <w:proofErr w:type="spellEnd"/>
      <w:r w:rsidR="006A47C7">
        <w:rPr>
          <w:rFonts w:ascii="Arial" w:hAnsi="Arial" w:cs="Arial"/>
          <w:color w:val="000000" w:themeColor="text1"/>
        </w:rPr>
        <w:t xml:space="preserve">, al </w:t>
      </w:r>
      <w:proofErr w:type="spellStart"/>
      <w:r w:rsidR="006A47C7">
        <w:rPr>
          <w:rFonts w:ascii="Arial" w:hAnsi="Arial" w:cs="Arial"/>
          <w:color w:val="000000" w:themeColor="text1"/>
        </w:rPr>
        <w:t>lado</w:t>
      </w:r>
      <w:proofErr w:type="spellEnd"/>
      <w:r w:rsidR="006A47C7">
        <w:rPr>
          <w:rFonts w:ascii="Arial" w:hAnsi="Arial" w:cs="Arial"/>
          <w:color w:val="000000" w:themeColor="text1"/>
        </w:rPr>
        <w:t xml:space="preserve">, </w:t>
      </w:r>
      <w:proofErr w:type="spellStart"/>
      <w:r w:rsidR="006A47C7">
        <w:rPr>
          <w:rFonts w:ascii="Arial" w:hAnsi="Arial" w:cs="Arial"/>
          <w:color w:val="000000" w:themeColor="text1"/>
        </w:rPr>
        <w:t>separados</w:t>
      </w:r>
      <w:proofErr w:type="spellEnd"/>
      <w:r w:rsidR="006A47C7">
        <w:rPr>
          <w:rFonts w:ascii="Arial" w:hAnsi="Arial" w:cs="Arial"/>
          <w:color w:val="000000" w:themeColor="text1"/>
        </w:rPr>
        <w:t>)</w:t>
      </w:r>
      <w:r w:rsidR="006A47C7" w:rsidRPr="006A47C7">
        <w:rPr>
          <w:rFonts w:ascii="Arial" w:hAnsi="Arial" w:cs="Arial"/>
          <w:color w:val="000000" w:themeColor="text1"/>
        </w:rPr>
        <w:t xml:space="preserve"> and temporal concepts</w:t>
      </w:r>
      <w:r w:rsidR="006A47C7">
        <w:rPr>
          <w:rFonts w:ascii="Arial" w:hAnsi="Arial" w:cs="Arial"/>
          <w:color w:val="000000" w:themeColor="text1"/>
        </w:rPr>
        <w:t xml:space="preserve"> (e.g., </w:t>
      </w:r>
      <w:proofErr w:type="spellStart"/>
      <w:r w:rsidR="00C55BA3">
        <w:rPr>
          <w:rFonts w:ascii="Arial" w:hAnsi="Arial" w:cs="Arial"/>
          <w:color w:val="000000" w:themeColor="text1"/>
        </w:rPr>
        <w:t>mientras</w:t>
      </w:r>
      <w:proofErr w:type="spellEnd"/>
      <w:r w:rsidR="00C55BA3">
        <w:rPr>
          <w:rFonts w:ascii="Arial" w:hAnsi="Arial" w:cs="Arial"/>
          <w:color w:val="000000" w:themeColor="text1"/>
        </w:rPr>
        <w:t xml:space="preserve">, antes, </w:t>
      </w:r>
      <w:proofErr w:type="spellStart"/>
      <w:r w:rsidR="00C55BA3">
        <w:rPr>
          <w:rFonts w:ascii="Arial" w:hAnsi="Arial" w:cs="Arial"/>
          <w:color w:val="000000" w:themeColor="text1"/>
        </w:rPr>
        <w:t>luego</w:t>
      </w:r>
      <w:proofErr w:type="spellEnd"/>
      <w:r w:rsidR="00C55BA3">
        <w:rPr>
          <w:rFonts w:ascii="Arial" w:hAnsi="Arial" w:cs="Arial"/>
          <w:color w:val="000000" w:themeColor="text1"/>
        </w:rPr>
        <w:t>)</w:t>
      </w:r>
      <w:r w:rsidR="006A47C7" w:rsidRPr="006A47C7">
        <w:rPr>
          <w:rFonts w:ascii="Arial" w:hAnsi="Arial" w:cs="Arial"/>
          <w:color w:val="000000" w:themeColor="text1"/>
        </w:rPr>
        <w:t xml:space="preserve">. </w:t>
      </w:r>
      <w:r w:rsidR="00985748" w:rsidRPr="006A47C7">
        <w:rPr>
          <w:rFonts w:ascii="Arial" w:hAnsi="Arial" w:cs="Arial"/>
          <w:color w:val="000000" w:themeColor="text1"/>
        </w:rPr>
        <w:t xml:space="preserve">However, </w:t>
      </w:r>
      <w:r w:rsidR="006A47C7" w:rsidRPr="006A47C7">
        <w:rPr>
          <w:rFonts w:ascii="Arial" w:hAnsi="Arial" w:cs="Arial"/>
          <w:color w:val="000000" w:themeColor="text1"/>
        </w:rPr>
        <w:t>Domingo</w:t>
      </w:r>
      <w:r w:rsidR="00985748" w:rsidRPr="006A47C7">
        <w:rPr>
          <w:rFonts w:ascii="Arial" w:hAnsi="Arial" w:cs="Arial"/>
          <w:color w:val="000000" w:themeColor="text1"/>
        </w:rPr>
        <w:t xml:space="preserve"> demonstrated difficulty with </w:t>
      </w:r>
      <w:r w:rsidR="006A47C7">
        <w:rPr>
          <w:rFonts w:ascii="Arial" w:hAnsi="Arial" w:cs="Arial"/>
          <w:color w:val="000000" w:themeColor="text1"/>
        </w:rPr>
        <w:t>verbal commands including</w:t>
      </w:r>
      <w:r w:rsidR="00985748" w:rsidRPr="006A47C7">
        <w:rPr>
          <w:rFonts w:ascii="Arial" w:hAnsi="Arial" w:cs="Arial"/>
          <w:color w:val="000000" w:themeColor="text1"/>
        </w:rPr>
        <w:t xml:space="preserve"> </w:t>
      </w:r>
      <w:r w:rsidR="006A47C7" w:rsidRPr="006A47C7">
        <w:rPr>
          <w:rFonts w:ascii="Arial" w:hAnsi="Arial" w:cs="Arial"/>
          <w:color w:val="000000" w:themeColor="text1"/>
        </w:rPr>
        <w:t>inclusion/exclusion criteria, sequence, and condition.</w:t>
      </w:r>
    </w:p>
    <w:p w14:paraId="2F2D625C" w14:textId="77777777" w:rsidR="00985748" w:rsidRDefault="00985748" w:rsidP="00985748">
      <w:pPr>
        <w:spacing w:before="100" w:beforeAutospacing="1" w:after="100" w:afterAutospacing="1"/>
        <w:contextualSpacing/>
        <w:rPr>
          <w:rFonts w:ascii="Arial" w:hAnsi="Arial" w:cs="Arial"/>
          <w:color w:val="FF0000"/>
        </w:rPr>
      </w:pPr>
    </w:p>
    <w:p w14:paraId="7B233384" w14:textId="18E7A0AA" w:rsidR="00985748" w:rsidRPr="005B3A25" w:rsidRDefault="005B3A25" w:rsidP="00985748">
      <w:pPr>
        <w:spacing w:before="100" w:beforeAutospacing="1" w:after="100" w:afterAutospacing="1"/>
        <w:contextualSpacing/>
        <w:rPr>
          <w:rFonts w:ascii="Arial" w:hAnsi="Arial" w:cs="Arial"/>
          <w:color w:val="FF0000"/>
          <w:u w:val="single"/>
        </w:rPr>
      </w:pPr>
      <w:proofErr w:type="spellStart"/>
      <w:r>
        <w:rPr>
          <w:rFonts w:ascii="Arial" w:hAnsi="Arial" w:cs="Arial"/>
          <w:b/>
          <w:bCs/>
          <w:color w:val="000000" w:themeColor="text1"/>
        </w:rPr>
        <w:t>Estructura</w:t>
      </w:r>
      <w:proofErr w:type="spellEnd"/>
      <w:r>
        <w:rPr>
          <w:rFonts w:ascii="Arial" w:hAnsi="Arial" w:cs="Arial"/>
          <w:b/>
          <w:bCs/>
          <w:color w:val="000000" w:themeColor="text1"/>
        </w:rPr>
        <w:t xml:space="preserve"> de palabras</w:t>
      </w:r>
      <w:r w:rsidR="00985748" w:rsidRPr="004411A0">
        <w:rPr>
          <w:rFonts w:ascii="Arial" w:hAnsi="Arial" w:cs="Arial"/>
          <w:b/>
          <w:bCs/>
          <w:color w:val="000000" w:themeColor="text1"/>
        </w:rPr>
        <w:t>-</w:t>
      </w:r>
      <w:r w:rsidR="00985748" w:rsidRPr="00327A1C">
        <w:rPr>
          <w:rFonts w:ascii="Arial" w:hAnsi="Arial" w:cs="Arial"/>
          <w:color w:val="000000" w:themeColor="text1"/>
        </w:rPr>
        <w:t xml:space="preserve"> </w:t>
      </w:r>
      <w:r w:rsidR="00985748">
        <w:rPr>
          <w:rFonts w:ascii="Arial" w:hAnsi="Arial" w:cs="Arial"/>
          <w:shd w:val="clear" w:color="auto" w:fill="FFFFFF"/>
        </w:rPr>
        <w:t xml:space="preserve">The </w:t>
      </w:r>
      <w:proofErr w:type="spellStart"/>
      <w:r>
        <w:rPr>
          <w:rFonts w:ascii="Arial" w:hAnsi="Arial" w:cs="Arial"/>
          <w:shd w:val="clear" w:color="auto" w:fill="FFFFFF"/>
        </w:rPr>
        <w:t>Estructura</w:t>
      </w:r>
      <w:proofErr w:type="spellEnd"/>
      <w:r>
        <w:rPr>
          <w:rFonts w:ascii="Arial" w:hAnsi="Arial" w:cs="Arial"/>
          <w:shd w:val="clear" w:color="auto" w:fill="FFFFFF"/>
        </w:rPr>
        <w:t xml:space="preserve"> de </w:t>
      </w:r>
      <w:r w:rsidR="00324094">
        <w:rPr>
          <w:rFonts w:ascii="Arial" w:hAnsi="Arial" w:cs="Arial"/>
          <w:shd w:val="clear" w:color="auto" w:fill="FFFFFF"/>
        </w:rPr>
        <w:t>p</w:t>
      </w:r>
      <w:r>
        <w:rPr>
          <w:rFonts w:ascii="Arial" w:hAnsi="Arial" w:cs="Arial"/>
          <w:shd w:val="clear" w:color="auto" w:fill="FFFFFF"/>
        </w:rPr>
        <w:t>alabras</w:t>
      </w:r>
      <w:r w:rsidR="00985748">
        <w:rPr>
          <w:rFonts w:ascii="Arial" w:hAnsi="Arial" w:cs="Arial"/>
          <w:shd w:val="clear" w:color="auto" w:fill="FFFFFF"/>
        </w:rPr>
        <w:t xml:space="preserve"> subtest assessed </w:t>
      </w:r>
      <w:r>
        <w:rPr>
          <w:rFonts w:ascii="Arial" w:hAnsi="Arial" w:cs="Arial"/>
          <w:shd w:val="clear" w:color="auto" w:fill="FFFFFF"/>
        </w:rPr>
        <w:t>Domingo’s</w:t>
      </w:r>
      <w:r w:rsidR="00985748">
        <w:rPr>
          <w:rFonts w:ascii="Arial" w:hAnsi="Arial" w:cs="Arial"/>
          <w:shd w:val="clear" w:color="auto" w:fill="FFFFFF"/>
        </w:rPr>
        <w:t xml:space="preserve"> ability to </w:t>
      </w:r>
      <w:r>
        <w:rPr>
          <w:rFonts w:ascii="Arial" w:hAnsi="Arial" w:cs="Arial"/>
          <w:shd w:val="clear" w:color="auto" w:fill="FFFFFF"/>
        </w:rPr>
        <w:t xml:space="preserve">apply word structure rules and select/use appropriate pronouns to refer to people, objects, and possessive relationships. </w:t>
      </w:r>
      <w:r>
        <w:rPr>
          <w:rFonts w:ascii="Arial" w:hAnsi="Arial" w:cs="Arial"/>
          <w:u w:val="single"/>
          <w:shd w:val="clear" w:color="auto" w:fill="FFFFFF"/>
        </w:rPr>
        <w:t>Domingo</w:t>
      </w:r>
      <w:r w:rsidR="00985748" w:rsidRPr="00042039">
        <w:rPr>
          <w:rFonts w:ascii="Arial" w:hAnsi="Arial" w:cs="Arial"/>
          <w:u w:val="single"/>
          <w:shd w:val="clear" w:color="auto" w:fill="FFFFFF"/>
        </w:rPr>
        <w:t xml:space="preserve"> </w:t>
      </w:r>
      <w:r w:rsidR="00985748">
        <w:rPr>
          <w:rFonts w:ascii="Arial" w:hAnsi="Arial" w:cs="Arial"/>
          <w:u w:val="single"/>
          <w:shd w:val="clear" w:color="auto" w:fill="FFFFFF"/>
        </w:rPr>
        <w:t>obtained</w:t>
      </w:r>
      <w:r w:rsidR="00985748" w:rsidRPr="00042039">
        <w:rPr>
          <w:rFonts w:ascii="Arial" w:hAnsi="Arial" w:cs="Arial"/>
          <w:u w:val="single"/>
          <w:shd w:val="clear" w:color="auto" w:fill="FFFFFF"/>
        </w:rPr>
        <w:t xml:space="preserve"> a scaled score of </w:t>
      </w:r>
      <w:r>
        <w:rPr>
          <w:rFonts w:ascii="Arial" w:hAnsi="Arial" w:cs="Arial"/>
          <w:u w:val="single"/>
          <w:shd w:val="clear" w:color="auto" w:fill="FFFFFF"/>
        </w:rPr>
        <w:t>9</w:t>
      </w:r>
      <w:r w:rsidR="00985748" w:rsidRPr="00042039">
        <w:rPr>
          <w:rFonts w:ascii="Arial" w:hAnsi="Arial" w:cs="Arial"/>
          <w:u w:val="single"/>
          <w:shd w:val="clear" w:color="auto" w:fill="FFFFFF"/>
        </w:rPr>
        <w:t xml:space="preserve"> and an age equivalen</w:t>
      </w:r>
      <w:r w:rsidR="00EA72F8">
        <w:rPr>
          <w:rFonts w:ascii="Arial" w:hAnsi="Arial" w:cs="Arial"/>
          <w:u w:val="single"/>
          <w:shd w:val="clear" w:color="auto" w:fill="FFFFFF"/>
        </w:rPr>
        <w:t>t</w:t>
      </w:r>
      <w:r w:rsidR="00985748" w:rsidRPr="00042039">
        <w:rPr>
          <w:rFonts w:ascii="Arial" w:hAnsi="Arial" w:cs="Arial"/>
          <w:u w:val="single"/>
          <w:shd w:val="clear" w:color="auto" w:fill="FFFFFF"/>
        </w:rPr>
        <w:t xml:space="preserve"> of </w:t>
      </w:r>
      <w:r>
        <w:rPr>
          <w:rFonts w:ascii="Arial" w:hAnsi="Arial" w:cs="Arial"/>
          <w:u w:val="single"/>
          <w:shd w:val="clear" w:color="auto" w:fill="FFFFFF"/>
        </w:rPr>
        <w:t>5</w:t>
      </w:r>
      <w:r w:rsidR="00985748" w:rsidRPr="00042039">
        <w:rPr>
          <w:rFonts w:ascii="Arial" w:hAnsi="Arial" w:cs="Arial"/>
          <w:u w:val="single"/>
          <w:shd w:val="clear" w:color="auto" w:fill="FFFFFF"/>
        </w:rPr>
        <w:t xml:space="preserve"> years, </w:t>
      </w:r>
      <w:r>
        <w:rPr>
          <w:rFonts w:ascii="Arial" w:hAnsi="Arial" w:cs="Arial"/>
          <w:u w:val="single"/>
          <w:shd w:val="clear" w:color="auto" w:fill="FFFFFF"/>
        </w:rPr>
        <w:t>3</w:t>
      </w:r>
      <w:r w:rsidR="00985748" w:rsidRPr="00042039">
        <w:rPr>
          <w:rFonts w:ascii="Arial" w:hAnsi="Arial" w:cs="Arial"/>
          <w:u w:val="single"/>
          <w:shd w:val="clear" w:color="auto" w:fill="FFFFFF"/>
        </w:rPr>
        <w:t xml:space="preserve"> </w:t>
      </w:r>
      <w:r w:rsidR="00985748" w:rsidRPr="001F1454">
        <w:rPr>
          <w:rFonts w:ascii="Arial" w:hAnsi="Arial" w:cs="Arial"/>
          <w:color w:val="000000" w:themeColor="text1"/>
          <w:u w:val="single"/>
          <w:shd w:val="clear" w:color="auto" w:fill="FFFFFF"/>
        </w:rPr>
        <w:t xml:space="preserve">months. This scaled score and age equivalence </w:t>
      </w:r>
      <w:r w:rsidR="00985748">
        <w:rPr>
          <w:rFonts w:ascii="Arial" w:hAnsi="Arial" w:cs="Arial"/>
          <w:color w:val="000000" w:themeColor="text1"/>
          <w:u w:val="single"/>
          <w:shd w:val="clear" w:color="auto" w:fill="FFFFFF"/>
        </w:rPr>
        <w:t>are in the lower end of average</w:t>
      </w:r>
      <w:r w:rsidR="00985748" w:rsidRPr="001F1454">
        <w:rPr>
          <w:rFonts w:ascii="Arial" w:hAnsi="Arial" w:cs="Arial"/>
          <w:color w:val="000000" w:themeColor="text1"/>
          <w:u w:val="single"/>
          <w:shd w:val="clear" w:color="auto" w:fill="FFFFFF"/>
        </w:rPr>
        <w:t>.</w:t>
      </w:r>
      <w:r w:rsidR="00985748" w:rsidRPr="001F1454">
        <w:rPr>
          <w:rFonts w:ascii="Arial" w:hAnsi="Arial" w:cs="Arial"/>
          <w:color w:val="000000" w:themeColor="text1"/>
          <w:shd w:val="clear" w:color="auto" w:fill="FFFFFF"/>
        </w:rPr>
        <w:t xml:space="preserve"> He demonstrated relative strength with </w:t>
      </w:r>
      <w:r w:rsidR="006A47C7">
        <w:rPr>
          <w:rFonts w:ascii="Arial" w:hAnsi="Arial" w:cs="Arial"/>
          <w:color w:val="000000" w:themeColor="text1"/>
          <w:shd w:val="clear" w:color="auto" w:fill="FFFFFF"/>
        </w:rPr>
        <w:t>using third-person verbs, present subjunctive verbs, regular verbs, irregular verbs, possessives, and reflexive pronouns.</w:t>
      </w:r>
      <w:r w:rsidR="00C55BA3">
        <w:rPr>
          <w:rFonts w:ascii="Arial" w:hAnsi="Arial" w:cs="Arial"/>
          <w:color w:val="000000" w:themeColor="text1"/>
          <w:shd w:val="clear" w:color="auto" w:fill="FFFFFF"/>
        </w:rPr>
        <w:t xml:space="preserve"> However, Domingo demonstrated difficulty using plurals, derivations, future tense verbs, and subjunctive verbs.</w:t>
      </w:r>
    </w:p>
    <w:p w14:paraId="107C55D4" w14:textId="77777777" w:rsidR="00985748" w:rsidRPr="00F92000" w:rsidRDefault="00985748" w:rsidP="00985748">
      <w:pPr>
        <w:spacing w:before="100" w:beforeAutospacing="1" w:after="100" w:afterAutospacing="1"/>
        <w:contextualSpacing/>
        <w:rPr>
          <w:rFonts w:ascii="Arial" w:hAnsi="Arial" w:cs="Arial"/>
          <w:color w:val="000000" w:themeColor="text1"/>
          <w:u w:val="single"/>
        </w:rPr>
      </w:pPr>
    </w:p>
    <w:p w14:paraId="6ECCE643" w14:textId="4A5D0046" w:rsidR="00F22D7E" w:rsidRDefault="005B3A25" w:rsidP="00985748">
      <w:pPr>
        <w:rPr>
          <w:rFonts w:ascii="Arial" w:hAnsi="Arial" w:cs="Arial"/>
          <w:color w:val="000000" w:themeColor="text1"/>
        </w:rPr>
      </w:pPr>
      <w:proofErr w:type="spellStart"/>
      <w:r>
        <w:rPr>
          <w:rFonts w:ascii="Arial" w:hAnsi="Arial" w:cs="Arial"/>
          <w:b/>
          <w:bCs/>
          <w:color w:val="000000" w:themeColor="text1"/>
          <w:shd w:val="clear" w:color="auto" w:fill="FFFFFF"/>
        </w:rPr>
        <w:t>Recordando</w:t>
      </w:r>
      <w:proofErr w:type="spellEnd"/>
      <w:r>
        <w:rPr>
          <w:rFonts w:ascii="Arial" w:hAnsi="Arial" w:cs="Arial"/>
          <w:b/>
          <w:bCs/>
          <w:color w:val="000000" w:themeColor="text1"/>
          <w:shd w:val="clear" w:color="auto" w:fill="FFFFFF"/>
        </w:rPr>
        <w:t xml:space="preserve"> </w:t>
      </w:r>
      <w:proofErr w:type="spellStart"/>
      <w:r>
        <w:rPr>
          <w:rFonts w:ascii="Arial" w:hAnsi="Arial" w:cs="Arial"/>
          <w:b/>
          <w:bCs/>
          <w:color w:val="000000" w:themeColor="text1"/>
          <w:shd w:val="clear" w:color="auto" w:fill="FFFFFF"/>
        </w:rPr>
        <w:t>oraciones</w:t>
      </w:r>
      <w:proofErr w:type="spellEnd"/>
      <w:r w:rsidR="00985748" w:rsidRPr="005C6FF8">
        <w:rPr>
          <w:rFonts w:ascii="Arial" w:hAnsi="Arial" w:cs="Arial"/>
          <w:b/>
          <w:bCs/>
          <w:color w:val="000000" w:themeColor="text1"/>
          <w:shd w:val="clear" w:color="auto" w:fill="FFFFFF"/>
        </w:rPr>
        <w:t xml:space="preserve"> -</w:t>
      </w:r>
      <w:r w:rsidR="00985748" w:rsidRPr="00327A1C">
        <w:rPr>
          <w:rFonts w:ascii="Arial" w:hAnsi="Arial" w:cs="Arial"/>
          <w:color w:val="000000" w:themeColor="text1"/>
          <w:shd w:val="clear" w:color="auto" w:fill="FFFFFF"/>
        </w:rPr>
        <w:t xml:space="preserve"> </w:t>
      </w:r>
      <w:r w:rsidR="00985748" w:rsidRPr="00F92000">
        <w:rPr>
          <w:rFonts w:ascii="Arial" w:hAnsi="Arial" w:cs="Arial"/>
          <w:color w:val="000000" w:themeColor="text1"/>
          <w:shd w:val="clear" w:color="auto" w:fill="FFFFFF"/>
        </w:rPr>
        <w:t xml:space="preserve">The </w:t>
      </w:r>
      <w:proofErr w:type="spellStart"/>
      <w:r>
        <w:rPr>
          <w:rFonts w:ascii="Arial" w:hAnsi="Arial" w:cs="Arial"/>
          <w:color w:val="000000" w:themeColor="text1"/>
          <w:shd w:val="clear" w:color="auto" w:fill="FFFFFF"/>
        </w:rPr>
        <w:t>Recordando</w:t>
      </w:r>
      <w:proofErr w:type="spellEnd"/>
      <w:r>
        <w:rPr>
          <w:rFonts w:ascii="Arial" w:hAnsi="Arial" w:cs="Arial"/>
          <w:color w:val="000000" w:themeColor="text1"/>
          <w:shd w:val="clear" w:color="auto" w:fill="FFFFFF"/>
        </w:rPr>
        <w:t xml:space="preserve"> </w:t>
      </w:r>
      <w:proofErr w:type="spellStart"/>
      <w:r w:rsidR="00324094">
        <w:rPr>
          <w:rFonts w:ascii="Arial" w:hAnsi="Arial" w:cs="Arial"/>
          <w:color w:val="000000" w:themeColor="text1"/>
          <w:shd w:val="clear" w:color="auto" w:fill="FFFFFF"/>
        </w:rPr>
        <w:t>o</w:t>
      </w:r>
      <w:r>
        <w:rPr>
          <w:rFonts w:ascii="Arial" w:hAnsi="Arial" w:cs="Arial"/>
          <w:color w:val="000000" w:themeColor="text1"/>
          <w:shd w:val="clear" w:color="auto" w:fill="FFFFFF"/>
        </w:rPr>
        <w:t>raciones</w:t>
      </w:r>
      <w:proofErr w:type="spellEnd"/>
      <w:r w:rsidR="00985748" w:rsidRPr="00F92000">
        <w:rPr>
          <w:rFonts w:ascii="Arial" w:hAnsi="Arial" w:cs="Arial"/>
          <w:color w:val="000000" w:themeColor="text1"/>
          <w:shd w:val="clear" w:color="auto" w:fill="FFFFFF"/>
        </w:rPr>
        <w:t xml:space="preserve"> subtest is used to evaluate a child’s </w:t>
      </w:r>
      <w:r>
        <w:rPr>
          <w:rFonts w:ascii="Arial" w:hAnsi="Arial" w:cs="Arial"/>
          <w:color w:val="000000" w:themeColor="text1"/>
          <w:shd w:val="clear" w:color="auto" w:fill="FFFFFF"/>
        </w:rPr>
        <w:t xml:space="preserve">ability to listen to spoken sentences of increasing length and complexity, and repeat the sentences without changing word meanings, inflections, derivations, comparisons, or sentence structure. </w:t>
      </w:r>
      <w:r>
        <w:rPr>
          <w:rFonts w:ascii="Arial" w:hAnsi="Arial" w:cs="Arial"/>
          <w:color w:val="000000" w:themeColor="text1"/>
          <w:u w:val="single"/>
          <w:shd w:val="clear" w:color="auto" w:fill="FFFFFF"/>
        </w:rPr>
        <w:t>Domingo</w:t>
      </w:r>
      <w:r w:rsidR="00985748" w:rsidRPr="00F92000">
        <w:rPr>
          <w:rFonts w:ascii="Arial" w:hAnsi="Arial" w:cs="Arial"/>
          <w:color w:val="000000" w:themeColor="text1"/>
          <w:u w:val="single"/>
          <w:shd w:val="clear" w:color="auto" w:fill="FFFFFF"/>
        </w:rPr>
        <w:t xml:space="preserve"> </w:t>
      </w:r>
      <w:r w:rsidR="00985748">
        <w:rPr>
          <w:rFonts w:ascii="Arial" w:hAnsi="Arial" w:cs="Arial"/>
          <w:color w:val="000000" w:themeColor="text1"/>
          <w:u w:val="single"/>
          <w:shd w:val="clear" w:color="auto" w:fill="FFFFFF"/>
        </w:rPr>
        <w:t>obtained</w:t>
      </w:r>
      <w:r w:rsidR="00985748" w:rsidRPr="00F92000">
        <w:rPr>
          <w:rFonts w:ascii="Arial" w:hAnsi="Arial" w:cs="Arial"/>
          <w:color w:val="000000" w:themeColor="text1"/>
          <w:u w:val="single"/>
          <w:shd w:val="clear" w:color="auto" w:fill="FFFFFF"/>
        </w:rPr>
        <w:t xml:space="preserve"> a scaled </w:t>
      </w:r>
      <w:r w:rsidR="00985748" w:rsidRPr="00D13C57">
        <w:rPr>
          <w:rFonts w:ascii="Arial" w:hAnsi="Arial" w:cs="Arial"/>
          <w:color w:val="000000" w:themeColor="text1"/>
          <w:u w:val="single"/>
          <w:shd w:val="clear" w:color="auto" w:fill="FFFFFF"/>
        </w:rPr>
        <w:lastRenderedPageBreak/>
        <w:t xml:space="preserve">score of </w:t>
      </w:r>
      <w:r w:rsidR="00D13C57" w:rsidRPr="00D13C57">
        <w:rPr>
          <w:rFonts w:ascii="Arial" w:hAnsi="Arial" w:cs="Arial"/>
          <w:color w:val="000000" w:themeColor="text1"/>
          <w:u w:val="single"/>
          <w:shd w:val="clear" w:color="auto" w:fill="FFFFFF"/>
        </w:rPr>
        <w:t xml:space="preserve">9 </w:t>
      </w:r>
      <w:r w:rsidR="00985748" w:rsidRPr="00D13C57">
        <w:rPr>
          <w:rFonts w:ascii="Arial" w:hAnsi="Arial" w:cs="Arial"/>
          <w:color w:val="000000" w:themeColor="text1"/>
          <w:u w:val="single"/>
          <w:shd w:val="clear" w:color="auto" w:fill="FFFFFF"/>
        </w:rPr>
        <w:t>and an age equivalen</w:t>
      </w:r>
      <w:r w:rsidR="00EA72F8" w:rsidRPr="00D13C57">
        <w:rPr>
          <w:rFonts w:ascii="Arial" w:hAnsi="Arial" w:cs="Arial"/>
          <w:color w:val="000000" w:themeColor="text1"/>
          <w:u w:val="single"/>
          <w:shd w:val="clear" w:color="auto" w:fill="FFFFFF"/>
        </w:rPr>
        <w:t>t</w:t>
      </w:r>
      <w:r w:rsidR="00985748" w:rsidRPr="00D13C57">
        <w:rPr>
          <w:rFonts w:ascii="Arial" w:hAnsi="Arial" w:cs="Arial"/>
          <w:color w:val="000000" w:themeColor="text1"/>
          <w:u w:val="single"/>
          <w:shd w:val="clear" w:color="auto" w:fill="FFFFFF"/>
        </w:rPr>
        <w:t xml:space="preserve"> of 5 years, </w:t>
      </w:r>
      <w:r w:rsidR="00D13C57" w:rsidRPr="00D13C57">
        <w:rPr>
          <w:rFonts w:ascii="Arial" w:hAnsi="Arial" w:cs="Arial"/>
          <w:color w:val="000000" w:themeColor="text1"/>
          <w:u w:val="single"/>
          <w:shd w:val="clear" w:color="auto" w:fill="FFFFFF"/>
        </w:rPr>
        <w:t xml:space="preserve">10 </w:t>
      </w:r>
      <w:r w:rsidR="00985748" w:rsidRPr="00D13C57">
        <w:rPr>
          <w:rFonts w:ascii="Arial" w:hAnsi="Arial" w:cs="Arial"/>
          <w:color w:val="000000" w:themeColor="text1"/>
          <w:u w:val="single"/>
          <w:shd w:val="clear" w:color="auto" w:fill="FFFFFF"/>
        </w:rPr>
        <w:t xml:space="preserve">months. This scaled score and age equivalence are in the low </w:t>
      </w:r>
      <w:r w:rsidR="00D13C57" w:rsidRPr="00D13C57">
        <w:rPr>
          <w:rFonts w:ascii="Arial" w:hAnsi="Arial" w:cs="Arial"/>
          <w:color w:val="000000" w:themeColor="text1"/>
          <w:u w:val="single"/>
          <w:shd w:val="clear" w:color="auto" w:fill="FFFFFF"/>
        </w:rPr>
        <w:t xml:space="preserve">average </w:t>
      </w:r>
      <w:r w:rsidR="00985748" w:rsidRPr="00D13C57">
        <w:rPr>
          <w:rFonts w:ascii="Arial" w:hAnsi="Arial" w:cs="Arial"/>
          <w:color w:val="000000" w:themeColor="text1"/>
          <w:u w:val="single"/>
          <w:shd w:val="clear" w:color="auto" w:fill="FFFFFF"/>
        </w:rPr>
        <w:t>range.</w:t>
      </w:r>
      <w:r w:rsidR="00985748" w:rsidRPr="00D13C57">
        <w:rPr>
          <w:rFonts w:ascii="Arial" w:hAnsi="Arial" w:cs="Arial"/>
          <w:color w:val="000000" w:themeColor="text1"/>
          <w:shd w:val="clear" w:color="auto" w:fill="FFFFFF"/>
        </w:rPr>
        <w:t xml:space="preserve"> </w:t>
      </w:r>
      <w:r w:rsidR="00985748" w:rsidRPr="00D13C57">
        <w:rPr>
          <w:rFonts w:ascii="Arial" w:hAnsi="Arial" w:cs="Arial"/>
          <w:color w:val="000000" w:themeColor="text1"/>
        </w:rPr>
        <w:t xml:space="preserve">He demonstrated relative strength </w:t>
      </w:r>
      <w:r w:rsidR="00F22D7E">
        <w:rPr>
          <w:rFonts w:ascii="Arial" w:hAnsi="Arial" w:cs="Arial"/>
          <w:color w:val="000000" w:themeColor="text1"/>
        </w:rPr>
        <w:t xml:space="preserve">recalling sentences with coordination, prepositional phrases, passive voice, and subordinate clauses. However, Domingo demonstrated difficulty recalling sentences with conjunction deletion, relative clauses, verb phrases, negatives, interrogatives, and passive declarative voice. It is important to note, </w:t>
      </w:r>
      <w:r w:rsidR="00F22D7E" w:rsidRPr="007227D0">
        <w:rPr>
          <w:rFonts w:ascii="Arial" w:hAnsi="Arial" w:cs="Arial"/>
          <w:shd w:val="clear" w:color="auto" w:fill="FFFFFF"/>
        </w:rPr>
        <w:t>as length and complexity</w:t>
      </w:r>
      <w:r w:rsidR="00F22D7E">
        <w:rPr>
          <w:rFonts w:ascii="Arial" w:hAnsi="Arial" w:cs="Arial"/>
          <w:shd w:val="clear" w:color="auto" w:fill="FFFFFF"/>
        </w:rPr>
        <w:t xml:space="preserve"> of sentences</w:t>
      </w:r>
      <w:r w:rsidR="00F22D7E" w:rsidRPr="007227D0">
        <w:rPr>
          <w:rFonts w:ascii="Arial" w:hAnsi="Arial" w:cs="Arial"/>
          <w:shd w:val="clear" w:color="auto" w:fill="FFFFFF"/>
        </w:rPr>
        <w:t xml:space="preserve"> increased, he missed at least one component of the sentence.  </w:t>
      </w:r>
    </w:p>
    <w:p w14:paraId="3B320B8D" w14:textId="77777777" w:rsidR="00985748" w:rsidRPr="00F92000" w:rsidRDefault="00985748" w:rsidP="00985748">
      <w:pPr>
        <w:rPr>
          <w:rFonts w:ascii="Arial" w:hAnsi="Arial" w:cs="Arial"/>
          <w:color w:val="000000" w:themeColor="text1"/>
          <w:u w:val="single"/>
          <w:shd w:val="clear" w:color="auto" w:fill="FFFFFF"/>
        </w:rPr>
      </w:pPr>
    </w:p>
    <w:p w14:paraId="09F1E96E" w14:textId="3B61F36A" w:rsidR="00985748" w:rsidRPr="005C6FF8" w:rsidRDefault="00CC47F1" w:rsidP="00985748">
      <w:pPr>
        <w:spacing w:before="100" w:beforeAutospacing="1" w:after="100" w:afterAutospacing="1"/>
        <w:contextualSpacing/>
        <w:rPr>
          <w:rFonts w:ascii="Arial" w:hAnsi="Arial" w:cs="Arial"/>
          <w:color w:val="000000" w:themeColor="text1"/>
          <w:u w:val="single"/>
        </w:rPr>
      </w:pPr>
      <w:proofErr w:type="spellStart"/>
      <w:r>
        <w:rPr>
          <w:rFonts w:ascii="Arial" w:hAnsi="Arial" w:cs="Arial"/>
          <w:b/>
          <w:bCs/>
          <w:color w:val="000000" w:themeColor="text1"/>
        </w:rPr>
        <w:t>Formulacion</w:t>
      </w:r>
      <w:proofErr w:type="spellEnd"/>
      <w:r>
        <w:rPr>
          <w:rFonts w:ascii="Arial" w:hAnsi="Arial" w:cs="Arial"/>
          <w:b/>
          <w:bCs/>
          <w:color w:val="000000" w:themeColor="text1"/>
        </w:rPr>
        <w:t xml:space="preserve"> de </w:t>
      </w:r>
      <w:proofErr w:type="spellStart"/>
      <w:r>
        <w:rPr>
          <w:rFonts w:ascii="Arial" w:hAnsi="Arial" w:cs="Arial"/>
          <w:b/>
          <w:bCs/>
          <w:color w:val="000000" w:themeColor="text1"/>
        </w:rPr>
        <w:t>oraciones</w:t>
      </w:r>
      <w:proofErr w:type="spellEnd"/>
      <w:r>
        <w:rPr>
          <w:rFonts w:ascii="Arial" w:hAnsi="Arial" w:cs="Arial"/>
          <w:b/>
          <w:bCs/>
          <w:color w:val="000000" w:themeColor="text1"/>
        </w:rPr>
        <w:t>-</w:t>
      </w:r>
      <w:r w:rsidR="00985748" w:rsidRPr="00327A1C">
        <w:rPr>
          <w:rFonts w:ascii="Arial" w:hAnsi="Arial" w:cs="Arial"/>
          <w:color w:val="000000" w:themeColor="text1"/>
        </w:rPr>
        <w:t xml:space="preserve"> </w:t>
      </w:r>
      <w:r w:rsidR="00985748" w:rsidRPr="00F92000">
        <w:rPr>
          <w:rFonts w:ascii="Arial" w:hAnsi="Arial" w:cs="Arial"/>
          <w:color w:val="000000" w:themeColor="text1"/>
        </w:rPr>
        <w:t xml:space="preserve">The </w:t>
      </w:r>
      <w:proofErr w:type="spellStart"/>
      <w:r>
        <w:rPr>
          <w:rFonts w:ascii="Arial" w:hAnsi="Arial" w:cs="Arial"/>
          <w:color w:val="000000" w:themeColor="text1"/>
        </w:rPr>
        <w:t>Formulacion</w:t>
      </w:r>
      <w:proofErr w:type="spellEnd"/>
      <w:r>
        <w:rPr>
          <w:rFonts w:ascii="Arial" w:hAnsi="Arial" w:cs="Arial"/>
          <w:color w:val="000000" w:themeColor="text1"/>
        </w:rPr>
        <w:t xml:space="preserve"> de </w:t>
      </w:r>
      <w:proofErr w:type="spellStart"/>
      <w:r w:rsidR="00324094">
        <w:rPr>
          <w:rFonts w:ascii="Arial" w:hAnsi="Arial" w:cs="Arial"/>
          <w:color w:val="000000" w:themeColor="text1"/>
        </w:rPr>
        <w:t>o</w:t>
      </w:r>
      <w:r>
        <w:rPr>
          <w:rFonts w:ascii="Arial" w:hAnsi="Arial" w:cs="Arial"/>
          <w:color w:val="000000" w:themeColor="text1"/>
        </w:rPr>
        <w:t>raciones</w:t>
      </w:r>
      <w:proofErr w:type="spellEnd"/>
      <w:r w:rsidR="00985748" w:rsidRPr="00F92000">
        <w:rPr>
          <w:rFonts w:ascii="Arial" w:hAnsi="Arial" w:cs="Arial"/>
          <w:color w:val="000000" w:themeColor="text1"/>
        </w:rPr>
        <w:t xml:space="preserve"> subtest evaluates the ability to </w:t>
      </w:r>
      <w:r>
        <w:rPr>
          <w:rFonts w:ascii="Arial" w:hAnsi="Arial" w:cs="Arial"/>
          <w:color w:val="000000" w:themeColor="text1"/>
        </w:rPr>
        <w:t xml:space="preserve">formulate complete, semantically, and grammatically correct spoken sentences of increasing length and complexity, using given words and contextual constraints imposed by illustrations. </w:t>
      </w:r>
      <w:r>
        <w:rPr>
          <w:rFonts w:ascii="Arial" w:hAnsi="Arial" w:cs="Arial"/>
          <w:color w:val="000000" w:themeColor="text1"/>
          <w:u w:val="single"/>
          <w:shd w:val="clear" w:color="auto" w:fill="FFFFFF"/>
        </w:rPr>
        <w:t>Domingo</w:t>
      </w:r>
      <w:r w:rsidR="00985748" w:rsidRPr="00F92000">
        <w:rPr>
          <w:rFonts w:ascii="Arial" w:hAnsi="Arial" w:cs="Arial"/>
          <w:color w:val="000000" w:themeColor="text1"/>
          <w:u w:val="single"/>
          <w:shd w:val="clear" w:color="auto" w:fill="FFFFFF"/>
        </w:rPr>
        <w:t xml:space="preserve"> </w:t>
      </w:r>
      <w:r w:rsidR="00985748">
        <w:rPr>
          <w:rFonts w:ascii="Arial" w:hAnsi="Arial" w:cs="Arial"/>
          <w:color w:val="000000" w:themeColor="text1"/>
          <w:u w:val="single"/>
          <w:shd w:val="clear" w:color="auto" w:fill="FFFFFF"/>
        </w:rPr>
        <w:t>obtained</w:t>
      </w:r>
      <w:r w:rsidR="00985748" w:rsidRPr="00F92000">
        <w:rPr>
          <w:rFonts w:ascii="Arial" w:hAnsi="Arial" w:cs="Arial"/>
          <w:color w:val="000000" w:themeColor="text1"/>
          <w:u w:val="single"/>
          <w:shd w:val="clear" w:color="auto" w:fill="FFFFFF"/>
        </w:rPr>
        <w:t xml:space="preserve"> a scaled score of </w:t>
      </w:r>
      <w:r>
        <w:rPr>
          <w:rFonts w:ascii="Arial" w:hAnsi="Arial" w:cs="Arial"/>
          <w:color w:val="000000" w:themeColor="text1"/>
          <w:u w:val="single"/>
          <w:shd w:val="clear" w:color="auto" w:fill="FFFFFF"/>
        </w:rPr>
        <w:t>11</w:t>
      </w:r>
      <w:r w:rsidR="00985748" w:rsidRPr="00F92000">
        <w:rPr>
          <w:rFonts w:ascii="Arial" w:hAnsi="Arial" w:cs="Arial"/>
          <w:color w:val="000000" w:themeColor="text1"/>
          <w:u w:val="single"/>
          <w:shd w:val="clear" w:color="auto" w:fill="FFFFFF"/>
        </w:rPr>
        <w:t xml:space="preserve"> and an age equivalen</w:t>
      </w:r>
      <w:r w:rsidR="00EA72F8">
        <w:rPr>
          <w:rFonts w:ascii="Arial" w:hAnsi="Arial" w:cs="Arial"/>
          <w:color w:val="000000" w:themeColor="text1"/>
          <w:u w:val="single"/>
          <w:shd w:val="clear" w:color="auto" w:fill="FFFFFF"/>
        </w:rPr>
        <w:t>t</w:t>
      </w:r>
      <w:r w:rsidR="00985748" w:rsidRPr="00F92000">
        <w:rPr>
          <w:rFonts w:ascii="Arial" w:hAnsi="Arial" w:cs="Arial"/>
          <w:color w:val="000000" w:themeColor="text1"/>
          <w:u w:val="single"/>
          <w:shd w:val="clear" w:color="auto" w:fill="FFFFFF"/>
        </w:rPr>
        <w:t xml:space="preserve"> of </w:t>
      </w:r>
      <w:r>
        <w:rPr>
          <w:rFonts w:ascii="Arial" w:hAnsi="Arial" w:cs="Arial"/>
          <w:color w:val="000000" w:themeColor="text1"/>
          <w:u w:val="single"/>
          <w:shd w:val="clear" w:color="auto" w:fill="FFFFFF"/>
        </w:rPr>
        <w:t xml:space="preserve">6 </w:t>
      </w:r>
      <w:r w:rsidR="00985748" w:rsidRPr="00F92000">
        <w:rPr>
          <w:rFonts w:ascii="Arial" w:hAnsi="Arial" w:cs="Arial"/>
          <w:color w:val="000000" w:themeColor="text1"/>
          <w:u w:val="single"/>
          <w:shd w:val="clear" w:color="auto" w:fill="FFFFFF"/>
        </w:rPr>
        <w:t xml:space="preserve">years, </w:t>
      </w:r>
      <w:r>
        <w:rPr>
          <w:rFonts w:ascii="Arial" w:hAnsi="Arial" w:cs="Arial"/>
          <w:color w:val="000000" w:themeColor="text1"/>
          <w:u w:val="single"/>
          <w:shd w:val="clear" w:color="auto" w:fill="FFFFFF"/>
        </w:rPr>
        <w:t>8</w:t>
      </w:r>
      <w:r w:rsidR="00985748" w:rsidRPr="00F92000">
        <w:rPr>
          <w:rFonts w:ascii="Arial" w:hAnsi="Arial" w:cs="Arial"/>
          <w:color w:val="000000" w:themeColor="text1"/>
          <w:u w:val="single"/>
          <w:shd w:val="clear" w:color="auto" w:fill="FFFFFF"/>
        </w:rPr>
        <w:t xml:space="preserve"> months. This scaled score and age equivalence </w:t>
      </w:r>
      <w:r w:rsidR="00985748">
        <w:rPr>
          <w:rFonts w:ascii="Arial" w:hAnsi="Arial" w:cs="Arial"/>
          <w:color w:val="000000" w:themeColor="text1"/>
          <w:u w:val="single"/>
          <w:shd w:val="clear" w:color="auto" w:fill="FFFFFF"/>
        </w:rPr>
        <w:t>are average</w:t>
      </w:r>
      <w:r w:rsidR="00985748" w:rsidRPr="00517306">
        <w:rPr>
          <w:rFonts w:ascii="Arial" w:hAnsi="Arial" w:cs="Arial"/>
          <w:color w:val="000000" w:themeColor="text1"/>
          <w:u w:val="single"/>
          <w:shd w:val="clear" w:color="auto" w:fill="FFFFFF"/>
        </w:rPr>
        <w:t xml:space="preserve">. </w:t>
      </w:r>
      <w:r w:rsidR="00985748" w:rsidRPr="00517306">
        <w:rPr>
          <w:rFonts w:ascii="Arial" w:hAnsi="Arial" w:cs="Arial"/>
          <w:color w:val="000000" w:themeColor="text1"/>
          <w:shd w:val="clear" w:color="auto" w:fill="FFFFFF"/>
        </w:rPr>
        <w:t>He demonstrated relative strength with</w:t>
      </w:r>
      <w:r w:rsidR="00C55BA3">
        <w:rPr>
          <w:rFonts w:ascii="Arial" w:hAnsi="Arial" w:cs="Arial"/>
          <w:color w:val="000000" w:themeColor="text1"/>
          <w:shd w:val="clear" w:color="auto" w:fill="FFFFFF"/>
        </w:rPr>
        <w:t xml:space="preserve"> formulating sentences using nouns, verbs, adjectives, and adverbs.</w:t>
      </w:r>
    </w:p>
    <w:p w14:paraId="2094E632" w14:textId="77777777" w:rsidR="00985748" w:rsidRPr="00F92000" w:rsidRDefault="00985748" w:rsidP="00985748">
      <w:pPr>
        <w:spacing w:before="100" w:beforeAutospacing="1" w:after="100" w:afterAutospacing="1"/>
        <w:contextualSpacing/>
        <w:rPr>
          <w:rFonts w:ascii="Arial" w:hAnsi="Arial" w:cs="Arial"/>
          <w:color w:val="000000" w:themeColor="text1"/>
        </w:rPr>
      </w:pPr>
    </w:p>
    <w:p w14:paraId="0B4FDFB6" w14:textId="0DF87FE8" w:rsidR="00985748" w:rsidRPr="005C6FF8" w:rsidRDefault="00CC47F1" w:rsidP="00985748">
      <w:pPr>
        <w:rPr>
          <w:rFonts w:ascii="Arial" w:hAnsi="Arial" w:cs="Arial"/>
          <w:color w:val="000000" w:themeColor="text1"/>
          <w:u w:val="single"/>
          <w:shd w:val="clear" w:color="auto" w:fill="FFFFFF"/>
        </w:rPr>
      </w:pPr>
      <w:proofErr w:type="spellStart"/>
      <w:r>
        <w:rPr>
          <w:rFonts w:ascii="Arial" w:hAnsi="Arial" w:cs="Arial"/>
          <w:b/>
          <w:bCs/>
          <w:color w:val="000000" w:themeColor="text1"/>
          <w:shd w:val="clear" w:color="auto" w:fill="FFFFFF"/>
        </w:rPr>
        <w:t>Clases</w:t>
      </w:r>
      <w:proofErr w:type="spellEnd"/>
      <w:r>
        <w:rPr>
          <w:rFonts w:ascii="Arial" w:hAnsi="Arial" w:cs="Arial"/>
          <w:b/>
          <w:bCs/>
          <w:color w:val="000000" w:themeColor="text1"/>
          <w:shd w:val="clear" w:color="auto" w:fill="FFFFFF"/>
        </w:rPr>
        <w:t xml:space="preserve"> de palabras</w:t>
      </w:r>
      <w:r w:rsidR="00985748" w:rsidRPr="005C6FF8">
        <w:rPr>
          <w:rFonts w:ascii="Arial" w:hAnsi="Arial" w:cs="Arial"/>
          <w:b/>
          <w:bCs/>
          <w:color w:val="000000" w:themeColor="text1"/>
          <w:shd w:val="clear" w:color="auto" w:fill="FFFFFF"/>
        </w:rPr>
        <w:t xml:space="preserve"> -</w:t>
      </w:r>
      <w:r w:rsidR="00985748" w:rsidRPr="00327A1C">
        <w:rPr>
          <w:rFonts w:ascii="Arial" w:hAnsi="Arial" w:cs="Arial"/>
          <w:color w:val="000000" w:themeColor="text1"/>
          <w:shd w:val="clear" w:color="auto" w:fill="FFFFFF"/>
        </w:rPr>
        <w:t xml:space="preserve"> </w:t>
      </w:r>
      <w:r w:rsidR="00985748" w:rsidRPr="00042039">
        <w:rPr>
          <w:rFonts w:ascii="Arial" w:hAnsi="Arial" w:cs="Arial"/>
          <w:shd w:val="clear" w:color="auto" w:fill="FFFFFF"/>
        </w:rPr>
        <w:t xml:space="preserve">The </w:t>
      </w:r>
      <w:r>
        <w:rPr>
          <w:rFonts w:ascii="Arial" w:hAnsi="Arial" w:cs="Arial"/>
          <w:shd w:val="clear" w:color="auto" w:fill="FFFFFF"/>
        </w:rPr>
        <w:t>Clases de palabras</w:t>
      </w:r>
      <w:r w:rsidR="00985748" w:rsidRPr="00042039">
        <w:rPr>
          <w:rFonts w:ascii="Arial" w:hAnsi="Arial" w:cs="Arial"/>
          <w:shd w:val="clear" w:color="auto" w:fill="FFFFFF"/>
        </w:rPr>
        <w:t xml:space="preserve"> subtest is used to evaluate a child’s ability to </w:t>
      </w:r>
      <w:r>
        <w:rPr>
          <w:rFonts w:ascii="Arial" w:hAnsi="Arial" w:cs="Arial"/>
          <w:shd w:val="clear" w:color="auto" w:fill="FFFFFF"/>
        </w:rPr>
        <w:t xml:space="preserve">understand relationships between words that are related by semantic class features and to express those relationships. </w:t>
      </w:r>
      <w:r>
        <w:rPr>
          <w:rFonts w:ascii="Arial" w:hAnsi="Arial" w:cs="Arial"/>
          <w:u w:val="single"/>
          <w:shd w:val="clear" w:color="auto" w:fill="FFFFFF"/>
        </w:rPr>
        <w:t>Domingo</w:t>
      </w:r>
      <w:r w:rsidR="00985748" w:rsidRPr="00042039">
        <w:rPr>
          <w:rFonts w:ascii="Arial" w:hAnsi="Arial" w:cs="Arial"/>
          <w:u w:val="single"/>
          <w:shd w:val="clear" w:color="auto" w:fill="FFFFFF"/>
        </w:rPr>
        <w:t xml:space="preserve"> </w:t>
      </w:r>
      <w:r w:rsidR="00985748">
        <w:rPr>
          <w:rFonts w:ascii="Arial" w:hAnsi="Arial" w:cs="Arial"/>
          <w:u w:val="single"/>
          <w:shd w:val="clear" w:color="auto" w:fill="FFFFFF"/>
        </w:rPr>
        <w:t>obtained</w:t>
      </w:r>
      <w:r w:rsidR="00985748" w:rsidRPr="00042039">
        <w:rPr>
          <w:rFonts w:ascii="Arial" w:hAnsi="Arial" w:cs="Arial"/>
          <w:u w:val="single"/>
          <w:shd w:val="clear" w:color="auto" w:fill="FFFFFF"/>
        </w:rPr>
        <w:t xml:space="preserve"> a scaled score </w:t>
      </w:r>
      <w:r w:rsidR="00985748" w:rsidRPr="0057649E">
        <w:rPr>
          <w:rFonts w:ascii="Arial" w:hAnsi="Arial" w:cs="Arial"/>
          <w:color w:val="000000" w:themeColor="text1"/>
          <w:u w:val="single"/>
          <w:shd w:val="clear" w:color="auto" w:fill="FFFFFF"/>
        </w:rPr>
        <w:t xml:space="preserve">of </w:t>
      </w:r>
      <w:r w:rsidR="0057649E" w:rsidRPr="0057649E">
        <w:rPr>
          <w:rFonts w:ascii="Arial" w:hAnsi="Arial" w:cs="Arial"/>
          <w:color w:val="000000" w:themeColor="text1"/>
          <w:u w:val="single"/>
          <w:shd w:val="clear" w:color="auto" w:fill="FFFFFF"/>
        </w:rPr>
        <w:t>7</w:t>
      </w:r>
      <w:r w:rsidR="00985748" w:rsidRPr="0057649E">
        <w:rPr>
          <w:rFonts w:ascii="Arial" w:hAnsi="Arial" w:cs="Arial"/>
          <w:color w:val="000000" w:themeColor="text1"/>
          <w:u w:val="single"/>
          <w:shd w:val="clear" w:color="auto" w:fill="FFFFFF"/>
        </w:rPr>
        <w:t xml:space="preserve"> and </w:t>
      </w:r>
      <w:r w:rsidR="00985748" w:rsidRPr="00042039">
        <w:rPr>
          <w:rFonts w:ascii="Arial" w:hAnsi="Arial" w:cs="Arial"/>
          <w:u w:val="single"/>
          <w:shd w:val="clear" w:color="auto" w:fill="FFFFFF"/>
        </w:rPr>
        <w:t>an age equivalen</w:t>
      </w:r>
      <w:r w:rsidR="00EA72F8">
        <w:rPr>
          <w:rFonts w:ascii="Arial" w:hAnsi="Arial" w:cs="Arial"/>
          <w:u w:val="single"/>
          <w:shd w:val="clear" w:color="auto" w:fill="FFFFFF"/>
        </w:rPr>
        <w:t>t</w:t>
      </w:r>
      <w:r w:rsidR="00985748" w:rsidRPr="00042039">
        <w:rPr>
          <w:rFonts w:ascii="Arial" w:hAnsi="Arial" w:cs="Arial"/>
          <w:u w:val="single"/>
          <w:shd w:val="clear" w:color="auto" w:fill="FFFFFF"/>
        </w:rPr>
        <w:t xml:space="preserve"> of </w:t>
      </w:r>
      <w:r>
        <w:rPr>
          <w:rFonts w:ascii="Arial" w:hAnsi="Arial" w:cs="Arial"/>
          <w:u w:val="single"/>
          <w:shd w:val="clear" w:color="auto" w:fill="FFFFFF"/>
        </w:rPr>
        <w:t xml:space="preserve">less than </w:t>
      </w:r>
      <w:r w:rsidR="00985748">
        <w:rPr>
          <w:rFonts w:ascii="Arial" w:hAnsi="Arial" w:cs="Arial"/>
          <w:u w:val="single"/>
          <w:shd w:val="clear" w:color="auto" w:fill="FFFFFF"/>
        </w:rPr>
        <w:t>5</w:t>
      </w:r>
      <w:r w:rsidR="00985748" w:rsidRPr="00042039">
        <w:rPr>
          <w:rFonts w:ascii="Arial" w:hAnsi="Arial" w:cs="Arial"/>
          <w:u w:val="single"/>
          <w:shd w:val="clear" w:color="auto" w:fill="FFFFFF"/>
        </w:rPr>
        <w:t xml:space="preserve"> years.</w:t>
      </w:r>
      <w:r w:rsidR="00985748">
        <w:rPr>
          <w:rFonts w:ascii="Arial" w:hAnsi="Arial" w:cs="Arial"/>
          <w:u w:val="single"/>
          <w:shd w:val="clear" w:color="auto" w:fill="FFFFFF"/>
        </w:rPr>
        <w:t xml:space="preserve"> Thi</w:t>
      </w:r>
      <w:r w:rsidR="00985748" w:rsidRPr="00F361BB">
        <w:rPr>
          <w:rFonts w:ascii="Arial" w:hAnsi="Arial" w:cs="Arial"/>
          <w:color w:val="000000" w:themeColor="text1"/>
          <w:u w:val="single"/>
          <w:shd w:val="clear" w:color="auto" w:fill="FFFFFF"/>
        </w:rPr>
        <w:t xml:space="preserve">s scaled score and age equivalence </w:t>
      </w:r>
      <w:r w:rsidR="00985748">
        <w:rPr>
          <w:rFonts w:ascii="Arial" w:hAnsi="Arial" w:cs="Arial"/>
          <w:color w:val="000000" w:themeColor="text1"/>
          <w:u w:val="single"/>
          <w:shd w:val="clear" w:color="auto" w:fill="FFFFFF"/>
        </w:rPr>
        <w:t xml:space="preserve">are in the </w:t>
      </w:r>
      <w:r w:rsidR="005B25A0">
        <w:rPr>
          <w:rFonts w:ascii="Arial" w:hAnsi="Arial" w:cs="Arial"/>
          <w:color w:val="000000" w:themeColor="text1"/>
          <w:u w:val="single"/>
          <w:shd w:val="clear" w:color="auto" w:fill="FFFFFF"/>
        </w:rPr>
        <w:t>at-risk</w:t>
      </w:r>
      <w:r w:rsidR="00985748">
        <w:rPr>
          <w:rFonts w:ascii="Arial" w:hAnsi="Arial" w:cs="Arial"/>
          <w:color w:val="000000" w:themeColor="text1"/>
          <w:u w:val="single"/>
          <w:shd w:val="clear" w:color="auto" w:fill="FFFFFF"/>
        </w:rPr>
        <w:t xml:space="preserve"> range</w:t>
      </w:r>
      <w:r w:rsidR="00985748" w:rsidRPr="00F361BB">
        <w:rPr>
          <w:rFonts w:ascii="Arial" w:hAnsi="Arial" w:cs="Arial"/>
          <w:color w:val="000000" w:themeColor="text1"/>
          <w:u w:val="single"/>
          <w:shd w:val="clear" w:color="auto" w:fill="FFFFFF"/>
        </w:rPr>
        <w:t xml:space="preserve">. </w:t>
      </w:r>
      <w:r w:rsidR="00985748" w:rsidRPr="00F361BB">
        <w:rPr>
          <w:rFonts w:ascii="Arial" w:hAnsi="Arial" w:cs="Arial"/>
          <w:color w:val="000000" w:themeColor="text1"/>
          <w:shd w:val="clear" w:color="auto" w:fill="FFFFFF"/>
        </w:rPr>
        <w:t xml:space="preserve">He demonstrated relative strength with </w:t>
      </w:r>
      <w:r w:rsidR="005B25A0">
        <w:rPr>
          <w:rFonts w:ascii="Arial" w:hAnsi="Arial" w:cs="Arial"/>
          <w:color w:val="000000" w:themeColor="text1"/>
          <w:shd w:val="clear" w:color="auto" w:fill="FFFFFF"/>
        </w:rPr>
        <w:t>school concepts, home items, food items. However, Domingo demonstrated difficulty understanding and expressing relationships of sports items, music, clothing items,</w:t>
      </w:r>
      <w:r w:rsidR="00EA72F8">
        <w:rPr>
          <w:rFonts w:ascii="Arial" w:hAnsi="Arial" w:cs="Arial"/>
          <w:color w:val="000000" w:themeColor="text1"/>
          <w:shd w:val="clear" w:color="auto" w:fill="FFFFFF"/>
        </w:rPr>
        <w:t xml:space="preserve"> </w:t>
      </w:r>
      <w:r w:rsidR="005B25A0">
        <w:rPr>
          <w:rFonts w:ascii="Arial" w:hAnsi="Arial" w:cs="Arial"/>
          <w:color w:val="000000" w:themeColor="text1"/>
          <w:shd w:val="clear" w:color="auto" w:fill="FFFFFF"/>
        </w:rPr>
        <w:t xml:space="preserve">vehicles, animals, and community. </w:t>
      </w:r>
    </w:p>
    <w:p w14:paraId="124610E7" w14:textId="77777777" w:rsidR="00985748" w:rsidRPr="00042039" w:rsidRDefault="00985748" w:rsidP="00985748">
      <w:pPr>
        <w:spacing w:before="100" w:beforeAutospacing="1" w:after="100" w:afterAutospacing="1"/>
        <w:contextualSpacing/>
        <w:rPr>
          <w:rFonts w:ascii="Arial" w:hAnsi="Arial" w:cs="Arial"/>
        </w:rPr>
      </w:pPr>
    </w:p>
    <w:p w14:paraId="250321D8" w14:textId="07521AB1" w:rsidR="00985748" w:rsidRPr="00201B25" w:rsidRDefault="00CC47F1" w:rsidP="00985748">
      <w:pPr>
        <w:spacing w:before="100" w:beforeAutospacing="1" w:after="100" w:afterAutospacing="1"/>
        <w:contextualSpacing/>
        <w:rPr>
          <w:rFonts w:ascii="Arial" w:hAnsi="Arial" w:cs="Arial"/>
          <w:color w:val="000000" w:themeColor="text1"/>
          <w:u w:val="single"/>
        </w:rPr>
      </w:pPr>
      <w:proofErr w:type="spellStart"/>
      <w:r>
        <w:rPr>
          <w:rFonts w:ascii="Arial" w:hAnsi="Arial" w:cs="Arial"/>
          <w:b/>
          <w:bCs/>
        </w:rPr>
        <w:t>Estructura</w:t>
      </w:r>
      <w:proofErr w:type="spellEnd"/>
      <w:r>
        <w:rPr>
          <w:rFonts w:ascii="Arial" w:hAnsi="Arial" w:cs="Arial"/>
          <w:b/>
          <w:bCs/>
        </w:rPr>
        <w:t xml:space="preserve"> de </w:t>
      </w:r>
      <w:proofErr w:type="spellStart"/>
      <w:r>
        <w:rPr>
          <w:rFonts w:ascii="Arial" w:hAnsi="Arial" w:cs="Arial"/>
          <w:b/>
          <w:bCs/>
        </w:rPr>
        <w:t>oraciones</w:t>
      </w:r>
      <w:proofErr w:type="spellEnd"/>
      <w:r w:rsidR="00985748" w:rsidRPr="005C6FF8">
        <w:rPr>
          <w:rFonts w:ascii="Arial" w:hAnsi="Arial" w:cs="Arial"/>
          <w:b/>
          <w:bCs/>
        </w:rPr>
        <w:t>-</w:t>
      </w:r>
      <w:r w:rsidR="00985748" w:rsidRPr="00327A1C">
        <w:rPr>
          <w:rFonts w:ascii="Arial" w:hAnsi="Arial" w:cs="Arial"/>
        </w:rPr>
        <w:t xml:space="preserve"> </w:t>
      </w:r>
      <w:r w:rsidR="00985748">
        <w:rPr>
          <w:rFonts w:ascii="Arial" w:hAnsi="Arial" w:cs="Arial"/>
          <w:shd w:val="clear" w:color="auto" w:fill="FFFFFF"/>
        </w:rPr>
        <w:t xml:space="preserve">The </w:t>
      </w:r>
      <w:proofErr w:type="spellStart"/>
      <w:r>
        <w:rPr>
          <w:rFonts w:ascii="Arial" w:hAnsi="Arial" w:cs="Arial"/>
          <w:shd w:val="clear" w:color="auto" w:fill="FFFFFF"/>
        </w:rPr>
        <w:t>Estructura</w:t>
      </w:r>
      <w:proofErr w:type="spellEnd"/>
      <w:r>
        <w:rPr>
          <w:rFonts w:ascii="Arial" w:hAnsi="Arial" w:cs="Arial"/>
          <w:shd w:val="clear" w:color="auto" w:fill="FFFFFF"/>
        </w:rPr>
        <w:t xml:space="preserve"> de </w:t>
      </w:r>
      <w:proofErr w:type="spellStart"/>
      <w:r w:rsidR="00324094">
        <w:rPr>
          <w:rFonts w:ascii="Arial" w:hAnsi="Arial" w:cs="Arial"/>
          <w:shd w:val="clear" w:color="auto" w:fill="FFFFFF"/>
        </w:rPr>
        <w:t>o</w:t>
      </w:r>
      <w:r>
        <w:rPr>
          <w:rFonts w:ascii="Arial" w:hAnsi="Arial" w:cs="Arial"/>
          <w:shd w:val="clear" w:color="auto" w:fill="FFFFFF"/>
        </w:rPr>
        <w:t>raciones</w:t>
      </w:r>
      <w:proofErr w:type="spellEnd"/>
      <w:r w:rsidR="00985748">
        <w:rPr>
          <w:rFonts w:ascii="Arial" w:hAnsi="Arial" w:cs="Arial"/>
          <w:shd w:val="clear" w:color="auto" w:fill="FFFFFF"/>
        </w:rPr>
        <w:t xml:space="preserve"> subtest </w:t>
      </w:r>
      <w:r w:rsidR="00324094">
        <w:rPr>
          <w:rFonts w:ascii="Arial" w:hAnsi="Arial" w:cs="Arial"/>
          <w:shd w:val="clear" w:color="auto" w:fill="FFFFFF"/>
        </w:rPr>
        <w:t>evaluates</w:t>
      </w:r>
      <w:r>
        <w:rPr>
          <w:rFonts w:ascii="Arial" w:hAnsi="Arial" w:cs="Arial"/>
          <w:shd w:val="clear" w:color="auto" w:fill="FFFFFF"/>
        </w:rPr>
        <w:t xml:space="preserve"> the child’s ability to interpret spoken </w:t>
      </w:r>
      <w:r w:rsidR="00324094">
        <w:rPr>
          <w:rFonts w:ascii="Arial" w:hAnsi="Arial" w:cs="Arial"/>
          <w:shd w:val="clear" w:color="auto" w:fill="FFFFFF"/>
        </w:rPr>
        <w:t>sentences</w:t>
      </w:r>
      <w:r>
        <w:rPr>
          <w:rFonts w:ascii="Arial" w:hAnsi="Arial" w:cs="Arial"/>
          <w:shd w:val="clear" w:color="auto" w:fill="FFFFFF"/>
        </w:rPr>
        <w:t xml:space="preserve"> of increasing length and complexity and select the pictures that illustrate referential meaning of the sentence.</w:t>
      </w:r>
      <w:r w:rsidR="00985748">
        <w:rPr>
          <w:rFonts w:ascii="Arial" w:hAnsi="Arial" w:cs="Arial"/>
          <w:shd w:val="clear" w:color="auto" w:fill="FFFFFF"/>
        </w:rPr>
        <w:t xml:space="preserve"> </w:t>
      </w:r>
      <w:r>
        <w:rPr>
          <w:rFonts w:ascii="Arial" w:hAnsi="Arial" w:cs="Arial"/>
          <w:color w:val="000000" w:themeColor="text1"/>
          <w:u w:val="single"/>
          <w:shd w:val="clear" w:color="auto" w:fill="FFFFFF"/>
        </w:rPr>
        <w:t>Domingo</w:t>
      </w:r>
      <w:r w:rsidR="00985748" w:rsidRPr="00201B25">
        <w:rPr>
          <w:rFonts w:ascii="Arial" w:hAnsi="Arial" w:cs="Arial"/>
          <w:color w:val="000000" w:themeColor="text1"/>
          <w:u w:val="single"/>
          <w:shd w:val="clear" w:color="auto" w:fill="FFFFFF"/>
        </w:rPr>
        <w:t xml:space="preserve"> </w:t>
      </w:r>
      <w:r w:rsidR="00985748">
        <w:rPr>
          <w:rFonts w:ascii="Arial" w:hAnsi="Arial" w:cs="Arial"/>
          <w:color w:val="000000" w:themeColor="text1"/>
          <w:u w:val="single"/>
          <w:shd w:val="clear" w:color="auto" w:fill="FFFFFF"/>
        </w:rPr>
        <w:t>obtained</w:t>
      </w:r>
      <w:r w:rsidR="00985748" w:rsidRPr="00201B25">
        <w:rPr>
          <w:rFonts w:ascii="Arial" w:hAnsi="Arial" w:cs="Arial"/>
          <w:color w:val="000000" w:themeColor="text1"/>
          <w:u w:val="single"/>
          <w:shd w:val="clear" w:color="auto" w:fill="FFFFFF"/>
        </w:rPr>
        <w:t xml:space="preserve"> a scaled score of </w:t>
      </w:r>
      <w:r>
        <w:rPr>
          <w:rFonts w:ascii="Arial" w:hAnsi="Arial" w:cs="Arial"/>
          <w:color w:val="000000" w:themeColor="text1"/>
          <w:u w:val="single"/>
          <w:shd w:val="clear" w:color="auto" w:fill="FFFFFF"/>
        </w:rPr>
        <w:t>11</w:t>
      </w:r>
      <w:r w:rsidR="00985748" w:rsidRPr="00201B25">
        <w:rPr>
          <w:rFonts w:ascii="Arial" w:hAnsi="Arial" w:cs="Arial"/>
          <w:color w:val="000000" w:themeColor="text1"/>
          <w:u w:val="single"/>
          <w:shd w:val="clear" w:color="auto" w:fill="FFFFFF"/>
        </w:rPr>
        <w:t xml:space="preserve"> and an age equivalen</w:t>
      </w:r>
      <w:r w:rsidR="00EA72F8">
        <w:rPr>
          <w:rFonts w:ascii="Arial" w:hAnsi="Arial" w:cs="Arial"/>
          <w:color w:val="000000" w:themeColor="text1"/>
          <w:u w:val="single"/>
          <w:shd w:val="clear" w:color="auto" w:fill="FFFFFF"/>
        </w:rPr>
        <w:t>t</w:t>
      </w:r>
      <w:r w:rsidR="00985748" w:rsidRPr="00201B25">
        <w:rPr>
          <w:rFonts w:ascii="Arial" w:hAnsi="Arial" w:cs="Arial"/>
          <w:color w:val="000000" w:themeColor="text1"/>
          <w:u w:val="single"/>
          <w:shd w:val="clear" w:color="auto" w:fill="FFFFFF"/>
        </w:rPr>
        <w:t xml:space="preserve"> of </w:t>
      </w:r>
      <w:r>
        <w:rPr>
          <w:rFonts w:ascii="Arial" w:hAnsi="Arial" w:cs="Arial"/>
          <w:color w:val="000000" w:themeColor="text1"/>
          <w:u w:val="single"/>
          <w:shd w:val="clear" w:color="auto" w:fill="FFFFFF"/>
        </w:rPr>
        <w:t>6</w:t>
      </w:r>
      <w:r w:rsidR="00985748" w:rsidRPr="00201B25">
        <w:rPr>
          <w:rFonts w:ascii="Arial" w:hAnsi="Arial" w:cs="Arial"/>
          <w:color w:val="000000" w:themeColor="text1"/>
          <w:u w:val="single"/>
          <w:shd w:val="clear" w:color="auto" w:fill="FFFFFF"/>
        </w:rPr>
        <w:t xml:space="preserve"> years, </w:t>
      </w:r>
      <w:r>
        <w:rPr>
          <w:rFonts w:ascii="Arial" w:hAnsi="Arial" w:cs="Arial"/>
          <w:color w:val="000000" w:themeColor="text1"/>
          <w:u w:val="single"/>
          <w:shd w:val="clear" w:color="auto" w:fill="FFFFFF"/>
        </w:rPr>
        <w:t>6</w:t>
      </w:r>
      <w:r w:rsidR="00985748" w:rsidRPr="00201B25">
        <w:rPr>
          <w:rFonts w:ascii="Arial" w:hAnsi="Arial" w:cs="Arial"/>
          <w:color w:val="000000" w:themeColor="text1"/>
          <w:u w:val="single"/>
          <w:shd w:val="clear" w:color="auto" w:fill="FFFFFF"/>
        </w:rPr>
        <w:t xml:space="preserve"> months. This scaled score and age equivalence </w:t>
      </w:r>
      <w:r w:rsidR="00985748">
        <w:rPr>
          <w:rFonts w:ascii="Arial" w:hAnsi="Arial" w:cs="Arial"/>
          <w:color w:val="000000" w:themeColor="text1"/>
          <w:u w:val="single"/>
          <w:shd w:val="clear" w:color="auto" w:fill="FFFFFF"/>
        </w:rPr>
        <w:t xml:space="preserve">are </w:t>
      </w:r>
      <w:r>
        <w:rPr>
          <w:rFonts w:ascii="Arial" w:hAnsi="Arial" w:cs="Arial"/>
          <w:color w:val="000000" w:themeColor="text1"/>
          <w:u w:val="single"/>
          <w:shd w:val="clear" w:color="auto" w:fill="FFFFFF"/>
        </w:rPr>
        <w:t>average</w:t>
      </w:r>
      <w:r w:rsidR="00985748" w:rsidRPr="00201B25">
        <w:rPr>
          <w:rFonts w:ascii="Arial" w:hAnsi="Arial" w:cs="Arial"/>
          <w:color w:val="000000" w:themeColor="text1"/>
          <w:u w:val="single"/>
          <w:shd w:val="clear" w:color="auto" w:fill="FFFFFF"/>
        </w:rPr>
        <w:t>.</w:t>
      </w:r>
      <w:r w:rsidR="00985748" w:rsidRPr="00201B25">
        <w:rPr>
          <w:rFonts w:ascii="Arial" w:hAnsi="Arial" w:cs="Arial"/>
          <w:color w:val="000000" w:themeColor="text1"/>
          <w:shd w:val="clear" w:color="auto" w:fill="FFFFFF"/>
        </w:rPr>
        <w:t xml:space="preserve"> He demonstrated relative strength with </w:t>
      </w:r>
      <w:r w:rsidR="00C55BA3">
        <w:rPr>
          <w:rFonts w:ascii="Arial" w:hAnsi="Arial" w:cs="Arial"/>
          <w:color w:val="000000" w:themeColor="text1"/>
          <w:shd w:val="clear" w:color="auto" w:fill="FFFFFF"/>
        </w:rPr>
        <w:t>understanding negation, modifications, prepositional phrases, verbs, relative clauses, subordinate clauses, direct/indirect requests, interrogatives, and compound subjects.</w:t>
      </w:r>
    </w:p>
    <w:p w14:paraId="04363097" w14:textId="77777777" w:rsidR="00985748" w:rsidRDefault="00985748" w:rsidP="00985748">
      <w:pPr>
        <w:spacing w:before="100" w:beforeAutospacing="1" w:after="100" w:afterAutospacing="1"/>
        <w:contextualSpacing/>
        <w:rPr>
          <w:rFonts w:ascii="Arial" w:hAnsi="Arial" w:cs="Arial"/>
          <w:u w:val="single"/>
        </w:rPr>
      </w:pPr>
    </w:p>
    <w:p w14:paraId="2DF2D185" w14:textId="0BA6E1A7" w:rsidR="00985748" w:rsidRPr="00CC47F1" w:rsidRDefault="00CC47F1" w:rsidP="00985748">
      <w:pPr>
        <w:spacing w:before="100" w:beforeAutospacing="1" w:after="100" w:afterAutospacing="1"/>
        <w:contextualSpacing/>
        <w:rPr>
          <w:rFonts w:ascii="Arial" w:hAnsi="Arial" w:cs="Arial"/>
          <w:color w:val="FF0000"/>
        </w:rPr>
      </w:pPr>
      <w:proofErr w:type="spellStart"/>
      <w:r>
        <w:rPr>
          <w:rFonts w:ascii="Arial" w:hAnsi="Arial" w:cs="Arial"/>
          <w:b/>
          <w:bCs/>
        </w:rPr>
        <w:t>Vocabulario</w:t>
      </w:r>
      <w:proofErr w:type="spellEnd"/>
      <w:r>
        <w:rPr>
          <w:rFonts w:ascii="Arial" w:hAnsi="Arial" w:cs="Arial"/>
          <w:b/>
          <w:bCs/>
        </w:rPr>
        <w:t xml:space="preserve"> </w:t>
      </w:r>
      <w:proofErr w:type="spellStart"/>
      <w:r>
        <w:rPr>
          <w:rFonts w:ascii="Arial" w:hAnsi="Arial" w:cs="Arial"/>
          <w:b/>
          <w:bCs/>
        </w:rPr>
        <w:t>expresivo</w:t>
      </w:r>
      <w:proofErr w:type="spellEnd"/>
      <w:r w:rsidR="00985748" w:rsidRPr="004411A0">
        <w:rPr>
          <w:rFonts w:ascii="Arial" w:hAnsi="Arial" w:cs="Arial"/>
          <w:b/>
          <w:bCs/>
        </w:rPr>
        <w:t>-</w:t>
      </w:r>
      <w:r w:rsidR="00985748" w:rsidRPr="00327A1C">
        <w:rPr>
          <w:rFonts w:ascii="Arial" w:hAnsi="Arial" w:cs="Arial"/>
        </w:rPr>
        <w:t xml:space="preserve"> </w:t>
      </w:r>
      <w:r w:rsidR="00985748" w:rsidRPr="00042039">
        <w:rPr>
          <w:rFonts w:ascii="Arial" w:hAnsi="Arial" w:cs="Arial"/>
          <w:shd w:val="clear" w:color="auto" w:fill="FFFFFF"/>
        </w:rPr>
        <w:t xml:space="preserve">The </w:t>
      </w:r>
      <w:proofErr w:type="spellStart"/>
      <w:r>
        <w:rPr>
          <w:rFonts w:ascii="Arial" w:hAnsi="Arial" w:cs="Arial"/>
          <w:shd w:val="clear" w:color="auto" w:fill="FFFFFF"/>
        </w:rPr>
        <w:t>Vocabulario</w:t>
      </w:r>
      <w:proofErr w:type="spellEnd"/>
      <w:r>
        <w:rPr>
          <w:rFonts w:ascii="Arial" w:hAnsi="Arial" w:cs="Arial"/>
          <w:shd w:val="clear" w:color="auto" w:fill="FFFFFF"/>
        </w:rPr>
        <w:t xml:space="preserve"> </w:t>
      </w:r>
      <w:proofErr w:type="spellStart"/>
      <w:r w:rsidR="00324094">
        <w:rPr>
          <w:rFonts w:ascii="Arial" w:hAnsi="Arial" w:cs="Arial"/>
          <w:shd w:val="clear" w:color="auto" w:fill="FFFFFF"/>
        </w:rPr>
        <w:t>e</w:t>
      </w:r>
      <w:r>
        <w:rPr>
          <w:rFonts w:ascii="Arial" w:hAnsi="Arial" w:cs="Arial"/>
          <w:shd w:val="clear" w:color="auto" w:fill="FFFFFF"/>
        </w:rPr>
        <w:t>xpresivo</w:t>
      </w:r>
      <w:proofErr w:type="spellEnd"/>
      <w:r w:rsidR="00985748" w:rsidRPr="00042039">
        <w:rPr>
          <w:rFonts w:ascii="Arial" w:hAnsi="Arial" w:cs="Arial"/>
          <w:shd w:val="clear" w:color="auto" w:fill="FFFFFF"/>
        </w:rPr>
        <w:t xml:space="preserve"> subtest is used to evaluate the child’s ability to </w:t>
      </w:r>
      <w:r>
        <w:rPr>
          <w:rFonts w:ascii="Arial" w:hAnsi="Arial" w:cs="Arial"/>
          <w:shd w:val="clear" w:color="auto" w:fill="FFFFFF"/>
        </w:rPr>
        <w:t xml:space="preserve">name illustrations of people, objects, and actions. </w:t>
      </w:r>
      <w:r>
        <w:rPr>
          <w:rFonts w:ascii="Arial" w:hAnsi="Arial" w:cs="Arial"/>
          <w:u w:val="single"/>
          <w:shd w:val="clear" w:color="auto" w:fill="FFFFFF"/>
        </w:rPr>
        <w:t>Domingo</w:t>
      </w:r>
      <w:r w:rsidR="00985748" w:rsidRPr="00042039">
        <w:rPr>
          <w:rFonts w:ascii="Arial" w:hAnsi="Arial" w:cs="Arial"/>
          <w:u w:val="single"/>
          <w:shd w:val="clear" w:color="auto" w:fill="FFFFFF"/>
        </w:rPr>
        <w:t xml:space="preserve"> </w:t>
      </w:r>
      <w:r w:rsidR="00985748">
        <w:rPr>
          <w:rFonts w:ascii="Arial" w:hAnsi="Arial" w:cs="Arial"/>
          <w:u w:val="single"/>
          <w:shd w:val="clear" w:color="auto" w:fill="FFFFFF"/>
        </w:rPr>
        <w:t>obtained</w:t>
      </w:r>
      <w:r w:rsidR="00985748" w:rsidRPr="00042039">
        <w:rPr>
          <w:rFonts w:ascii="Arial" w:hAnsi="Arial" w:cs="Arial"/>
          <w:u w:val="single"/>
          <w:shd w:val="clear" w:color="auto" w:fill="FFFFFF"/>
        </w:rPr>
        <w:t xml:space="preserve"> a scaled score of </w:t>
      </w:r>
      <w:r>
        <w:rPr>
          <w:rFonts w:ascii="Arial" w:hAnsi="Arial" w:cs="Arial"/>
          <w:u w:val="single"/>
          <w:shd w:val="clear" w:color="auto" w:fill="FFFFFF"/>
        </w:rPr>
        <w:t>12</w:t>
      </w:r>
      <w:r w:rsidR="00985748" w:rsidRPr="00042039">
        <w:rPr>
          <w:rFonts w:ascii="Arial" w:hAnsi="Arial" w:cs="Arial"/>
          <w:u w:val="single"/>
          <w:shd w:val="clear" w:color="auto" w:fill="FFFFFF"/>
        </w:rPr>
        <w:t xml:space="preserve"> and an age equivalen</w:t>
      </w:r>
      <w:r w:rsidR="00EA72F8">
        <w:rPr>
          <w:rFonts w:ascii="Arial" w:hAnsi="Arial" w:cs="Arial"/>
          <w:u w:val="single"/>
          <w:shd w:val="clear" w:color="auto" w:fill="FFFFFF"/>
        </w:rPr>
        <w:t>t</w:t>
      </w:r>
      <w:r w:rsidR="00985748" w:rsidRPr="00042039">
        <w:rPr>
          <w:rFonts w:ascii="Arial" w:hAnsi="Arial" w:cs="Arial"/>
          <w:u w:val="single"/>
          <w:shd w:val="clear" w:color="auto" w:fill="FFFFFF"/>
        </w:rPr>
        <w:t xml:space="preserve"> of </w:t>
      </w:r>
      <w:r>
        <w:rPr>
          <w:rFonts w:ascii="Arial" w:hAnsi="Arial" w:cs="Arial"/>
          <w:u w:val="single"/>
          <w:shd w:val="clear" w:color="auto" w:fill="FFFFFF"/>
        </w:rPr>
        <w:t>7</w:t>
      </w:r>
      <w:r w:rsidR="00985748">
        <w:rPr>
          <w:rFonts w:ascii="Arial" w:hAnsi="Arial" w:cs="Arial"/>
          <w:u w:val="single"/>
          <w:shd w:val="clear" w:color="auto" w:fill="FFFFFF"/>
        </w:rPr>
        <w:t xml:space="preserve"> years, </w:t>
      </w:r>
      <w:r>
        <w:rPr>
          <w:rFonts w:ascii="Arial" w:hAnsi="Arial" w:cs="Arial"/>
          <w:u w:val="single"/>
          <w:shd w:val="clear" w:color="auto" w:fill="FFFFFF"/>
        </w:rPr>
        <w:t>8</w:t>
      </w:r>
      <w:r w:rsidR="00985748">
        <w:rPr>
          <w:rFonts w:ascii="Arial" w:hAnsi="Arial" w:cs="Arial"/>
          <w:u w:val="single"/>
          <w:shd w:val="clear" w:color="auto" w:fill="FFFFFF"/>
        </w:rPr>
        <w:t xml:space="preserve"> months. </w:t>
      </w:r>
      <w:r w:rsidR="00985748" w:rsidRPr="00097ADF">
        <w:rPr>
          <w:rFonts w:ascii="Arial" w:hAnsi="Arial" w:cs="Arial"/>
          <w:u w:val="single"/>
          <w:shd w:val="clear" w:color="auto" w:fill="FFFFFF"/>
        </w:rPr>
        <w:t xml:space="preserve">This scaled score and age equivalence </w:t>
      </w:r>
      <w:r w:rsidR="00985748">
        <w:rPr>
          <w:rFonts w:ascii="Arial" w:hAnsi="Arial" w:cs="Arial"/>
          <w:u w:val="single"/>
          <w:shd w:val="clear" w:color="auto" w:fill="FFFFFF"/>
        </w:rPr>
        <w:t xml:space="preserve">are </w:t>
      </w:r>
      <w:r>
        <w:rPr>
          <w:rFonts w:ascii="Arial" w:hAnsi="Arial" w:cs="Arial"/>
          <w:u w:val="single"/>
          <w:shd w:val="clear" w:color="auto" w:fill="FFFFFF"/>
        </w:rPr>
        <w:t>average</w:t>
      </w:r>
      <w:r w:rsidR="00985748">
        <w:rPr>
          <w:rFonts w:ascii="Arial" w:hAnsi="Arial" w:cs="Arial"/>
          <w:u w:val="single"/>
          <w:shd w:val="clear" w:color="auto" w:fill="FFFFFF"/>
        </w:rPr>
        <w:t>.</w:t>
      </w:r>
      <w:r w:rsidR="00985748" w:rsidRPr="00422B02">
        <w:rPr>
          <w:rFonts w:ascii="Arial" w:hAnsi="Arial" w:cs="Arial"/>
          <w:shd w:val="clear" w:color="auto" w:fill="FFFFFF"/>
        </w:rPr>
        <w:t xml:space="preserve"> </w:t>
      </w:r>
      <w:r>
        <w:rPr>
          <w:rFonts w:ascii="Arial" w:hAnsi="Arial" w:cs="Arial"/>
          <w:shd w:val="clear" w:color="auto" w:fill="FFFFFF"/>
        </w:rPr>
        <w:t>Domingo</w:t>
      </w:r>
      <w:r w:rsidR="00985748" w:rsidRPr="007227D0">
        <w:rPr>
          <w:rFonts w:ascii="Arial" w:hAnsi="Arial" w:cs="Arial"/>
          <w:shd w:val="clear" w:color="auto" w:fill="FFFFFF"/>
        </w:rPr>
        <w:t xml:space="preserve"> </w:t>
      </w:r>
      <w:r w:rsidR="00235938">
        <w:rPr>
          <w:rFonts w:ascii="Arial" w:hAnsi="Arial" w:cs="Arial"/>
          <w:shd w:val="clear" w:color="auto" w:fill="FFFFFF"/>
        </w:rPr>
        <w:t>demonstrated relative strength labeling verbs, sports, music</w:t>
      </w:r>
      <w:r w:rsidR="00422B02">
        <w:rPr>
          <w:rFonts w:ascii="Arial" w:hAnsi="Arial" w:cs="Arial"/>
          <w:shd w:val="clear" w:color="auto" w:fill="FFFFFF"/>
        </w:rPr>
        <w:t>, science terms, social studies terms, and medical terms.</w:t>
      </w:r>
      <w:r w:rsidR="00985748" w:rsidRPr="00CC47F1">
        <w:rPr>
          <w:rFonts w:ascii="Arial" w:hAnsi="Arial" w:cs="Arial"/>
          <w:color w:val="FF0000"/>
          <w:shd w:val="clear" w:color="auto" w:fill="FFFFFF"/>
        </w:rPr>
        <w:t xml:space="preserve"> </w:t>
      </w:r>
    </w:p>
    <w:p w14:paraId="77D39CF2" w14:textId="77777777" w:rsidR="00985748" w:rsidRDefault="00985748" w:rsidP="00985748">
      <w:pPr>
        <w:rPr>
          <w:rFonts w:ascii="Arial" w:hAnsi="Arial" w:cs="Arial"/>
          <w:b/>
          <w:bCs/>
        </w:rPr>
      </w:pPr>
    </w:p>
    <w:p w14:paraId="6810DD16" w14:textId="77777777" w:rsidR="00CC47F1" w:rsidRPr="001821A1" w:rsidRDefault="00CC47F1" w:rsidP="00985748">
      <w:pPr>
        <w:rPr>
          <w:rFonts w:ascii="Arial" w:eastAsia="Times New Roman" w:hAnsi="Arial" w:cs="Arial"/>
          <w:bCs/>
          <w:color w:val="000000"/>
          <w:kern w:val="28"/>
        </w:rPr>
      </w:pPr>
    </w:p>
    <w:p w14:paraId="0C38DC0A" w14:textId="77777777" w:rsidR="00985748" w:rsidRPr="006111CC" w:rsidRDefault="00985748" w:rsidP="00985748">
      <w:pPr>
        <w:rPr>
          <w:rFonts w:ascii="Arial" w:eastAsia="Times New Roman" w:hAnsi="Arial" w:cs="Arial"/>
          <w:b/>
          <w:color w:val="000000"/>
          <w:kern w:val="28"/>
          <w:u w:val="single"/>
        </w:rPr>
      </w:pPr>
      <w:r w:rsidRPr="006111CC">
        <w:rPr>
          <w:rFonts w:ascii="Arial" w:eastAsia="Times New Roman" w:hAnsi="Arial" w:cs="Arial"/>
          <w:b/>
          <w:color w:val="000000"/>
          <w:kern w:val="28"/>
          <w:u w:val="single"/>
        </w:rPr>
        <w:t>Oral Peripheral Observation:</w:t>
      </w:r>
      <w:r>
        <w:rPr>
          <w:rFonts w:ascii="Arial" w:eastAsia="Times New Roman" w:hAnsi="Arial" w:cs="Arial"/>
          <w:bCs/>
          <w:color w:val="000000"/>
          <w:kern w:val="28"/>
        </w:rPr>
        <w:t xml:space="preserve"> </w:t>
      </w:r>
      <w:r w:rsidRPr="006111CC">
        <w:rPr>
          <w:rFonts w:ascii="Arial" w:eastAsia="Times New Roman" w:hAnsi="Arial" w:cs="Arial"/>
          <w:bCs/>
          <w:color w:val="000000"/>
          <w:kern w:val="28"/>
        </w:rPr>
        <w:t xml:space="preserve">Informal assessment of the oral speech mechanism was performed through observation to assess the adequacy of the </w:t>
      </w:r>
      <w:r w:rsidRPr="006111CC">
        <w:rPr>
          <w:rFonts w:ascii="Arial" w:eastAsia="Times New Roman" w:hAnsi="Arial" w:cs="Arial"/>
          <w:bCs/>
          <w:color w:val="000000"/>
          <w:kern w:val="28"/>
        </w:rPr>
        <w:lastRenderedPageBreak/>
        <w:t>structures and functions of the oral-motor mechanism. Cursory observation revealed:</w:t>
      </w:r>
    </w:p>
    <w:p w14:paraId="7C5E234D" w14:textId="77777777" w:rsidR="00985748" w:rsidRPr="006111CC" w:rsidRDefault="00985748" w:rsidP="00985748">
      <w:pPr>
        <w:rPr>
          <w:rFonts w:ascii="Arial" w:eastAsia="Times New Roman" w:hAnsi="Arial" w:cs="Arial"/>
          <w:bCs/>
          <w:color w:val="000000"/>
          <w:kern w:val="28"/>
        </w:rPr>
      </w:pPr>
    </w:p>
    <w:p w14:paraId="427D3F9A" w14:textId="01C96B63" w:rsidR="00985748" w:rsidRDefault="00985748" w:rsidP="00985748">
      <w:pPr>
        <w:rPr>
          <w:rFonts w:ascii="Arial" w:hAnsi="Arial" w:cs="Arial"/>
        </w:rPr>
      </w:pPr>
      <w:r w:rsidRPr="00EC040B">
        <w:rPr>
          <w:rFonts w:ascii="Arial" w:hAnsi="Arial" w:cs="Arial"/>
          <w:u w:val="single"/>
        </w:rPr>
        <w:t>Structure</w:t>
      </w:r>
      <w:r w:rsidRPr="00EC040B">
        <w:rPr>
          <w:rFonts w:ascii="Arial" w:hAnsi="Arial" w:cs="Arial"/>
        </w:rPr>
        <w:t xml:space="preserve"> – The face was observed to be symmetrical in shape. The mandible and maxilla were in proper alignment, height, shape</w:t>
      </w:r>
      <w:r>
        <w:rPr>
          <w:rFonts w:ascii="Arial" w:hAnsi="Arial" w:cs="Arial"/>
        </w:rPr>
        <w:t>,</w:t>
      </w:r>
      <w:r w:rsidRPr="00EC040B">
        <w:rPr>
          <w:rFonts w:ascii="Arial" w:hAnsi="Arial" w:cs="Arial"/>
        </w:rPr>
        <w:t xml:space="preserve"> and size. Dental occlusion, the palatal arch and oral/dental structures were observed to be unremarkable based on chronological age.</w:t>
      </w:r>
      <w:r>
        <w:rPr>
          <w:rFonts w:ascii="Arial" w:hAnsi="Arial" w:cs="Arial"/>
        </w:rPr>
        <w:t xml:space="preserve"> </w:t>
      </w:r>
      <w:r w:rsidRPr="00EC040B">
        <w:rPr>
          <w:rFonts w:ascii="Arial" w:hAnsi="Arial" w:cs="Arial"/>
        </w:rPr>
        <w:t xml:space="preserve">At this time, </w:t>
      </w:r>
      <w:r w:rsidR="00120E58">
        <w:rPr>
          <w:rFonts w:ascii="Arial" w:hAnsi="Arial" w:cs="Arial"/>
        </w:rPr>
        <w:t>Domingo’s</w:t>
      </w:r>
      <w:r w:rsidRPr="00EC040B">
        <w:rPr>
          <w:rFonts w:ascii="Arial" w:hAnsi="Arial" w:cs="Arial"/>
        </w:rPr>
        <w:t xml:space="preserve"> oral structure was observed to be adequate for speech production.</w:t>
      </w:r>
    </w:p>
    <w:p w14:paraId="59FDCFBC" w14:textId="77777777" w:rsidR="00985748" w:rsidRPr="006111CC" w:rsidRDefault="00985748" w:rsidP="00985748">
      <w:pPr>
        <w:rPr>
          <w:rFonts w:ascii="Arial" w:eastAsia="Times New Roman" w:hAnsi="Arial" w:cs="Arial"/>
          <w:bCs/>
          <w:color w:val="000000"/>
          <w:kern w:val="28"/>
        </w:rPr>
      </w:pPr>
    </w:p>
    <w:p w14:paraId="79174280" w14:textId="77777777" w:rsidR="00985748" w:rsidRPr="006111CC" w:rsidRDefault="00985748" w:rsidP="00985748">
      <w:pPr>
        <w:rPr>
          <w:rFonts w:ascii="Arial" w:eastAsia="Times New Roman" w:hAnsi="Arial" w:cs="Arial"/>
          <w:bCs/>
          <w:color w:val="000000"/>
          <w:kern w:val="28"/>
        </w:rPr>
      </w:pPr>
      <w:r w:rsidRPr="00EC040B">
        <w:rPr>
          <w:rFonts w:ascii="Arial" w:hAnsi="Arial" w:cs="Arial"/>
          <w:u w:val="single"/>
        </w:rPr>
        <w:t>Function</w:t>
      </w:r>
      <w:r w:rsidRPr="00EC040B">
        <w:rPr>
          <w:rFonts w:ascii="Arial" w:hAnsi="Arial" w:cs="Arial"/>
        </w:rPr>
        <w:t xml:space="preserve"> –</w:t>
      </w:r>
      <w:r>
        <w:rPr>
          <w:rFonts w:ascii="Arial" w:hAnsi="Arial" w:cs="Arial"/>
        </w:rPr>
        <w:t xml:space="preserve"> </w:t>
      </w:r>
      <w:r w:rsidRPr="006111CC">
        <w:rPr>
          <w:rFonts w:ascii="Arial" w:eastAsia="Times New Roman" w:hAnsi="Arial" w:cs="Arial"/>
          <w:bCs/>
          <w:color w:val="000000"/>
          <w:kern w:val="28"/>
        </w:rPr>
        <w:t xml:space="preserve">The body, trunk, and facial tone were observed to be normal. All reflexes were inhibited (no observable reflexes when eating or performing verbal tasks). Phonation and breath support were adequate (1-3 seconds of sustained phonation), for single voiced, </w:t>
      </w:r>
      <w:proofErr w:type="gramStart"/>
      <w:r w:rsidRPr="006111CC">
        <w:rPr>
          <w:rFonts w:ascii="Arial" w:eastAsia="Times New Roman" w:hAnsi="Arial" w:cs="Arial"/>
          <w:bCs/>
          <w:color w:val="000000"/>
          <w:kern w:val="28"/>
        </w:rPr>
        <w:t>nasal</w:t>
      </w:r>
      <w:proofErr w:type="gramEnd"/>
      <w:r w:rsidRPr="006111CC">
        <w:rPr>
          <w:rFonts w:ascii="Arial" w:eastAsia="Times New Roman" w:hAnsi="Arial" w:cs="Arial"/>
          <w:bCs/>
          <w:color w:val="000000"/>
          <w:kern w:val="28"/>
        </w:rPr>
        <w:t xml:space="preserve"> and un-voiced phonemes could be produced.</w:t>
      </w:r>
      <w:r>
        <w:rPr>
          <w:rFonts w:ascii="Arial" w:eastAsia="Times New Roman" w:hAnsi="Arial" w:cs="Arial"/>
          <w:bCs/>
          <w:color w:val="000000"/>
          <w:kern w:val="28"/>
        </w:rPr>
        <w:t xml:space="preserve"> Labial-facial control and jaw movements were observed to be adequate.</w:t>
      </w:r>
      <w:r w:rsidRPr="006111CC">
        <w:rPr>
          <w:rFonts w:ascii="Arial" w:eastAsia="Times New Roman" w:hAnsi="Arial" w:cs="Arial"/>
          <w:bCs/>
          <w:color w:val="000000"/>
          <w:kern w:val="28"/>
        </w:rPr>
        <w:t xml:space="preserve"> Lingual Control (tongue) </w:t>
      </w:r>
      <w:r>
        <w:rPr>
          <w:rFonts w:ascii="Arial" w:eastAsia="Times New Roman" w:hAnsi="Arial" w:cs="Arial"/>
          <w:bCs/>
          <w:color w:val="000000"/>
          <w:kern w:val="28"/>
        </w:rPr>
        <w:t>was also observed to be adequate</w:t>
      </w:r>
      <w:r w:rsidRPr="006111CC">
        <w:rPr>
          <w:rFonts w:ascii="Arial" w:eastAsia="Times New Roman" w:hAnsi="Arial" w:cs="Arial"/>
          <w:bCs/>
          <w:color w:val="000000"/>
          <w:kern w:val="28"/>
        </w:rPr>
        <w:t xml:space="preserve">. </w:t>
      </w:r>
    </w:p>
    <w:p w14:paraId="0C5F1539" w14:textId="77777777" w:rsidR="00985748" w:rsidRDefault="00985748" w:rsidP="00985748">
      <w:pPr>
        <w:tabs>
          <w:tab w:val="left" w:pos="5310"/>
        </w:tabs>
        <w:rPr>
          <w:rFonts w:ascii="Arial" w:hAnsi="Arial" w:cs="Arial"/>
        </w:rPr>
      </w:pPr>
    </w:p>
    <w:p w14:paraId="558B5F7A" w14:textId="5EDA9CEA" w:rsidR="00120E58" w:rsidRDefault="00120E58" w:rsidP="00985748">
      <w:pPr>
        <w:tabs>
          <w:tab w:val="left" w:pos="5310"/>
        </w:tabs>
        <w:rPr>
          <w:rFonts w:ascii="Arial" w:hAnsi="Arial" w:cs="Arial"/>
          <w:b/>
          <w:bCs/>
        </w:rPr>
      </w:pPr>
      <w:r>
        <w:rPr>
          <w:rFonts w:ascii="Arial" w:hAnsi="Arial" w:cs="Arial"/>
          <w:b/>
          <w:bCs/>
          <w:u w:val="single"/>
        </w:rPr>
        <w:t>Speech Sound Assessment</w:t>
      </w:r>
      <w:r w:rsidR="00985748" w:rsidRPr="00DD2680">
        <w:rPr>
          <w:rFonts w:ascii="Arial" w:hAnsi="Arial" w:cs="Arial"/>
          <w:b/>
          <w:bCs/>
        </w:rPr>
        <w:t xml:space="preserve">: </w:t>
      </w:r>
      <w:r w:rsidRPr="00D22D8B">
        <w:rPr>
          <w:rFonts w:ascii="Arial" w:hAnsi="Arial" w:cs="Arial"/>
        </w:rPr>
        <w:t xml:space="preserve">The ability to produce speech sounds was assessed throughout the course of the evaluation </w:t>
      </w:r>
      <w:proofErr w:type="gramStart"/>
      <w:r w:rsidRPr="00D22D8B">
        <w:rPr>
          <w:rFonts w:ascii="Arial" w:hAnsi="Arial" w:cs="Arial"/>
        </w:rPr>
        <w:t>in order to</w:t>
      </w:r>
      <w:proofErr w:type="gramEnd"/>
      <w:r w:rsidRPr="00D22D8B">
        <w:rPr>
          <w:rFonts w:ascii="Arial" w:hAnsi="Arial" w:cs="Arial"/>
        </w:rPr>
        <w:t xml:space="preserve"> measure articulation of sounds and determine types of misarticulation. </w:t>
      </w:r>
      <w:r>
        <w:rPr>
          <w:rFonts w:ascii="Arial" w:hAnsi="Arial" w:cs="Arial"/>
        </w:rPr>
        <w:t xml:space="preserve">The </w:t>
      </w:r>
      <w:r>
        <w:rPr>
          <w:rFonts w:ascii="Arial" w:hAnsi="Arial" w:cs="Arial"/>
          <w:bCs/>
          <w:u w:val="single"/>
        </w:rPr>
        <w:t>Goldman-Fristoe Test of Articulation Spanish Third Edition</w:t>
      </w:r>
      <w:r>
        <w:rPr>
          <w:rFonts w:ascii="Arial" w:hAnsi="Arial" w:cs="Arial"/>
          <w:b/>
          <w:bCs/>
        </w:rPr>
        <w:t xml:space="preserve"> </w:t>
      </w:r>
      <w:r>
        <w:rPr>
          <w:rFonts w:ascii="Arial" w:hAnsi="Arial" w:cs="Arial"/>
          <w:bCs/>
        </w:rPr>
        <w:t xml:space="preserve">was administered. </w:t>
      </w:r>
      <w:r>
        <w:rPr>
          <w:rFonts w:ascii="Arial" w:hAnsi="Arial" w:cs="Arial"/>
        </w:rPr>
        <w:t>Additionally, s</w:t>
      </w:r>
      <w:r w:rsidRPr="00D22D8B">
        <w:rPr>
          <w:rFonts w:ascii="Arial" w:hAnsi="Arial" w:cs="Arial"/>
        </w:rPr>
        <w:t xml:space="preserve">pontaneous speech was elicited both in words and connected speech. The acquisition of speech sounds is a developmental </w:t>
      </w:r>
      <w:proofErr w:type="gramStart"/>
      <w:r w:rsidRPr="00D22D8B">
        <w:rPr>
          <w:rFonts w:ascii="Arial" w:hAnsi="Arial" w:cs="Arial"/>
        </w:rPr>
        <w:t>process</w:t>
      </w:r>
      <w:proofErr w:type="gramEnd"/>
      <w:r w:rsidRPr="00D22D8B">
        <w:rPr>
          <w:rFonts w:ascii="Arial" w:hAnsi="Arial" w:cs="Arial"/>
        </w:rPr>
        <w:t xml:space="preserve"> and children often demonstrate "typical" errors and phonological patterns during this acquisition period. Developmentally appropriate error patterns were taken into consideration during assessment of speech sounds </w:t>
      </w:r>
      <w:proofErr w:type="gramStart"/>
      <w:r w:rsidRPr="00D22D8B">
        <w:rPr>
          <w:rFonts w:ascii="Arial" w:hAnsi="Arial" w:cs="Arial"/>
        </w:rPr>
        <w:t>in order to</w:t>
      </w:r>
      <w:proofErr w:type="gramEnd"/>
      <w:r w:rsidRPr="00D22D8B">
        <w:rPr>
          <w:rFonts w:ascii="Arial" w:hAnsi="Arial" w:cs="Arial"/>
        </w:rPr>
        <w:t xml:space="preserve"> differentiate typical errors from those that are not.  </w:t>
      </w:r>
    </w:p>
    <w:p w14:paraId="3063BA80" w14:textId="77777777" w:rsidR="00985748" w:rsidRPr="00823809" w:rsidRDefault="00985748" w:rsidP="00985748">
      <w:pPr>
        <w:rPr>
          <w:rFonts w:ascii="Arial" w:eastAsia="Times New Roman" w:hAnsi="Arial" w:cs="Arial"/>
          <w:bCs/>
          <w:color w:val="000000"/>
          <w:kern w:val="28"/>
          <w:sz w:val="22"/>
          <w:szCs w:val="22"/>
        </w:rPr>
      </w:pPr>
    </w:p>
    <w:p w14:paraId="7CF69C49" w14:textId="03D02B67" w:rsidR="00985748" w:rsidRPr="00DD2680" w:rsidRDefault="00985748" w:rsidP="00985748">
      <w:pPr>
        <w:rPr>
          <w:rFonts w:ascii="Arial" w:eastAsia="Times New Roman" w:hAnsi="Arial" w:cs="Arial"/>
          <w:bCs/>
          <w:color w:val="000000"/>
          <w:kern w:val="28"/>
        </w:rPr>
      </w:pPr>
      <w:r w:rsidRPr="00DD2680">
        <w:rPr>
          <w:rFonts w:ascii="Arial" w:eastAsia="Times New Roman" w:hAnsi="Arial" w:cs="Arial"/>
          <w:bCs/>
          <w:color w:val="000000"/>
          <w:kern w:val="28"/>
        </w:rPr>
        <w:t xml:space="preserve">Based on </w:t>
      </w:r>
      <w:r w:rsidR="00120E58">
        <w:rPr>
          <w:rFonts w:ascii="Arial" w:eastAsia="Times New Roman" w:hAnsi="Arial" w:cs="Arial"/>
          <w:bCs/>
          <w:color w:val="000000"/>
          <w:kern w:val="28"/>
        </w:rPr>
        <w:t>Domingo’s</w:t>
      </w:r>
      <w:r w:rsidRPr="00DD2680">
        <w:rPr>
          <w:rFonts w:ascii="Arial" w:eastAsia="Times New Roman" w:hAnsi="Arial" w:cs="Arial"/>
          <w:bCs/>
          <w:color w:val="000000"/>
          <w:kern w:val="28"/>
        </w:rPr>
        <w:t xml:space="preserve"> chronological age at the time of the assessment, the following relevant substitutions</w:t>
      </w:r>
      <w:r w:rsidR="007175BE">
        <w:rPr>
          <w:rFonts w:ascii="Arial" w:eastAsia="Times New Roman" w:hAnsi="Arial" w:cs="Arial"/>
          <w:bCs/>
          <w:color w:val="000000"/>
          <w:kern w:val="28"/>
        </w:rPr>
        <w:t>, omissions,</w:t>
      </w:r>
      <w:r>
        <w:rPr>
          <w:rFonts w:ascii="Arial" w:eastAsia="Times New Roman" w:hAnsi="Arial" w:cs="Arial"/>
          <w:bCs/>
          <w:color w:val="000000"/>
          <w:kern w:val="28"/>
        </w:rPr>
        <w:t xml:space="preserve"> </w:t>
      </w:r>
      <w:r w:rsidR="007175BE">
        <w:rPr>
          <w:rFonts w:ascii="Arial" w:eastAsia="Times New Roman" w:hAnsi="Arial" w:cs="Arial"/>
          <w:bCs/>
          <w:color w:val="000000"/>
          <w:kern w:val="28"/>
        </w:rPr>
        <w:t xml:space="preserve">and phonological processes </w:t>
      </w:r>
      <w:r w:rsidRPr="00DD2680">
        <w:rPr>
          <w:rFonts w:ascii="Arial" w:eastAsia="Times New Roman" w:hAnsi="Arial" w:cs="Arial"/>
          <w:bCs/>
          <w:color w:val="000000"/>
          <w:kern w:val="28"/>
        </w:rPr>
        <w:t>were noted:</w:t>
      </w:r>
    </w:p>
    <w:tbl>
      <w:tblPr>
        <w:tblW w:w="8630" w:type="dxa"/>
        <w:tblBorders>
          <w:top w:val="single" w:sz="8" w:space="0" w:color="000000"/>
          <w:left w:val="single" w:sz="8" w:space="0" w:color="000000"/>
          <w:bottom w:val="single" w:sz="8" w:space="0" w:color="000000"/>
          <w:right w:val="single" w:sz="8" w:space="0" w:color="000000"/>
          <w:insideH w:val="single" w:sz="4" w:space="0" w:color="auto"/>
        </w:tblBorders>
        <w:tblLayout w:type="fixed"/>
        <w:tblLook w:val="0600" w:firstRow="0" w:lastRow="0" w:firstColumn="0" w:lastColumn="0" w:noHBand="1" w:noVBand="1"/>
      </w:tblPr>
      <w:tblGrid>
        <w:gridCol w:w="5120"/>
        <w:gridCol w:w="3510"/>
      </w:tblGrid>
      <w:tr w:rsidR="007175BE" w14:paraId="233872F0"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0070C0"/>
            <w:tcMar>
              <w:top w:w="100" w:type="dxa"/>
              <w:left w:w="100" w:type="dxa"/>
              <w:bottom w:w="100" w:type="dxa"/>
              <w:right w:w="100" w:type="dxa"/>
            </w:tcMar>
          </w:tcPr>
          <w:p w14:paraId="10A80009" w14:textId="77777777" w:rsidR="007175BE" w:rsidRPr="00A04FE1" w:rsidRDefault="007175BE" w:rsidP="00D835E3">
            <w:pPr>
              <w:widowControl w:val="0"/>
              <w:pBdr>
                <w:top w:val="nil"/>
                <w:left w:val="nil"/>
                <w:bottom w:val="nil"/>
                <w:right w:val="nil"/>
                <w:between w:val="nil"/>
              </w:pBdr>
              <w:rPr>
                <w:rFonts w:ascii="Arial" w:eastAsia="Arial" w:hAnsi="Arial" w:cs="Arial"/>
                <w:b/>
                <w:color w:val="FFFFFF" w:themeColor="background1"/>
              </w:rPr>
            </w:pPr>
            <w:r w:rsidRPr="00A04FE1">
              <w:rPr>
                <w:rFonts w:ascii="Arial" w:eastAsia="Arial" w:hAnsi="Arial" w:cs="Arial"/>
                <w:b/>
                <w:color w:val="FFFFFF" w:themeColor="background1"/>
              </w:rPr>
              <w:t>Error</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0070C0"/>
            <w:tcMar>
              <w:top w:w="100" w:type="dxa"/>
              <w:left w:w="100" w:type="dxa"/>
              <w:bottom w:w="100" w:type="dxa"/>
              <w:right w:w="100" w:type="dxa"/>
            </w:tcMar>
          </w:tcPr>
          <w:p w14:paraId="18161BE2" w14:textId="77777777" w:rsidR="007175BE" w:rsidRPr="00A04FE1" w:rsidRDefault="007175BE" w:rsidP="00D835E3">
            <w:pPr>
              <w:widowControl w:val="0"/>
              <w:pBdr>
                <w:top w:val="nil"/>
                <w:left w:val="nil"/>
                <w:bottom w:val="nil"/>
                <w:right w:val="nil"/>
                <w:between w:val="nil"/>
              </w:pBdr>
              <w:rPr>
                <w:rFonts w:ascii="Arial" w:eastAsia="Arial" w:hAnsi="Arial" w:cs="Arial"/>
                <w:b/>
                <w:color w:val="FFFFFF" w:themeColor="background1"/>
              </w:rPr>
            </w:pPr>
            <w:r w:rsidRPr="00A04FE1">
              <w:rPr>
                <w:rFonts w:ascii="Arial" w:eastAsia="Arial" w:hAnsi="Arial" w:cs="Arial"/>
                <w:b/>
                <w:color w:val="FFFFFF" w:themeColor="background1"/>
              </w:rPr>
              <w:t>Example</w:t>
            </w:r>
          </w:p>
        </w:tc>
      </w:tr>
      <w:tr w:rsidR="007175BE" w14:paraId="24A4D0EF"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auto"/>
            <w:tcMar>
              <w:top w:w="100" w:type="dxa"/>
              <w:left w:w="100" w:type="dxa"/>
              <w:bottom w:w="100" w:type="dxa"/>
              <w:right w:w="100" w:type="dxa"/>
            </w:tcMar>
          </w:tcPr>
          <w:p w14:paraId="479E1FC1" w14:textId="77777777" w:rsidR="007175BE" w:rsidRDefault="007175BE" w:rsidP="00D835E3">
            <w:pPr>
              <w:widowControl w:val="0"/>
              <w:pBdr>
                <w:top w:val="nil"/>
                <w:left w:val="nil"/>
                <w:bottom w:val="nil"/>
                <w:right w:val="nil"/>
                <w:between w:val="nil"/>
              </w:pBdr>
              <w:rPr>
                <w:rFonts w:ascii="Arial" w:eastAsia="Arial" w:hAnsi="Arial" w:cs="Arial"/>
                <w:b/>
              </w:rPr>
            </w:pPr>
            <w:r>
              <w:rPr>
                <w:rFonts w:ascii="Arial" w:eastAsia="Arial" w:hAnsi="Arial" w:cs="Arial"/>
                <w:b/>
              </w:rPr>
              <w:t>Substitution of /t/ for /s/</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auto"/>
            <w:tcMar>
              <w:top w:w="100" w:type="dxa"/>
              <w:left w:w="100" w:type="dxa"/>
              <w:bottom w:w="100" w:type="dxa"/>
              <w:right w:w="100" w:type="dxa"/>
            </w:tcMar>
          </w:tcPr>
          <w:p w14:paraId="1834FC4B" w14:textId="77777777" w:rsidR="007175BE" w:rsidRDefault="007175BE" w:rsidP="00D835E3">
            <w:pPr>
              <w:widowControl w:val="0"/>
              <w:rPr>
                <w:rFonts w:ascii="Arial" w:eastAsia="Arial" w:hAnsi="Arial" w:cs="Arial"/>
              </w:rPr>
            </w:pPr>
            <w:r>
              <w:rPr>
                <w:rFonts w:ascii="Arial" w:eastAsia="Arial" w:hAnsi="Arial" w:cs="Arial"/>
              </w:rPr>
              <w:t>/meta/ for /mesa/</w:t>
            </w:r>
          </w:p>
          <w:p w14:paraId="43BF802B" w14:textId="77777777" w:rsidR="007175BE" w:rsidRDefault="007175BE" w:rsidP="00D835E3">
            <w:pPr>
              <w:widowControl w:val="0"/>
              <w:rPr>
                <w:rFonts w:ascii="Arial" w:eastAsia="Arial" w:hAnsi="Arial" w:cs="Arial"/>
              </w:rPr>
            </w:pPr>
            <w:r>
              <w:rPr>
                <w:rFonts w:ascii="Arial" w:eastAsia="Arial" w:hAnsi="Arial" w:cs="Arial"/>
              </w:rPr>
              <w:t>/</w:t>
            </w:r>
            <w:proofErr w:type="spellStart"/>
            <w:r>
              <w:rPr>
                <w:rFonts w:ascii="Arial" w:eastAsia="Arial" w:hAnsi="Arial" w:cs="Arial"/>
              </w:rPr>
              <w:t>topa</w:t>
            </w:r>
            <w:proofErr w:type="spellEnd"/>
            <w:r>
              <w:rPr>
                <w:rFonts w:ascii="Arial" w:eastAsia="Arial" w:hAnsi="Arial" w:cs="Arial"/>
              </w:rPr>
              <w:t>/ for /</w:t>
            </w:r>
            <w:proofErr w:type="spellStart"/>
            <w:r>
              <w:rPr>
                <w:rFonts w:ascii="Arial" w:eastAsia="Arial" w:hAnsi="Arial" w:cs="Arial"/>
              </w:rPr>
              <w:t>sopa</w:t>
            </w:r>
            <w:proofErr w:type="spellEnd"/>
            <w:r>
              <w:rPr>
                <w:rFonts w:ascii="Arial" w:eastAsia="Arial" w:hAnsi="Arial" w:cs="Arial"/>
              </w:rPr>
              <w:t>/</w:t>
            </w:r>
          </w:p>
        </w:tc>
      </w:tr>
      <w:tr w:rsidR="007175BE" w14:paraId="76584DF8"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auto"/>
            <w:tcMar>
              <w:top w:w="100" w:type="dxa"/>
              <w:left w:w="100" w:type="dxa"/>
              <w:bottom w:w="100" w:type="dxa"/>
              <w:right w:w="100" w:type="dxa"/>
            </w:tcMar>
          </w:tcPr>
          <w:p w14:paraId="61F01619" w14:textId="77777777" w:rsidR="007175BE" w:rsidRPr="00E13426" w:rsidRDefault="007175BE" w:rsidP="00D835E3">
            <w:pPr>
              <w:widowControl w:val="0"/>
              <w:pBdr>
                <w:top w:val="nil"/>
                <w:left w:val="nil"/>
                <w:bottom w:val="nil"/>
                <w:right w:val="nil"/>
                <w:between w:val="nil"/>
              </w:pBdr>
              <w:rPr>
                <w:rFonts w:ascii="Arial" w:eastAsia="Arial" w:hAnsi="Arial" w:cs="Arial"/>
                <w:b/>
              </w:rPr>
            </w:pPr>
            <w:r w:rsidRPr="00E13426">
              <w:rPr>
                <w:rFonts w:ascii="Arial" w:eastAsia="Arial" w:hAnsi="Arial" w:cs="Arial"/>
                <w:b/>
              </w:rPr>
              <w:t xml:space="preserve">Substitution </w:t>
            </w:r>
            <w:r>
              <w:rPr>
                <w:rFonts w:ascii="Arial" w:eastAsia="Arial" w:hAnsi="Arial" w:cs="Arial"/>
                <w:b/>
              </w:rPr>
              <w:t>of /p/ for /f/</w:t>
            </w:r>
            <w:r w:rsidRPr="00E13426">
              <w:rPr>
                <w:rFonts w:ascii="Arial" w:hAnsi="Arial" w:cs="Arial"/>
                <w:b/>
                <w:shd w:val="clear" w:color="auto" w:fill="FFFFFF"/>
              </w:rPr>
              <w:t xml:space="preserve"> </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auto"/>
            <w:tcMar>
              <w:top w:w="100" w:type="dxa"/>
              <w:left w:w="100" w:type="dxa"/>
              <w:bottom w:w="100" w:type="dxa"/>
              <w:right w:w="100" w:type="dxa"/>
            </w:tcMar>
          </w:tcPr>
          <w:p w14:paraId="528C9C8A" w14:textId="77777777" w:rsidR="007175BE" w:rsidRDefault="007175BE" w:rsidP="00D835E3">
            <w:pPr>
              <w:widowControl w:val="0"/>
              <w:rPr>
                <w:rFonts w:ascii="Arial" w:eastAsia="Arial" w:hAnsi="Arial" w:cs="Arial"/>
              </w:rPr>
            </w:pPr>
            <w:r w:rsidRPr="00A0670C">
              <w:rPr>
                <w:rFonts w:ascii="Arial" w:eastAsia="Arial" w:hAnsi="Arial" w:cs="Arial"/>
              </w:rPr>
              <w:t>/</w:t>
            </w:r>
            <w:proofErr w:type="spellStart"/>
            <w:r>
              <w:rPr>
                <w:rFonts w:ascii="Arial" w:eastAsia="Arial" w:hAnsi="Arial" w:cs="Arial"/>
              </w:rPr>
              <w:t>peliz</w:t>
            </w:r>
            <w:proofErr w:type="spellEnd"/>
            <w:r w:rsidRPr="00A0670C">
              <w:rPr>
                <w:rFonts w:ascii="Arial" w:eastAsia="Arial" w:hAnsi="Arial" w:cs="Arial"/>
              </w:rPr>
              <w:t xml:space="preserve">/ for </w:t>
            </w:r>
            <w:r>
              <w:rPr>
                <w:rFonts w:ascii="Arial" w:eastAsia="Arial" w:hAnsi="Arial" w:cs="Arial"/>
              </w:rPr>
              <w:t>/</w:t>
            </w:r>
            <w:proofErr w:type="spellStart"/>
            <w:r>
              <w:rPr>
                <w:rFonts w:ascii="Arial" w:eastAsia="Arial" w:hAnsi="Arial" w:cs="Arial"/>
              </w:rPr>
              <w:t>feliz</w:t>
            </w:r>
            <w:proofErr w:type="spellEnd"/>
            <w:r w:rsidRPr="00A0670C">
              <w:rPr>
                <w:rFonts w:ascii="Arial" w:eastAsia="Arial" w:hAnsi="Arial" w:cs="Arial"/>
              </w:rPr>
              <w:t>/</w:t>
            </w:r>
          </w:p>
          <w:p w14:paraId="775E43B4" w14:textId="77777777" w:rsidR="007175BE" w:rsidRDefault="007175BE" w:rsidP="00D835E3">
            <w:pPr>
              <w:widowControl w:val="0"/>
              <w:rPr>
                <w:rFonts w:ascii="Arial" w:eastAsia="Arial" w:hAnsi="Arial" w:cs="Arial"/>
              </w:rPr>
            </w:pPr>
            <w:r>
              <w:rPr>
                <w:rFonts w:ascii="Arial" w:eastAsia="Arial" w:hAnsi="Arial" w:cs="Arial"/>
              </w:rPr>
              <w:t>/</w:t>
            </w:r>
            <w:proofErr w:type="spellStart"/>
            <w:r>
              <w:rPr>
                <w:rFonts w:ascii="Arial" w:eastAsia="Arial" w:hAnsi="Arial" w:cs="Arial"/>
              </w:rPr>
              <w:t>poto</w:t>
            </w:r>
            <w:proofErr w:type="spellEnd"/>
            <w:r>
              <w:rPr>
                <w:rFonts w:ascii="Arial" w:eastAsia="Arial" w:hAnsi="Arial" w:cs="Arial"/>
              </w:rPr>
              <w:t>/ for /</w:t>
            </w:r>
            <w:proofErr w:type="spellStart"/>
            <w:r>
              <w:rPr>
                <w:rFonts w:ascii="Arial" w:eastAsia="Arial" w:hAnsi="Arial" w:cs="Arial"/>
              </w:rPr>
              <w:t>foto</w:t>
            </w:r>
            <w:proofErr w:type="spellEnd"/>
            <w:r>
              <w:rPr>
                <w:rFonts w:ascii="Arial" w:eastAsia="Arial" w:hAnsi="Arial" w:cs="Arial"/>
              </w:rPr>
              <w:t>/</w:t>
            </w:r>
          </w:p>
        </w:tc>
      </w:tr>
      <w:tr w:rsidR="007175BE" w14:paraId="6C243AC4"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auto"/>
            <w:tcMar>
              <w:top w:w="100" w:type="dxa"/>
              <w:left w:w="100" w:type="dxa"/>
              <w:bottom w:w="100" w:type="dxa"/>
              <w:right w:w="100" w:type="dxa"/>
            </w:tcMar>
          </w:tcPr>
          <w:p w14:paraId="34B40D6B" w14:textId="77777777" w:rsidR="007175BE" w:rsidRDefault="007175BE" w:rsidP="00D835E3">
            <w:pPr>
              <w:widowControl w:val="0"/>
              <w:pBdr>
                <w:top w:val="nil"/>
                <w:left w:val="nil"/>
                <w:bottom w:val="nil"/>
                <w:right w:val="nil"/>
                <w:between w:val="nil"/>
              </w:pBdr>
              <w:rPr>
                <w:rFonts w:ascii="Arial" w:eastAsia="Arial" w:hAnsi="Arial" w:cs="Arial"/>
                <w:b/>
              </w:rPr>
            </w:pPr>
            <w:r>
              <w:rPr>
                <w:rFonts w:ascii="Arial" w:eastAsia="Arial" w:hAnsi="Arial" w:cs="Arial"/>
                <w:b/>
              </w:rPr>
              <w:t>Substitution of /t/ for /h/ and omission of /h/</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auto"/>
            <w:tcMar>
              <w:top w:w="100" w:type="dxa"/>
              <w:left w:w="100" w:type="dxa"/>
              <w:bottom w:w="100" w:type="dxa"/>
              <w:right w:w="100" w:type="dxa"/>
            </w:tcMar>
          </w:tcPr>
          <w:p w14:paraId="7A73921E" w14:textId="77777777" w:rsidR="007175BE" w:rsidRDefault="007175BE" w:rsidP="00D835E3">
            <w:pPr>
              <w:widowControl w:val="0"/>
              <w:rPr>
                <w:rFonts w:ascii="Arial" w:eastAsia="Arial" w:hAnsi="Arial" w:cs="Arial"/>
              </w:rPr>
            </w:pPr>
            <w:r>
              <w:rPr>
                <w:rFonts w:ascii="Arial" w:eastAsia="Arial" w:hAnsi="Arial" w:cs="Arial"/>
              </w:rPr>
              <w:t>/roto/ for /rojo/</w:t>
            </w:r>
          </w:p>
          <w:p w14:paraId="3EB97758" w14:textId="77777777" w:rsidR="007175BE" w:rsidRDefault="007175BE" w:rsidP="00D835E3">
            <w:pPr>
              <w:widowControl w:val="0"/>
              <w:rPr>
                <w:rFonts w:ascii="Arial" w:eastAsia="Arial" w:hAnsi="Arial" w:cs="Arial"/>
              </w:rPr>
            </w:pPr>
            <w:r>
              <w:rPr>
                <w:rFonts w:ascii="Arial" w:eastAsia="Arial" w:hAnsi="Arial" w:cs="Arial"/>
              </w:rPr>
              <w:t>/</w:t>
            </w:r>
            <w:proofErr w:type="spellStart"/>
            <w:r>
              <w:rPr>
                <w:rFonts w:ascii="Arial" w:eastAsia="Arial" w:hAnsi="Arial" w:cs="Arial"/>
              </w:rPr>
              <w:t>ubo</w:t>
            </w:r>
            <w:proofErr w:type="spellEnd"/>
            <w:r>
              <w:rPr>
                <w:rFonts w:ascii="Arial" w:eastAsia="Arial" w:hAnsi="Arial" w:cs="Arial"/>
              </w:rPr>
              <w:t>/ for /jugo/</w:t>
            </w:r>
          </w:p>
        </w:tc>
      </w:tr>
      <w:tr w:rsidR="007175BE" w14:paraId="72CF093F"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auto"/>
            <w:tcMar>
              <w:top w:w="100" w:type="dxa"/>
              <w:left w:w="100" w:type="dxa"/>
              <w:bottom w:w="100" w:type="dxa"/>
              <w:right w:w="100" w:type="dxa"/>
            </w:tcMar>
          </w:tcPr>
          <w:p w14:paraId="44EF5C33" w14:textId="77777777" w:rsidR="007175BE" w:rsidRDefault="007175BE" w:rsidP="00D835E3">
            <w:pPr>
              <w:widowControl w:val="0"/>
              <w:pBdr>
                <w:top w:val="nil"/>
                <w:left w:val="nil"/>
                <w:bottom w:val="nil"/>
                <w:right w:val="nil"/>
                <w:between w:val="nil"/>
              </w:pBdr>
              <w:rPr>
                <w:rFonts w:ascii="Arial" w:eastAsia="Arial" w:hAnsi="Arial" w:cs="Arial"/>
                <w:b/>
              </w:rPr>
            </w:pPr>
            <w:r>
              <w:rPr>
                <w:rFonts w:ascii="Arial" w:eastAsia="Arial" w:hAnsi="Arial" w:cs="Arial"/>
                <w:b/>
              </w:rPr>
              <w:t xml:space="preserve">Gliding of /l/ </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auto"/>
            <w:tcMar>
              <w:top w:w="100" w:type="dxa"/>
              <w:left w:w="100" w:type="dxa"/>
              <w:bottom w:w="100" w:type="dxa"/>
              <w:right w:w="100" w:type="dxa"/>
            </w:tcMar>
          </w:tcPr>
          <w:p w14:paraId="2DB0F90E" w14:textId="77777777" w:rsidR="007175BE" w:rsidRDefault="007175BE" w:rsidP="00D835E3">
            <w:pPr>
              <w:widowControl w:val="0"/>
              <w:rPr>
                <w:rFonts w:ascii="Arial" w:eastAsia="Arial" w:hAnsi="Arial" w:cs="Arial"/>
              </w:rPr>
            </w:pPr>
            <w:r>
              <w:rPr>
                <w:rFonts w:ascii="Arial" w:eastAsia="Arial" w:hAnsi="Arial" w:cs="Arial"/>
              </w:rPr>
              <w:t>/</w:t>
            </w:r>
            <w:proofErr w:type="spellStart"/>
            <w:r>
              <w:rPr>
                <w:rFonts w:ascii="Arial" w:eastAsia="Arial" w:hAnsi="Arial" w:cs="Arial"/>
              </w:rPr>
              <w:t>lleon</w:t>
            </w:r>
            <w:proofErr w:type="spellEnd"/>
            <w:r>
              <w:rPr>
                <w:rFonts w:ascii="Arial" w:eastAsia="Arial" w:hAnsi="Arial" w:cs="Arial"/>
              </w:rPr>
              <w:t>/ for /</w:t>
            </w:r>
            <w:proofErr w:type="spellStart"/>
            <w:r>
              <w:rPr>
                <w:rFonts w:ascii="Arial" w:eastAsia="Arial" w:hAnsi="Arial" w:cs="Arial"/>
              </w:rPr>
              <w:t>leon</w:t>
            </w:r>
            <w:proofErr w:type="spellEnd"/>
            <w:r>
              <w:rPr>
                <w:rFonts w:ascii="Arial" w:eastAsia="Arial" w:hAnsi="Arial" w:cs="Arial"/>
              </w:rPr>
              <w:t>/</w:t>
            </w:r>
          </w:p>
          <w:p w14:paraId="794F5078" w14:textId="77777777" w:rsidR="007175BE" w:rsidRDefault="007175BE" w:rsidP="00D835E3">
            <w:pPr>
              <w:widowControl w:val="0"/>
              <w:rPr>
                <w:rFonts w:ascii="Arial" w:eastAsia="Arial" w:hAnsi="Arial" w:cs="Arial"/>
              </w:rPr>
            </w:pPr>
            <w:r>
              <w:rPr>
                <w:rFonts w:ascii="Arial" w:eastAsia="Arial" w:hAnsi="Arial" w:cs="Arial"/>
              </w:rPr>
              <w:t>/</w:t>
            </w:r>
            <w:proofErr w:type="spellStart"/>
            <w:r>
              <w:rPr>
                <w:rFonts w:ascii="Arial" w:eastAsia="Arial" w:hAnsi="Arial" w:cs="Arial"/>
              </w:rPr>
              <w:t>chocollate</w:t>
            </w:r>
            <w:proofErr w:type="spellEnd"/>
            <w:r>
              <w:rPr>
                <w:rFonts w:ascii="Arial" w:eastAsia="Arial" w:hAnsi="Arial" w:cs="Arial"/>
              </w:rPr>
              <w:t>/ for /chocolate/</w:t>
            </w:r>
          </w:p>
        </w:tc>
      </w:tr>
      <w:tr w:rsidR="007175BE" w14:paraId="38D223CB"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auto"/>
            <w:tcMar>
              <w:top w:w="100" w:type="dxa"/>
              <w:left w:w="100" w:type="dxa"/>
              <w:bottom w:w="100" w:type="dxa"/>
              <w:right w:w="100" w:type="dxa"/>
            </w:tcMar>
          </w:tcPr>
          <w:p w14:paraId="0BA2A742" w14:textId="77777777" w:rsidR="007175BE" w:rsidRDefault="007175BE" w:rsidP="00D835E3">
            <w:pPr>
              <w:widowControl w:val="0"/>
              <w:rPr>
                <w:rFonts w:ascii="Arial" w:eastAsia="Arial" w:hAnsi="Arial" w:cs="Arial"/>
                <w:b/>
              </w:rPr>
            </w:pPr>
            <w:r>
              <w:rPr>
                <w:rFonts w:ascii="Arial" w:eastAsia="Arial" w:hAnsi="Arial" w:cs="Arial"/>
                <w:b/>
              </w:rPr>
              <w:t>Gliding of trilled /r/ (Inconsistent)</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auto"/>
            <w:tcMar>
              <w:top w:w="100" w:type="dxa"/>
              <w:left w:w="100" w:type="dxa"/>
              <w:bottom w:w="100" w:type="dxa"/>
              <w:right w:w="100" w:type="dxa"/>
            </w:tcMar>
          </w:tcPr>
          <w:p w14:paraId="79F73BB5" w14:textId="77777777" w:rsidR="007175BE" w:rsidRDefault="007175BE" w:rsidP="00D835E3">
            <w:pPr>
              <w:widowControl w:val="0"/>
              <w:pBdr>
                <w:top w:val="nil"/>
                <w:left w:val="nil"/>
                <w:bottom w:val="nil"/>
                <w:right w:val="nil"/>
                <w:between w:val="nil"/>
              </w:pBdr>
              <w:rPr>
                <w:rFonts w:ascii="Arial" w:eastAsia="Arial" w:hAnsi="Arial" w:cs="Arial"/>
              </w:rPr>
            </w:pPr>
            <w:r>
              <w:rPr>
                <w:rFonts w:ascii="Arial" w:eastAsia="Arial" w:hAnsi="Arial" w:cs="Arial"/>
              </w:rPr>
              <w:t>/</w:t>
            </w:r>
            <w:proofErr w:type="spellStart"/>
            <w:r>
              <w:rPr>
                <w:rFonts w:ascii="Arial" w:eastAsia="Arial" w:hAnsi="Arial" w:cs="Arial"/>
              </w:rPr>
              <w:t>pello</w:t>
            </w:r>
            <w:proofErr w:type="spellEnd"/>
            <w:r>
              <w:rPr>
                <w:rFonts w:ascii="Arial" w:eastAsia="Arial" w:hAnsi="Arial" w:cs="Arial"/>
              </w:rPr>
              <w:t>/ for /</w:t>
            </w:r>
            <w:proofErr w:type="spellStart"/>
            <w:r>
              <w:rPr>
                <w:rFonts w:ascii="Arial" w:eastAsia="Arial" w:hAnsi="Arial" w:cs="Arial"/>
              </w:rPr>
              <w:t>perro</w:t>
            </w:r>
            <w:proofErr w:type="spellEnd"/>
            <w:r>
              <w:rPr>
                <w:rFonts w:ascii="Arial" w:eastAsia="Arial" w:hAnsi="Arial" w:cs="Arial"/>
              </w:rPr>
              <w:t>/</w:t>
            </w:r>
          </w:p>
          <w:p w14:paraId="1CBA7974" w14:textId="77777777" w:rsidR="007175BE" w:rsidRDefault="007175BE" w:rsidP="00D835E3">
            <w:pPr>
              <w:widowControl w:val="0"/>
              <w:pBdr>
                <w:top w:val="nil"/>
                <w:left w:val="nil"/>
                <w:bottom w:val="nil"/>
                <w:right w:val="nil"/>
                <w:between w:val="nil"/>
              </w:pBdr>
              <w:rPr>
                <w:rFonts w:ascii="Arial" w:eastAsia="Arial" w:hAnsi="Arial" w:cs="Arial"/>
              </w:rPr>
            </w:pPr>
            <w:r>
              <w:rPr>
                <w:rFonts w:ascii="Arial" w:eastAsia="Arial" w:hAnsi="Arial" w:cs="Arial"/>
              </w:rPr>
              <w:t>/</w:t>
            </w:r>
            <w:proofErr w:type="spellStart"/>
            <w:r>
              <w:rPr>
                <w:rFonts w:ascii="Arial" w:eastAsia="Arial" w:hAnsi="Arial" w:cs="Arial"/>
              </w:rPr>
              <w:t>guitalla</w:t>
            </w:r>
            <w:proofErr w:type="spellEnd"/>
            <w:r>
              <w:rPr>
                <w:rFonts w:ascii="Arial" w:eastAsia="Arial" w:hAnsi="Arial" w:cs="Arial"/>
              </w:rPr>
              <w:t>/ for /</w:t>
            </w:r>
            <w:proofErr w:type="spellStart"/>
            <w:r>
              <w:rPr>
                <w:rFonts w:ascii="Arial" w:eastAsia="Arial" w:hAnsi="Arial" w:cs="Arial"/>
              </w:rPr>
              <w:t>guitarra</w:t>
            </w:r>
            <w:proofErr w:type="spellEnd"/>
            <w:r>
              <w:rPr>
                <w:rFonts w:ascii="Arial" w:eastAsia="Arial" w:hAnsi="Arial" w:cs="Arial"/>
              </w:rPr>
              <w:t>/</w:t>
            </w:r>
          </w:p>
        </w:tc>
      </w:tr>
      <w:tr w:rsidR="007175BE" w14:paraId="017E0BBD" w14:textId="77777777" w:rsidTr="007175BE">
        <w:tc>
          <w:tcPr>
            <w:tcW w:w="5120" w:type="dxa"/>
            <w:tcBorders>
              <w:top w:val="single" w:sz="8" w:space="0" w:color="156082" w:themeColor="accent1"/>
              <w:left w:val="single" w:sz="8" w:space="0" w:color="156082" w:themeColor="accent1"/>
              <w:bottom w:val="single" w:sz="8" w:space="0" w:color="156082" w:themeColor="accent1"/>
              <w:right w:val="nil"/>
            </w:tcBorders>
            <w:shd w:val="clear" w:color="auto" w:fill="auto"/>
            <w:tcMar>
              <w:top w:w="100" w:type="dxa"/>
              <w:left w:w="100" w:type="dxa"/>
              <w:bottom w:w="100" w:type="dxa"/>
              <w:right w:w="100" w:type="dxa"/>
            </w:tcMar>
          </w:tcPr>
          <w:p w14:paraId="70B3F59D" w14:textId="77777777" w:rsidR="007175BE" w:rsidRDefault="007175BE" w:rsidP="00D835E3">
            <w:pPr>
              <w:widowControl w:val="0"/>
              <w:rPr>
                <w:rFonts w:ascii="Arial" w:eastAsia="Arial" w:hAnsi="Arial" w:cs="Arial"/>
                <w:b/>
              </w:rPr>
            </w:pPr>
            <w:r>
              <w:rPr>
                <w:rFonts w:ascii="Arial" w:eastAsia="Arial" w:hAnsi="Arial" w:cs="Arial"/>
                <w:b/>
              </w:rPr>
              <w:lastRenderedPageBreak/>
              <w:t xml:space="preserve">Gliding of /r/ </w:t>
            </w:r>
          </w:p>
        </w:tc>
        <w:tc>
          <w:tcPr>
            <w:tcW w:w="3510" w:type="dxa"/>
            <w:tcBorders>
              <w:top w:val="single" w:sz="8" w:space="0" w:color="156082" w:themeColor="accent1"/>
              <w:left w:val="nil"/>
              <w:bottom w:val="single" w:sz="8" w:space="0" w:color="156082" w:themeColor="accent1"/>
              <w:right w:val="single" w:sz="8" w:space="0" w:color="156082" w:themeColor="accent1"/>
            </w:tcBorders>
            <w:shd w:val="clear" w:color="auto" w:fill="auto"/>
            <w:tcMar>
              <w:top w:w="100" w:type="dxa"/>
              <w:left w:w="100" w:type="dxa"/>
              <w:bottom w:w="100" w:type="dxa"/>
              <w:right w:w="100" w:type="dxa"/>
            </w:tcMar>
          </w:tcPr>
          <w:p w14:paraId="42E28431" w14:textId="77777777" w:rsidR="007175BE" w:rsidRDefault="007175BE" w:rsidP="00D835E3">
            <w:pPr>
              <w:widowControl w:val="0"/>
              <w:pBdr>
                <w:top w:val="nil"/>
                <w:left w:val="nil"/>
                <w:bottom w:val="nil"/>
                <w:right w:val="nil"/>
                <w:between w:val="nil"/>
              </w:pBdr>
              <w:rPr>
                <w:rFonts w:ascii="Arial" w:eastAsia="Arial" w:hAnsi="Arial" w:cs="Arial"/>
              </w:rPr>
            </w:pPr>
            <w:r>
              <w:rPr>
                <w:rFonts w:ascii="Arial" w:eastAsia="Arial" w:hAnsi="Arial" w:cs="Arial"/>
              </w:rPr>
              <w:t>/</w:t>
            </w:r>
            <w:proofErr w:type="spellStart"/>
            <w:r>
              <w:rPr>
                <w:rFonts w:ascii="Arial" w:eastAsia="Arial" w:hAnsi="Arial" w:cs="Arial"/>
              </w:rPr>
              <w:t>llollando</w:t>
            </w:r>
            <w:proofErr w:type="spellEnd"/>
            <w:r>
              <w:rPr>
                <w:rFonts w:ascii="Arial" w:eastAsia="Arial" w:hAnsi="Arial" w:cs="Arial"/>
              </w:rPr>
              <w:t>/ for /</w:t>
            </w:r>
            <w:proofErr w:type="spellStart"/>
            <w:r>
              <w:rPr>
                <w:rFonts w:ascii="Arial" w:eastAsia="Arial" w:hAnsi="Arial" w:cs="Arial"/>
              </w:rPr>
              <w:t>llorando</w:t>
            </w:r>
            <w:proofErr w:type="spellEnd"/>
            <w:r>
              <w:rPr>
                <w:rFonts w:ascii="Arial" w:eastAsia="Arial" w:hAnsi="Arial" w:cs="Arial"/>
              </w:rPr>
              <w:t>/</w:t>
            </w:r>
          </w:p>
          <w:p w14:paraId="06F624E5" w14:textId="77777777" w:rsidR="007175BE" w:rsidRDefault="007175BE" w:rsidP="00D835E3">
            <w:pPr>
              <w:widowControl w:val="0"/>
              <w:pBdr>
                <w:top w:val="nil"/>
                <w:left w:val="nil"/>
                <w:bottom w:val="nil"/>
                <w:right w:val="nil"/>
                <w:between w:val="nil"/>
              </w:pBdr>
              <w:rPr>
                <w:rFonts w:ascii="Arial" w:eastAsia="Arial" w:hAnsi="Arial" w:cs="Arial"/>
              </w:rPr>
            </w:pPr>
            <w:r>
              <w:rPr>
                <w:rFonts w:ascii="Arial" w:eastAsia="Arial" w:hAnsi="Arial" w:cs="Arial"/>
              </w:rPr>
              <w:t>/</w:t>
            </w:r>
            <w:proofErr w:type="spellStart"/>
            <w:r>
              <w:rPr>
                <w:rFonts w:ascii="Arial" w:eastAsia="Arial" w:hAnsi="Arial" w:cs="Arial"/>
              </w:rPr>
              <w:t>tijella</w:t>
            </w:r>
            <w:proofErr w:type="spellEnd"/>
            <w:r>
              <w:rPr>
                <w:rFonts w:ascii="Arial" w:eastAsia="Arial" w:hAnsi="Arial" w:cs="Arial"/>
              </w:rPr>
              <w:t>/ for /</w:t>
            </w:r>
            <w:proofErr w:type="spellStart"/>
            <w:r>
              <w:rPr>
                <w:rFonts w:ascii="Arial" w:eastAsia="Arial" w:hAnsi="Arial" w:cs="Arial"/>
              </w:rPr>
              <w:t>tijera</w:t>
            </w:r>
            <w:proofErr w:type="spellEnd"/>
            <w:r>
              <w:rPr>
                <w:rFonts w:ascii="Arial" w:eastAsia="Arial" w:hAnsi="Arial" w:cs="Arial"/>
              </w:rPr>
              <w:t>/</w:t>
            </w:r>
          </w:p>
          <w:p w14:paraId="2BF2178B" w14:textId="77777777" w:rsidR="007175BE" w:rsidRDefault="007175BE" w:rsidP="00D835E3">
            <w:pPr>
              <w:widowControl w:val="0"/>
              <w:pBdr>
                <w:top w:val="nil"/>
                <w:left w:val="nil"/>
                <w:bottom w:val="nil"/>
                <w:right w:val="nil"/>
                <w:between w:val="nil"/>
              </w:pBdr>
              <w:rPr>
                <w:rFonts w:ascii="Arial" w:eastAsia="Arial" w:hAnsi="Arial" w:cs="Arial"/>
              </w:rPr>
            </w:pPr>
            <w:r>
              <w:rPr>
                <w:rFonts w:ascii="Arial" w:eastAsia="Arial" w:hAnsi="Arial" w:cs="Arial"/>
              </w:rPr>
              <w:t>/</w:t>
            </w:r>
            <w:proofErr w:type="spellStart"/>
            <w:r>
              <w:rPr>
                <w:rFonts w:ascii="Arial" w:eastAsia="Arial" w:hAnsi="Arial" w:cs="Arial"/>
              </w:rPr>
              <w:t>tenedo</w:t>
            </w:r>
            <w:proofErr w:type="spellEnd"/>
            <w:r>
              <w:rPr>
                <w:rFonts w:ascii="Arial" w:eastAsia="Arial" w:hAnsi="Arial" w:cs="Arial"/>
              </w:rPr>
              <w:t>/ for /</w:t>
            </w:r>
            <w:proofErr w:type="spellStart"/>
            <w:r>
              <w:rPr>
                <w:rFonts w:ascii="Arial" w:eastAsia="Arial" w:hAnsi="Arial" w:cs="Arial"/>
              </w:rPr>
              <w:t>tenedor</w:t>
            </w:r>
            <w:proofErr w:type="spellEnd"/>
            <w:r>
              <w:rPr>
                <w:rFonts w:ascii="Arial" w:eastAsia="Arial" w:hAnsi="Arial" w:cs="Arial"/>
              </w:rPr>
              <w:t>/</w:t>
            </w:r>
          </w:p>
        </w:tc>
      </w:tr>
    </w:tbl>
    <w:p w14:paraId="5B94F5C6" w14:textId="77777777" w:rsidR="007175BE" w:rsidRDefault="007175BE" w:rsidP="007175BE">
      <w:pPr>
        <w:tabs>
          <w:tab w:val="left" w:pos="5310"/>
        </w:tabs>
        <w:rPr>
          <w:rFonts w:ascii="Arial" w:eastAsia="Arial" w:hAnsi="Arial" w:cs="Arial"/>
          <w:b/>
        </w:rPr>
      </w:pPr>
    </w:p>
    <w:p w14:paraId="7CA59BE5" w14:textId="423DEFB4" w:rsidR="007175BE" w:rsidRPr="001A2A06" w:rsidRDefault="007175BE" w:rsidP="007175BE">
      <w:pPr>
        <w:tabs>
          <w:tab w:val="left" w:pos="5310"/>
        </w:tabs>
        <w:rPr>
          <w:rFonts w:ascii="Arial" w:eastAsia="Arial" w:hAnsi="Arial" w:cs="Arial"/>
          <w:color w:val="000000" w:themeColor="text1"/>
        </w:rPr>
      </w:pPr>
      <w:r>
        <w:rPr>
          <w:rFonts w:ascii="Arial" w:eastAsia="Arial" w:hAnsi="Arial" w:cs="Arial"/>
        </w:rPr>
        <w:t xml:space="preserve">These </w:t>
      </w:r>
      <w:r>
        <w:rPr>
          <w:rFonts w:ascii="Arial" w:eastAsia="Arial" w:hAnsi="Arial" w:cs="Arial"/>
        </w:rPr>
        <w:t>sound substitutions, omissions, and phonological processes</w:t>
      </w:r>
      <w:r>
        <w:rPr>
          <w:rFonts w:ascii="Arial" w:eastAsia="Arial" w:hAnsi="Arial" w:cs="Arial"/>
        </w:rPr>
        <w:t xml:space="preserve"> affected Domingo’s overall intelligibility at the single word level and conversational level</w:t>
      </w:r>
      <w:r>
        <w:rPr>
          <w:rFonts w:ascii="Arial" w:eastAsia="Arial" w:hAnsi="Arial" w:cs="Arial"/>
        </w:rPr>
        <w:t xml:space="preserve">, making it </w:t>
      </w:r>
      <w:r>
        <w:rPr>
          <w:rFonts w:ascii="Arial" w:eastAsia="Arial" w:hAnsi="Arial" w:cs="Arial"/>
        </w:rPr>
        <w:t xml:space="preserve">difficult for an unfamiliar listener to understand Domingo’s utterances. </w:t>
      </w:r>
      <w:r w:rsidR="006D0175">
        <w:rPr>
          <w:rFonts w:ascii="Arial" w:eastAsia="Arial" w:hAnsi="Arial" w:cs="Arial"/>
          <w:color w:val="000000" w:themeColor="text1"/>
        </w:rPr>
        <w:t>It is important to note, clinician observed occasional prosodic changes and inconsistent</w:t>
      </w:r>
      <w:r w:rsidR="00593404">
        <w:rPr>
          <w:rFonts w:ascii="Arial" w:eastAsia="Arial" w:hAnsi="Arial" w:cs="Arial"/>
          <w:color w:val="000000" w:themeColor="text1"/>
        </w:rPr>
        <w:t xml:space="preserve"> articulation</w:t>
      </w:r>
      <w:r w:rsidR="006D0175">
        <w:rPr>
          <w:rFonts w:ascii="Arial" w:eastAsia="Arial" w:hAnsi="Arial" w:cs="Arial"/>
          <w:color w:val="000000" w:themeColor="text1"/>
        </w:rPr>
        <w:t xml:space="preserve"> errors.</w:t>
      </w:r>
      <w:proofErr w:type="spellStart"/>
      <w:r w:rsidR="006D0175">
        <w:rPr>
          <w:rFonts w:ascii="Arial" w:eastAsia="Arial" w:hAnsi="Arial" w:cs="Arial"/>
          <w:color w:val="000000" w:themeColor="text1"/>
        </w:rPr>
        <w:t xml:space="preserve"> </w:t>
      </w:r>
      <w:r>
        <w:rPr>
          <w:rFonts w:ascii="Arial" w:eastAsia="Arial" w:hAnsi="Arial" w:cs="Arial"/>
        </w:rPr>
        <w:t>His</w:t>
      </w:r>
      <w:proofErr w:type="spellEnd"/>
      <w:r>
        <w:rPr>
          <w:rFonts w:ascii="Arial" w:eastAsia="Arial" w:hAnsi="Arial" w:cs="Arial"/>
        </w:rPr>
        <w:t xml:space="preserve"> intelligibility at the conversational level is understood approximately </w:t>
      </w:r>
      <w:r w:rsidR="00235938">
        <w:rPr>
          <w:rFonts w:ascii="Arial" w:eastAsia="Arial" w:hAnsi="Arial" w:cs="Arial"/>
        </w:rPr>
        <w:t>60</w:t>
      </w:r>
      <w:r>
        <w:rPr>
          <w:rFonts w:ascii="Arial" w:eastAsia="Arial" w:hAnsi="Arial" w:cs="Arial"/>
        </w:rPr>
        <w:t xml:space="preserve">% of the time. </w:t>
      </w:r>
      <w:r>
        <w:rPr>
          <w:rFonts w:ascii="Arial" w:eastAsia="Arial" w:hAnsi="Arial" w:cs="Arial"/>
        </w:rPr>
        <w:t xml:space="preserve">By the age of 6, Domingo’s intelligibility at the conversational level should be 90-100% for an unfamiliar listener. Therefore, articulation skills were judged to be </w:t>
      </w:r>
      <w:r w:rsidRPr="001A2A06">
        <w:rPr>
          <w:rFonts w:ascii="Arial" w:eastAsia="Arial" w:hAnsi="Arial" w:cs="Arial"/>
          <w:color w:val="000000" w:themeColor="text1"/>
        </w:rPr>
        <w:t>delayed for his chronological age.</w:t>
      </w:r>
      <w:r w:rsidR="006D0175">
        <w:rPr>
          <w:rFonts w:ascii="Arial" w:eastAsia="Arial" w:hAnsi="Arial" w:cs="Arial"/>
          <w:color w:val="000000" w:themeColor="text1"/>
        </w:rPr>
        <w:t xml:space="preserve"> </w:t>
      </w:r>
      <w:proofErr w:type="gramStart"/>
      <w:r w:rsidR="006D0175">
        <w:rPr>
          <w:rFonts w:ascii="Arial" w:eastAsia="Arial" w:hAnsi="Arial" w:cs="Arial"/>
          <w:color w:val="000000" w:themeColor="text1"/>
        </w:rPr>
        <w:t>At this time</w:t>
      </w:r>
      <w:proofErr w:type="gramEnd"/>
      <w:r w:rsidR="006D0175">
        <w:rPr>
          <w:rFonts w:ascii="Arial" w:eastAsia="Arial" w:hAnsi="Arial" w:cs="Arial"/>
          <w:color w:val="000000" w:themeColor="text1"/>
        </w:rPr>
        <w:t>, Domingo presents with a moderate to severe speech delay.</w:t>
      </w:r>
    </w:p>
    <w:p w14:paraId="36CEAD2A" w14:textId="77777777" w:rsidR="00985748" w:rsidRPr="001A2A06" w:rsidRDefault="00985748" w:rsidP="00985748">
      <w:pPr>
        <w:tabs>
          <w:tab w:val="left" w:pos="5310"/>
        </w:tabs>
        <w:rPr>
          <w:rFonts w:ascii="Arial" w:hAnsi="Arial" w:cs="Arial"/>
          <w:b/>
          <w:bCs/>
          <w:color w:val="000000" w:themeColor="text1"/>
          <w:u w:val="single"/>
        </w:rPr>
      </w:pPr>
    </w:p>
    <w:p w14:paraId="78C9DF07" w14:textId="77777777" w:rsidR="00985748" w:rsidRPr="001A2A06" w:rsidRDefault="00985748" w:rsidP="00985748">
      <w:pPr>
        <w:tabs>
          <w:tab w:val="left" w:pos="5310"/>
        </w:tabs>
        <w:rPr>
          <w:rFonts w:ascii="Arial" w:hAnsi="Arial" w:cs="Arial"/>
          <w:color w:val="000000" w:themeColor="text1"/>
        </w:rPr>
      </w:pPr>
    </w:p>
    <w:p w14:paraId="737E0A7F" w14:textId="4DA4EE55" w:rsidR="00985748" w:rsidRPr="006917C5" w:rsidRDefault="00985748" w:rsidP="00985748">
      <w:pPr>
        <w:tabs>
          <w:tab w:val="left" w:pos="5310"/>
        </w:tabs>
        <w:rPr>
          <w:rFonts w:ascii="Arial" w:eastAsia="Times New Roman" w:hAnsi="Arial" w:cs="Arial"/>
          <w:color w:val="000000" w:themeColor="text1"/>
          <w:kern w:val="28"/>
        </w:rPr>
      </w:pPr>
      <w:r w:rsidRPr="001A2A06">
        <w:rPr>
          <w:rFonts w:ascii="Arial" w:hAnsi="Arial" w:cs="Arial"/>
          <w:b/>
          <w:bCs/>
          <w:color w:val="000000" w:themeColor="text1"/>
          <w:u w:val="single"/>
        </w:rPr>
        <w:t>Speech-Language Sample:</w:t>
      </w:r>
      <w:r w:rsidRPr="001A2A06">
        <w:rPr>
          <w:rFonts w:ascii="Arial" w:hAnsi="Arial" w:cs="Arial"/>
          <w:b/>
          <w:bCs/>
          <w:color w:val="000000" w:themeColor="text1"/>
        </w:rPr>
        <w:t xml:space="preserve"> </w:t>
      </w:r>
      <w:r w:rsidRPr="001A2A06">
        <w:rPr>
          <w:rFonts w:ascii="Arial" w:eastAsia="Times New Roman" w:hAnsi="Arial" w:cs="Arial"/>
          <w:color w:val="000000" w:themeColor="text1"/>
          <w:kern w:val="28"/>
        </w:rPr>
        <w:t xml:space="preserve">A speech-language sample was observed </w:t>
      </w:r>
      <w:proofErr w:type="gramStart"/>
      <w:r w:rsidRPr="001A2A06">
        <w:rPr>
          <w:rFonts w:ascii="Arial" w:eastAsia="Times New Roman" w:hAnsi="Arial" w:cs="Arial"/>
          <w:color w:val="000000" w:themeColor="text1"/>
          <w:kern w:val="28"/>
        </w:rPr>
        <w:t>in order to</w:t>
      </w:r>
      <w:proofErr w:type="gramEnd"/>
      <w:r w:rsidRPr="001A2A06">
        <w:rPr>
          <w:rFonts w:ascii="Arial" w:eastAsia="Times New Roman" w:hAnsi="Arial" w:cs="Arial"/>
          <w:color w:val="000000" w:themeColor="text1"/>
          <w:kern w:val="28"/>
        </w:rPr>
        <w:t xml:space="preserve"> evaluate spontaneous speech and obtain more information about </w:t>
      </w:r>
      <w:r w:rsidR="006917C5" w:rsidRPr="001A2A06">
        <w:rPr>
          <w:rFonts w:ascii="Arial" w:eastAsia="Times New Roman" w:hAnsi="Arial" w:cs="Arial"/>
          <w:color w:val="000000" w:themeColor="text1"/>
          <w:kern w:val="28"/>
        </w:rPr>
        <w:t>Domingo’s</w:t>
      </w:r>
      <w:r w:rsidRPr="001A2A06">
        <w:rPr>
          <w:rFonts w:ascii="Arial" w:eastAsia="Times New Roman" w:hAnsi="Arial" w:cs="Arial"/>
          <w:color w:val="000000" w:themeColor="text1"/>
          <w:kern w:val="28"/>
        </w:rPr>
        <w:t xml:space="preserve"> language skills in a less structured environment. A language sample can help identify the types of language behaviors in a child’s repertoire and provides an enhanced overview of </w:t>
      </w:r>
      <w:r w:rsidRPr="00193DE0">
        <w:rPr>
          <w:rFonts w:ascii="Arial" w:eastAsia="Times New Roman" w:hAnsi="Arial" w:cs="Arial"/>
          <w:color w:val="000000" w:themeColor="text1"/>
          <w:kern w:val="28"/>
        </w:rPr>
        <w:t>language development</w:t>
      </w:r>
      <w:r w:rsidRPr="002C0024">
        <w:rPr>
          <w:rFonts w:ascii="Arial" w:eastAsia="Times New Roman" w:hAnsi="Arial" w:cs="Arial"/>
          <w:color w:val="000000" w:themeColor="text1"/>
          <w:kern w:val="28"/>
        </w:rPr>
        <w:t xml:space="preserve">. The speech-language sample was collected informally and observed for semantic, syntactic, morphological, and pragmatic language </w:t>
      </w:r>
      <w:r w:rsidRPr="006917C5">
        <w:rPr>
          <w:rFonts w:ascii="Arial" w:eastAsia="Times New Roman" w:hAnsi="Arial" w:cs="Arial"/>
          <w:color w:val="000000" w:themeColor="text1"/>
          <w:kern w:val="28"/>
        </w:rPr>
        <w:t>abilities. The following was observed:</w:t>
      </w:r>
    </w:p>
    <w:p w14:paraId="4565AD30" w14:textId="77777777" w:rsidR="00985748" w:rsidRPr="006917C5" w:rsidRDefault="00985748" w:rsidP="00985748">
      <w:pPr>
        <w:tabs>
          <w:tab w:val="left" w:pos="5310"/>
        </w:tabs>
        <w:rPr>
          <w:rFonts w:ascii="Arial" w:eastAsia="Times New Roman" w:hAnsi="Arial" w:cs="Arial"/>
          <w:color w:val="000000" w:themeColor="text1"/>
          <w:kern w:val="28"/>
        </w:rPr>
      </w:pPr>
    </w:p>
    <w:p w14:paraId="68B1D870" w14:textId="23CCBBBF" w:rsidR="00985748" w:rsidRPr="006917C5" w:rsidRDefault="00985748" w:rsidP="00985748">
      <w:pPr>
        <w:tabs>
          <w:tab w:val="left" w:pos="5310"/>
        </w:tabs>
        <w:rPr>
          <w:rFonts w:ascii="Arial" w:eastAsia="Times New Roman" w:hAnsi="Arial" w:cs="Arial"/>
          <w:color w:val="000000" w:themeColor="text1"/>
          <w:kern w:val="28"/>
        </w:rPr>
      </w:pPr>
      <w:r w:rsidRPr="006917C5">
        <w:rPr>
          <w:rFonts w:ascii="Arial" w:eastAsia="Times New Roman" w:hAnsi="Arial" w:cs="Arial"/>
          <w:color w:val="000000" w:themeColor="text1"/>
          <w:kern w:val="28"/>
        </w:rPr>
        <w:t>Spontaneous language consisted predominantly of five</w:t>
      </w:r>
      <w:r w:rsidR="00790E16">
        <w:rPr>
          <w:rFonts w:ascii="Arial" w:eastAsia="Times New Roman" w:hAnsi="Arial" w:cs="Arial"/>
          <w:color w:val="000000" w:themeColor="text1"/>
          <w:kern w:val="28"/>
        </w:rPr>
        <w:t>-</w:t>
      </w:r>
      <w:r w:rsidRPr="006917C5">
        <w:rPr>
          <w:rFonts w:ascii="Arial" w:eastAsia="Times New Roman" w:hAnsi="Arial" w:cs="Arial"/>
          <w:color w:val="000000" w:themeColor="text1"/>
          <w:kern w:val="28"/>
        </w:rPr>
        <w:t xml:space="preserve">word utterances with </w:t>
      </w:r>
      <w:r w:rsidR="006917C5" w:rsidRPr="006917C5">
        <w:rPr>
          <w:rFonts w:ascii="Arial" w:eastAsia="Times New Roman" w:hAnsi="Arial" w:cs="Arial"/>
          <w:color w:val="000000" w:themeColor="text1"/>
          <w:kern w:val="28"/>
        </w:rPr>
        <w:t>use of</w:t>
      </w:r>
      <w:r w:rsidRPr="006917C5">
        <w:rPr>
          <w:rFonts w:ascii="Arial" w:eastAsia="Times New Roman" w:hAnsi="Arial" w:cs="Arial"/>
          <w:color w:val="000000" w:themeColor="text1"/>
          <w:kern w:val="28"/>
        </w:rPr>
        <w:t xml:space="preserve"> expanded utterances. Language content consisted of naming objects, using action words, using words to describe objects, and using words denoting place, possession, quantity, time, and reason.</w:t>
      </w:r>
    </w:p>
    <w:p w14:paraId="09C91DE7" w14:textId="77777777" w:rsidR="00985748" w:rsidRPr="006917C5" w:rsidRDefault="00985748" w:rsidP="00985748">
      <w:pPr>
        <w:tabs>
          <w:tab w:val="left" w:pos="5310"/>
        </w:tabs>
        <w:rPr>
          <w:rFonts w:ascii="Arial" w:eastAsia="Times New Roman" w:hAnsi="Arial" w:cs="Arial"/>
          <w:color w:val="000000" w:themeColor="text1"/>
          <w:kern w:val="28"/>
        </w:rPr>
      </w:pPr>
    </w:p>
    <w:p w14:paraId="038CD8E6" w14:textId="28F03354" w:rsidR="00985748" w:rsidRPr="001E7E11" w:rsidRDefault="006917C5" w:rsidP="00985748">
      <w:pPr>
        <w:tabs>
          <w:tab w:val="left" w:pos="5310"/>
        </w:tabs>
        <w:rPr>
          <w:rFonts w:ascii="Arial" w:eastAsia="Times New Roman" w:hAnsi="Arial" w:cs="Arial"/>
          <w:color w:val="000000" w:themeColor="text1"/>
          <w:kern w:val="28"/>
        </w:rPr>
      </w:pPr>
      <w:r w:rsidRPr="006917C5">
        <w:rPr>
          <w:rFonts w:ascii="Arial" w:eastAsia="Times New Roman" w:hAnsi="Arial" w:cs="Arial"/>
          <w:color w:val="000000" w:themeColor="text1"/>
          <w:kern w:val="28"/>
        </w:rPr>
        <w:t>Domingo’s</w:t>
      </w:r>
      <w:r w:rsidR="00985748" w:rsidRPr="006917C5">
        <w:rPr>
          <w:rFonts w:ascii="Arial" w:eastAsia="Times New Roman" w:hAnsi="Arial" w:cs="Arial"/>
          <w:color w:val="000000" w:themeColor="text1"/>
          <w:kern w:val="28"/>
        </w:rPr>
        <w:t xml:space="preserve"> social language use consisted of using sentences to request, get the clinician’s attention, talk about what </w:t>
      </w:r>
      <w:r w:rsidR="00985748" w:rsidRPr="001E7E11">
        <w:rPr>
          <w:rFonts w:ascii="Arial" w:eastAsia="Times New Roman" w:hAnsi="Arial" w:cs="Arial"/>
          <w:color w:val="000000" w:themeColor="text1"/>
          <w:kern w:val="28"/>
        </w:rPr>
        <w:t xml:space="preserve">he was doing, naming an object, greeting the clinician, answering the clinician’s questions, and asking the clinician questions. Additionally, he was able to talk about a recent event, maintain a conversation with the clinician, and repeat messages that </w:t>
      </w:r>
      <w:r>
        <w:rPr>
          <w:rFonts w:ascii="Arial" w:eastAsia="Times New Roman" w:hAnsi="Arial" w:cs="Arial"/>
          <w:color w:val="000000" w:themeColor="text1"/>
          <w:kern w:val="28"/>
        </w:rPr>
        <w:t>were not</w:t>
      </w:r>
      <w:r w:rsidR="00985748" w:rsidRPr="001E7E11">
        <w:rPr>
          <w:rFonts w:ascii="Arial" w:eastAsia="Times New Roman" w:hAnsi="Arial" w:cs="Arial"/>
          <w:color w:val="000000" w:themeColor="text1"/>
          <w:kern w:val="28"/>
        </w:rPr>
        <w:t xml:space="preserve"> understood. </w:t>
      </w:r>
      <w:r>
        <w:rPr>
          <w:rFonts w:ascii="Arial" w:eastAsia="Times New Roman" w:hAnsi="Arial" w:cs="Arial"/>
          <w:bCs/>
          <w:color w:val="000000" w:themeColor="text1"/>
          <w:kern w:val="28"/>
        </w:rPr>
        <w:t>Domingo</w:t>
      </w:r>
      <w:r w:rsidR="00985748" w:rsidRPr="001E7E11">
        <w:rPr>
          <w:rFonts w:ascii="Arial" w:eastAsia="Times New Roman" w:hAnsi="Arial" w:cs="Arial"/>
          <w:bCs/>
          <w:color w:val="000000" w:themeColor="text1"/>
          <w:kern w:val="28"/>
        </w:rPr>
        <w:t xml:space="preserve"> demonstrated </w:t>
      </w:r>
      <w:r>
        <w:rPr>
          <w:rFonts w:ascii="Arial" w:eastAsia="Times New Roman" w:hAnsi="Arial" w:cs="Arial"/>
          <w:bCs/>
          <w:color w:val="000000" w:themeColor="text1"/>
          <w:kern w:val="28"/>
        </w:rPr>
        <w:t>inconsistency with following</w:t>
      </w:r>
      <w:r w:rsidR="00985748" w:rsidRPr="001E7E11">
        <w:rPr>
          <w:rFonts w:ascii="Arial" w:eastAsia="Times New Roman" w:hAnsi="Arial" w:cs="Arial"/>
          <w:bCs/>
          <w:color w:val="000000" w:themeColor="text1"/>
          <w:kern w:val="28"/>
        </w:rPr>
        <w:t xml:space="preserve"> turn taking</w:t>
      </w:r>
      <w:r>
        <w:rPr>
          <w:rFonts w:ascii="Arial" w:eastAsia="Times New Roman" w:hAnsi="Arial" w:cs="Arial"/>
          <w:bCs/>
          <w:color w:val="000000" w:themeColor="text1"/>
          <w:kern w:val="28"/>
        </w:rPr>
        <w:t xml:space="preserve"> rules</w:t>
      </w:r>
      <w:r w:rsidR="00985748" w:rsidRPr="001E7E11">
        <w:rPr>
          <w:rFonts w:ascii="Arial" w:eastAsia="Times New Roman" w:hAnsi="Arial" w:cs="Arial"/>
          <w:bCs/>
          <w:color w:val="000000" w:themeColor="text1"/>
          <w:kern w:val="28"/>
        </w:rPr>
        <w:t xml:space="preserve"> in social interaction</w:t>
      </w:r>
      <w:r w:rsidR="00985748">
        <w:rPr>
          <w:rFonts w:ascii="Arial" w:eastAsia="Times New Roman" w:hAnsi="Arial" w:cs="Arial"/>
          <w:bCs/>
          <w:color w:val="000000" w:themeColor="text1"/>
          <w:kern w:val="28"/>
        </w:rPr>
        <w:t>s</w:t>
      </w:r>
      <w:r>
        <w:rPr>
          <w:rFonts w:ascii="Arial" w:eastAsia="Times New Roman" w:hAnsi="Arial" w:cs="Arial"/>
          <w:bCs/>
          <w:color w:val="000000" w:themeColor="text1"/>
          <w:kern w:val="28"/>
        </w:rPr>
        <w:t>. At</w:t>
      </w:r>
      <w:r w:rsidR="00985748" w:rsidRPr="001E7E11">
        <w:rPr>
          <w:rFonts w:ascii="Arial" w:eastAsia="Times New Roman" w:hAnsi="Arial" w:cs="Arial"/>
          <w:bCs/>
          <w:color w:val="000000" w:themeColor="text1"/>
          <w:kern w:val="28"/>
        </w:rPr>
        <w:t xml:space="preserve"> times</w:t>
      </w:r>
      <w:r>
        <w:rPr>
          <w:rFonts w:ascii="Arial" w:eastAsia="Times New Roman" w:hAnsi="Arial" w:cs="Arial"/>
          <w:bCs/>
          <w:color w:val="000000" w:themeColor="text1"/>
          <w:kern w:val="28"/>
        </w:rPr>
        <w:t>, he</w:t>
      </w:r>
      <w:r w:rsidR="00985748" w:rsidRPr="001E7E11">
        <w:rPr>
          <w:rFonts w:ascii="Arial" w:eastAsia="Times New Roman" w:hAnsi="Arial" w:cs="Arial"/>
          <w:bCs/>
          <w:color w:val="000000" w:themeColor="text1"/>
          <w:kern w:val="28"/>
        </w:rPr>
        <w:t xml:space="preserve"> interrupted the clinician in conversation</w:t>
      </w:r>
      <w:r w:rsidR="00790E16">
        <w:rPr>
          <w:rFonts w:ascii="Arial" w:eastAsia="Times New Roman" w:hAnsi="Arial" w:cs="Arial"/>
          <w:bCs/>
          <w:color w:val="000000" w:themeColor="text1"/>
          <w:kern w:val="28"/>
        </w:rPr>
        <w:t xml:space="preserve"> and would answer clinician’s questions before clinician finished talking</w:t>
      </w:r>
      <w:r w:rsidR="00985748" w:rsidRPr="001E7E11">
        <w:rPr>
          <w:rFonts w:ascii="Arial" w:eastAsia="Times New Roman" w:hAnsi="Arial" w:cs="Arial"/>
          <w:bCs/>
          <w:color w:val="000000" w:themeColor="text1"/>
          <w:kern w:val="28"/>
        </w:rPr>
        <w:t xml:space="preserve">. </w:t>
      </w:r>
    </w:p>
    <w:p w14:paraId="4D69A8F3" w14:textId="77777777" w:rsidR="00985748" w:rsidRPr="001E7E11" w:rsidRDefault="00985748" w:rsidP="00985748">
      <w:pPr>
        <w:tabs>
          <w:tab w:val="left" w:pos="5310"/>
        </w:tabs>
        <w:rPr>
          <w:rFonts w:ascii="Arial" w:eastAsia="Times New Roman" w:hAnsi="Arial" w:cs="Arial"/>
          <w:color w:val="000000" w:themeColor="text1"/>
          <w:kern w:val="28"/>
        </w:rPr>
      </w:pPr>
    </w:p>
    <w:p w14:paraId="6983515C" w14:textId="70C0AD46" w:rsidR="00985748" w:rsidRPr="001E7E11" w:rsidRDefault="00985748" w:rsidP="00985748">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Intelligibility in connected speech was judged to be fair</w:t>
      </w:r>
      <w:r w:rsidR="006917C5">
        <w:rPr>
          <w:rFonts w:ascii="Arial" w:eastAsia="Times New Roman" w:hAnsi="Arial" w:cs="Arial"/>
          <w:color w:val="000000" w:themeColor="text1"/>
          <w:kern w:val="28"/>
        </w:rPr>
        <w:t xml:space="preserve"> to poor</w:t>
      </w:r>
      <w:r w:rsidRPr="001E7E11">
        <w:rPr>
          <w:rFonts w:ascii="Arial" w:eastAsia="Times New Roman" w:hAnsi="Arial" w:cs="Arial"/>
          <w:color w:val="000000" w:themeColor="text1"/>
          <w:kern w:val="28"/>
        </w:rPr>
        <w:t xml:space="preserve">. </w:t>
      </w:r>
      <w:r w:rsidR="006917C5">
        <w:rPr>
          <w:rFonts w:ascii="Arial" w:eastAsia="Times New Roman" w:hAnsi="Arial" w:cs="Arial"/>
          <w:color w:val="000000" w:themeColor="text1"/>
          <w:kern w:val="28"/>
        </w:rPr>
        <w:t>U</w:t>
      </w:r>
      <w:r w:rsidRPr="001E7E11">
        <w:rPr>
          <w:rFonts w:ascii="Arial" w:eastAsia="Times New Roman" w:hAnsi="Arial" w:cs="Arial"/>
          <w:color w:val="000000" w:themeColor="text1"/>
          <w:kern w:val="28"/>
        </w:rPr>
        <w:t xml:space="preserve">tterances were difficult to understand </w:t>
      </w:r>
      <w:r w:rsidR="006917C5">
        <w:rPr>
          <w:rFonts w:ascii="Arial" w:eastAsia="Times New Roman" w:hAnsi="Arial" w:cs="Arial"/>
          <w:color w:val="000000" w:themeColor="text1"/>
          <w:kern w:val="28"/>
        </w:rPr>
        <w:t>most</w:t>
      </w:r>
      <w:r w:rsidRPr="001E7E11">
        <w:rPr>
          <w:rFonts w:ascii="Arial" w:eastAsia="Times New Roman" w:hAnsi="Arial" w:cs="Arial"/>
          <w:color w:val="000000" w:themeColor="text1"/>
          <w:kern w:val="28"/>
        </w:rPr>
        <w:t xml:space="preserve"> of the time without relying on context clues. Intelligibility results from the language sample were consistent with results obtained from the articulation portion of the assessment.</w:t>
      </w:r>
    </w:p>
    <w:p w14:paraId="6DD52384" w14:textId="77777777" w:rsidR="00985748" w:rsidRPr="001E7E11" w:rsidRDefault="00985748" w:rsidP="00985748">
      <w:pPr>
        <w:tabs>
          <w:tab w:val="left" w:pos="5310"/>
        </w:tabs>
        <w:rPr>
          <w:rFonts w:ascii="Arial" w:eastAsia="Times New Roman" w:hAnsi="Arial" w:cs="Arial"/>
          <w:color w:val="000000" w:themeColor="text1"/>
          <w:kern w:val="28"/>
        </w:rPr>
      </w:pPr>
    </w:p>
    <w:p w14:paraId="24C06AC7" w14:textId="77777777" w:rsidR="00985748" w:rsidRPr="001E7E11" w:rsidRDefault="00985748" w:rsidP="00985748">
      <w:pPr>
        <w:tabs>
          <w:tab w:val="left" w:pos="5310"/>
        </w:tabs>
        <w:rPr>
          <w:rFonts w:ascii="Arial" w:eastAsia="Times New Roman" w:hAnsi="Arial" w:cs="Arial"/>
          <w:color w:val="000000" w:themeColor="text1"/>
          <w:kern w:val="28"/>
        </w:rPr>
      </w:pPr>
      <w:r w:rsidRPr="001E7E11">
        <w:rPr>
          <w:rFonts w:ascii="Arial" w:eastAsia="Times New Roman" w:hAnsi="Arial" w:cs="Arial"/>
          <w:color w:val="000000" w:themeColor="text1"/>
          <w:kern w:val="28"/>
        </w:rPr>
        <w:t xml:space="preserve">Overall, observations collected from the speech-language sample were consistent with results obtained from the formal assessment, </w:t>
      </w:r>
      <w:proofErr w:type="gramStart"/>
      <w:r w:rsidRPr="001E7E11">
        <w:rPr>
          <w:rFonts w:ascii="Arial" w:eastAsia="Times New Roman" w:hAnsi="Arial" w:cs="Arial"/>
          <w:color w:val="000000" w:themeColor="text1"/>
          <w:kern w:val="28"/>
        </w:rPr>
        <w:t>as well as,</w:t>
      </w:r>
      <w:proofErr w:type="gramEnd"/>
      <w:r w:rsidRPr="001E7E11">
        <w:rPr>
          <w:rFonts w:ascii="Arial" w:eastAsia="Times New Roman" w:hAnsi="Arial" w:cs="Arial"/>
          <w:color w:val="000000" w:themeColor="text1"/>
          <w:kern w:val="28"/>
        </w:rPr>
        <w:t xml:space="preserve"> information collected via case history and parent interview.</w:t>
      </w:r>
    </w:p>
    <w:p w14:paraId="6B9BD27B" w14:textId="72886438" w:rsidR="007517A5" w:rsidRDefault="007517A5">
      <w:pPr>
        <w:rPr>
          <w:rFonts w:ascii="Arial" w:hAnsi="Arial" w:cs="Arial"/>
          <w:b/>
        </w:rPr>
      </w:pPr>
    </w:p>
    <w:p w14:paraId="4AE348E4" w14:textId="4B829506" w:rsidR="00985748" w:rsidRPr="00773892" w:rsidRDefault="00985748" w:rsidP="00985748">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Pr>
          <w:rFonts w:ascii="Arial" w:hAnsi="Arial" w:cs="Arial"/>
          <w:b/>
        </w:rPr>
        <w:t>Impressions</w:t>
      </w:r>
    </w:p>
    <w:p w14:paraId="0C702A20" w14:textId="77777777" w:rsidR="00985748" w:rsidRDefault="00985748" w:rsidP="00985748">
      <w:pPr>
        <w:rPr>
          <w:rFonts w:ascii="Arial" w:hAnsi="Arial" w:cs="Arial"/>
          <w:b/>
          <w:bCs/>
        </w:rPr>
      </w:pPr>
    </w:p>
    <w:p w14:paraId="460CB231" w14:textId="2DBE4A26" w:rsidR="00985748" w:rsidRPr="00FF5FEC" w:rsidRDefault="00985748" w:rsidP="00985748">
      <w:pPr>
        <w:rPr>
          <w:rFonts w:ascii="Arial" w:eastAsia="Times New Roman" w:hAnsi="Arial" w:cs="Arial"/>
          <w:color w:val="000000" w:themeColor="text1"/>
          <w:kern w:val="28"/>
        </w:rPr>
      </w:pPr>
      <w:r w:rsidRPr="0060745B">
        <w:rPr>
          <w:rFonts w:ascii="Arial" w:eastAsia="Times New Roman" w:hAnsi="Arial" w:cs="Arial"/>
          <w:color w:val="000000"/>
          <w:kern w:val="28"/>
        </w:rPr>
        <w:t xml:space="preserve">Based on the results of formal and informal assessment as well as parent </w:t>
      </w:r>
      <w:r w:rsidRPr="00CC6959">
        <w:rPr>
          <w:rFonts w:ascii="Arial" w:eastAsia="Times New Roman" w:hAnsi="Arial" w:cs="Arial"/>
          <w:color w:val="000000" w:themeColor="text1"/>
          <w:kern w:val="28"/>
        </w:rPr>
        <w:t xml:space="preserve">interview and clinical observation, </w:t>
      </w:r>
      <w:r w:rsidR="007234BD" w:rsidRPr="00CC6959">
        <w:rPr>
          <w:rFonts w:ascii="Arial" w:eastAsia="Times New Roman" w:hAnsi="Arial" w:cs="Arial"/>
          <w:color w:val="000000" w:themeColor="text1"/>
          <w:kern w:val="28"/>
        </w:rPr>
        <w:t>Domingo</w:t>
      </w:r>
      <w:r w:rsidRPr="00CC6959">
        <w:rPr>
          <w:rFonts w:ascii="Arial" w:eastAsia="Times New Roman" w:hAnsi="Arial" w:cs="Arial"/>
          <w:color w:val="000000" w:themeColor="text1"/>
          <w:kern w:val="28"/>
        </w:rPr>
        <w:t xml:space="preserve">, a </w:t>
      </w:r>
      <w:r w:rsidR="007234BD" w:rsidRPr="00CC6959">
        <w:rPr>
          <w:rFonts w:ascii="Arial" w:eastAsia="Times New Roman" w:hAnsi="Arial" w:cs="Arial"/>
          <w:color w:val="000000" w:themeColor="text1"/>
          <w:kern w:val="28"/>
        </w:rPr>
        <w:t>6</w:t>
      </w:r>
      <w:r w:rsidRPr="00CC6959">
        <w:rPr>
          <w:rFonts w:ascii="Arial" w:eastAsia="Times New Roman" w:hAnsi="Arial" w:cs="Arial"/>
          <w:color w:val="000000" w:themeColor="text1"/>
          <w:kern w:val="28"/>
        </w:rPr>
        <w:t xml:space="preserve">-year, </w:t>
      </w:r>
      <w:r w:rsidR="007234BD" w:rsidRPr="00CC6959">
        <w:rPr>
          <w:rFonts w:ascii="Arial" w:eastAsia="Times New Roman" w:hAnsi="Arial" w:cs="Arial"/>
          <w:color w:val="000000" w:themeColor="text1"/>
          <w:kern w:val="28"/>
        </w:rPr>
        <w:t>4</w:t>
      </w:r>
      <w:r w:rsidRPr="00CC6959">
        <w:rPr>
          <w:rFonts w:ascii="Arial" w:eastAsia="Times New Roman" w:hAnsi="Arial" w:cs="Arial"/>
          <w:color w:val="000000" w:themeColor="text1"/>
          <w:kern w:val="28"/>
        </w:rPr>
        <w:t xml:space="preserve">-month-old male presents with a </w:t>
      </w:r>
      <w:r w:rsidR="00B75D06" w:rsidRPr="00CC6959">
        <w:rPr>
          <w:rFonts w:ascii="Arial" w:eastAsia="Times New Roman" w:hAnsi="Arial" w:cs="Arial"/>
          <w:color w:val="000000" w:themeColor="text1"/>
          <w:kern w:val="28"/>
        </w:rPr>
        <w:t xml:space="preserve">mild to </w:t>
      </w:r>
      <w:r w:rsidRPr="00CC6959">
        <w:rPr>
          <w:rFonts w:ascii="Arial" w:eastAsia="Times New Roman" w:hAnsi="Arial" w:cs="Arial"/>
          <w:color w:val="000000" w:themeColor="text1"/>
          <w:kern w:val="28"/>
        </w:rPr>
        <w:t>moderate receptive language delay</w:t>
      </w:r>
      <w:r w:rsidR="00B75D06" w:rsidRPr="00CC6959">
        <w:rPr>
          <w:rFonts w:ascii="Arial" w:eastAsia="Times New Roman" w:hAnsi="Arial" w:cs="Arial"/>
          <w:color w:val="000000" w:themeColor="text1"/>
          <w:kern w:val="28"/>
        </w:rPr>
        <w:t xml:space="preserve"> </w:t>
      </w:r>
      <w:r w:rsidRPr="00CC6959">
        <w:rPr>
          <w:rFonts w:ascii="Arial" w:eastAsia="Times New Roman" w:hAnsi="Arial" w:cs="Arial"/>
          <w:color w:val="000000" w:themeColor="text1"/>
          <w:kern w:val="28"/>
        </w:rPr>
        <w:t xml:space="preserve">and </w:t>
      </w:r>
      <w:r w:rsidR="00B75D06" w:rsidRPr="00CC6959">
        <w:rPr>
          <w:rFonts w:ascii="Arial" w:eastAsia="Times New Roman" w:hAnsi="Arial" w:cs="Arial"/>
          <w:color w:val="000000" w:themeColor="text1"/>
          <w:kern w:val="28"/>
        </w:rPr>
        <w:t>a moderate to severe</w:t>
      </w:r>
      <w:r w:rsidRPr="00CC6959">
        <w:rPr>
          <w:rFonts w:ascii="Arial" w:eastAsia="Times New Roman" w:hAnsi="Arial" w:cs="Arial"/>
          <w:color w:val="000000" w:themeColor="text1"/>
          <w:kern w:val="28"/>
        </w:rPr>
        <w:t xml:space="preserve"> </w:t>
      </w:r>
      <w:r w:rsidR="006D0175">
        <w:rPr>
          <w:rFonts w:ascii="Arial" w:eastAsia="Times New Roman" w:hAnsi="Arial" w:cs="Arial"/>
          <w:color w:val="000000" w:themeColor="text1"/>
          <w:kern w:val="28"/>
        </w:rPr>
        <w:t>speech</w:t>
      </w:r>
      <w:r w:rsidRPr="00CC6959">
        <w:rPr>
          <w:rFonts w:ascii="Arial" w:eastAsia="Times New Roman" w:hAnsi="Arial" w:cs="Arial"/>
          <w:color w:val="000000" w:themeColor="text1"/>
          <w:kern w:val="28"/>
        </w:rPr>
        <w:t xml:space="preserve"> dela</w:t>
      </w:r>
      <w:r w:rsidRPr="006D0175">
        <w:rPr>
          <w:rFonts w:ascii="Arial" w:eastAsia="Times New Roman" w:hAnsi="Arial" w:cs="Arial"/>
          <w:color w:val="000000" w:themeColor="text1"/>
          <w:kern w:val="28"/>
        </w:rPr>
        <w:t>y</w:t>
      </w:r>
      <w:r w:rsidR="007234BD" w:rsidRPr="006D0175">
        <w:rPr>
          <w:rFonts w:ascii="Arial" w:eastAsia="Times New Roman" w:hAnsi="Arial" w:cs="Arial"/>
          <w:color w:val="000000" w:themeColor="text1"/>
          <w:kern w:val="28"/>
        </w:rPr>
        <w:t>.</w:t>
      </w:r>
    </w:p>
    <w:p w14:paraId="701CCDDA" w14:textId="77777777" w:rsidR="00985748" w:rsidRPr="002C0024" w:rsidRDefault="00985748" w:rsidP="00985748">
      <w:pPr>
        <w:rPr>
          <w:rFonts w:ascii="Arial" w:hAnsi="Arial" w:cs="Arial"/>
          <w:color w:val="000000" w:themeColor="text1"/>
        </w:rPr>
      </w:pPr>
    </w:p>
    <w:p w14:paraId="1C120C0C" w14:textId="54C2CF8F" w:rsidR="00985748" w:rsidRPr="002C0024" w:rsidRDefault="00985748" w:rsidP="00985748">
      <w:pPr>
        <w:rPr>
          <w:rFonts w:ascii="Arial" w:hAnsi="Arial" w:cs="Arial"/>
          <w:color w:val="000000" w:themeColor="text1"/>
        </w:rPr>
      </w:pPr>
      <w:r w:rsidRPr="002C0024">
        <w:rPr>
          <w:rFonts w:ascii="Arial" w:hAnsi="Arial" w:cs="Arial"/>
          <w:color w:val="000000" w:themeColor="text1"/>
        </w:rPr>
        <w:t xml:space="preserve">Social behavioral observation revealed </w:t>
      </w:r>
      <w:r w:rsidR="00E819B4">
        <w:rPr>
          <w:rFonts w:ascii="Arial" w:hAnsi="Arial" w:cs="Arial"/>
          <w:color w:val="000000" w:themeColor="text1"/>
        </w:rPr>
        <w:t>Domingo</w:t>
      </w:r>
      <w:r w:rsidRPr="002C0024">
        <w:rPr>
          <w:rFonts w:ascii="Arial" w:hAnsi="Arial" w:cs="Arial"/>
          <w:color w:val="000000" w:themeColor="text1"/>
        </w:rPr>
        <w:t xml:space="preserve"> engaged in appropriate conversation with clinician, demonstrated adequate communicative intent and awareness of others. In addition, appropriate eye contact </w:t>
      </w:r>
      <w:r>
        <w:rPr>
          <w:rFonts w:ascii="Arial" w:hAnsi="Arial" w:cs="Arial"/>
          <w:color w:val="000000" w:themeColor="text1"/>
        </w:rPr>
        <w:t>was</w:t>
      </w:r>
      <w:r w:rsidRPr="002C0024">
        <w:rPr>
          <w:rFonts w:ascii="Arial" w:hAnsi="Arial" w:cs="Arial"/>
          <w:color w:val="000000" w:themeColor="text1"/>
        </w:rPr>
        <w:t xml:space="preserve"> present. Throughout the course of formal assessment measure</w:t>
      </w:r>
      <w:r>
        <w:rPr>
          <w:rFonts w:ascii="Arial" w:hAnsi="Arial" w:cs="Arial"/>
          <w:color w:val="000000" w:themeColor="text1"/>
        </w:rPr>
        <w:t>s</w:t>
      </w:r>
      <w:r w:rsidRPr="002C0024">
        <w:rPr>
          <w:rFonts w:ascii="Arial" w:hAnsi="Arial" w:cs="Arial"/>
          <w:color w:val="000000" w:themeColor="text1"/>
        </w:rPr>
        <w:t xml:space="preserve">, </w:t>
      </w:r>
      <w:r w:rsidR="00E819B4">
        <w:rPr>
          <w:rFonts w:ascii="Arial" w:hAnsi="Arial" w:cs="Arial"/>
          <w:color w:val="000000" w:themeColor="text1"/>
        </w:rPr>
        <w:t>Domingo</w:t>
      </w:r>
      <w:r w:rsidRPr="002C0024">
        <w:rPr>
          <w:rFonts w:ascii="Arial" w:hAnsi="Arial" w:cs="Arial"/>
          <w:color w:val="000000" w:themeColor="text1"/>
        </w:rPr>
        <w:t xml:space="preserve"> demonstrated good initial attention to task. However, after administering a few items, </w:t>
      </w:r>
      <w:r w:rsidR="0005579F">
        <w:rPr>
          <w:rFonts w:ascii="Arial" w:hAnsi="Arial" w:cs="Arial"/>
          <w:color w:val="000000" w:themeColor="text1"/>
        </w:rPr>
        <w:t>he</w:t>
      </w:r>
      <w:r w:rsidRPr="002C0024">
        <w:rPr>
          <w:rFonts w:ascii="Arial" w:hAnsi="Arial" w:cs="Arial"/>
          <w:color w:val="000000" w:themeColor="text1"/>
        </w:rPr>
        <w:t xml:space="preserve"> appeared distracted by the room. </w:t>
      </w:r>
      <w:r w:rsidR="00E819B4">
        <w:rPr>
          <w:rFonts w:ascii="Arial" w:hAnsi="Arial" w:cs="Arial"/>
          <w:color w:val="000000" w:themeColor="text1"/>
        </w:rPr>
        <w:t>He</w:t>
      </w:r>
      <w:r w:rsidRPr="002C0024">
        <w:rPr>
          <w:rFonts w:ascii="Arial" w:hAnsi="Arial" w:cs="Arial"/>
          <w:color w:val="000000" w:themeColor="text1"/>
        </w:rPr>
        <w:t xml:space="preserve"> was observed to look out of the window and move around in his seat, as well as </w:t>
      </w:r>
      <w:r w:rsidR="00E819B4">
        <w:rPr>
          <w:rFonts w:ascii="Arial" w:eastAsia="Arial" w:hAnsi="Arial" w:cs="Arial"/>
        </w:rPr>
        <w:t>appeared to exhibit some impulsivity</w:t>
      </w:r>
      <w:r w:rsidR="00E819B4">
        <w:rPr>
          <w:rFonts w:ascii="Arial" w:hAnsi="Arial" w:cs="Arial"/>
          <w:color w:val="000000" w:themeColor="text1"/>
        </w:rPr>
        <w:t xml:space="preserve"> </w:t>
      </w:r>
      <w:r w:rsidRPr="002C0024">
        <w:rPr>
          <w:rFonts w:ascii="Arial" w:hAnsi="Arial" w:cs="Arial"/>
          <w:color w:val="000000" w:themeColor="text1"/>
        </w:rPr>
        <w:t xml:space="preserve">whenever there was a pause between items. However, he was easily redirected and would return. Generally, </w:t>
      </w:r>
      <w:r w:rsidR="00E819B4">
        <w:rPr>
          <w:rFonts w:ascii="Arial" w:hAnsi="Arial" w:cs="Arial"/>
          <w:color w:val="000000" w:themeColor="text1"/>
        </w:rPr>
        <w:t>he</w:t>
      </w:r>
      <w:r w:rsidRPr="002C0024">
        <w:rPr>
          <w:rFonts w:ascii="Arial" w:hAnsi="Arial" w:cs="Arial"/>
          <w:color w:val="000000" w:themeColor="text1"/>
        </w:rPr>
        <w:t xml:space="preserve"> performed all tasks willingly. Formal assessment measures were broken down and </w:t>
      </w:r>
      <w:r w:rsidR="00E819B4">
        <w:rPr>
          <w:rFonts w:ascii="Arial" w:hAnsi="Arial" w:cs="Arial"/>
          <w:color w:val="000000" w:themeColor="text1"/>
        </w:rPr>
        <w:t>Domingo</w:t>
      </w:r>
      <w:r w:rsidRPr="002C0024">
        <w:rPr>
          <w:rFonts w:ascii="Arial" w:hAnsi="Arial" w:cs="Arial"/>
          <w:color w:val="000000" w:themeColor="text1"/>
        </w:rPr>
        <w:t xml:space="preserve"> was provided with breaks throughout. </w:t>
      </w:r>
      <w:r w:rsidR="00E819B4">
        <w:rPr>
          <w:rFonts w:ascii="Arial" w:hAnsi="Arial" w:cs="Arial"/>
          <w:color w:val="000000" w:themeColor="text1"/>
        </w:rPr>
        <w:t>He</w:t>
      </w:r>
      <w:r w:rsidRPr="002C0024">
        <w:rPr>
          <w:rFonts w:ascii="Arial" w:hAnsi="Arial" w:cs="Arial"/>
          <w:color w:val="000000" w:themeColor="text1"/>
        </w:rPr>
        <w:t xml:space="preserve"> required repetition to complete some assessment items. Additionally, it was noted that </w:t>
      </w:r>
      <w:r w:rsidR="00E819B4">
        <w:rPr>
          <w:rFonts w:ascii="Arial" w:hAnsi="Arial" w:cs="Arial"/>
          <w:color w:val="000000" w:themeColor="text1"/>
        </w:rPr>
        <w:t>Domingo’s</w:t>
      </w:r>
      <w:r w:rsidRPr="002C0024">
        <w:rPr>
          <w:rFonts w:ascii="Arial" w:hAnsi="Arial" w:cs="Arial"/>
          <w:color w:val="000000" w:themeColor="text1"/>
        </w:rPr>
        <w:t xml:space="preserve"> inconsistent attention affected overall comprehension. Overall, it was observed that when length and complexity of utterances increased, comprehension was affected, as evident by the scores obtained in the individual sections of the CELF-</w:t>
      </w:r>
      <w:r w:rsidR="00E819B4">
        <w:rPr>
          <w:rFonts w:ascii="Arial" w:hAnsi="Arial" w:cs="Arial"/>
          <w:color w:val="000000" w:themeColor="text1"/>
        </w:rPr>
        <w:t>4 Spanish</w:t>
      </w:r>
      <w:r w:rsidRPr="002C0024">
        <w:rPr>
          <w:rFonts w:ascii="Arial" w:hAnsi="Arial" w:cs="Arial"/>
          <w:color w:val="000000" w:themeColor="text1"/>
        </w:rPr>
        <w:t>.</w:t>
      </w:r>
    </w:p>
    <w:p w14:paraId="7B64F8C1" w14:textId="77777777" w:rsidR="00985748" w:rsidRPr="002C0024" w:rsidRDefault="00985748" w:rsidP="00985748">
      <w:pPr>
        <w:rPr>
          <w:rFonts w:ascii="Arial" w:hAnsi="Arial" w:cs="Arial"/>
          <w:color w:val="000000" w:themeColor="text1"/>
        </w:rPr>
      </w:pPr>
    </w:p>
    <w:p w14:paraId="6BA8007E" w14:textId="1C29614F" w:rsidR="00985748" w:rsidRPr="00610F28" w:rsidRDefault="00985748" w:rsidP="00985748">
      <w:pPr>
        <w:rPr>
          <w:rFonts w:ascii="Arial" w:hAnsi="Arial" w:cs="Arial"/>
          <w:color w:val="FF0000"/>
        </w:rPr>
      </w:pPr>
      <w:r w:rsidRPr="002C0024">
        <w:rPr>
          <w:rFonts w:ascii="Arial" w:hAnsi="Arial" w:cs="Arial"/>
          <w:color w:val="000000" w:themeColor="text1"/>
        </w:rPr>
        <w:t xml:space="preserve">Results from administration </w:t>
      </w:r>
      <w:r w:rsidRPr="00676F44">
        <w:rPr>
          <w:rFonts w:ascii="Arial" w:hAnsi="Arial" w:cs="Arial"/>
          <w:color w:val="000000" w:themeColor="text1"/>
        </w:rPr>
        <w:t>of formal assessment measure, the CELF-</w:t>
      </w:r>
      <w:r w:rsidR="00E819B4">
        <w:rPr>
          <w:rFonts w:ascii="Arial" w:hAnsi="Arial" w:cs="Arial"/>
          <w:color w:val="000000" w:themeColor="text1"/>
        </w:rPr>
        <w:t>4 Spanish</w:t>
      </w:r>
      <w:r w:rsidRPr="00676F44">
        <w:rPr>
          <w:rFonts w:ascii="Arial" w:hAnsi="Arial" w:cs="Arial"/>
          <w:color w:val="000000" w:themeColor="text1"/>
        </w:rPr>
        <w:t xml:space="preserve">, revealed </w:t>
      </w:r>
      <w:r w:rsidR="00F530B7">
        <w:rPr>
          <w:rFonts w:ascii="Arial" w:hAnsi="Arial" w:cs="Arial"/>
          <w:color w:val="000000" w:themeColor="text1"/>
        </w:rPr>
        <w:t xml:space="preserve">overall core language, expressive language, and language structure are within normal limits. Additionally, language content is grossly within normal limits. However, receptive language </w:t>
      </w:r>
      <w:r w:rsidR="00F530B7" w:rsidRPr="00F530B7">
        <w:rPr>
          <w:rFonts w:ascii="Arial" w:hAnsi="Arial" w:cs="Arial"/>
          <w:color w:val="000000" w:themeColor="text1"/>
        </w:rPr>
        <w:t xml:space="preserve">yielded a mild to moderate delay. </w:t>
      </w:r>
      <w:r w:rsidRPr="00F530B7">
        <w:rPr>
          <w:rFonts w:ascii="Arial" w:hAnsi="Arial" w:cs="Arial"/>
          <w:color w:val="000000" w:themeColor="text1"/>
        </w:rPr>
        <w:t>Information collected from the subtests of the CELF-</w:t>
      </w:r>
      <w:r w:rsidR="00F530B7" w:rsidRPr="00F530B7">
        <w:rPr>
          <w:rFonts w:ascii="Arial" w:hAnsi="Arial" w:cs="Arial"/>
          <w:color w:val="000000" w:themeColor="text1"/>
        </w:rPr>
        <w:t>4 Spanish</w:t>
      </w:r>
      <w:r w:rsidRPr="00F530B7">
        <w:rPr>
          <w:rFonts w:ascii="Arial" w:hAnsi="Arial" w:cs="Arial"/>
          <w:color w:val="000000" w:themeColor="text1"/>
        </w:rPr>
        <w:t xml:space="preserve"> revealed </w:t>
      </w:r>
      <w:r w:rsidR="00F530B7" w:rsidRPr="00F530B7">
        <w:rPr>
          <w:rFonts w:ascii="Arial" w:hAnsi="Arial" w:cs="Arial"/>
          <w:color w:val="000000" w:themeColor="text1"/>
        </w:rPr>
        <w:t xml:space="preserve">Domingo’s </w:t>
      </w:r>
      <w:proofErr w:type="spellStart"/>
      <w:r w:rsidR="00F530B7" w:rsidRPr="00F530B7">
        <w:rPr>
          <w:rFonts w:ascii="Arial" w:hAnsi="Arial" w:cs="Arial"/>
          <w:color w:val="000000" w:themeColor="text1"/>
        </w:rPr>
        <w:t>formulacion</w:t>
      </w:r>
      <w:proofErr w:type="spellEnd"/>
      <w:r w:rsidR="00F530B7" w:rsidRPr="00F530B7">
        <w:rPr>
          <w:rFonts w:ascii="Arial" w:hAnsi="Arial" w:cs="Arial"/>
          <w:color w:val="000000" w:themeColor="text1"/>
        </w:rPr>
        <w:t xml:space="preserve"> de </w:t>
      </w:r>
      <w:proofErr w:type="spellStart"/>
      <w:r w:rsidR="00F530B7" w:rsidRPr="00F530B7">
        <w:rPr>
          <w:rFonts w:ascii="Arial" w:hAnsi="Arial" w:cs="Arial"/>
          <w:color w:val="000000" w:themeColor="text1"/>
        </w:rPr>
        <w:t>oraciones</w:t>
      </w:r>
      <w:proofErr w:type="spellEnd"/>
      <w:r w:rsidR="00F530B7" w:rsidRPr="00F530B7">
        <w:rPr>
          <w:rFonts w:ascii="Arial" w:hAnsi="Arial" w:cs="Arial"/>
          <w:color w:val="000000" w:themeColor="text1"/>
        </w:rPr>
        <w:t xml:space="preserve">, </w:t>
      </w:r>
      <w:proofErr w:type="spellStart"/>
      <w:r w:rsidR="00F530B7" w:rsidRPr="00F530B7">
        <w:rPr>
          <w:rFonts w:ascii="Arial" w:hAnsi="Arial" w:cs="Arial"/>
          <w:color w:val="000000" w:themeColor="text1"/>
        </w:rPr>
        <w:t>estructura</w:t>
      </w:r>
      <w:proofErr w:type="spellEnd"/>
      <w:r w:rsidR="00F530B7" w:rsidRPr="00F530B7">
        <w:rPr>
          <w:rFonts w:ascii="Arial" w:hAnsi="Arial" w:cs="Arial"/>
          <w:color w:val="000000" w:themeColor="text1"/>
        </w:rPr>
        <w:t xml:space="preserve"> de </w:t>
      </w:r>
      <w:proofErr w:type="spellStart"/>
      <w:r w:rsidR="00F530B7" w:rsidRPr="00F530B7">
        <w:rPr>
          <w:rFonts w:ascii="Arial" w:hAnsi="Arial" w:cs="Arial"/>
          <w:color w:val="000000" w:themeColor="text1"/>
        </w:rPr>
        <w:t>oraciones</w:t>
      </w:r>
      <w:proofErr w:type="spellEnd"/>
      <w:r w:rsidR="00F530B7" w:rsidRPr="00F530B7">
        <w:rPr>
          <w:rFonts w:ascii="Arial" w:hAnsi="Arial" w:cs="Arial"/>
          <w:color w:val="000000" w:themeColor="text1"/>
        </w:rPr>
        <w:t xml:space="preserve">, and </w:t>
      </w:r>
      <w:proofErr w:type="spellStart"/>
      <w:r w:rsidR="00F530B7" w:rsidRPr="00F530B7">
        <w:rPr>
          <w:rFonts w:ascii="Arial" w:hAnsi="Arial" w:cs="Arial"/>
          <w:color w:val="000000" w:themeColor="text1"/>
        </w:rPr>
        <w:t>vocabulario</w:t>
      </w:r>
      <w:proofErr w:type="spellEnd"/>
      <w:r w:rsidR="00F530B7" w:rsidRPr="00F530B7">
        <w:rPr>
          <w:rFonts w:ascii="Arial" w:hAnsi="Arial" w:cs="Arial"/>
          <w:color w:val="000000" w:themeColor="text1"/>
        </w:rPr>
        <w:t xml:space="preserve"> </w:t>
      </w:r>
      <w:proofErr w:type="spellStart"/>
      <w:r w:rsidR="00F530B7" w:rsidRPr="00F530B7">
        <w:rPr>
          <w:rFonts w:ascii="Arial" w:hAnsi="Arial" w:cs="Arial"/>
          <w:color w:val="000000" w:themeColor="text1"/>
        </w:rPr>
        <w:t>expresivo</w:t>
      </w:r>
      <w:proofErr w:type="spellEnd"/>
      <w:r w:rsidR="00F530B7" w:rsidRPr="00F530B7">
        <w:rPr>
          <w:rFonts w:ascii="Arial" w:hAnsi="Arial" w:cs="Arial"/>
          <w:color w:val="000000" w:themeColor="text1"/>
        </w:rPr>
        <w:t xml:space="preserve"> were average. Additionally, </w:t>
      </w:r>
      <w:proofErr w:type="spellStart"/>
      <w:r w:rsidR="00F530B7" w:rsidRPr="00F530B7">
        <w:rPr>
          <w:rFonts w:ascii="Arial" w:hAnsi="Arial" w:cs="Arial"/>
          <w:color w:val="000000" w:themeColor="text1"/>
        </w:rPr>
        <w:t>conc</w:t>
      </w:r>
      <w:r w:rsidR="00D508BB">
        <w:rPr>
          <w:rFonts w:ascii="Arial" w:hAnsi="Arial" w:cs="Arial"/>
          <w:color w:val="000000" w:themeColor="text1"/>
        </w:rPr>
        <w:t>e</w:t>
      </w:r>
      <w:r w:rsidR="00F530B7" w:rsidRPr="00F530B7">
        <w:rPr>
          <w:rFonts w:ascii="Arial" w:hAnsi="Arial" w:cs="Arial"/>
          <w:color w:val="000000" w:themeColor="text1"/>
        </w:rPr>
        <w:t>ptos</w:t>
      </w:r>
      <w:proofErr w:type="spellEnd"/>
      <w:r w:rsidR="00F530B7" w:rsidRPr="00F530B7">
        <w:rPr>
          <w:rFonts w:ascii="Arial" w:hAnsi="Arial" w:cs="Arial"/>
          <w:color w:val="000000" w:themeColor="text1"/>
        </w:rPr>
        <w:t xml:space="preserve"> y </w:t>
      </w:r>
      <w:proofErr w:type="spellStart"/>
      <w:r w:rsidR="00F530B7" w:rsidRPr="00F530B7">
        <w:rPr>
          <w:rFonts w:ascii="Arial" w:hAnsi="Arial" w:cs="Arial"/>
          <w:color w:val="000000" w:themeColor="text1"/>
        </w:rPr>
        <w:t>si</w:t>
      </w:r>
      <w:r w:rsidR="00D508BB">
        <w:rPr>
          <w:rFonts w:ascii="Arial" w:hAnsi="Arial" w:cs="Arial"/>
          <w:color w:val="000000" w:themeColor="text1"/>
        </w:rPr>
        <w:t>g</w:t>
      </w:r>
      <w:r w:rsidR="00F530B7" w:rsidRPr="00F530B7">
        <w:rPr>
          <w:rFonts w:ascii="Arial" w:hAnsi="Arial" w:cs="Arial"/>
          <w:color w:val="000000" w:themeColor="text1"/>
        </w:rPr>
        <w:t>uiendo</w:t>
      </w:r>
      <w:proofErr w:type="spellEnd"/>
      <w:r w:rsidR="00F530B7" w:rsidRPr="00F530B7">
        <w:rPr>
          <w:rFonts w:ascii="Arial" w:hAnsi="Arial" w:cs="Arial"/>
          <w:color w:val="000000" w:themeColor="text1"/>
        </w:rPr>
        <w:t xml:space="preserve"> </w:t>
      </w:r>
      <w:proofErr w:type="spellStart"/>
      <w:r w:rsidR="00F530B7" w:rsidRPr="00F530B7">
        <w:rPr>
          <w:rFonts w:ascii="Arial" w:hAnsi="Arial" w:cs="Arial"/>
          <w:color w:val="000000" w:themeColor="text1"/>
        </w:rPr>
        <w:t>direcciones</w:t>
      </w:r>
      <w:proofErr w:type="spellEnd"/>
      <w:r w:rsidR="00F530B7" w:rsidRPr="00F530B7">
        <w:rPr>
          <w:rFonts w:ascii="Arial" w:hAnsi="Arial" w:cs="Arial"/>
          <w:color w:val="000000" w:themeColor="text1"/>
        </w:rPr>
        <w:t xml:space="preserve">, </w:t>
      </w:r>
      <w:proofErr w:type="spellStart"/>
      <w:r w:rsidR="00F530B7" w:rsidRPr="00F530B7">
        <w:rPr>
          <w:rFonts w:ascii="Arial" w:hAnsi="Arial" w:cs="Arial"/>
          <w:color w:val="000000" w:themeColor="text1"/>
        </w:rPr>
        <w:t>estructura</w:t>
      </w:r>
      <w:proofErr w:type="spellEnd"/>
      <w:r w:rsidR="00F530B7" w:rsidRPr="00F530B7">
        <w:rPr>
          <w:rFonts w:ascii="Arial" w:hAnsi="Arial" w:cs="Arial"/>
          <w:color w:val="000000" w:themeColor="text1"/>
        </w:rPr>
        <w:t xml:space="preserve"> de palabras, and </w:t>
      </w:r>
      <w:proofErr w:type="spellStart"/>
      <w:r w:rsidR="00F530B7" w:rsidRPr="00F530B7">
        <w:rPr>
          <w:rFonts w:ascii="Arial" w:hAnsi="Arial" w:cs="Arial"/>
          <w:color w:val="000000" w:themeColor="text1"/>
        </w:rPr>
        <w:t>reco</w:t>
      </w:r>
      <w:r w:rsidR="00D508BB">
        <w:rPr>
          <w:rFonts w:ascii="Arial" w:hAnsi="Arial" w:cs="Arial"/>
          <w:color w:val="000000" w:themeColor="text1"/>
        </w:rPr>
        <w:t>r</w:t>
      </w:r>
      <w:r w:rsidR="00F530B7" w:rsidRPr="00F530B7">
        <w:rPr>
          <w:rFonts w:ascii="Arial" w:hAnsi="Arial" w:cs="Arial"/>
          <w:color w:val="000000" w:themeColor="text1"/>
        </w:rPr>
        <w:t>dando</w:t>
      </w:r>
      <w:proofErr w:type="spellEnd"/>
      <w:r w:rsidR="00F530B7" w:rsidRPr="00F530B7">
        <w:rPr>
          <w:rFonts w:ascii="Arial" w:hAnsi="Arial" w:cs="Arial"/>
          <w:color w:val="000000" w:themeColor="text1"/>
        </w:rPr>
        <w:t xml:space="preserve"> </w:t>
      </w:r>
      <w:proofErr w:type="spellStart"/>
      <w:r w:rsidR="00F530B7" w:rsidRPr="00F530B7">
        <w:rPr>
          <w:rFonts w:ascii="Arial" w:hAnsi="Arial" w:cs="Arial"/>
          <w:color w:val="000000" w:themeColor="text1"/>
        </w:rPr>
        <w:t>oraciones</w:t>
      </w:r>
      <w:proofErr w:type="spellEnd"/>
      <w:r w:rsidRPr="00F530B7">
        <w:rPr>
          <w:rFonts w:ascii="Arial" w:hAnsi="Arial" w:cs="Arial"/>
          <w:color w:val="000000" w:themeColor="text1"/>
        </w:rPr>
        <w:t xml:space="preserve"> were in the low average range. </w:t>
      </w:r>
      <w:r w:rsidR="00F530B7" w:rsidRPr="00F530B7">
        <w:rPr>
          <w:rFonts w:ascii="Arial" w:hAnsi="Arial" w:cs="Arial"/>
          <w:color w:val="000000" w:themeColor="text1"/>
        </w:rPr>
        <w:t xml:space="preserve">His </w:t>
      </w:r>
      <w:proofErr w:type="spellStart"/>
      <w:r w:rsidR="00F530B7" w:rsidRPr="00F530B7">
        <w:rPr>
          <w:rFonts w:ascii="Arial" w:hAnsi="Arial" w:cs="Arial"/>
          <w:color w:val="000000" w:themeColor="text1"/>
        </w:rPr>
        <w:t>clases</w:t>
      </w:r>
      <w:proofErr w:type="spellEnd"/>
      <w:r w:rsidR="00F530B7" w:rsidRPr="00F530B7">
        <w:rPr>
          <w:rFonts w:ascii="Arial" w:hAnsi="Arial" w:cs="Arial"/>
          <w:color w:val="000000" w:themeColor="text1"/>
        </w:rPr>
        <w:t xml:space="preserve"> de palabras </w:t>
      </w:r>
      <w:proofErr w:type="gramStart"/>
      <w:r w:rsidR="00F530B7" w:rsidRPr="00F530B7">
        <w:rPr>
          <w:rFonts w:ascii="Arial" w:hAnsi="Arial" w:cs="Arial"/>
          <w:color w:val="000000" w:themeColor="text1"/>
        </w:rPr>
        <w:t>was</w:t>
      </w:r>
      <w:proofErr w:type="gramEnd"/>
      <w:r w:rsidR="00F530B7" w:rsidRPr="00F530B7">
        <w:rPr>
          <w:rFonts w:ascii="Arial" w:hAnsi="Arial" w:cs="Arial"/>
          <w:color w:val="000000" w:themeColor="text1"/>
        </w:rPr>
        <w:t xml:space="preserve"> in the at risk range.</w:t>
      </w:r>
    </w:p>
    <w:p w14:paraId="2727CFB2" w14:textId="77777777" w:rsidR="00985748" w:rsidRPr="000C4DAE" w:rsidRDefault="00985748" w:rsidP="00985748">
      <w:pPr>
        <w:rPr>
          <w:rFonts w:ascii="Arial" w:hAnsi="Arial" w:cs="Arial"/>
          <w:color w:val="FF0000"/>
        </w:rPr>
      </w:pPr>
    </w:p>
    <w:p w14:paraId="3D57A520" w14:textId="7A533479" w:rsidR="00985748" w:rsidRDefault="00985748" w:rsidP="00985748">
      <w:pPr>
        <w:rPr>
          <w:rFonts w:ascii="Arial" w:hAnsi="Arial" w:cs="Arial"/>
        </w:rPr>
      </w:pPr>
      <w:r w:rsidRPr="00C8139E">
        <w:rPr>
          <w:rFonts w:ascii="Arial" w:hAnsi="Arial" w:cs="Arial"/>
        </w:rPr>
        <w:t>Cursory observation</w:t>
      </w:r>
      <w:r>
        <w:rPr>
          <w:rFonts w:ascii="Arial" w:hAnsi="Arial" w:cs="Arial"/>
        </w:rPr>
        <w:t xml:space="preserve"> of the oral speech mechanism</w:t>
      </w:r>
      <w:r w:rsidRPr="00C8139E">
        <w:rPr>
          <w:rFonts w:ascii="Arial" w:hAnsi="Arial" w:cs="Arial"/>
        </w:rPr>
        <w:t xml:space="preserve"> revealed</w:t>
      </w:r>
      <w:r>
        <w:rPr>
          <w:rFonts w:ascii="Arial" w:hAnsi="Arial" w:cs="Arial"/>
        </w:rPr>
        <w:t xml:space="preserve"> that t</w:t>
      </w:r>
      <w:r w:rsidRPr="008B7F0C">
        <w:rPr>
          <w:rFonts w:ascii="Arial" w:hAnsi="Arial" w:cs="Arial"/>
        </w:rPr>
        <w:t xml:space="preserve">he face was observed to be symmetrical in shape. </w:t>
      </w:r>
      <w:r>
        <w:rPr>
          <w:rFonts w:ascii="Arial" w:hAnsi="Arial" w:cs="Arial"/>
        </w:rPr>
        <w:t xml:space="preserve">No </w:t>
      </w:r>
      <w:r w:rsidRPr="008B7F0C">
        <w:rPr>
          <w:rFonts w:ascii="Arial" w:hAnsi="Arial" w:cs="Arial"/>
        </w:rPr>
        <w:t xml:space="preserve">gross structural asymmetries or abnormalities were noted </w:t>
      </w:r>
      <w:r>
        <w:rPr>
          <w:rFonts w:ascii="Arial" w:hAnsi="Arial" w:cs="Arial"/>
        </w:rPr>
        <w:t xml:space="preserve">at this time. </w:t>
      </w:r>
      <w:r w:rsidR="00E819B4">
        <w:rPr>
          <w:rFonts w:ascii="Arial" w:hAnsi="Arial" w:cs="Arial"/>
        </w:rPr>
        <w:t>Domingo’s</w:t>
      </w:r>
      <w:r w:rsidRPr="008B7F0C">
        <w:rPr>
          <w:rFonts w:ascii="Arial" w:hAnsi="Arial" w:cs="Arial"/>
        </w:rPr>
        <w:t xml:space="preserve"> oral structure was observed to be adequate for speech </w:t>
      </w:r>
      <w:r>
        <w:rPr>
          <w:rFonts w:ascii="Arial" w:hAnsi="Arial" w:cs="Arial"/>
        </w:rPr>
        <w:t xml:space="preserve">production. </w:t>
      </w:r>
    </w:p>
    <w:p w14:paraId="66667EB6" w14:textId="77777777" w:rsidR="00985748" w:rsidRDefault="00985748" w:rsidP="00985748">
      <w:pPr>
        <w:rPr>
          <w:rFonts w:ascii="Arial" w:hAnsi="Arial" w:cs="Arial"/>
        </w:rPr>
      </w:pPr>
    </w:p>
    <w:p w14:paraId="0517EDE7" w14:textId="485DA39C" w:rsidR="00985748" w:rsidRPr="00101529" w:rsidRDefault="00E819B4" w:rsidP="00985748">
      <w:pPr>
        <w:rPr>
          <w:rFonts w:ascii="Arial" w:eastAsia="Times New Roman" w:hAnsi="Arial" w:cs="Arial"/>
          <w:bCs/>
          <w:color w:val="000000" w:themeColor="text1"/>
          <w:kern w:val="28"/>
        </w:rPr>
      </w:pPr>
      <w:r>
        <w:rPr>
          <w:rFonts w:ascii="Arial" w:hAnsi="Arial" w:cs="Arial"/>
        </w:rPr>
        <w:t>Domingo’s</w:t>
      </w:r>
      <w:r w:rsidR="00985748">
        <w:rPr>
          <w:rFonts w:ascii="Arial" w:hAnsi="Arial" w:cs="Arial"/>
        </w:rPr>
        <w:t xml:space="preserve"> intelligibility was judged to be fair </w:t>
      </w:r>
      <w:r>
        <w:rPr>
          <w:rFonts w:ascii="Arial" w:hAnsi="Arial" w:cs="Arial"/>
        </w:rPr>
        <w:t xml:space="preserve">to poor </w:t>
      </w:r>
      <w:r w:rsidR="00985748">
        <w:rPr>
          <w:rFonts w:ascii="Arial" w:hAnsi="Arial" w:cs="Arial"/>
        </w:rPr>
        <w:t xml:space="preserve">in both structured conversation and </w:t>
      </w:r>
      <w:r w:rsidR="00985748" w:rsidRPr="00101529">
        <w:rPr>
          <w:rFonts w:ascii="Arial" w:hAnsi="Arial" w:cs="Arial"/>
          <w:color w:val="000000" w:themeColor="text1"/>
        </w:rPr>
        <w:t xml:space="preserve">spontaneous conversation. </w:t>
      </w:r>
      <w:r w:rsidR="00985748" w:rsidRPr="00101529">
        <w:rPr>
          <w:rFonts w:ascii="Arial" w:eastAsia="Times New Roman" w:hAnsi="Arial" w:cs="Arial"/>
          <w:color w:val="000000" w:themeColor="text1"/>
          <w:kern w:val="28"/>
        </w:rPr>
        <w:t xml:space="preserve">It was difficult to understand </w:t>
      </w:r>
      <w:r>
        <w:rPr>
          <w:rFonts w:ascii="Arial" w:eastAsia="Times New Roman" w:hAnsi="Arial" w:cs="Arial"/>
          <w:color w:val="000000" w:themeColor="text1"/>
          <w:kern w:val="28"/>
        </w:rPr>
        <w:t>most of the time</w:t>
      </w:r>
      <w:r w:rsidR="00985748" w:rsidRPr="00101529">
        <w:rPr>
          <w:rFonts w:ascii="Arial" w:eastAsia="Times New Roman" w:hAnsi="Arial" w:cs="Arial"/>
          <w:color w:val="000000" w:themeColor="text1"/>
          <w:kern w:val="28"/>
        </w:rPr>
        <w:t xml:space="preserve"> without relying on context clues</w:t>
      </w:r>
      <w:r w:rsidR="00985748" w:rsidRPr="00101529">
        <w:rPr>
          <w:rFonts w:ascii="Arial" w:hAnsi="Arial" w:cs="Arial"/>
          <w:color w:val="000000" w:themeColor="text1"/>
        </w:rPr>
        <w:t>.</w:t>
      </w:r>
      <w:r w:rsidR="00985748">
        <w:rPr>
          <w:rFonts w:ascii="Arial" w:hAnsi="Arial" w:cs="Arial"/>
          <w:color w:val="000000" w:themeColor="text1"/>
        </w:rPr>
        <w:t xml:space="preserve"> </w:t>
      </w:r>
      <w:r w:rsidR="00985748" w:rsidRPr="001E7E11">
        <w:rPr>
          <w:rFonts w:ascii="Arial" w:eastAsia="Times New Roman" w:hAnsi="Arial" w:cs="Arial"/>
          <w:color w:val="000000" w:themeColor="text1"/>
          <w:kern w:val="28"/>
        </w:rPr>
        <w:t>Intelligibility results from the language sample were consistent with results obtained from the articulation portion of the assessment.</w:t>
      </w:r>
    </w:p>
    <w:p w14:paraId="020E6BF9" w14:textId="77777777" w:rsidR="00985748" w:rsidRPr="00101529" w:rsidRDefault="00985748" w:rsidP="00985748">
      <w:pPr>
        <w:rPr>
          <w:rFonts w:ascii="Arial" w:eastAsia="Times New Roman" w:hAnsi="Arial" w:cs="Arial"/>
          <w:color w:val="000000" w:themeColor="text1"/>
          <w:kern w:val="28"/>
        </w:rPr>
      </w:pPr>
    </w:p>
    <w:p w14:paraId="7E50D3A5" w14:textId="77777777" w:rsidR="00985748" w:rsidRPr="003E6E77" w:rsidRDefault="00985748" w:rsidP="00985748">
      <w:pPr>
        <w:rPr>
          <w:rFonts w:ascii="Arial" w:eastAsia="Times New Roman" w:hAnsi="Arial" w:cs="Arial"/>
          <w:color w:val="000000" w:themeColor="text1"/>
          <w:kern w:val="28"/>
        </w:rPr>
      </w:pPr>
      <w:r w:rsidRPr="003E6E77">
        <w:rPr>
          <w:rFonts w:ascii="Arial" w:eastAsia="Times New Roman" w:hAnsi="Arial" w:cs="Arial"/>
          <w:color w:val="000000" w:themeColor="text1"/>
          <w:kern w:val="28"/>
        </w:rPr>
        <w:lastRenderedPageBreak/>
        <w:t>Overall, observations collected from the speech-language sample were consistent with results obtained from the formal assessment, as well as information collected via case history and parent interview.</w:t>
      </w:r>
    </w:p>
    <w:p w14:paraId="5058874A" w14:textId="77777777" w:rsidR="00985748" w:rsidRDefault="00985748" w:rsidP="00985748">
      <w:pPr>
        <w:rPr>
          <w:rFonts w:ascii="Arial" w:hAnsi="Arial" w:cs="Arial"/>
          <w:bCs/>
          <w:color w:val="FF0000"/>
        </w:rPr>
      </w:pPr>
    </w:p>
    <w:p w14:paraId="6F4B0130" w14:textId="02BD304B" w:rsidR="00985748" w:rsidRPr="00610F28" w:rsidRDefault="00985748" w:rsidP="00985748">
      <w:pPr>
        <w:rPr>
          <w:rFonts w:ascii="Arial" w:eastAsia="Times New Roman" w:hAnsi="Arial" w:cs="Arial"/>
          <w:color w:val="000000" w:themeColor="text1"/>
          <w:kern w:val="28"/>
        </w:rPr>
      </w:pPr>
      <w:r>
        <w:rPr>
          <w:rFonts w:ascii="Arial" w:hAnsi="Arial" w:cs="Arial"/>
          <w:bCs/>
          <w:color w:val="000000" w:themeColor="text1"/>
        </w:rPr>
        <w:t xml:space="preserve">Furthermore, it is important to note that individuals with difficulties with attention exhibit some form of impairment in executive functioning. Executive functioning includes areas of working memory, cognitive flexibility, and self-regulation. Executive functioning involves higher order language and cognitive skills. These skills are highly connected with academic and life success. Goals targeted toward the areas of executive functioning should also be included in </w:t>
      </w:r>
      <w:r w:rsidR="00E819B4">
        <w:rPr>
          <w:rFonts w:ascii="Arial" w:hAnsi="Arial" w:cs="Arial"/>
          <w:bCs/>
          <w:color w:val="000000" w:themeColor="text1"/>
        </w:rPr>
        <w:t>Domingo’s</w:t>
      </w:r>
      <w:r>
        <w:rPr>
          <w:rFonts w:ascii="Arial" w:hAnsi="Arial" w:cs="Arial"/>
          <w:bCs/>
          <w:color w:val="000000" w:themeColor="text1"/>
        </w:rPr>
        <w:t xml:space="preserve"> intervention plan.</w:t>
      </w:r>
    </w:p>
    <w:p w14:paraId="2B799071" w14:textId="77777777" w:rsidR="00985748" w:rsidRPr="00101529" w:rsidRDefault="00985748" w:rsidP="00985748">
      <w:pPr>
        <w:rPr>
          <w:rFonts w:ascii="Arial" w:eastAsia="Times New Roman" w:hAnsi="Arial" w:cs="Arial"/>
          <w:color w:val="000000" w:themeColor="text1"/>
          <w:kern w:val="28"/>
        </w:rPr>
      </w:pPr>
    </w:p>
    <w:p w14:paraId="25971390" w14:textId="2EF2643F" w:rsidR="00985748" w:rsidRPr="00E819B4" w:rsidRDefault="00985748" w:rsidP="00E819B4">
      <w:pPr>
        <w:rPr>
          <w:rFonts w:ascii="Arial" w:eastAsia="Times New Roman" w:hAnsi="Arial" w:cs="Arial"/>
          <w:color w:val="000000"/>
          <w:kern w:val="28"/>
        </w:rPr>
      </w:pPr>
      <w:r w:rsidRPr="00101529">
        <w:rPr>
          <w:rFonts w:ascii="Arial" w:eastAsia="Times New Roman" w:hAnsi="Arial" w:cs="Arial"/>
          <w:color w:val="000000" w:themeColor="text1"/>
          <w:kern w:val="28"/>
        </w:rPr>
        <w:t xml:space="preserve">Based on the results from this evaluation, family support, </w:t>
      </w:r>
      <w:r w:rsidRPr="00CE2F1D">
        <w:rPr>
          <w:rFonts w:ascii="Arial" w:eastAsia="Times New Roman" w:hAnsi="Arial" w:cs="Arial"/>
          <w:color w:val="000000"/>
          <w:kern w:val="28"/>
        </w:rPr>
        <w:t>and adherence to recommendations that follow, prognosis for improved communication skills is favorable.</w:t>
      </w:r>
    </w:p>
    <w:p w14:paraId="2FD63FA6" w14:textId="77777777" w:rsidR="00985748" w:rsidRPr="00EC0CF6" w:rsidRDefault="00985748" w:rsidP="00985748">
      <w:pPr>
        <w:tabs>
          <w:tab w:val="left" w:pos="5310"/>
        </w:tabs>
        <w:rPr>
          <w:rFonts w:ascii="Arial" w:hAnsi="Arial" w:cs="Arial"/>
        </w:rPr>
      </w:pPr>
    </w:p>
    <w:p w14:paraId="49548FF5" w14:textId="77777777" w:rsidR="00985748" w:rsidRPr="00773892" w:rsidRDefault="00985748" w:rsidP="00985748">
      <w:pPr>
        <w:widowControl w:val="0"/>
        <w:pBdr>
          <w:top w:val="single" w:sz="18" w:space="1" w:color="156082" w:themeColor="accent1"/>
          <w:bottom w:val="single" w:sz="18" w:space="1" w:color="156082" w:themeColor="accent1"/>
        </w:pBdr>
        <w:autoSpaceDE w:val="0"/>
        <w:autoSpaceDN w:val="0"/>
        <w:adjustRightInd w:val="0"/>
        <w:jc w:val="center"/>
        <w:rPr>
          <w:rFonts w:ascii="Arial" w:hAnsi="Arial" w:cs="Arial"/>
          <w:b/>
        </w:rPr>
      </w:pPr>
      <w:r>
        <w:rPr>
          <w:rFonts w:ascii="Arial" w:hAnsi="Arial" w:cs="Arial"/>
          <w:b/>
        </w:rPr>
        <w:t>Recommendations</w:t>
      </w:r>
    </w:p>
    <w:p w14:paraId="4C237CE0" w14:textId="77777777" w:rsidR="00985748" w:rsidRDefault="00985748" w:rsidP="00985748">
      <w:pPr>
        <w:spacing w:line="240" w:lineRule="atLeast"/>
        <w:rPr>
          <w:rFonts w:ascii="Arial" w:hAnsi="Arial" w:cs="Arial"/>
        </w:rPr>
      </w:pPr>
    </w:p>
    <w:p w14:paraId="087A732C" w14:textId="77777777" w:rsidR="00985748" w:rsidRPr="0060745B" w:rsidRDefault="00985748" w:rsidP="00985748">
      <w:pPr>
        <w:spacing w:line="240" w:lineRule="atLeast"/>
        <w:rPr>
          <w:rFonts w:ascii="Arial" w:hAnsi="Arial" w:cs="Arial"/>
        </w:rPr>
      </w:pPr>
      <w:r w:rsidRPr="0060745B">
        <w:rPr>
          <w:rFonts w:ascii="Arial" w:hAnsi="Arial" w:cs="Arial"/>
        </w:rPr>
        <w:t>Based on the information obtained through the assessment tools and parent, the</w:t>
      </w:r>
    </w:p>
    <w:p w14:paraId="5CA111A2" w14:textId="77777777" w:rsidR="00985748" w:rsidRPr="0060745B" w:rsidRDefault="00985748" w:rsidP="00985748">
      <w:pPr>
        <w:spacing w:line="240" w:lineRule="atLeast"/>
        <w:rPr>
          <w:rFonts w:ascii="Arial" w:hAnsi="Arial" w:cs="Arial"/>
        </w:rPr>
      </w:pPr>
      <w:r w:rsidRPr="0060745B">
        <w:rPr>
          <w:rFonts w:ascii="Arial" w:hAnsi="Arial" w:cs="Arial"/>
        </w:rPr>
        <w:t>following recommendations are made:</w:t>
      </w:r>
    </w:p>
    <w:p w14:paraId="2A2E6BF7" w14:textId="77777777" w:rsidR="00985748" w:rsidRPr="0060745B" w:rsidRDefault="00985748" w:rsidP="00985748">
      <w:pPr>
        <w:spacing w:line="240" w:lineRule="atLeast"/>
        <w:rPr>
          <w:rFonts w:ascii="Arial" w:hAnsi="Arial" w:cs="Arial"/>
        </w:rPr>
      </w:pPr>
    </w:p>
    <w:p w14:paraId="51F09CB9" w14:textId="424D3190" w:rsidR="00985748" w:rsidRPr="0060745B" w:rsidRDefault="00985748" w:rsidP="00985748">
      <w:pPr>
        <w:pStyle w:val="ListParagraph"/>
        <w:numPr>
          <w:ilvl w:val="0"/>
          <w:numId w:val="1"/>
        </w:numPr>
        <w:spacing w:line="240" w:lineRule="atLeast"/>
        <w:rPr>
          <w:rFonts w:ascii="Arial" w:hAnsi="Arial" w:cs="Arial"/>
        </w:rPr>
      </w:pPr>
      <w:r w:rsidRPr="0060745B">
        <w:rPr>
          <w:rFonts w:ascii="Arial" w:hAnsi="Arial" w:cs="Arial"/>
        </w:rPr>
        <w:t>Individual speech</w:t>
      </w:r>
      <w:r>
        <w:rPr>
          <w:rFonts w:ascii="Arial" w:hAnsi="Arial" w:cs="Arial"/>
        </w:rPr>
        <w:t>-language</w:t>
      </w:r>
      <w:r w:rsidRPr="0060745B">
        <w:rPr>
          <w:rFonts w:ascii="Arial" w:hAnsi="Arial" w:cs="Arial"/>
        </w:rPr>
        <w:t xml:space="preserve"> therapy </w:t>
      </w:r>
      <w:r>
        <w:rPr>
          <w:rFonts w:ascii="Arial" w:hAnsi="Arial" w:cs="Arial"/>
        </w:rPr>
        <w:t>2-3</w:t>
      </w:r>
      <w:r w:rsidRPr="0060745B">
        <w:rPr>
          <w:rFonts w:ascii="Arial" w:hAnsi="Arial" w:cs="Arial"/>
        </w:rPr>
        <w:t xml:space="preserve"> times a week for </w:t>
      </w:r>
      <w:r w:rsidR="0005579F">
        <w:rPr>
          <w:rFonts w:ascii="Arial" w:hAnsi="Arial" w:cs="Arial"/>
        </w:rPr>
        <w:t>30</w:t>
      </w:r>
      <w:r w:rsidRPr="0060745B">
        <w:rPr>
          <w:rFonts w:ascii="Arial" w:hAnsi="Arial" w:cs="Arial"/>
        </w:rPr>
        <w:t xml:space="preserve"> minutes to improve </w:t>
      </w:r>
      <w:r>
        <w:rPr>
          <w:rFonts w:ascii="Arial" w:hAnsi="Arial" w:cs="Arial"/>
        </w:rPr>
        <w:t>overall speech-language skills</w:t>
      </w:r>
      <w:r w:rsidRPr="0060745B">
        <w:rPr>
          <w:rFonts w:ascii="Arial" w:hAnsi="Arial" w:cs="Arial"/>
        </w:rPr>
        <w:t>.</w:t>
      </w:r>
    </w:p>
    <w:p w14:paraId="16B955AD" w14:textId="77777777" w:rsidR="00985748" w:rsidRPr="0060745B" w:rsidRDefault="00985748" w:rsidP="00985748">
      <w:pPr>
        <w:pStyle w:val="ListParagraph"/>
        <w:numPr>
          <w:ilvl w:val="0"/>
          <w:numId w:val="1"/>
        </w:numPr>
        <w:spacing w:line="240" w:lineRule="atLeast"/>
        <w:rPr>
          <w:rFonts w:ascii="Arial" w:hAnsi="Arial" w:cs="Arial"/>
        </w:rPr>
      </w:pPr>
      <w:r w:rsidRPr="0060745B">
        <w:rPr>
          <w:rFonts w:ascii="Arial" w:hAnsi="Arial" w:cs="Arial"/>
        </w:rPr>
        <w:t xml:space="preserve">Goals should be reviewed and updated </w:t>
      </w:r>
      <w:proofErr w:type="gramStart"/>
      <w:r w:rsidRPr="0060745B">
        <w:rPr>
          <w:rFonts w:ascii="Arial" w:hAnsi="Arial" w:cs="Arial"/>
        </w:rPr>
        <w:t>monthly</w:t>
      </w:r>
      <w:proofErr w:type="gramEnd"/>
      <w:r w:rsidRPr="0060745B">
        <w:rPr>
          <w:rFonts w:ascii="Arial" w:hAnsi="Arial" w:cs="Arial"/>
        </w:rPr>
        <w:t xml:space="preserve"> and a re-evaluation is recommended in 6 months to evaluate progress.</w:t>
      </w:r>
    </w:p>
    <w:p w14:paraId="5F1899F9" w14:textId="77777777" w:rsidR="00985748" w:rsidRDefault="00985748" w:rsidP="00985748">
      <w:pPr>
        <w:pStyle w:val="ListParagraph"/>
        <w:numPr>
          <w:ilvl w:val="0"/>
          <w:numId w:val="1"/>
        </w:numPr>
        <w:spacing w:line="240" w:lineRule="atLeast"/>
        <w:rPr>
          <w:rFonts w:ascii="Arial" w:hAnsi="Arial" w:cs="Arial"/>
        </w:rPr>
      </w:pPr>
      <w:r w:rsidRPr="0060745B">
        <w:rPr>
          <w:rFonts w:ascii="Arial" w:hAnsi="Arial" w:cs="Arial"/>
        </w:rPr>
        <w:t>Implement at home activities focusing on goals targeted in therapy.</w:t>
      </w:r>
    </w:p>
    <w:p w14:paraId="4DD7D447" w14:textId="77777777" w:rsidR="00985748" w:rsidRPr="0060745B" w:rsidRDefault="00985748" w:rsidP="00985748">
      <w:pPr>
        <w:pStyle w:val="ListParagraph"/>
        <w:spacing w:line="240" w:lineRule="atLeast"/>
        <w:rPr>
          <w:rFonts w:ascii="Arial" w:hAnsi="Arial" w:cs="Arial"/>
        </w:rPr>
      </w:pPr>
    </w:p>
    <w:p w14:paraId="6BF77411" w14:textId="105750B1" w:rsidR="00985748" w:rsidRPr="00270D69" w:rsidRDefault="00985748" w:rsidP="00985748">
      <w:pPr>
        <w:spacing w:line="240" w:lineRule="atLeast"/>
        <w:rPr>
          <w:rFonts w:ascii="Arial" w:hAnsi="Arial" w:cs="Arial"/>
        </w:rPr>
      </w:pPr>
      <w:r w:rsidRPr="0060745B">
        <w:rPr>
          <w:rFonts w:ascii="Arial" w:eastAsia="Times New Roman" w:hAnsi="Arial" w:cs="Arial"/>
        </w:rPr>
        <w:t xml:space="preserve">It has been a pleasure meeting and working with </w:t>
      </w:r>
      <w:r w:rsidR="00E819B4">
        <w:rPr>
          <w:rFonts w:ascii="Arial" w:eastAsia="Times New Roman" w:hAnsi="Arial" w:cs="Arial"/>
        </w:rPr>
        <w:t>Domingo</w:t>
      </w:r>
      <w:r w:rsidRPr="0060745B">
        <w:rPr>
          <w:rFonts w:ascii="Arial" w:eastAsia="Times New Roman" w:hAnsi="Arial" w:cs="Arial"/>
        </w:rPr>
        <w:t xml:space="preserve"> and </w:t>
      </w:r>
      <w:r>
        <w:rPr>
          <w:rFonts w:ascii="Arial" w:eastAsia="Times New Roman" w:hAnsi="Arial" w:cs="Arial"/>
        </w:rPr>
        <w:t>his</w:t>
      </w:r>
      <w:r w:rsidRPr="0060745B">
        <w:rPr>
          <w:rFonts w:ascii="Arial" w:eastAsia="Times New Roman" w:hAnsi="Arial" w:cs="Arial"/>
        </w:rPr>
        <w:t xml:space="preserve"> family. If you have any questions and/or concerns feel free to contact me directly via telephone at (786) 622-2353 or via email at </w:t>
      </w:r>
      <w:hyperlink r:id="rId7" w:history="1">
        <w:r w:rsidRPr="0060745B">
          <w:rPr>
            <w:rStyle w:val="Hyperlink"/>
            <w:rFonts w:ascii="Arial" w:eastAsia="Times New Roman" w:hAnsi="Arial" w:cs="Arial"/>
          </w:rPr>
          <w:t>info@iplcmiami.com</w:t>
        </w:r>
      </w:hyperlink>
      <w:r w:rsidRPr="0060745B">
        <w:rPr>
          <w:rFonts w:ascii="Arial" w:eastAsia="Times New Roman" w:hAnsi="Arial" w:cs="Arial"/>
        </w:rPr>
        <w:t>.</w:t>
      </w:r>
    </w:p>
    <w:p w14:paraId="0F2CACEF" w14:textId="77777777" w:rsidR="00985748" w:rsidRDefault="00985748" w:rsidP="00985748">
      <w:pPr>
        <w:rPr>
          <w:rFonts w:ascii="Arial" w:hAnsi="Arial" w:cs="Arial"/>
        </w:rPr>
      </w:pPr>
    </w:p>
    <w:p w14:paraId="3FF310EF" w14:textId="77777777" w:rsidR="00985748" w:rsidRDefault="00985748" w:rsidP="00985748">
      <w:pPr>
        <w:rPr>
          <w:rFonts w:ascii="Arial" w:hAnsi="Arial" w:cs="Arial"/>
        </w:rPr>
      </w:pPr>
    </w:p>
    <w:p w14:paraId="4E5B760F" w14:textId="476BBD68" w:rsidR="00985748" w:rsidRPr="0060745B" w:rsidRDefault="00985748" w:rsidP="00985748">
      <w:pPr>
        <w:rPr>
          <w:rFonts w:ascii="Arial" w:hAnsi="Arial" w:cs="Arial"/>
        </w:rPr>
      </w:pPr>
      <w:r w:rsidRPr="0060745B">
        <w:rPr>
          <w:rFonts w:ascii="Arial" w:hAnsi="Arial" w:cs="Arial"/>
        </w:rPr>
        <w:t>Sincerely,</w:t>
      </w:r>
    </w:p>
    <w:p w14:paraId="628E6F67" w14:textId="77777777" w:rsidR="00E819B4" w:rsidRPr="0060745B" w:rsidRDefault="00E819B4" w:rsidP="00E819B4">
      <w:pPr>
        <w:rPr>
          <w:rFonts w:ascii="Arial" w:hAnsi="Arial" w:cs="Arial"/>
        </w:rPr>
      </w:pPr>
    </w:p>
    <w:p w14:paraId="0D54B1B1" w14:textId="492E065A" w:rsidR="00E819B4" w:rsidRPr="00B0567C" w:rsidRDefault="00E819B4" w:rsidP="00E819B4">
      <w:pPr>
        <w:rPr>
          <w:rFonts w:ascii="Arial" w:hAnsi="Arial" w:cs="Arial"/>
          <w:sz w:val="22"/>
          <w:szCs w:val="22"/>
          <w:u w:val="single"/>
        </w:rPr>
      </w:pPr>
      <w:r>
        <w:rPr>
          <w:rFonts w:ascii="Edwardian Script ITC" w:hAnsi="Edwardian Script ITC" w:cs="Arial"/>
          <w:sz w:val="32"/>
          <w:szCs w:val="32"/>
          <w:u w:val="single"/>
        </w:rPr>
        <w:t>Amanda</w:t>
      </w:r>
      <w:r>
        <w:rPr>
          <w:rFonts w:ascii="Edwardian Script ITC" w:hAnsi="Edwardian Script ITC" w:cs="Arial"/>
          <w:sz w:val="32"/>
          <w:szCs w:val="32"/>
          <w:u w:val="single"/>
        </w:rPr>
        <w:t xml:space="preserve"> </w:t>
      </w:r>
      <w:r>
        <w:rPr>
          <w:rFonts w:ascii="Edwardian Script ITC" w:hAnsi="Edwardian Script ITC" w:cs="Arial"/>
          <w:sz w:val="32"/>
          <w:szCs w:val="32"/>
          <w:u w:val="single"/>
        </w:rPr>
        <w:t>Morales</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Pr>
          <w:rFonts w:ascii="Arial" w:hAnsi="Arial" w:cs="Arial"/>
          <w:sz w:val="22"/>
          <w:szCs w:val="22"/>
          <w:u w:val="single"/>
        </w:rPr>
        <w:t>CC</w:t>
      </w:r>
      <w:r w:rsidRPr="00B0567C">
        <w:rPr>
          <w:rFonts w:ascii="Arial" w:hAnsi="Arial" w:cs="Arial"/>
          <w:sz w:val="22"/>
          <w:szCs w:val="22"/>
          <w:u w:val="single"/>
        </w:rPr>
        <w:t>-SLP</w:t>
      </w:r>
      <w:r w:rsidRPr="00B0567C">
        <w:rPr>
          <w:rFonts w:ascii="Arial" w:hAnsi="Arial" w:cs="Arial"/>
          <w:sz w:val="22"/>
          <w:szCs w:val="22"/>
          <w:u w:val="single"/>
        </w:rPr>
        <w:tab/>
      </w:r>
    </w:p>
    <w:p w14:paraId="05317CAA" w14:textId="05B68DD4" w:rsidR="00E819B4" w:rsidRDefault="00E819B4" w:rsidP="00E819B4">
      <w:pPr>
        <w:rPr>
          <w:rFonts w:ascii="Arial" w:hAnsi="Arial" w:cs="Arial"/>
        </w:rPr>
      </w:pPr>
      <w:r w:rsidRPr="0060745B">
        <w:rPr>
          <w:rFonts w:ascii="Arial" w:hAnsi="Arial" w:cs="Arial"/>
        </w:rPr>
        <w:t>Speech-Language Pathologist</w:t>
      </w:r>
    </w:p>
    <w:p w14:paraId="3268338D" w14:textId="77777777" w:rsidR="00E819B4" w:rsidRDefault="00E819B4" w:rsidP="00985748">
      <w:pPr>
        <w:rPr>
          <w:rFonts w:ascii="Edwardian Script ITC" w:hAnsi="Edwardian Script ITC" w:cs="Arial"/>
          <w:sz w:val="32"/>
          <w:szCs w:val="32"/>
          <w:u w:val="single"/>
        </w:rPr>
      </w:pPr>
    </w:p>
    <w:p w14:paraId="25CCF232" w14:textId="56E5367D" w:rsidR="00985748" w:rsidRPr="00B0567C" w:rsidRDefault="00985748" w:rsidP="00985748">
      <w:pPr>
        <w:rPr>
          <w:rFonts w:ascii="Arial" w:hAnsi="Arial" w:cs="Arial"/>
          <w:sz w:val="22"/>
          <w:szCs w:val="22"/>
          <w:u w:val="single"/>
        </w:rPr>
      </w:pPr>
      <w:r>
        <w:rPr>
          <w:rFonts w:ascii="Edwardian Script ITC" w:hAnsi="Edwardian Script ITC" w:cs="Arial"/>
          <w:sz w:val="32"/>
          <w:szCs w:val="32"/>
          <w:u w:val="single"/>
        </w:rPr>
        <w:t>Sophia Fernandez</w:t>
      </w:r>
      <w:r w:rsidRPr="00B0567C">
        <w:rPr>
          <w:rFonts w:ascii="Edwardian Script ITC" w:hAnsi="Edwardian Script ITC" w:cs="Arial"/>
          <w:sz w:val="32"/>
          <w:szCs w:val="32"/>
          <w:u w:val="single"/>
        </w:rPr>
        <w:t xml:space="preserve">, </w:t>
      </w:r>
      <w:r w:rsidRPr="00B0567C">
        <w:rPr>
          <w:rFonts w:ascii="Arial" w:hAnsi="Arial" w:cs="Arial"/>
          <w:sz w:val="22"/>
          <w:szCs w:val="22"/>
          <w:u w:val="single"/>
        </w:rPr>
        <w:t>M.S., C</w:t>
      </w:r>
      <w:r w:rsidR="00E819B4">
        <w:rPr>
          <w:rFonts w:ascii="Arial" w:hAnsi="Arial" w:cs="Arial"/>
          <w:sz w:val="22"/>
          <w:szCs w:val="22"/>
          <w:u w:val="single"/>
        </w:rPr>
        <w:t>CC</w:t>
      </w:r>
      <w:r w:rsidRPr="00B0567C">
        <w:rPr>
          <w:rFonts w:ascii="Arial" w:hAnsi="Arial" w:cs="Arial"/>
          <w:sz w:val="22"/>
          <w:szCs w:val="22"/>
          <w:u w:val="single"/>
        </w:rPr>
        <w:t>-SLP</w:t>
      </w:r>
      <w:r w:rsidRPr="00B0567C">
        <w:rPr>
          <w:rFonts w:ascii="Arial" w:hAnsi="Arial" w:cs="Arial"/>
          <w:sz w:val="22"/>
          <w:szCs w:val="22"/>
          <w:u w:val="single"/>
        </w:rPr>
        <w:tab/>
      </w:r>
    </w:p>
    <w:p w14:paraId="42742C59" w14:textId="0560A2C5" w:rsidR="00985748" w:rsidRDefault="00E819B4" w:rsidP="00985748">
      <w:pPr>
        <w:rPr>
          <w:rFonts w:ascii="Arial" w:hAnsi="Arial" w:cs="Arial"/>
        </w:rPr>
      </w:pPr>
      <w:r>
        <w:rPr>
          <w:rFonts w:ascii="Arial" w:hAnsi="Arial" w:cs="Arial"/>
        </w:rPr>
        <w:t xml:space="preserve">Lead </w:t>
      </w:r>
      <w:r w:rsidR="00985748" w:rsidRPr="0060745B">
        <w:rPr>
          <w:rFonts w:ascii="Arial" w:hAnsi="Arial" w:cs="Arial"/>
        </w:rPr>
        <w:t>Speech-Language Pathologist</w:t>
      </w:r>
    </w:p>
    <w:p w14:paraId="7DD63768" w14:textId="77777777" w:rsidR="00985748" w:rsidRPr="008A1DD2" w:rsidRDefault="00985748" w:rsidP="00985748"/>
    <w:p w14:paraId="702EF739" w14:textId="77777777" w:rsidR="00AF49C8" w:rsidRDefault="00AF49C8"/>
    <w:sectPr w:rsidR="00AF49C8" w:rsidSect="00E55099">
      <w:headerReference w:type="even" r:id="rId8"/>
      <w:headerReference w:type="default" r:id="rId9"/>
      <w:footerReference w:type="default" r:id="rId10"/>
      <w:headerReference w:type="first" r:id="rId11"/>
      <w:footerReference w:type="first" r:id="rId12"/>
      <w:pgSz w:w="12240" w:h="15840"/>
      <w:pgMar w:top="1440" w:right="1800" w:bottom="1440" w:left="18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10635" w14:textId="77777777" w:rsidR="00E55099" w:rsidRDefault="00E55099" w:rsidP="00985748">
      <w:r>
        <w:separator/>
      </w:r>
    </w:p>
  </w:endnote>
  <w:endnote w:type="continuationSeparator" w:id="0">
    <w:p w14:paraId="597D09CF" w14:textId="77777777" w:rsidR="00E55099" w:rsidRDefault="00E55099" w:rsidP="00985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ivers (WN)">
    <w:altName w:val="Cambri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AFB7" w14:textId="77777777" w:rsidR="00000000" w:rsidRDefault="00000000">
    <w:pPr>
      <w:pStyle w:val="Footer"/>
    </w:pPr>
    <w:r>
      <w:rPr>
        <w:noProof/>
        <w:sz w:val="18"/>
        <w:szCs w:val="18"/>
      </w:rPr>
      <w:drawing>
        <wp:anchor distT="0" distB="0" distL="114300" distR="114300" simplePos="0" relativeHeight="251660288" behindDoc="0" locked="0" layoutInCell="1" allowOverlap="1" wp14:anchorId="04A9622C" wp14:editId="7127D340">
          <wp:simplePos x="0" y="0"/>
          <wp:positionH relativeFrom="column">
            <wp:posOffset>916305</wp:posOffset>
          </wp:positionH>
          <wp:positionV relativeFrom="paragraph">
            <wp:posOffset>-197485</wp:posOffset>
          </wp:positionV>
          <wp:extent cx="3539594" cy="49181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F53CD" w14:textId="77777777" w:rsidR="00000000" w:rsidRDefault="00000000">
    <w:pPr>
      <w:pStyle w:val="Footer"/>
    </w:pPr>
    <w:r>
      <w:rPr>
        <w:noProof/>
        <w:sz w:val="18"/>
        <w:szCs w:val="18"/>
      </w:rPr>
      <w:drawing>
        <wp:anchor distT="0" distB="0" distL="114300" distR="114300" simplePos="0" relativeHeight="251661312" behindDoc="0" locked="0" layoutInCell="1" allowOverlap="1" wp14:anchorId="3E0DA581" wp14:editId="2C931943">
          <wp:simplePos x="0" y="0"/>
          <wp:positionH relativeFrom="column">
            <wp:align>center</wp:align>
          </wp:positionH>
          <wp:positionV relativeFrom="paragraph">
            <wp:posOffset>-278765</wp:posOffset>
          </wp:positionV>
          <wp:extent cx="3539594" cy="49181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 with Address.png"/>
                  <pic:cNvPicPr/>
                </pic:nvPicPr>
                <pic:blipFill>
                  <a:blip r:embed="rId1">
                    <a:extLst>
                      <a:ext uri="{28A0092B-C50C-407E-A947-70E740481C1C}">
                        <a14:useLocalDpi xmlns:a14="http://schemas.microsoft.com/office/drawing/2010/main" val="0"/>
                      </a:ext>
                    </a:extLst>
                  </a:blip>
                  <a:stretch>
                    <a:fillRect/>
                  </a:stretch>
                </pic:blipFill>
                <pic:spPr>
                  <a:xfrm>
                    <a:off x="0" y="0"/>
                    <a:ext cx="3539594" cy="491817"/>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D4B5" w14:textId="77777777" w:rsidR="00E55099" w:rsidRDefault="00E55099" w:rsidP="00985748">
      <w:r>
        <w:separator/>
      </w:r>
    </w:p>
  </w:footnote>
  <w:footnote w:type="continuationSeparator" w:id="0">
    <w:p w14:paraId="5B6B1C46" w14:textId="77777777" w:rsidR="00E55099" w:rsidRDefault="00E55099" w:rsidP="00985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89242" w14:textId="77777777" w:rsidR="00000000" w:rsidRDefault="00000000" w:rsidP="00F203C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AFC306" w14:textId="77777777" w:rsidR="00000000" w:rsidRDefault="00000000" w:rsidP="00F203C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243F9" w14:textId="06CAB354" w:rsidR="00000000" w:rsidRPr="00046E26" w:rsidRDefault="00985748" w:rsidP="00F203CA">
    <w:pPr>
      <w:pStyle w:val="Header"/>
      <w:ind w:right="360"/>
      <w:rPr>
        <w:rFonts w:ascii="Arial" w:hAnsi="Arial" w:cs="Arial"/>
        <w:sz w:val="22"/>
        <w:szCs w:val="22"/>
      </w:rPr>
    </w:pPr>
    <w:proofErr w:type="spellStart"/>
    <w:r>
      <w:rPr>
        <w:rFonts w:ascii="Arial" w:hAnsi="Arial" w:cs="Arial"/>
      </w:rPr>
      <w:t>Orvananos</w:t>
    </w:r>
    <w:proofErr w:type="spellEnd"/>
    <w:r>
      <w:rPr>
        <w:rFonts w:ascii="Arial" w:hAnsi="Arial" w:cs="Arial"/>
      </w:rPr>
      <w:t xml:space="preserve"> Ortega</w:t>
    </w:r>
    <w:r w:rsidR="00000000">
      <w:rPr>
        <w:rStyle w:val="PageNumber"/>
        <w:rFonts w:ascii="Arial" w:hAnsi="Arial" w:cs="Arial"/>
        <w:sz w:val="22"/>
        <w:szCs w:val="22"/>
      </w:rPr>
      <w:t xml:space="preserve">, </w:t>
    </w:r>
    <w:r>
      <w:rPr>
        <w:rStyle w:val="PageNumber"/>
        <w:rFonts w:ascii="Arial" w:hAnsi="Arial" w:cs="Arial"/>
        <w:sz w:val="22"/>
        <w:szCs w:val="22"/>
      </w:rPr>
      <w:t>Domingo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51C5" w14:textId="77777777" w:rsidR="00000000" w:rsidRDefault="00000000">
    <w:pPr>
      <w:pStyle w:val="Header"/>
    </w:pPr>
    <w:r>
      <w:rPr>
        <w:rFonts w:ascii="Arial" w:hAnsi="Arial" w:cs="Arial"/>
        <w:noProof/>
      </w:rPr>
      <w:drawing>
        <wp:anchor distT="0" distB="0" distL="114300" distR="114300" simplePos="0" relativeHeight="251659264" behindDoc="1" locked="0" layoutInCell="1" allowOverlap="1" wp14:anchorId="1FE030F8" wp14:editId="76C3512A">
          <wp:simplePos x="0" y="0"/>
          <wp:positionH relativeFrom="column">
            <wp:posOffset>-685800</wp:posOffset>
          </wp:positionH>
          <wp:positionV relativeFrom="paragraph">
            <wp:posOffset>-228600</wp:posOffset>
          </wp:positionV>
          <wp:extent cx="6701445" cy="125603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11-02 at 2.01.54 PM.png"/>
                  <pic:cNvPicPr/>
                </pic:nvPicPr>
                <pic:blipFill>
                  <a:blip r:embed="rId1">
                    <a:extLst>
                      <a:ext uri="{28A0092B-C50C-407E-A947-70E740481C1C}">
                        <a14:useLocalDpi xmlns:a14="http://schemas.microsoft.com/office/drawing/2010/main" val="0"/>
                      </a:ext>
                    </a:extLst>
                  </a:blip>
                  <a:stretch>
                    <a:fillRect/>
                  </a:stretch>
                </pic:blipFill>
                <pic:spPr>
                  <a:xfrm>
                    <a:off x="0" y="0"/>
                    <a:ext cx="6701445" cy="125603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50C99"/>
    <w:multiLevelType w:val="hybridMultilevel"/>
    <w:tmpl w:val="DFECFE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7161F"/>
    <w:multiLevelType w:val="hybridMultilevel"/>
    <w:tmpl w:val="572CA7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233ED7"/>
    <w:multiLevelType w:val="hybridMultilevel"/>
    <w:tmpl w:val="DFA422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10232709">
    <w:abstractNumId w:val="1"/>
  </w:num>
  <w:num w:numId="2" w16cid:durableId="1497111846">
    <w:abstractNumId w:val="0"/>
  </w:num>
  <w:num w:numId="3" w16cid:durableId="98463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748"/>
    <w:rsid w:val="0005579F"/>
    <w:rsid w:val="0005716A"/>
    <w:rsid w:val="000721FD"/>
    <w:rsid w:val="00080296"/>
    <w:rsid w:val="00120E58"/>
    <w:rsid w:val="001A2A06"/>
    <w:rsid w:val="00235938"/>
    <w:rsid w:val="002B23BE"/>
    <w:rsid w:val="002F75A8"/>
    <w:rsid w:val="00312D4B"/>
    <w:rsid w:val="00324094"/>
    <w:rsid w:val="0042168D"/>
    <w:rsid w:val="00422B02"/>
    <w:rsid w:val="004247AF"/>
    <w:rsid w:val="00440F10"/>
    <w:rsid w:val="00485D7F"/>
    <w:rsid w:val="0057649E"/>
    <w:rsid w:val="00593404"/>
    <w:rsid w:val="005B25A0"/>
    <w:rsid w:val="005B3A25"/>
    <w:rsid w:val="005E0AB1"/>
    <w:rsid w:val="006917C5"/>
    <w:rsid w:val="006A47C7"/>
    <w:rsid w:val="006D0175"/>
    <w:rsid w:val="006F4363"/>
    <w:rsid w:val="007175BE"/>
    <w:rsid w:val="007234BD"/>
    <w:rsid w:val="007517A5"/>
    <w:rsid w:val="00773CFF"/>
    <w:rsid w:val="00790E16"/>
    <w:rsid w:val="0087076F"/>
    <w:rsid w:val="00893DF5"/>
    <w:rsid w:val="009814A8"/>
    <w:rsid w:val="00985748"/>
    <w:rsid w:val="009E3D6B"/>
    <w:rsid w:val="009F3A4D"/>
    <w:rsid w:val="00AE1CB4"/>
    <w:rsid w:val="00AF49C8"/>
    <w:rsid w:val="00B402FA"/>
    <w:rsid w:val="00B75D06"/>
    <w:rsid w:val="00BC74E5"/>
    <w:rsid w:val="00C55BA3"/>
    <w:rsid w:val="00CC4777"/>
    <w:rsid w:val="00CC47F1"/>
    <w:rsid w:val="00CC6959"/>
    <w:rsid w:val="00CD2D4C"/>
    <w:rsid w:val="00D13C57"/>
    <w:rsid w:val="00D508BB"/>
    <w:rsid w:val="00E00A43"/>
    <w:rsid w:val="00E3480F"/>
    <w:rsid w:val="00E55099"/>
    <w:rsid w:val="00E819B4"/>
    <w:rsid w:val="00E8754E"/>
    <w:rsid w:val="00EA16FD"/>
    <w:rsid w:val="00EA72F8"/>
    <w:rsid w:val="00F06045"/>
    <w:rsid w:val="00F22D7E"/>
    <w:rsid w:val="00F530B7"/>
    <w:rsid w:val="00F87BC3"/>
    <w:rsid w:val="00FC2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63CD23"/>
  <w15:chartTrackingRefBased/>
  <w15:docId w15:val="{36D30147-63D6-584D-A10C-B5F62084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748"/>
    <w:rPr>
      <w:rFonts w:eastAsiaTheme="minorEastAsia"/>
      <w:kern w:val="0"/>
      <w14:ligatures w14:val="none"/>
    </w:rPr>
  </w:style>
  <w:style w:type="paragraph" w:styleId="Heading1">
    <w:name w:val="heading 1"/>
    <w:basedOn w:val="Normal"/>
    <w:next w:val="Normal"/>
    <w:link w:val="Heading1Char"/>
    <w:uiPriority w:val="9"/>
    <w:qFormat/>
    <w:rsid w:val="00985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5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5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5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5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574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574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574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574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5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5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5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5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5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5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5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5748"/>
    <w:rPr>
      <w:rFonts w:eastAsiaTheme="majorEastAsia" w:cstheme="majorBidi"/>
      <w:color w:val="272727" w:themeColor="text1" w:themeTint="D8"/>
    </w:rPr>
  </w:style>
  <w:style w:type="paragraph" w:styleId="Title">
    <w:name w:val="Title"/>
    <w:basedOn w:val="Normal"/>
    <w:next w:val="Normal"/>
    <w:link w:val="TitleChar"/>
    <w:uiPriority w:val="10"/>
    <w:qFormat/>
    <w:rsid w:val="009857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74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5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57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85748"/>
    <w:rPr>
      <w:i/>
      <w:iCs/>
      <w:color w:val="404040" w:themeColor="text1" w:themeTint="BF"/>
    </w:rPr>
  </w:style>
  <w:style w:type="paragraph" w:styleId="ListParagraph">
    <w:name w:val="List Paragraph"/>
    <w:basedOn w:val="Normal"/>
    <w:uiPriority w:val="34"/>
    <w:qFormat/>
    <w:rsid w:val="00985748"/>
    <w:pPr>
      <w:ind w:left="720"/>
      <w:contextualSpacing/>
    </w:pPr>
  </w:style>
  <w:style w:type="character" w:styleId="IntenseEmphasis">
    <w:name w:val="Intense Emphasis"/>
    <w:basedOn w:val="DefaultParagraphFont"/>
    <w:uiPriority w:val="21"/>
    <w:qFormat/>
    <w:rsid w:val="00985748"/>
    <w:rPr>
      <w:i/>
      <w:iCs/>
      <w:color w:val="0F4761" w:themeColor="accent1" w:themeShade="BF"/>
    </w:rPr>
  </w:style>
  <w:style w:type="paragraph" w:styleId="IntenseQuote">
    <w:name w:val="Intense Quote"/>
    <w:basedOn w:val="Normal"/>
    <w:next w:val="Normal"/>
    <w:link w:val="IntenseQuoteChar"/>
    <w:uiPriority w:val="30"/>
    <w:qFormat/>
    <w:rsid w:val="00985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5748"/>
    <w:rPr>
      <w:i/>
      <w:iCs/>
      <w:color w:val="0F4761" w:themeColor="accent1" w:themeShade="BF"/>
    </w:rPr>
  </w:style>
  <w:style w:type="character" w:styleId="IntenseReference">
    <w:name w:val="Intense Reference"/>
    <w:basedOn w:val="DefaultParagraphFont"/>
    <w:uiPriority w:val="32"/>
    <w:qFormat/>
    <w:rsid w:val="00985748"/>
    <w:rPr>
      <w:b/>
      <w:bCs/>
      <w:smallCaps/>
      <w:color w:val="0F4761" w:themeColor="accent1" w:themeShade="BF"/>
      <w:spacing w:val="5"/>
    </w:rPr>
  </w:style>
  <w:style w:type="paragraph" w:styleId="Header">
    <w:name w:val="header"/>
    <w:basedOn w:val="Normal"/>
    <w:link w:val="HeaderChar"/>
    <w:uiPriority w:val="99"/>
    <w:unhideWhenUsed/>
    <w:rsid w:val="00985748"/>
    <w:pPr>
      <w:tabs>
        <w:tab w:val="center" w:pos="4320"/>
        <w:tab w:val="right" w:pos="8640"/>
      </w:tabs>
    </w:pPr>
  </w:style>
  <w:style w:type="character" w:customStyle="1" w:styleId="HeaderChar">
    <w:name w:val="Header Char"/>
    <w:basedOn w:val="DefaultParagraphFont"/>
    <w:link w:val="Header"/>
    <w:uiPriority w:val="99"/>
    <w:rsid w:val="00985748"/>
    <w:rPr>
      <w:rFonts w:eastAsiaTheme="minorEastAsia"/>
      <w:kern w:val="0"/>
      <w14:ligatures w14:val="none"/>
    </w:rPr>
  </w:style>
  <w:style w:type="paragraph" w:styleId="Footer">
    <w:name w:val="footer"/>
    <w:basedOn w:val="Normal"/>
    <w:link w:val="FooterChar"/>
    <w:uiPriority w:val="99"/>
    <w:unhideWhenUsed/>
    <w:rsid w:val="00985748"/>
    <w:pPr>
      <w:tabs>
        <w:tab w:val="center" w:pos="4320"/>
        <w:tab w:val="right" w:pos="8640"/>
      </w:tabs>
    </w:pPr>
  </w:style>
  <w:style w:type="character" w:customStyle="1" w:styleId="FooterChar">
    <w:name w:val="Footer Char"/>
    <w:basedOn w:val="DefaultParagraphFont"/>
    <w:link w:val="Footer"/>
    <w:uiPriority w:val="99"/>
    <w:rsid w:val="00985748"/>
    <w:rPr>
      <w:rFonts w:eastAsiaTheme="minorEastAsia"/>
      <w:kern w:val="0"/>
      <w14:ligatures w14:val="none"/>
    </w:rPr>
  </w:style>
  <w:style w:type="character" w:styleId="PageNumber">
    <w:name w:val="page number"/>
    <w:basedOn w:val="DefaultParagraphFont"/>
    <w:uiPriority w:val="99"/>
    <w:semiHidden/>
    <w:unhideWhenUsed/>
    <w:rsid w:val="00985748"/>
  </w:style>
  <w:style w:type="character" w:styleId="Hyperlink">
    <w:name w:val="Hyperlink"/>
    <w:basedOn w:val="DefaultParagraphFont"/>
    <w:uiPriority w:val="99"/>
    <w:unhideWhenUsed/>
    <w:rsid w:val="00985748"/>
    <w:rPr>
      <w:color w:val="467886" w:themeColor="hyperlink"/>
      <w:u w:val="single"/>
    </w:rPr>
  </w:style>
  <w:style w:type="table" w:styleId="LightList-Accent1">
    <w:name w:val="Light List Accent 1"/>
    <w:basedOn w:val="TableNormal"/>
    <w:uiPriority w:val="61"/>
    <w:rsid w:val="00985748"/>
    <w:rPr>
      <w:rFonts w:eastAsiaTheme="minorEastAsia"/>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paragraph" w:styleId="BodyText">
    <w:name w:val="Body Text"/>
    <w:basedOn w:val="Normal"/>
    <w:link w:val="BodyTextChar"/>
    <w:rsid w:val="00985748"/>
    <w:pPr>
      <w:spacing w:after="120"/>
    </w:pPr>
    <w:rPr>
      <w:rFonts w:ascii="Univers (WN)" w:eastAsia="Times New Roman" w:hAnsi="Univers (WN)" w:cs="Times New Roman"/>
      <w:i/>
      <w:sz w:val="22"/>
      <w:szCs w:val="20"/>
    </w:rPr>
  </w:style>
  <w:style w:type="character" w:customStyle="1" w:styleId="BodyTextChar">
    <w:name w:val="Body Text Char"/>
    <w:basedOn w:val="DefaultParagraphFont"/>
    <w:link w:val="BodyText"/>
    <w:rsid w:val="00985748"/>
    <w:rPr>
      <w:rFonts w:ascii="Univers (WN)" w:eastAsia="Times New Roman" w:hAnsi="Univers (WN)" w:cs="Times New Roman"/>
      <w:i/>
      <w:kern w:val="0"/>
      <w:sz w:val="22"/>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iplcmiami.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10</Pages>
  <Words>3428</Words>
  <Characters>19541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Fernandez</dc:creator>
  <cp:keywords/>
  <dc:description/>
  <cp:lastModifiedBy>Sophia Fernandez</cp:lastModifiedBy>
  <cp:revision>46</cp:revision>
  <dcterms:created xsi:type="dcterms:W3CDTF">2024-04-01T13:34:00Z</dcterms:created>
  <dcterms:modified xsi:type="dcterms:W3CDTF">2024-04-17T02:19:00Z</dcterms:modified>
</cp:coreProperties>
</file>