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11111"/>
        </w:rPr>
        <w:t>РОССИЙСКИЙ УНИВЕРСИТЕТ ДРУЖБЫ НАРОДОВ</w:t>
      </w:r>
    </w:p>
    <w:p>
      <w:pPr>
        <w:pStyle w:val="BodyText"/>
        <w:spacing w:before="6"/>
        <w:rPr>
          <w:b/>
          <w:sz w:val="30"/>
        </w:rPr>
      </w:pPr>
    </w:p>
    <w:p>
      <w:pPr>
        <w:spacing w:line="504" w:lineRule="auto" w:before="0"/>
        <w:ind w:left="119" w:right="1368" w:firstLine="0"/>
        <w:jc w:val="left"/>
        <w:rPr>
          <w:b/>
          <w:sz w:val="24"/>
        </w:rPr>
      </w:pPr>
      <w:r>
        <w:rPr>
          <w:b/>
          <w:color w:val="111111"/>
          <w:w w:val="105"/>
          <w:sz w:val="24"/>
        </w:rPr>
        <w:t>Факультет физико-математических и естественных наук</w:t>
      </w:r>
      <w:r>
        <w:rPr>
          <w:b/>
          <w:color w:val="111111"/>
          <w:spacing w:val="-149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Кафедра</w:t>
      </w:r>
      <w:r>
        <w:rPr>
          <w:b/>
          <w:color w:val="111111"/>
          <w:spacing w:val="-31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прикладной</w:t>
      </w:r>
      <w:r>
        <w:rPr>
          <w:b/>
          <w:color w:val="111111"/>
          <w:spacing w:val="-31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информатики</w:t>
      </w:r>
      <w:r>
        <w:rPr>
          <w:b/>
          <w:color w:val="111111"/>
          <w:spacing w:val="-30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и</w:t>
      </w:r>
      <w:r>
        <w:rPr>
          <w:b/>
          <w:color w:val="111111"/>
          <w:spacing w:val="-31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теории</w:t>
      </w:r>
      <w:r>
        <w:rPr>
          <w:b/>
          <w:color w:val="111111"/>
          <w:spacing w:val="-30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вероятностей</w:t>
      </w:r>
    </w:p>
    <w:p>
      <w:pPr>
        <w:spacing w:before="13"/>
        <w:ind w:left="119" w:right="0" w:firstLine="0"/>
        <w:jc w:val="left"/>
        <w:rPr>
          <w:b/>
          <w:sz w:val="24"/>
        </w:rPr>
      </w:pPr>
      <w:r>
        <w:rPr>
          <w:b/>
          <w:color w:val="111111"/>
          <w:w w:val="105"/>
          <w:sz w:val="24"/>
        </w:rPr>
        <w:t>ЛАБОРАТОРНОЙ</w:t>
      </w:r>
      <w:r>
        <w:rPr>
          <w:b/>
          <w:color w:val="111111"/>
          <w:spacing w:val="-19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РАБОТЕ</w:t>
      </w:r>
      <w:r>
        <w:rPr>
          <w:b/>
          <w:color w:val="111111"/>
          <w:spacing w:val="-18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№</w:t>
      </w:r>
      <w:r>
        <w:rPr>
          <w:b/>
          <w:color w:val="111111"/>
          <w:spacing w:val="-19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5</w:t>
      </w:r>
    </w:p>
    <w:p>
      <w:pPr>
        <w:spacing w:before="185"/>
        <w:ind w:left="119" w:right="0" w:firstLine="0"/>
        <w:jc w:val="left"/>
        <w:rPr>
          <w:i/>
          <w:sz w:val="16"/>
        </w:rPr>
      </w:pPr>
      <w:r>
        <w:rPr>
          <w:i/>
          <w:color w:val="111111"/>
          <w:sz w:val="16"/>
        </w:rPr>
        <w:t>дисциплина:</w:t>
      </w:r>
      <w:r>
        <w:rPr>
          <w:i/>
          <w:color w:val="111111"/>
          <w:spacing w:val="46"/>
          <w:sz w:val="16"/>
        </w:rPr>
        <w:t> </w:t>
      </w:r>
      <w:r>
        <w:rPr>
          <w:i/>
          <w:color w:val="111111"/>
          <w:sz w:val="16"/>
        </w:rPr>
        <w:t>Информационная</w:t>
      </w:r>
      <w:r>
        <w:rPr>
          <w:i/>
          <w:color w:val="111111"/>
          <w:spacing w:val="47"/>
          <w:sz w:val="16"/>
        </w:rPr>
        <w:t> </w:t>
      </w:r>
      <w:r>
        <w:rPr>
          <w:i/>
          <w:color w:val="111111"/>
          <w:sz w:val="16"/>
        </w:rPr>
        <w:t>безопасность</w:t>
      </w:r>
    </w:p>
    <w:p>
      <w:pPr>
        <w:pStyle w:val="BodyText"/>
        <w:rPr>
          <w:i/>
          <w:sz w:val="21"/>
        </w:rPr>
      </w:pPr>
    </w:p>
    <w:p>
      <w:pPr>
        <w:pStyle w:val="BodyText"/>
        <w:spacing w:before="1"/>
        <w:ind w:left="119"/>
      </w:pPr>
      <w:r>
        <w:rPr>
          <w:color w:val="111111"/>
          <w:w w:val="105"/>
        </w:rPr>
        <w:t>Студент: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Нгуен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Фыок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Дат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Группа: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НФИбд-01-20</w:t>
      </w: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111111"/>
          <w:w w:val="105"/>
        </w:rPr>
        <w:t>МОСКВА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19"/>
      </w:pPr>
      <w:r>
        <w:rPr>
          <w:color w:val="111111"/>
          <w:w w:val="105"/>
        </w:rPr>
        <w:t>2023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г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38" w:lineRule="auto"/>
        <w:ind w:left="119" w:right="681"/>
      </w:pPr>
      <w:r>
        <w:rPr>
          <w:b/>
          <w:color w:val="111111"/>
          <w:w w:val="105"/>
        </w:rPr>
        <w:t>Постановка</w:t>
      </w:r>
      <w:r>
        <w:rPr>
          <w:b/>
          <w:color w:val="111111"/>
          <w:spacing w:val="-21"/>
          <w:w w:val="105"/>
        </w:rPr>
        <w:t> </w:t>
      </w:r>
      <w:r>
        <w:rPr>
          <w:b/>
          <w:color w:val="111111"/>
          <w:w w:val="105"/>
        </w:rPr>
        <w:t>задачи</w:t>
      </w:r>
      <w:r>
        <w:rPr>
          <w:b/>
          <w:color w:val="111111"/>
          <w:spacing w:val="-22"/>
          <w:w w:val="105"/>
        </w:rPr>
        <w:t> </w:t>
      </w:r>
      <w:r>
        <w:rPr>
          <w:color w:val="111111"/>
          <w:w w:val="105"/>
        </w:rPr>
        <w:t>Изучение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механизмов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идентификаторов,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применения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SetUID-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Sticky-битов.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Получение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практических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навыков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работы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консоли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дополнительными</w:t>
      </w:r>
    </w:p>
    <w:p>
      <w:pPr>
        <w:pStyle w:val="BodyText"/>
        <w:spacing w:line="338" w:lineRule="auto"/>
        <w:ind w:left="119" w:right="1964"/>
      </w:pPr>
      <w:r>
        <w:rPr>
          <w:color w:val="111111"/>
          <w:w w:val="105"/>
        </w:rPr>
        <w:t>атрибутами.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Рассмотрение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работы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механизма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смены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идентификатора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процессов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пользователей,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также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влияние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бита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Sticky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запись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удаление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файлов.</w:t>
      </w:r>
    </w:p>
    <w:p>
      <w:pPr>
        <w:pStyle w:val="BodyText"/>
        <w:spacing w:before="4"/>
        <w:rPr>
          <w:sz w:val="14"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>
          <w:b/>
          <w:color w:val="111111"/>
          <w:w w:val="105"/>
          <w:sz w:val="16"/>
        </w:rPr>
        <w:t>Выполнение</w:t>
      </w:r>
      <w:r>
        <w:rPr>
          <w:b/>
          <w:color w:val="111111"/>
          <w:spacing w:val="-19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работы</w:t>
      </w:r>
      <w:r>
        <w:rPr>
          <w:b/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Создание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программы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Войду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систему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от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имени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guest</w:t>
      </w: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711199</wp:posOffset>
            </wp:positionH>
            <wp:positionV relativeFrom="paragraph">
              <wp:posOffset>217411</wp:posOffset>
            </wp:positionV>
            <wp:extent cx="5397215" cy="7126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215" cy="71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Создам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simpleid.c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711199</wp:posOffset>
            </wp:positionH>
            <wp:positionV relativeFrom="paragraph">
              <wp:posOffset>207841</wp:posOffset>
            </wp:positionV>
            <wp:extent cx="5372272" cy="275234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272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00" w:h="16840"/>
          <w:pgMar w:top="1580" w:bottom="280" w:left="1000" w:right="1680"/>
        </w:sect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133" w:after="0"/>
        <w:ind w:left="532" w:right="1060" w:hanging="293"/>
        <w:jc w:val="left"/>
        <w:rPr>
          <w:sz w:val="16"/>
        </w:rPr>
      </w:pPr>
      <w:r>
        <w:rPr>
          <w:color w:val="111111"/>
          <w:w w:val="105"/>
          <w:sz w:val="16"/>
        </w:rPr>
        <w:t>Скомпилирую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gcc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simpleid.c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-o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simpleid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удостоверюсь,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программы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создан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711199</wp:posOffset>
            </wp:positionH>
            <wp:positionV relativeFrom="paragraph">
              <wp:posOffset>160322</wp:posOffset>
            </wp:positionV>
            <wp:extent cx="5434791" cy="21050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791" cy="210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Выполню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simpleid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./simpleid</w:t>
      </w: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711199</wp:posOffset>
            </wp:positionH>
            <wp:positionV relativeFrom="paragraph">
              <wp:posOffset>217239</wp:posOffset>
            </wp:positionV>
            <wp:extent cx="5428233" cy="28670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33" cy="286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Выполню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системную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id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id.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Результат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совпадает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711199</wp:posOffset>
            </wp:positionH>
            <wp:positionV relativeFrom="paragraph">
              <wp:posOffset>207714</wp:posOffset>
            </wp:positionV>
            <wp:extent cx="5431615" cy="45900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615" cy="45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1" w:after="0"/>
        <w:ind w:left="532" w:right="1060" w:hanging="293"/>
        <w:jc w:val="left"/>
        <w:rPr>
          <w:sz w:val="16"/>
        </w:rPr>
      </w:pPr>
      <w:r>
        <w:rPr>
          <w:color w:val="111111"/>
          <w:w w:val="105"/>
          <w:sz w:val="16"/>
        </w:rPr>
        <w:t>Усложню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программу,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добавив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вывод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действительных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идентификаторов.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Создам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новый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simpleid2.c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711199</wp:posOffset>
            </wp:positionH>
            <wp:positionV relativeFrom="paragraph">
              <wp:posOffset>159946</wp:posOffset>
            </wp:positionV>
            <wp:extent cx="5432586" cy="332841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586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Скомпилирую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запущу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simpleid2.c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711199</wp:posOffset>
            </wp:positionH>
            <wp:positionV relativeFrom="paragraph">
              <wp:posOffset>217592</wp:posOffset>
            </wp:positionV>
            <wp:extent cx="5433505" cy="62179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505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Работа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е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SetUID-битом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top="1580" w:bottom="280" w:left="1000" w:right="1680"/>
        </w:sect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0" w:lineRule="auto" w:before="133" w:after="0"/>
        <w:ind w:left="645" w:right="0" w:hanging="406"/>
        <w:jc w:val="left"/>
        <w:rPr>
          <w:sz w:val="16"/>
        </w:rPr>
      </w:pPr>
      <w:r>
        <w:rPr>
          <w:color w:val="111111"/>
          <w:w w:val="105"/>
          <w:sz w:val="16"/>
        </w:rPr>
        <w:t>1.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От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имени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суперпользователя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выполню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команды: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chown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root:guest</w:t>
      </w:r>
    </w:p>
    <w:p>
      <w:pPr>
        <w:pStyle w:val="BodyText"/>
        <w:spacing w:before="74"/>
        <w:ind w:left="944"/>
      </w:pPr>
      <w:r>
        <w:rPr>
          <w:color w:val="111111"/>
        </w:rPr>
        <w:t>/home/guest/simpleid2</w:t>
      </w:r>
      <w:r>
        <w:rPr>
          <w:color w:val="111111"/>
          <w:spacing w:val="45"/>
        </w:rPr>
        <w:t> </w:t>
      </w:r>
      <w:r>
        <w:rPr>
          <w:color w:val="111111"/>
        </w:rPr>
        <w:t>chmod</w:t>
      </w:r>
      <w:r>
        <w:rPr>
          <w:color w:val="111111"/>
          <w:spacing w:val="45"/>
        </w:rPr>
        <w:t> </w:t>
      </w:r>
      <w:r>
        <w:rPr>
          <w:color w:val="111111"/>
        </w:rPr>
        <w:t>u+s</w:t>
      </w:r>
      <w:r>
        <w:rPr>
          <w:color w:val="111111"/>
          <w:spacing w:val="46"/>
        </w:rPr>
        <w:t> </w:t>
      </w:r>
      <w:r>
        <w:rPr>
          <w:color w:val="111111"/>
        </w:rPr>
        <w:t>/home/guest/simpleid2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711199</wp:posOffset>
            </wp:positionH>
            <wp:positionV relativeFrom="paragraph">
              <wp:posOffset>120990</wp:posOffset>
            </wp:positionV>
            <wp:extent cx="5422119" cy="56321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119" cy="563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517" w:val="left" w:leader="none"/>
        </w:tabs>
        <w:spacing w:line="338" w:lineRule="auto" w:before="105" w:after="0"/>
        <w:ind w:left="119" w:right="977" w:firstLine="0"/>
        <w:jc w:val="left"/>
        <w:rPr>
          <w:sz w:val="16"/>
        </w:rPr>
      </w:pPr>
      <w:r>
        <w:rPr>
          <w:color w:val="111111"/>
          <w:w w:val="105"/>
          <w:sz w:val="16"/>
        </w:rPr>
        <w:t>Команда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chown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root:guest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/home/guest/simpleid2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меняет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владельца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файла.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Команда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chmod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u+s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/home/guest/simpleid2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меняет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права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доступа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к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файлу.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17" w:val="left" w:leader="none"/>
        </w:tabs>
        <w:spacing w:line="338" w:lineRule="auto" w:before="0" w:after="0"/>
        <w:ind w:left="119" w:right="779" w:firstLine="0"/>
        <w:jc w:val="left"/>
        <w:rPr>
          <w:sz w:val="16"/>
        </w:rPr>
      </w:pPr>
      <w:r>
        <w:rPr>
          <w:color w:val="111111"/>
          <w:w w:val="105"/>
          <w:sz w:val="16"/>
        </w:rPr>
        <w:t>Проверю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правильность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установки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новых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атрибутов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смены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владельца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simpleid2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командой: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-l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simpleid2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711199</wp:posOffset>
            </wp:positionH>
            <wp:positionV relativeFrom="paragraph">
              <wp:posOffset>188815</wp:posOffset>
            </wp:positionV>
            <wp:extent cx="5380955" cy="35052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95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517" w:val="left" w:leader="none"/>
        </w:tabs>
        <w:spacing w:line="240" w:lineRule="auto" w:before="0" w:after="0"/>
        <w:ind w:left="516" w:right="0" w:hanging="398"/>
        <w:jc w:val="left"/>
        <w:rPr>
          <w:sz w:val="16"/>
        </w:rPr>
      </w:pPr>
      <w:r>
        <w:rPr>
          <w:color w:val="111111"/>
          <w:w w:val="105"/>
          <w:sz w:val="16"/>
        </w:rPr>
        <w:t>Запущу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simpleid2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id,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команды: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./simpleid2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id</w:t>
      </w: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711199</wp:posOffset>
            </wp:positionH>
            <wp:positionV relativeFrom="paragraph">
              <wp:posOffset>236606</wp:posOffset>
            </wp:positionV>
            <wp:extent cx="5387286" cy="806196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86" cy="806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9"/>
      </w:pPr>
      <w:r>
        <w:rPr>
          <w:color w:val="111111"/>
          <w:w w:val="105"/>
        </w:rPr>
        <w:t>После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выполнения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команд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изменился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параметр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e_uid.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Проделаю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тоже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самое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относительно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SetGID-бита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338" w:lineRule="auto" w:before="73" w:after="0"/>
        <w:ind w:left="532" w:right="862" w:hanging="398"/>
        <w:jc w:val="left"/>
        <w:rPr>
          <w:sz w:val="16"/>
        </w:rPr>
      </w:pPr>
      <w:r>
        <w:rPr>
          <w:color w:val="111111"/>
          <w:w w:val="105"/>
          <w:sz w:val="16"/>
        </w:rPr>
        <w:t>1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От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имени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суперпользователя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выполню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команды: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chmod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u-s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/home/guest/simpleid2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–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чтобы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отменить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изменения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прошлом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шаге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chmod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g+s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/home/guest/simpleid2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711199</wp:posOffset>
            </wp:positionH>
            <wp:positionV relativeFrom="paragraph">
              <wp:posOffset>170017</wp:posOffset>
            </wp:positionV>
            <wp:extent cx="5381724" cy="36004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724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517" w:val="left" w:leader="none"/>
        </w:tabs>
        <w:spacing w:line="338" w:lineRule="auto" w:before="0" w:after="0"/>
        <w:ind w:left="119" w:right="779" w:firstLine="0"/>
        <w:jc w:val="left"/>
        <w:rPr>
          <w:sz w:val="16"/>
        </w:rPr>
      </w:pPr>
      <w:r>
        <w:rPr>
          <w:color w:val="111111"/>
          <w:w w:val="105"/>
          <w:sz w:val="16"/>
        </w:rPr>
        <w:t>Проверю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правильность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установки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новых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атрибутов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смены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владельца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simpleid2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командой: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-l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simpleid2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711199</wp:posOffset>
            </wp:positionH>
            <wp:positionV relativeFrom="paragraph">
              <wp:posOffset>189061</wp:posOffset>
            </wp:positionV>
            <wp:extent cx="5410199" cy="36195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199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517" w:val="left" w:leader="none"/>
        </w:tabs>
        <w:spacing w:line="240" w:lineRule="auto" w:before="0" w:after="0"/>
        <w:ind w:left="516" w:right="0" w:hanging="398"/>
        <w:jc w:val="left"/>
        <w:rPr>
          <w:sz w:val="16"/>
        </w:rPr>
      </w:pPr>
      <w:r>
        <w:rPr>
          <w:color w:val="111111"/>
          <w:w w:val="105"/>
          <w:sz w:val="16"/>
        </w:rPr>
        <w:t>Запущу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simpleid2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id,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команды: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./simpleid2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id.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Ничего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изменилось.</w:t>
      </w: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711199</wp:posOffset>
            </wp:positionH>
            <wp:positionV relativeFrom="paragraph">
              <wp:posOffset>236606</wp:posOffset>
            </wp:positionV>
            <wp:extent cx="5361826" cy="802386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826" cy="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00" w:h="16840"/>
          <w:pgMar w:top="1580" w:bottom="280" w:left="1000" w:right="1680"/>
        </w:sectPr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3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Создам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readfile.c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711199</wp:posOffset>
            </wp:positionH>
            <wp:positionV relativeFrom="paragraph">
              <wp:posOffset>207866</wp:posOffset>
            </wp:positionV>
            <wp:extent cx="5419491" cy="344443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491" cy="34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Скомпилирую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её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командой: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gcc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readfile.c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-o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readfile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711199</wp:posOffset>
            </wp:positionH>
            <wp:positionV relativeFrom="paragraph">
              <wp:posOffset>208049</wp:posOffset>
            </wp:positionV>
            <wp:extent cx="5181599" cy="19050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338" w:lineRule="auto" w:before="0" w:after="0"/>
        <w:ind w:left="532" w:right="2050" w:hanging="398"/>
        <w:jc w:val="left"/>
        <w:rPr>
          <w:sz w:val="16"/>
        </w:rPr>
      </w:pPr>
      <w:r>
        <w:rPr>
          <w:color w:val="111111"/>
          <w:w w:val="105"/>
          <w:sz w:val="16"/>
        </w:rPr>
        <w:t>Сменю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у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readfile.c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изменю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права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так,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чтобы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только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суперпользователь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(root)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мог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прочитать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его,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guest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мог.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711199</wp:posOffset>
            </wp:positionH>
            <wp:positionV relativeFrom="paragraph">
              <wp:posOffset>170011</wp:posOffset>
            </wp:positionV>
            <wp:extent cx="5438123" cy="296799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123" cy="29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Проверю,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пользователь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guest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может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прочитать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readfile.c.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711199</wp:posOffset>
            </wp:positionH>
            <wp:positionV relativeFrom="paragraph">
              <wp:posOffset>207777</wp:posOffset>
            </wp:positionV>
            <wp:extent cx="4495799" cy="71437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799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Сменю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у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программы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readfile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установлю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SetUID-бит.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711199</wp:posOffset>
            </wp:positionH>
            <wp:positionV relativeFrom="paragraph">
              <wp:posOffset>208031</wp:posOffset>
            </wp:positionV>
            <wp:extent cx="5418523" cy="372046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523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Проверю,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может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ли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readfile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прочитать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readfile.c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top="1580" w:bottom="280" w:left="1000" w:right="168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392476" cy="3303841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476" cy="330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Проверю,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может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ли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readfile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прочитать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/etc/shadow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711199</wp:posOffset>
            </wp:positionH>
            <wp:positionV relativeFrom="paragraph">
              <wp:posOffset>207833</wp:posOffset>
            </wp:positionV>
            <wp:extent cx="5416334" cy="2774918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334" cy="277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338" w:lineRule="auto" w:before="0" w:after="0"/>
        <w:ind w:left="532" w:right="1159" w:hanging="398"/>
        <w:jc w:val="left"/>
        <w:rPr>
          <w:sz w:val="16"/>
        </w:rPr>
      </w:pPr>
      <w:r>
        <w:rPr>
          <w:color w:val="111111"/>
          <w:w w:val="105"/>
          <w:sz w:val="16"/>
        </w:rPr>
        <w:t>Поскольку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у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программы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установлен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SetUID-бит,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то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ей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временно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предоставляются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права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владельца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(суперпользователя).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Поэтому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программа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может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прочитать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правами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доступа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только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для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владельца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суперпользователя.</w:t>
      </w:r>
    </w:p>
    <w:p>
      <w:pPr>
        <w:pStyle w:val="Heading1"/>
        <w:spacing w:before="133"/>
      </w:pPr>
      <w:r>
        <w:rPr>
          <w:color w:val="111111"/>
        </w:rPr>
        <w:t>Исследование</w:t>
      </w:r>
      <w:r>
        <w:rPr>
          <w:color w:val="111111"/>
          <w:spacing w:val="47"/>
        </w:rPr>
        <w:t> </w:t>
      </w:r>
      <w:r>
        <w:rPr>
          <w:color w:val="111111"/>
        </w:rPr>
        <w:t>Sticky-бита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338" w:lineRule="auto" w:before="0" w:after="0"/>
        <w:ind w:left="532" w:right="1456" w:hanging="293"/>
        <w:jc w:val="left"/>
        <w:rPr>
          <w:sz w:val="16"/>
        </w:rPr>
      </w:pPr>
      <w:r>
        <w:rPr>
          <w:color w:val="111111"/>
          <w:w w:val="105"/>
          <w:sz w:val="16"/>
        </w:rPr>
        <w:t>Выясню,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установлен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ли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атрибут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Sticky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/tmp,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для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чего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выполню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команду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-l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/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|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grep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tmp</w:t>
      </w:r>
    </w:p>
    <w:p>
      <w:pPr>
        <w:spacing w:after="0" w:line="338" w:lineRule="auto"/>
        <w:jc w:val="left"/>
        <w:rPr>
          <w:sz w:val="16"/>
        </w:rPr>
        <w:sectPr>
          <w:pgSz w:w="11900" w:h="16840"/>
          <w:pgMar w:top="1580" w:bottom="280" w:left="1000" w:right="168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143374" cy="381000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338" w:lineRule="auto" w:before="0" w:after="0"/>
        <w:ind w:left="532" w:right="961" w:hanging="293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имени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guest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создам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file01.txt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/tmp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со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словом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test: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echo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"test"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&gt;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711199</wp:posOffset>
            </wp:positionH>
            <wp:positionV relativeFrom="paragraph">
              <wp:posOffset>160069</wp:posOffset>
            </wp:positionV>
            <wp:extent cx="4381499" cy="523875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49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338" w:lineRule="auto" w:before="0" w:after="0"/>
        <w:ind w:left="532" w:right="961" w:hanging="293"/>
        <w:jc w:val="left"/>
        <w:rPr>
          <w:sz w:val="16"/>
        </w:rPr>
      </w:pPr>
      <w:r>
        <w:rPr>
          <w:color w:val="111111"/>
          <w:w w:val="105"/>
          <w:sz w:val="16"/>
        </w:rPr>
        <w:t>Просмотрю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атрибуты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у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только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созданного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разрешу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чтение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запись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для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категории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пользователей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«все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остальные»: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-l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chmod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o+rw</w:t>
      </w:r>
    </w:p>
    <w:p>
      <w:pPr>
        <w:pStyle w:val="BodyText"/>
        <w:spacing w:line="180" w:lineRule="exact"/>
        <w:ind w:left="532"/>
      </w:pPr>
      <w:r>
        <w:rPr>
          <w:color w:val="111111"/>
          <w:w w:val="105"/>
        </w:rPr>
        <w:t>/tmp/file01.txt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ls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-l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/tmp/file01.txt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711199</wp:posOffset>
            </wp:positionH>
            <wp:positionV relativeFrom="paragraph">
              <wp:posOffset>217556</wp:posOffset>
            </wp:positionV>
            <wp:extent cx="5416278" cy="848677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278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guest2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(не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являющегося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владельцем)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попробую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прочитать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</w:p>
    <w:p>
      <w:pPr>
        <w:pStyle w:val="BodyText"/>
        <w:spacing w:before="74"/>
        <w:ind w:left="532"/>
      </w:pPr>
      <w:r>
        <w:rPr>
          <w:color w:val="111111"/>
        </w:rPr>
        <w:t>/tmp/file01.txt:</w:t>
      </w:r>
      <w:r>
        <w:rPr>
          <w:color w:val="111111"/>
          <w:spacing w:val="43"/>
        </w:rPr>
        <w:t> </w:t>
      </w:r>
      <w:r>
        <w:rPr>
          <w:color w:val="111111"/>
        </w:rPr>
        <w:t>cat</w:t>
      </w:r>
      <w:r>
        <w:rPr>
          <w:color w:val="111111"/>
          <w:spacing w:val="43"/>
        </w:rPr>
        <w:t> </w:t>
      </w:r>
      <w:r>
        <w:rPr>
          <w:color w:val="111111"/>
        </w:rPr>
        <w:t>/tmp/file01.txt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711199</wp:posOffset>
            </wp:positionH>
            <wp:positionV relativeFrom="paragraph">
              <wp:posOffset>207555</wp:posOffset>
            </wp:positionV>
            <wp:extent cx="5229224" cy="714375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338" w:lineRule="auto" w:before="0" w:after="0"/>
        <w:ind w:left="532" w:right="1060" w:hanging="293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guest2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попробую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дозаписать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слово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test2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echo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"test2"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&gt;&gt;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711199</wp:posOffset>
            </wp:positionH>
            <wp:positionV relativeFrom="paragraph">
              <wp:posOffset>170011</wp:posOffset>
            </wp:positionV>
            <wp:extent cx="4800599" cy="257175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99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19"/>
      </w:pPr>
      <w:r>
        <w:rPr>
          <w:color w:val="111111"/>
          <w:w w:val="105"/>
        </w:rPr>
        <w:t>Мне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удалось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выполнить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операцию.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6.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Проверю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содержимое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файла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командой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cat</w:t>
      </w:r>
    </w:p>
    <w:p>
      <w:pPr>
        <w:pStyle w:val="BodyText"/>
        <w:spacing w:before="74"/>
        <w:ind w:left="119"/>
      </w:pPr>
      <w:r>
        <w:rPr>
          <w:color w:val="111111"/>
          <w:w w:val="105"/>
        </w:rPr>
        <w:t>/tmp/file01.txt</w:t>
      </w: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711199</wp:posOffset>
            </wp:positionH>
            <wp:positionV relativeFrom="paragraph">
              <wp:posOffset>236448</wp:posOffset>
            </wp:positionV>
            <wp:extent cx="4457699" cy="533400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69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338" w:lineRule="auto" w:before="0" w:after="0"/>
        <w:ind w:left="532" w:right="1159" w:hanging="293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guest2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попробую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записать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слово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test3,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стерев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при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этом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всю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имеющуюся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файле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информацию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echo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"test3"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&gt;</w:t>
      </w:r>
    </w:p>
    <w:p>
      <w:pPr>
        <w:pStyle w:val="BodyText"/>
        <w:spacing w:line="180" w:lineRule="exact"/>
        <w:ind w:left="532"/>
      </w:pPr>
      <w:r>
        <w:rPr>
          <w:color w:val="111111"/>
          <w:w w:val="105"/>
        </w:rPr>
        <w:t>/tmp/file01.txt</w:t>
      </w:r>
    </w:p>
    <w:p>
      <w:pPr>
        <w:spacing w:after="0" w:line="180" w:lineRule="exact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172074" cy="238125"/>
            <wp:effectExtent l="0" t="0" r="0" b="0"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</w:pPr>
    </w:p>
    <w:p>
      <w:pPr>
        <w:pStyle w:val="BodyText"/>
        <w:spacing w:before="104"/>
        <w:ind w:left="119"/>
      </w:pPr>
      <w:r>
        <w:rPr>
          <w:color w:val="111111"/>
          <w:w w:val="105"/>
        </w:rPr>
        <w:t>Мне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удалось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выполнить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операцию.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Проверю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содержимое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cat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711199</wp:posOffset>
            </wp:positionH>
            <wp:positionV relativeFrom="paragraph">
              <wp:posOffset>207873</wp:posOffset>
            </wp:positionV>
            <wp:extent cx="4114799" cy="371475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99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338" w:lineRule="auto"/>
        <w:ind w:left="119" w:right="1074"/>
      </w:pPr>
      <w:r>
        <w:rPr>
          <w:color w:val="111111"/>
          <w:w w:val="105"/>
        </w:rPr>
        <w:t>Мне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удалось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удалить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файл.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10.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Повышу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свои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права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суперпользователя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следующей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командой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su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выполню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после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этого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команду,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снимающую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атрибут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(Sticky-бит)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с</w:t>
      </w:r>
    </w:p>
    <w:p>
      <w:pPr>
        <w:pStyle w:val="BodyText"/>
        <w:spacing w:line="180" w:lineRule="exact"/>
        <w:ind w:left="119"/>
      </w:pPr>
      <w:r>
        <w:rPr>
          <w:color w:val="111111"/>
          <w:w w:val="105"/>
        </w:rPr>
        <w:t>директории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/tmp: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chmod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-t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/tmp</w:t>
      </w: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711199</wp:posOffset>
            </wp:positionH>
            <wp:positionV relativeFrom="paragraph">
              <wp:posOffset>236606</wp:posOffset>
            </wp:positionV>
            <wp:extent cx="4781549" cy="571500"/>
            <wp:effectExtent l="0" t="0" r="0" b="0"/>
            <wp:wrapTopAndBottom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4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Покину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режим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суперпользователя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exit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711199</wp:posOffset>
            </wp:positionH>
            <wp:positionV relativeFrom="paragraph">
              <wp:posOffset>217556</wp:posOffset>
            </wp:positionV>
            <wp:extent cx="4152899" cy="333375"/>
            <wp:effectExtent l="0" t="0" r="0" b="0"/>
            <wp:wrapTopAndBottom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89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guest2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проверьте,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атрибута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у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директории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/tmp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нет: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-l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/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|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grep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tmp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711199</wp:posOffset>
            </wp:positionH>
            <wp:positionV relativeFrom="paragraph">
              <wp:posOffset>207873</wp:posOffset>
            </wp:positionV>
            <wp:extent cx="5029199" cy="400050"/>
            <wp:effectExtent l="0" t="0" r="0" b="0"/>
            <wp:wrapTopAndBottom/>
            <wp:docPr id="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Повторю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предыдущие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шаги.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top="1580" w:bottom="280" w:left="1000" w:right="168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439103" cy="2796158"/>
            <wp:effectExtent l="0" t="0" r="0" b="0"/>
            <wp:docPr id="6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03" cy="27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04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Мне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удалось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удалить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от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имени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пользователя,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являющегося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его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владельцем.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Это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связано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тем,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Sticky-bit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позволяет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защищать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файлы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случайного</w:t>
      </w:r>
    </w:p>
    <w:p>
      <w:pPr>
        <w:pStyle w:val="BodyText"/>
        <w:spacing w:line="338" w:lineRule="auto" w:before="74"/>
        <w:ind w:left="532" w:right="959"/>
      </w:pPr>
      <w:r>
        <w:rPr>
          <w:color w:val="111111"/>
          <w:w w:val="105"/>
        </w:rPr>
        <w:t>удаления,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когда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несколько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пользователей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имеют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права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запись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один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тот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же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каталог.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Если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у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файла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атрибут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стоит,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значит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пользователь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может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удалить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файл,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только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если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он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является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пользователем-владельцем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файла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или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каталога,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котором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содержится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файл.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Если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же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этот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атрибут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установлен,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удалить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файл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могут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все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пользователи,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которым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позволено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удалять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файлы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из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каталога.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338" w:lineRule="auto" w:before="0" w:after="0"/>
        <w:ind w:left="532" w:right="862" w:hanging="398"/>
        <w:jc w:val="left"/>
        <w:rPr>
          <w:sz w:val="16"/>
        </w:rPr>
      </w:pPr>
      <w:r>
        <w:rPr>
          <w:color w:val="111111"/>
          <w:w w:val="105"/>
          <w:sz w:val="16"/>
        </w:rPr>
        <w:t>Повышу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свои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права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до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суперпользователя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верну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атрибут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t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директорию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/tmp: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su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chmod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+t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/tmp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exit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711199</wp:posOffset>
            </wp:positionH>
            <wp:positionV relativeFrom="paragraph">
              <wp:posOffset>121423</wp:posOffset>
            </wp:positionV>
            <wp:extent cx="5010149" cy="1162050"/>
            <wp:effectExtent l="0" t="0" r="0" b="0"/>
            <wp:wrapTopAndBottom/>
            <wp:docPr id="6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49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119"/>
      </w:pPr>
      <w:r>
        <w:rPr>
          <w:b/>
          <w:color w:val="111111"/>
          <w:w w:val="105"/>
        </w:rPr>
        <w:t>Заключение</w:t>
      </w:r>
      <w:r>
        <w:rPr>
          <w:b/>
          <w:color w:val="111111"/>
          <w:spacing w:val="-15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ходе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данной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лабораторной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работы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изучила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механизмы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изменения</w:t>
      </w:r>
    </w:p>
    <w:p>
      <w:pPr>
        <w:pStyle w:val="BodyText"/>
        <w:spacing w:before="74"/>
        <w:ind w:left="119"/>
      </w:pPr>
      <w:r>
        <w:rPr>
          <w:color w:val="111111"/>
          <w:w w:val="105"/>
        </w:rPr>
        <w:t>идентификаторов,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применения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SetUID-,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SetGID-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Sticky-битов.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Рассмотрела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работ</w:t>
      </w:r>
    </w:p>
    <w:p>
      <w:pPr>
        <w:pStyle w:val="BodyText"/>
        <w:spacing w:line="338" w:lineRule="auto" w:before="74"/>
        <w:ind w:left="119" w:right="578"/>
      </w:pPr>
      <w:r>
        <w:rPr>
          <w:color w:val="111111"/>
          <w:w w:val="105"/>
        </w:rPr>
        <w:t>механизма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смены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идентификатора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процессов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пользователей,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также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влияние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бита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Sticky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запись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удаление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файлов.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1"/>
      <w:numFmt w:val="decimal"/>
      <w:lvlText w:val="%1."/>
      <w:lvlJc w:val="left"/>
      <w:pPr>
        <w:ind w:left="532" w:hanging="398"/>
        <w:jc w:val="left"/>
      </w:pPr>
      <w:rPr>
        <w:rFonts w:hint="default" w:ascii="Courier New" w:hAnsi="Courier New" w:eastAsia="Courier New" w:cs="Courier New"/>
        <w:color w:val="111111"/>
        <w:spacing w:val="-4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3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3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3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3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3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3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3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39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."/>
      <w:lvlJc w:val="left"/>
      <w:pPr>
        <w:ind w:left="532" w:hanging="398"/>
        <w:jc w:val="left"/>
      </w:pPr>
      <w:rPr>
        <w:rFonts w:hint="default" w:ascii="Courier New" w:hAnsi="Courier New" w:eastAsia="Courier New" w:cs="Courier New"/>
        <w:color w:val="111111"/>
        <w:spacing w:val="-4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3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3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3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3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3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3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3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39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120" w:hanging="3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0" w:hanging="397"/>
        <w:jc w:val="left"/>
      </w:pPr>
      <w:rPr>
        <w:rFonts w:hint="default" w:ascii="Courier New" w:hAnsi="Courier New" w:eastAsia="Courier New" w:cs="Courier New"/>
        <w:color w:val="111111"/>
        <w:w w:val="103"/>
        <w:sz w:val="16"/>
        <w:szCs w:val="1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39" w:hanging="39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3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9" w:hanging="3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69" w:hanging="3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79" w:hanging="3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89" w:hanging="3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99" w:hanging="397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."/>
      <w:lvlJc w:val="left"/>
      <w:pPr>
        <w:ind w:left="532" w:hanging="293"/>
        <w:jc w:val="righ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%1"/>
      <w:lvlJc w:val="left"/>
      <w:pPr>
        <w:ind w:left="120" w:hanging="3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0" w:hanging="397"/>
        <w:jc w:val="left"/>
      </w:pPr>
      <w:rPr>
        <w:rFonts w:hint="default" w:ascii="Courier New" w:hAnsi="Courier New" w:eastAsia="Courier New" w:cs="Courier New"/>
        <w:color w:val="111111"/>
        <w:w w:val="103"/>
        <w:sz w:val="16"/>
        <w:szCs w:val="1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39" w:hanging="39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3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9" w:hanging="3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69" w:hanging="3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79" w:hanging="3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89" w:hanging="3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99" w:hanging="39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ru-RU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16"/>
      <w:szCs w:val="16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72"/>
      <w:ind w:left="119"/>
    </w:pPr>
    <w:rPr>
      <w:rFonts w:ascii="Courier New" w:hAnsi="Courier New" w:eastAsia="Courier New" w:cs="Courier New"/>
      <w:b/>
      <w:bCs/>
      <w:sz w:val="33"/>
      <w:szCs w:val="3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399"/>
    </w:pPr>
    <w:rPr>
      <w:rFonts w:ascii="Courier New" w:hAnsi="Courier New" w:eastAsia="Courier New" w:cs="Courier New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jpeg"/><Relationship Id="rId37" Type="http://schemas.openxmlformats.org/officeDocument/2006/relationships/image" Target="media/image33.png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2023-10-07T19:07:29Z</dcterms:created>
  <dcterms:modified xsi:type="dcterms:W3CDTF">2023-10-07T19:07:29Z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2023-10-07T00:00:00Z</vt:filetime>
  </property>
</Properties>
</file>