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0670B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D0FC5" w:rsidRPr="00CF35B2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</w:rPr>
            </w:pPr>
            <w:r w:rsidRPr="00A35520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A35520" w:rsidRDefault="00E172B6" w:rsidP="0032522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32522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325227" w:rsidRPr="00A35520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35520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D52544" w:rsidRPr="00A35520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520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AC33A1" w:rsidRPr="00A35520">
              <w:rPr>
                <w:rFonts w:asciiTheme="minorHAnsi" w:hAnsiTheme="minorHAnsi"/>
                <w:sz w:val="22"/>
                <w:szCs w:val="22"/>
              </w:rPr>
              <w:t>,</w:t>
            </w:r>
            <w:r w:rsidRPr="00A35520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D76D6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D52544" w:rsidRPr="00A35520">
              <w:rPr>
                <w:rFonts w:asciiTheme="minorHAnsi" w:hAnsiTheme="minorHAnsi"/>
                <w:sz w:val="22"/>
                <w:szCs w:val="22"/>
              </w:rPr>
              <w:t xml:space="preserve"> ΠΡΟΣΩΠΙΚΟΥ</w:t>
            </w:r>
            <w:r w:rsidR="00D52544">
              <w:rPr>
                <w:sz w:val="22"/>
                <w:szCs w:val="22"/>
              </w:rPr>
              <w:t xml:space="preserve">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25227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CF35B2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  <w:r w:rsidR="00483D62" w:rsidRPr="00CF3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</w:p>
          <w:p w:rsidR="003A2DCF" w:rsidRPr="00CF35B2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424C0" w:rsidRDefault="000424C0" w:rsidP="00A35520">
      <w:pPr>
        <w:pStyle w:val="WW-"/>
        <w:spacing w:line="200" w:lineRule="exact"/>
        <w:rPr>
          <w:rFonts w:ascii="Calibri" w:hAnsi="Calibri" w:cs="Calibri"/>
          <w:b/>
          <w:bCs/>
          <w:szCs w:val="24"/>
        </w:rPr>
      </w:pPr>
    </w:p>
    <w:p w:rsidR="00CB58CC" w:rsidRPr="00171286" w:rsidRDefault="00CB58CC" w:rsidP="00171286">
      <w:pPr>
        <w:pStyle w:val="WW-"/>
        <w:spacing w:line="360" w:lineRule="exact"/>
        <w:rPr>
          <w:rFonts w:ascii="Calibri" w:hAnsi="Calibri" w:cs="Calibri"/>
          <w:szCs w:val="24"/>
        </w:rPr>
      </w:pPr>
      <w:r w:rsidRPr="003956BD">
        <w:rPr>
          <w:rFonts w:ascii="Calibri" w:hAnsi="Calibri" w:cs="Calibri"/>
          <w:b/>
          <w:bCs/>
          <w:szCs w:val="24"/>
        </w:rPr>
        <w:t>ΘΕΜΑ:</w:t>
      </w:r>
      <w:r w:rsidRPr="00171286">
        <w:rPr>
          <w:rFonts w:ascii="Calibri" w:hAnsi="Calibri" w:cs="Calibri"/>
          <w:bCs/>
          <w:szCs w:val="24"/>
        </w:rPr>
        <w:t xml:space="preserve">  </w:t>
      </w:r>
      <w:r w:rsidRPr="003956BD">
        <w:rPr>
          <w:rFonts w:ascii="Calibri" w:hAnsi="Calibri" w:cs="Arial"/>
          <w:b/>
        </w:rPr>
        <w:t>«</w:t>
      </w:r>
      <w:r w:rsidRPr="003956BD">
        <w:rPr>
          <w:rFonts w:ascii="Calibri" w:hAnsi="Calibri" w:cs="Calibri"/>
          <w:b/>
          <w:bCs/>
          <w:szCs w:val="24"/>
        </w:rPr>
        <w:t xml:space="preserve"> Χορήγηση άδειας εννέα </w:t>
      </w:r>
      <w:r w:rsidRPr="003956BD">
        <w:rPr>
          <w:rFonts w:ascii="Calibri" w:hAnsi="Calibri" w:cs="Calibri"/>
          <w:b/>
          <w:bCs/>
          <w:sz w:val="20"/>
        </w:rPr>
        <w:t>(09)</w:t>
      </w:r>
      <w:r w:rsidRPr="003956BD">
        <w:rPr>
          <w:rFonts w:ascii="Calibri" w:hAnsi="Calibri" w:cs="Calibri"/>
          <w:b/>
          <w:bCs/>
          <w:szCs w:val="24"/>
        </w:rPr>
        <w:t xml:space="preserve"> μηνών με αποδοχές για ανατροφή τέκνου </w:t>
      </w:r>
      <w:r w:rsidRPr="003956BD">
        <w:rPr>
          <w:rFonts w:ascii="Calibri" w:hAnsi="Calibri" w:cs="Arial"/>
          <w:b/>
        </w:rPr>
        <w:t>»</w:t>
      </w:r>
    </w:p>
    <w:p w:rsidR="00CB58CC" w:rsidRPr="00171286" w:rsidRDefault="00CB58CC" w:rsidP="00A35520">
      <w:pPr>
        <w:pStyle w:val="WW-"/>
        <w:spacing w:line="24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171286" w:rsidRDefault="006F5AD3" w:rsidP="006F5AD3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 w:rsidR="003A2DCF">
        <w:rPr>
          <w:rFonts w:ascii="Calibri" w:hAnsi="Calibri" w:cs="Calibri"/>
          <w:szCs w:val="24"/>
        </w:rPr>
        <w:t>Έ</w:t>
      </w:r>
      <w:r w:rsidR="00CB58CC" w:rsidRPr="00171286">
        <w:rPr>
          <w:rFonts w:ascii="Calibri" w:hAnsi="Calibri" w:cs="Calibri"/>
          <w:szCs w:val="24"/>
        </w:rPr>
        <w:t xml:space="preserve">χοντας </w:t>
      </w:r>
      <w:proofErr w:type="spellStart"/>
      <w:r w:rsidR="00CB58CC" w:rsidRPr="00171286">
        <w:rPr>
          <w:rFonts w:ascii="Calibri" w:hAnsi="Calibri" w:cs="Calibri"/>
          <w:szCs w:val="24"/>
        </w:rPr>
        <w:t>υπ</w:t>
      </w:r>
      <w:r w:rsidR="00171286">
        <w:rPr>
          <w:rFonts w:ascii="Calibri" w:hAnsi="Calibri" w:cs="Calibri"/>
          <w:szCs w:val="24"/>
        </w:rPr>
        <w:t>΄</w:t>
      </w:r>
      <w:proofErr w:type="spellEnd"/>
      <w:r w:rsidR="00171286">
        <w:rPr>
          <w:rFonts w:ascii="Calibri" w:hAnsi="Calibri" w:cs="Calibri"/>
          <w:szCs w:val="24"/>
        </w:rPr>
        <w:t xml:space="preserve"> </w:t>
      </w:r>
      <w:r w:rsidR="00CB58CC" w:rsidRPr="00171286">
        <w:rPr>
          <w:rFonts w:ascii="Calibri" w:hAnsi="Calibri" w:cs="Calibri"/>
          <w:szCs w:val="24"/>
        </w:rPr>
        <w:t>όψ</w:t>
      </w:r>
      <w:r w:rsidR="00171286">
        <w:rPr>
          <w:rFonts w:ascii="Calibri" w:hAnsi="Calibri" w:cs="Calibri"/>
          <w:szCs w:val="24"/>
        </w:rPr>
        <w:t>ιν</w:t>
      </w:r>
      <w:r w:rsidR="00CB58CC" w:rsidRPr="00171286">
        <w:rPr>
          <w:rFonts w:ascii="Calibri" w:hAnsi="Calibri" w:cs="Calibri"/>
          <w:szCs w:val="24"/>
        </w:rPr>
        <w:t>:</w:t>
      </w:r>
    </w:p>
    <w:p w:rsidR="00CB58CC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Τις διατάξεις των άρθρων 2, 53 του Ν.3528/2007 </w:t>
      </w:r>
      <w:r w:rsidRPr="00171286">
        <w:rPr>
          <w:rFonts w:ascii="Calibri" w:hAnsi="Calibri" w:cs="Arial"/>
          <w:b w:val="0"/>
          <w:sz w:val="18"/>
          <w:szCs w:val="18"/>
        </w:rPr>
        <w:t>(ΦΕΚ 26/τ.Α΄/9-2-2007)</w:t>
      </w:r>
      <w:r w:rsidR="00171286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</w:t>
      </w:r>
      <w:r w:rsidR="00171286">
        <w:rPr>
          <w:rFonts w:ascii="Calibri" w:hAnsi="Calibri" w:cs="Arial"/>
          <w:b w:val="0"/>
        </w:rPr>
        <w:t xml:space="preserve"> :</w:t>
      </w:r>
      <w:r w:rsidRPr="00171286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A35520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όπως τροποποιήθηκε με </w:t>
      </w:r>
      <w:r w:rsidR="00955B2A">
        <w:rPr>
          <w:rFonts w:ascii="Calibri" w:hAnsi="Calibri" w:cs="Arial"/>
          <w:b w:val="0"/>
        </w:rPr>
        <w:t xml:space="preserve">τις διατάξεις </w:t>
      </w:r>
      <w:r w:rsidRPr="00171286">
        <w:rPr>
          <w:rFonts w:ascii="Calibri" w:hAnsi="Calibri" w:cs="Arial"/>
          <w:b w:val="0"/>
        </w:rPr>
        <w:t>το</w:t>
      </w:r>
      <w:r w:rsidR="00955B2A">
        <w:rPr>
          <w:rFonts w:ascii="Calibri" w:hAnsi="Calibri" w:cs="Arial"/>
          <w:b w:val="0"/>
        </w:rPr>
        <w:t>υ</w:t>
      </w:r>
      <w:r w:rsidRPr="00171286">
        <w:rPr>
          <w:rFonts w:ascii="Calibri" w:hAnsi="Calibri" w:cs="Arial"/>
          <w:b w:val="0"/>
        </w:rPr>
        <w:t xml:space="preserve"> Ν.4210/13 </w:t>
      </w:r>
      <w:r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Arial"/>
          <w:b w:val="0"/>
        </w:rPr>
        <w:t>.</w:t>
      </w:r>
    </w:p>
    <w:p w:rsidR="00307F05" w:rsidRDefault="00307F05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07F05">
        <w:rPr>
          <w:rFonts w:ascii="Calibri" w:hAnsi="Calibri"/>
          <w:b w:val="0"/>
        </w:rPr>
        <w:t xml:space="preserve">Τη με </w:t>
      </w:r>
      <w:proofErr w:type="spellStart"/>
      <w:r w:rsidRPr="00307F05">
        <w:rPr>
          <w:rFonts w:ascii="Calibri" w:hAnsi="Calibri"/>
          <w:b w:val="0"/>
        </w:rPr>
        <w:t>αριθμ</w:t>
      </w:r>
      <w:proofErr w:type="spellEnd"/>
      <w:r w:rsidRPr="00307F05">
        <w:rPr>
          <w:rFonts w:ascii="Calibri" w:hAnsi="Calibri"/>
          <w:b w:val="0"/>
        </w:rPr>
        <w:t xml:space="preserve">. Φ.353.1/324/105657/Δ1/08-10-2002 </w:t>
      </w:r>
      <w:r w:rsidRPr="00307F05">
        <w:rPr>
          <w:rFonts w:ascii="Calibri" w:hAnsi="Calibri"/>
          <w:b w:val="0"/>
          <w:sz w:val="18"/>
          <w:szCs w:val="18"/>
        </w:rPr>
        <w:t>(ΦΕΚ 1340/τ.Β΄/16-10-2002)</w:t>
      </w:r>
      <w:r w:rsidRPr="00307F05">
        <w:rPr>
          <w:rFonts w:ascii="Calibri" w:hAnsi="Calibri"/>
          <w:b w:val="0"/>
        </w:rPr>
        <w:t xml:space="preserve"> Υ.Α. του ΥΠ.Ε.Π.Θ., με θέμα</w:t>
      </w:r>
      <w:r w:rsidRPr="00307F05">
        <w:rPr>
          <w:rFonts w:ascii="Calibri" w:hAnsi="Calibri" w:cs="Calibri"/>
          <w:b w:val="0"/>
        </w:rPr>
        <w:t xml:space="preserve"> :</w:t>
      </w:r>
      <w:r w:rsidRPr="00307F05">
        <w:rPr>
          <w:rFonts w:ascii="Calibri" w:hAnsi="Calibri"/>
          <w:b w:val="0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και Δ/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  <w:b w:val="0"/>
        </w:rPr>
        <w:t xml:space="preserve">», </w:t>
      </w:r>
      <w:r w:rsidRPr="00307F05">
        <w:rPr>
          <w:rFonts w:ascii="Calibri" w:hAnsi="Calibri" w:cs="Arial"/>
          <w:b w:val="0"/>
        </w:rPr>
        <w:t xml:space="preserve">όπως </w:t>
      </w:r>
      <w:r w:rsidR="00A35520">
        <w:rPr>
          <w:rFonts w:ascii="Calibri" w:hAnsi="Calibri" w:cs="Arial"/>
          <w:b w:val="0"/>
        </w:rPr>
        <w:t xml:space="preserve">τροποποιήθηκε, </w:t>
      </w:r>
      <w:r w:rsidRPr="00307F05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 xml:space="preserve">. Φ.353.1/3/102865/Δ1/4-10-05 </w:t>
      </w:r>
      <w:r w:rsidRPr="00307F0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07F0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>. Φ.353.1/17/81587/Δ1/17-07-12</w:t>
      </w:r>
      <w:r w:rsidR="00DB16D7">
        <w:rPr>
          <w:rFonts w:ascii="Calibri" w:hAnsi="Calibri" w:cs="Arial"/>
          <w:b w:val="0"/>
        </w:rPr>
        <w:t xml:space="preserve"> </w:t>
      </w:r>
      <w:r w:rsidRPr="00307F0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  <w:b w:val="0"/>
        </w:rPr>
        <w:t>Υ.Α. του Υ.ΠΑΙ.Θ.Π.Α.</w:t>
      </w:r>
    </w:p>
    <w:p w:rsidR="00483D62" w:rsidRPr="00DB5B80" w:rsidRDefault="00483D62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DB5B80">
        <w:rPr>
          <w:rFonts w:ascii="Calibri" w:hAnsi="Calibri" w:cs="Arial"/>
          <w:b w:val="0"/>
        </w:rPr>
        <w:t>Τις διατάξεις του Ν. 2986/02</w:t>
      </w:r>
      <w:r w:rsidRPr="000C7B5A">
        <w:rPr>
          <w:rFonts w:ascii="Calibri" w:hAnsi="Calibri" w:cs="Arial"/>
          <w:b w:val="0"/>
          <w:sz w:val="22"/>
          <w:szCs w:val="22"/>
        </w:rPr>
        <w:t xml:space="preserve"> </w:t>
      </w:r>
      <w:r w:rsidRPr="000C7B5A">
        <w:rPr>
          <w:rFonts w:ascii="Calibri" w:hAnsi="Calibri" w:cs="Arial"/>
          <w:b w:val="0"/>
          <w:sz w:val="16"/>
          <w:szCs w:val="16"/>
        </w:rPr>
        <w:t>(ΦΕΚ 24/τ.Α΄/13-2-02)</w:t>
      </w:r>
      <w:r w:rsidRPr="00DB5B80">
        <w:rPr>
          <w:rFonts w:ascii="Calibri" w:hAnsi="Calibri" w:cs="Arial"/>
          <w:b w:val="0"/>
        </w:rPr>
        <w:t>,</w:t>
      </w:r>
      <w:r w:rsidRPr="000C7B5A">
        <w:rPr>
          <w:rFonts w:ascii="Calibri" w:hAnsi="Calibri" w:cs="Arial"/>
          <w:b w:val="0"/>
          <w:sz w:val="22"/>
          <w:szCs w:val="22"/>
        </w:rPr>
        <w:t xml:space="preserve"> </w:t>
      </w:r>
      <w:r w:rsidRPr="00DB5B80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483D62" w:rsidRPr="00DB5B80" w:rsidRDefault="00483D62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DB5B80">
        <w:rPr>
          <w:rFonts w:ascii="Calibri" w:hAnsi="Calibri" w:cs="Arial"/>
          <w:b w:val="0"/>
        </w:rPr>
        <w:lastRenderedPageBreak/>
        <w:t>Τις διατάξεις του Π.Δ. 18</w:t>
      </w:r>
      <w:r w:rsidRPr="009D261E">
        <w:rPr>
          <w:rFonts w:ascii="Calibri" w:hAnsi="Calibri" w:cs="Arial"/>
          <w:b w:val="0"/>
          <w:sz w:val="22"/>
          <w:szCs w:val="22"/>
        </w:rPr>
        <w:t xml:space="preserve"> </w:t>
      </w:r>
      <w:r w:rsidRPr="009D261E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DB5B80">
        <w:rPr>
          <w:rFonts w:ascii="Calibri" w:hAnsi="Calibri" w:cs="Arial"/>
          <w:b w:val="0"/>
        </w:rPr>
        <w:t>,</w:t>
      </w:r>
      <w:r w:rsidRPr="009D261E">
        <w:rPr>
          <w:rFonts w:ascii="Calibri" w:hAnsi="Calibri" w:cs="Arial"/>
          <w:b w:val="0"/>
          <w:sz w:val="22"/>
          <w:szCs w:val="22"/>
        </w:rPr>
        <w:t xml:space="preserve"> </w:t>
      </w:r>
      <w:r w:rsidRPr="00DB5B80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ΔΙΔΑΔ/Φ.35.14/916</w:t>
      </w:r>
      <w:r w:rsidR="00037968">
        <w:rPr>
          <w:rFonts w:ascii="Calibri" w:hAnsi="Calibri" w:cs="Arial"/>
          <w:b w:val="0"/>
        </w:rPr>
        <w:t xml:space="preserve">/οικ4084/15-2-2007 εγκύκλιο </w:t>
      </w:r>
      <w:r w:rsidR="00037968" w:rsidRPr="00171286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 με θ</w:t>
      </w:r>
      <w:r w:rsidRPr="00171286">
        <w:rPr>
          <w:rFonts w:ascii="Calibri" w:hAnsi="Calibri" w:cs="Arial"/>
          <w:b w:val="0"/>
        </w:rPr>
        <w:t>έμα</w:t>
      </w:r>
      <w:r w:rsidR="00037968">
        <w:rPr>
          <w:rFonts w:ascii="Calibri" w:hAnsi="Calibri" w:cs="Arial"/>
          <w:b w:val="0"/>
        </w:rPr>
        <w:t xml:space="preserve"> </w:t>
      </w:r>
      <w:r w:rsidRPr="00171286">
        <w:rPr>
          <w:rFonts w:ascii="Calibri" w:hAnsi="Calibri" w:cs="Arial"/>
          <w:b w:val="0"/>
        </w:rPr>
        <w:t>: «Νέος Δημοσιοϋπαλληλικός Κώδικας».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74275/Δ2/10-7-2007 διευκρινιστική εγκύκλιο του ΥΠ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Ε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Θ</w:t>
      </w:r>
      <w:r w:rsidR="00037968">
        <w:rPr>
          <w:rFonts w:ascii="Calibri" w:hAnsi="Calibri" w:cs="Arial"/>
          <w:b w:val="0"/>
        </w:rPr>
        <w:t>.,</w:t>
      </w:r>
      <w:r w:rsidRPr="00171286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</w:t>
      </w:r>
      <w:proofErr w:type="spellEnd"/>
      <w:r w:rsidRPr="00171286">
        <w:rPr>
          <w:rFonts w:ascii="Calibri" w:hAnsi="Calibri" w:cs="Arial"/>
          <w:b w:val="0"/>
        </w:rPr>
        <w:t xml:space="preserve"> </w:t>
      </w:r>
      <w:proofErr w:type="spellStart"/>
      <w:r w:rsidRPr="00171286">
        <w:rPr>
          <w:rFonts w:ascii="Calibri" w:hAnsi="Calibri" w:cs="Arial"/>
          <w:b w:val="0"/>
        </w:rPr>
        <w:t>πρωτ</w:t>
      </w:r>
      <w:proofErr w:type="spellEnd"/>
      <w:r w:rsidRPr="00171286">
        <w:rPr>
          <w:rFonts w:ascii="Calibri" w:hAnsi="Calibri" w:cs="Arial"/>
          <w:b w:val="0"/>
        </w:rPr>
        <w:t xml:space="preserve">. ΔΙΔΑΔ/Φ.69/51/οικ.34813/27-12-2013 </w:t>
      </w:r>
      <w:r w:rsidRPr="00171286">
        <w:rPr>
          <w:rFonts w:ascii="Calibri" w:hAnsi="Calibri" w:cs="Arial"/>
          <w:b w:val="0"/>
          <w:sz w:val="18"/>
          <w:szCs w:val="18"/>
        </w:rPr>
        <w:t>(ΑΔΑ ΒΛΓΔΧ-ΠΨΦ)</w:t>
      </w:r>
      <w:r w:rsidRPr="00171286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="00DB16D7">
        <w:rPr>
          <w:rFonts w:ascii="Calibri" w:hAnsi="Calibri" w:cs="Arial"/>
          <w:b w:val="0"/>
        </w:rPr>
        <w:t xml:space="preserve"> </w:t>
      </w:r>
      <w:r w:rsidR="00DB16D7"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Calibri"/>
          <w:b w:val="0"/>
        </w:rPr>
        <w:t>»</w:t>
      </w:r>
      <w:r w:rsidRPr="00171286">
        <w:rPr>
          <w:rFonts w:ascii="Calibri" w:hAnsi="Calibri" w:cs="Arial"/>
          <w:b w:val="0"/>
        </w:rPr>
        <w:t>.</w:t>
      </w:r>
    </w:p>
    <w:p w:rsidR="00CB58CC" w:rsidRDefault="00CB58CC" w:rsidP="006F5AD3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 w:rsidRPr="00171286">
        <w:rPr>
          <w:rFonts w:ascii="Calibri" w:hAnsi="Calibri" w:cs="Calibri"/>
          <w:szCs w:val="24"/>
        </w:rPr>
        <w:t xml:space="preserve">Τη με </w:t>
      </w:r>
      <w:proofErr w:type="spellStart"/>
      <w:r w:rsidRPr="00171286">
        <w:rPr>
          <w:rFonts w:ascii="Calibri" w:hAnsi="Calibri" w:cs="Calibri"/>
          <w:szCs w:val="24"/>
        </w:rPr>
        <w:t>αριθμ</w:t>
      </w:r>
      <w:proofErr w:type="spellEnd"/>
      <w:r w:rsidRPr="00171286">
        <w:rPr>
          <w:rFonts w:ascii="Calibri" w:hAnsi="Calibri" w:cs="Calibri"/>
          <w:szCs w:val="24"/>
        </w:rPr>
        <w:t xml:space="preserve">. </w:t>
      </w:r>
      <w:proofErr w:type="spellStart"/>
      <w:r w:rsidRPr="00171286">
        <w:rPr>
          <w:rFonts w:ascii="Calibri" w:hAnsi="Calibri" w:cs="Calibri"/>
          <w:szCs w:val="24"/>
        </w:rPr>
        <w:t>πρωτ</w:t>
      </w:r>
      <w:proofErr w:type="spellEnd"/>
      <w:r w:rsidRPr="00171286">
        <w:rPr>
          <w:rFonts w:ascii="Calibri" w:hAnsi="Calibri" w:cs="Calibri"/>
          <w:szCs w:val="24"/>
        </w:rPr>
        <w:t xml:space="preserve">. Φ.351.5/43/67822/Δ1/05-05-2014 </w:t>
      </w:r>
      <w:r w:rsidRPr="00171286">
        <w:rPr>
          <w:rFonts w:ascii="Calibri" w:hAnsi="Calibri" w:cs="Calibri"/>
          <w:sz w:val="18"/>
          <w:szCs w:val="18"/>
        </w:rPr>
        <w:t>(ΑΔΑ: ΒΙΦΓ9-4ΘΑ)</w:t>
      </w:r>
      <w:r w:rsidRPr="00171286">
        <w:rPr>
          <w:rFonts w:ascii="Calibri" w:hAnsi="Calibri" w:cs="Calibri"/>
          <w:szCs w:val="24"/>
        </w:rPr>
        <w:t xml:space="preserve"> εγκύκλιο του Υ</w:t>
      </w:r>
      <w:r w:rsidR="00171286">
        <w:rPr>
          <w:rFonts w:ascii="Calibri" w:hAnsi="Calibri" w:cs="Calibri"/>
          <w:szCs w:val="24"/>
        </w:rPr>
        <w:t xml:space="preserve">Π.ΠΑΙ.Θ., </w:t>
      </w:r>
      <w:r w:rsidRPr="00171286">
        <w:rPr>
          <w:rFonts w:ascii="Calibri" w:hAnsi="Calibri" w:cs="Calibri"/>
          <w:szCs w:val="24"/>
        </w:rPr>
        <w:t xml:space="preserve">με θέμα </w:t>
      </w:r>
      <w:r w:rsidR="00171286">
        <w:rPr>
          <w:rFonts w:ascii="Calibri" w:hAnsi="Calibri" w:cs="Calibri"/>
          <w:szCs w:val="24"/>
        </w:rPr>
        <w:t xml:space="preserve">: </w:t>
      </w:r>
      <w:r w:rsidRPr="00171286">
        <w:rPr>
          <w:rFonts w:ascii="Calibri" w:hAnsi="Calibri" w:cs="Arial"/>
        </w:rPr>
        <w:t>«</w:t>
      </w:r>
      <w:r w:rsidRPr="0017128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A45AD2" w:rsidRDefault="00A45AD2" w:rsidP="006F5AD3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</w:t>
      </w:r>
      <w:r w:rsidRPr="00A45AD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με θέμα : «Διευκρινίσεις σχετικά με τις άδειες εκπαιδευτικών πρωτοβάθμιας και δευτεροβάθμιας εκπαίδευσης».</w:t>
      </w:r>
    </w:p>
    <w:p w:rsidR="003A2DCF" w:rsidRPr="004A0499" w:rsidRDefault="003A2DCF" w:rsidP="003A2DCF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13355E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 w:rsidR="00CF35B2">
        <w:rPr>
          <w:rFonts w:ascii="Calibri" w:hAnsi="Calibri"/>
        </w:rPr>
        <w:t xml:space="preserve">ον/ην 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>όμενο</w:t>
      </w:r>
      <w:r w:rsidR="00CF35B2">
        <w:rPr>
          <w:rFonts w:ascii="Calibri" w:hAnsi="Calibri"/>
        </w:rPr>
        <w:t>/η</w:t>
      </w:r>
      <w:r w:rsidR="00C968F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στον παρακάτω πίνακα </w:t>
      </w:r>
      <w:r w:rsidR="00E61540">
        <w:rPr>
          <w:rFonts w:ascii="Calibri" w:hAnsi="Calibri"/>
        </w:rPr>
        <w:t>υπάλληλο</w:t>
      </w:r>
      <w:r w:rsidR="00375D01">
        <w:rPr>
          <w:rFonts w:ascii="Calibri" w:hAnsi="Calibri"/>
        </w:rPr>
        <w:t xml:space="preserve"> </w:t>
      </w:r>
      <w:r w:rsidR="003956BD">
        <w:rPr>
          <w:rFonts w:ascii="Calibri" w:hAnsi="Calibri"/>
        </w:rPr>
        <w:t xml:space="preserve">άδεια </w:t>
      </w:r>
      <w:r w:rsidR="003956BD" w:rsidRPr="00664C82">
        <w:rPr>
          <w:rFonts w:ascii="Calibri" w:hAnsi="Calibri" w:cs="Calibri"/>
          <w:bCs/>
          <w:szCs w:val="24"/>
        </w:rPr>
        <w:t xml:space="preserve">εννέα </w:t>
      </w:r>
      <w:r w:rsidR="003956BD" w:rsidRPr="00DB16D7">
        <w:rPr>
          <w:rFonts w:ascii="Calibri" w:hAnsi="Calibri" w:cs="Calibri"/>
          <w:bCs/>
          <w:sz w:val="20"/>
        </w:rPr>
        <w:t>(09)</w:t>
      </w:r>
      <w:r w:rsidR="003956BD" w:rsidRPr="00664C82">
        <w:rPr>
          <w:rFonts w:ascii="Calibri" w:hAnsi="Calibri" w:cs="Calibri"/>
          <w:bCs/>
          <w:szCs w:val="24"/>
        </w:rPr>
        <w:t xml:space="preserve"> μηνών με αποδοχές για ανατροφή τ</w:t>
      </w:r>
      <w:r w:rsidR="003956BD">
        <w:rPr>
          <w:rFonts w:ascii="Calibri" w:hAnsi="Calibri" w:cs="Calibri"/>
          <w:bCs/>
          <w:szCs w:val="24"/>
        </w:rPr>
        <w:t>έκνου</w:t>
      </w:r>
      <w:r w:rsidR="00C968F9">
        <w:rPr>
          <w:rFonts w:ascii="Calibri" w:hAnsi="Calibri"/>
        </w:rPr>
        <w:t>,</w:t>
      </w:r>
      <w:r w:rsidR="003956BD">
        <w:rPr>
          <w:rFonts w:ascii="Calibri" w:hAnsi="Calibri"/>
        </w:rPr>
        <w:t xml:space="preserve"> </w:t>
      </w:r>
      <w:r w:rsidR="00375D01">
        <w:rPr>
          <w:rFonts w:ascii="Calibri" w:hAnsi="Calibri"/>
        </w:rPr>
        <w:t>ως 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294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3"/>
        <w:gridCol w:w="1701"/>
        <w:gridCol w:w="709"/>
        <w:gridCol w:w="1347"/>
        <w:gridCol w:w="1311"/>
        <w:gridCol w:w="2143"/>
        <w:gridCol w:w="2409"/>
        <w:gridCol w:w="3411"/>
      </w:tblGrid>
      <w:tr w:rsidR="000F4B2F" w:rsidRPr="001774E4" w:rsidTr="00BB3D9B">
        <w:trPr>
          <w:trHeight w:hRule="exact" w:val="397"/>
          <w:jc w:val="center"/>
        </w:trPr>
        <w:tc>
          <w:tcPr>
            <w:tcW w:w="15294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56B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ΕΝΝΕΑ (9) ΜΗΝΩΝ ΓΙΑ ΑΝΑΤΡΟΦΗ ΤΕΚΝΟΥ </w:t>
            </w:r>
          </w:p>
        </w:tc>
      </w:tr>
      <w:tr w:rsidR="00CF35B2" w:rsidRPr="001774E4" w:rsidTr="00BB3D9B">
        <w:trPr>
          <w:trHeight w:hRule="exact" w:val="227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1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CF35B2" w:rsidRPr="001774E4" w:rsidTr="00BB3D9B">
        <w:trPr>
          <w:trHeight w:hRule="exact" w:val="227"/>
          <w:jc w:val="center"/>
        </w:trPr>
        <w:tc>
          <w:tcPr>
            <w:tcW w:w="2263" w:type="dxa"/>
            <w:vMerge/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1774E4" w:rsidRDefault="00CF35B2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1774E4" w:rsidRDefault="00CF35B2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11" w:type="dxa"/>
            <w:vMerge/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CF35B2" w:rsidRPr="001774E4" w:rsidTr="00BB3D9B">
        <w:trPr>
          <w:trHeight w:hRule="exact" w:val="567"/>
          <w:jc w:val="center"/>
        </w:trPr>
        <w:tc>
          <w:tcPr>
            <w:tcW w:w="2263" w:type="dxa"/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CF35B2" w:rsidRPr="001774E4" w:rsidRDefault="00CF35B2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43" w:type="dxa"/>
            <w:vAlign w:val="center"/>
          </w:tcPr>
          <w:p w:rsidR="00CF35B2" w:rsidRPr="00762006" w:rsidRDefault="00CF35B2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409" w:type="dxa"/>
            <w:vAlign w:val="center"/>
          </w:tcPr>
          <w:p w:rsidR="00CF35B2" w:rsidRPr="001774E4" w:rsidRDefault="00CF35B2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11" w:type="dxa"/>
            <w:vAlign w:val="center"/>
          </w:tcPr>
          <w:p w:rsidR="00CF35B2" w:rsidRPr="00BB3D9B" w:rsidRDefault="00CF35B2" w:rsidP="00845929">
            <w:pPr>
              <w:pStyle w:val="WW-"/>
              <w:spacing w:line="160" w:lineRule="exact"/>
              <w:rPr>
                <w:rFonts w:ascii="Calibri" w:hAnsi="Calibri"/>
                <w:sz w:val="18"/>
              </w:rPr>
            </w:pPr>
            <w:r w:rsidRPr="00BB3D9B">
              <w:rPr>
                <w:rFonts w:ascii="Calibri" w:hAnsi="Calibri"/>
                <w:sz w:val="18"/>
                <w:lang w:val="en-US"/>
              </w:rPr>
              <w:t>${</w:t>
            </w:r>
            <w:r w:rsidRPr="00BB3D9B">
              <w:rPr>
                <w:rFonts w:ascii="Calibri" w:hAnsi="Calibri"/>
                <w:sz w:val="18"/>
              </w:rPr>
              <w:t>SERVICE</w:t>
            </w:r>
            <w:r w:rsidRPr="00BB3D9B">
              <w:rPr>
                <w:rFonts w:ascii="Calibri" w:hAnsi="Calibri"/>
                <w:sz w:val="18"/>
                <w:lang w:val="en-US"/>
              </w:rPr>
              <w:t>_SERVE}</w:t>
            </w:r>
            <w:r w:rsidRPr="00BB3D9B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3A0A41" w:rsidRPr="009F42EF" w:rsidRDefault="003A0A41" w:rsidP="000A45AC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3D62" w:rsidRDefault="00E61540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Διεύθυνση</w:t>
      </w:r>
      <w:r w:rsidR="003A0A41" w:rsidRPr="009F42EF">
        <w:rPr>
          <w:rFonts w:ascii="Calibri" w:hAnsi="Calibri" w:cs="Arial"/>
          <w:sz w:val="20"/>
          <w:szCs w:val="20"/>
        </w:rPr>
        <w:t xml:space="preserve"> Εκπαίδευσης οργανικής </w:t>
      </w:r>
    </w:p>
    <w:p w:rsidR="003A0A41" w:rsidRPr="009F42EF" w:rsidRDefault="00E61540" w:rsidP="00483D62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θέσης αναφερόμε</w:t>
      </w:r>
      <w:r w:rsidR="003A0A41" w:rsidRPr="009F42EF">
        <w:rPr>
          <w:rFonts w:ascii="Calibri" w:hAnsi="Calibri" w:cs="Arial"/>
          <w:sz w:val="20"/>
          <w:szCs w:val="20"/>
        </w:rPr>
        <w:t>ν</w:t>
      </w:r>
      <w:r>
        <w:rPr>
          <w:rFonts w:ascii="Calibri" w:hAnsi="Calibri" w:cs="Arial"/>
          <w:sz w:val="20"/>
          <w:szCs w:val="20"/>
        </w:rPr>
        <w:t>ο/ης</w:t>
      </w:r>
      <w:r w:rsidR="003A0A41" w:rsidRPr="009F42EF">
        <w:rPr>
          <w:rFonts w:ascii="Calibri" w:hAnsi="Calibri" w:cs="Arial"/>
          <w:sz w:val="20"/>
          <w:szCs w:val="20"/>
        </w:rPr>
        <w:t xml:space="preserve"> υπαλλήλ</w:t>
      </w:r>
      <w:r>
        <w:rPr>
          <w:rFonts w:ascii="Calibri" w:hAnsi="Calibri" w:cs="Arial"/>
          <w:sz w:val="20"/>
          <w:szCs w:val="20"/>
        </w:rPr>
        <w:t>ου</w:t>
      </w:r>
      <w:r w:rsidR="003A0A41" w:rsidRPr="009F42EF">
        <w:rPr>
          <w:rFonts w:ascii="Calibri" w:hAnsi="Calibri" w:cs="Arial"/>
          <w:sz w:val="20"/>
          <w:szCs w:val="20"/>
        </w:rPr>
        <w:t xml:space="preserve">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</w:t>
      </w:r>
      <w:r w:rsidR="00E61540">
        <w:rPr>
          <w:rFonts w:ascii="Calibri" w:hAnsi="Calibri" w:cs="Arial"/>
          <w:sz w:val="20"/>
          <w:szCs w:val="20"/>
        </w:rPr>
        <w:t>/η</w:t>
      </w:r>
      <w:r>
        <w:rPr>
          <w:rFonts w:ascii="Calibri" w:hAnsi="Calibri" w:cs="Arial"/>
          <w:sz w:val="20"/>
          <w:szCs w:val="20"/>
        </w:rPr>
        <w:t xml:space="preserve"> </w:t>
      </w:r>
      <w:r w:rsidR="00BB3D9B">
        <w:rPr>
          <w:rFonts w:ascii="Calibri" w:hAnsi="Calibri" w:cs="Arial"/>
          <w:sz w:val="20"/>
          <w:szCs w:val="20"/>
        </w:rPr>
        <w:t>υπάλληλο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0A45AC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F5AD3" w:rsidRPr="000D2CF4" w:rsidRDefault="006F5AD3" w:rsidP="003A0A41">
      <w:pPr>
        <w:jc w:val="both"/>
        <w:rPr>
          <w:rFonts w:ascii="Calibri" w:hAnsi="Calibri" w:cs="Arial"/>
          <w:sz w:val="22"/>
          <w:szCs w:val="22"/>
          <w:lang w:val="en-US"/>
        </w:rPr>
      </w:pPr>
    </w:p>
    <w:sectPr w:rsidR="006F5AD3" w:rsidRPr="000D2CF4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6A0254"/>
    <w:multiLevelType w:val="hybridMultilevel"/>
    <w:tmpl w:val="441081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12F9E"/>
    <w:rsid w:val="000207C9"/>
    <w:rsid w:val="0003164C"/>
    <w:rsid w:val="00037968"/>
    <w:rsid w:val="000424C0"/>
    <w:rsid w:val="00055F59"/>
    <w:rsid w:val="00061523"/>
    <w:rsid w:val="0006502B"/>
    <w:rsid w:val="000670BB"/>
    <w:rsid w:val="000A45AC"/>
    <w:rsid w:val="000B37FA"/>
    <w:rsid w:val="000C02A8"/>
    <w:rsid w:val="000D2CF4"/>
    <w:rsid w:val="000D74C8"/>
    <w:rsid w:val="000E7924"/>
    <w:rsid w:val="000F4B2F"/>
    <w:rsid w:val="00126410"/>
    <w:rsid w:val="0013355E"/>
    <w:rsid w:val="001358DB"/>
    <w:rsid w:val="00151E30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307F05"/>
    <w:rsid w:val="00311894"/>
    <w:rsid w:val="00324A16"/>
    <w:rsid w:val="00325227"/>
    <w:rsid w:val="00375D01"/>
    <w:rsid w:val="00381AC7"/>
    <w:rsid w:val="00385044"/>
    <w:rsid w:val="003920AC"/>
    <w:rsid w:val="003956BD"/>
    <w:rsid w:val="003A0A41"/>
    <w:rsid w:val="003A2DCF"/>
    <w:rsid w:val="003B1EB2"/>
    <w:rsid w:val="003E0BD0"/>
    <w:rsid w:val="004134AE"/>
    <w:rsid w:val="00451344"/>
    <w:rsid w:val="004540AA"/>
    <w:rsid w:val="00464AB1"/>
    <w:rsid w:val="00483D62"/>
    <w:rsid w:val="0049561A"/>
    <w:rsid w:val="004C7ABB"/>
    <w:rsid w:val="004F0255"/>
    <w:rsid w:val="00524371"/>
    <w:rsid w:val="00555368"/>
    <w:rsid w:val="00573372"/>
    <w:rsid w:val="00581662"/>
    <w:rsid w:val="005908AC"/>
    <w:rsid w:val="00597AB5"/>
    <w:rsid w:val="005C4496"/>
    <w:rsid w:val="005D0ED2"/>
    <w:rsid w:val="005E29ED"/>
    <w:rsid w:val="005F6438"/>
    <w:rsid w:val="0060733E"/>
    <w:rsid w:val="0061470D"/>
    <w:rsid w:val="00645721"/>
    <w:rsid w:val="00654BBD"/>
    <w:rsid w:val="00660F5B"/>
    <w:rsid w:val="006838C6"/>
    <w:rsid w:val="006A2C3D"/>
    <w:rsid w:val="006F5AD3"/>
    <w:rsid w:val="007B4A08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55B2A"/>
    <w:rsid w:val="009612F0"/>
    <w:rsid w:val="00963061"/>
    <w:rsid w:val="00976D48"/>
    <w:rsid w:val="00997EA5"/>
    <w:rsid w:val="009B6624"/>
    <w:rsid w:val="009C2484"/>
    <w:rsid w:val="009E0B03"/>
    <w:rsid w:val="00A20C58"/>
    <w:rsid w:val="00A35520"/>
    <w:rsid w:val="00A45AD2"/>
    <w:rsid w:val="00A466A8"/>
    <w:rsid w:val="00A94712"/>
    <w:rsid w:val="00AC33A1"/>
    <w:rsid w:val="00AE13A1"/>
    <w:rsid w:val="00AE1EF9"/>
    <w:rsid w:val="00AE4D49"/>
    <w:rsid w:val="00AF16C0"/>
    <w:rsid w:val="00B43736"/>
    <w:rsid w:val="00B45023"/>
    <w:rsid w:val="00B97EA9"/>
    <w:rsid w:val="00BB3D9B"/>
    <w:rsid w:val="00BC5693"/>
    <w:rsid w:val="00BD3078"/>
    <w:rsid w:val="00BE51B7"/>
    <w:rsid w:val="00BF4E6C"/>
    <w:rsid w:val="00C1441E"/>
    <w:rsid w:val="00C2289E"/>
    <w:rsid w:val="00C31C5F"/>
    <w:rsid w:val="00C36A42"/>
    <w:rsid w:val="00C461AE"/>
    <w:rsid w:val="00C61540"/>
    <w:rsid w:val="00C913E7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0FC5"/>
    <w:rsid w:val="00CD73E0"/>
    <w:rsid w:val="00CE240F"/>
    <w:rsid w:val="00CF35B2"/>
    <w:rsid w:val="00D12205"/>
    <w:rsid w:val="00D12456"/>
    <w:rsid w:val="00D1519E"/>
    <w:rsid w:val="00D16977"/>
    <w:rsid w:val="00D16F28"/>
    <w:rsid w:val="00D270AD"/>
    <w:rsid w:val="00D52544"/>
    <w:rsid w:val="00D76D64"/>
    <w:rsid w:val="00DB16D7"/>
    <w:rsid w:val="00DB5B80"/>
    <w:rsid w:val="00DD51A7"/>
    <w:rsid w:val="00E05A53"/>
    <w:rsid w:val="00E172B6"/>
    <w:rsid w:val="00E23908"/>
    <w:rsid w:val="00E57EA1"/>
    <w:rsid w:val="00E61540"/>
    <w:rsid w:val="00EA5F60"/>
    <w:rsid w:val="00EB4042"/>
    <w:rsid w:val="00EC21E4"/>
    <w:rsid w:val="00ED6AD0"/>
    <w:rsid w:val="00F42E1A"/>
    <w:rsid w:val="00F43395"/>
    <w:rsid w:val="00F919DC"/>
    <w:rsid w:val="00FD1E11"/>
    <w:rsid w:val="00FE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422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19</cp:revision>
  <cp:lastPrinted>2017-07-19T06:41:00Z</cp:lastPrinted>
  <dcterms:created xsi:type="dcterms:W3CDTF">2017-09-05T09:07:00Z</dcterms:created>
  <dcterms:modified xsi:type="dcterms:W3CDTF">2019-07-12T11:22:00Z</dcterms:modified>
</cp:coreProperties>
</file>