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B60D4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72BF7">
              <w:rPr>
                <w:rFonts w:ascii="Calibri" w:hAnsi="Calibri" w:cs="Arial"/>
                <w:sz w:val="22"/>
                <w:szCs w:val="22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>χοντας υπ΄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το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 xml:space="preserve">Τη με αριθμ. Φ.353.1/324/105657/Δ1/08-10-2002 </w:t>
      </w:r>
      <w:r w:rsidRPr="00D525C8">
        <w:rPr>
          <w:rFonts w:ascii="Calibri" w:hAnsi="Calibri" w:cs="Arial"/>
          <w:sz w:val="18"/>
          <w:szCs w:val="18"/>
        </w:rPr>
        <w:t>(ΦΕΚ 1340/τ.Β΄/16-10-2002)</w:t>
      </w:r>
      <w:r>
        <w:rPr>
          <w:rFonts w:ascii="Calibri" w:hAnsi="Calibri" w:cs="Arial"/>
        </w:rPr>
        <w:t xml:space="preserve"> Υ.Α. </w:t>
      </w:r>
      <w:r w:rsidRPr="00D525C8">
        <w:rPr>
          <w:rFonts w:ascii="Calibri" w:hAnsi="Calibri" w:cs="Arial"/>
        </w:rPr>
        <w:t>του Υπουργού Εθνικής Παιδείας και Θρησκευμάτων</w:t>
      </w:r>
      <w:r>
        <w:rPr>
          <w:rFonts w:ascii="Calibri" w:hAnsi="Calibri" w:cs="Arial"/>
        </w:rPr>
        <w:t>,</w:t>
      </w:r>
      <w:r w:rsidRPr="00D525C8">
        <w:rPr>
          <w:rFonts w:ascii="Calibri" w:hAnsi="Calibri" w:cs="Arial"/>
        </w:rPr>
        <w:t xml:space="preserve"> με θέμα</w:t>
      </w:r>
      <w:r>
        <w:rPr>
          <w:rFonts w:ascii="Calibri" w:hAnsi="Calibri" w:cs="Arial"/>
        </w:rPr>
        <w:t xml:space="preserve"> : </w:t>
      </w:r>
      <w:r w:rsidRPr="00D525C8">
        <w:rPr>
          <w:rFonts w:ascii="Calibri" w:hAnsi="Calibri" w:cs="Calibri"/>
        </w:rPr>
        <w:t xml:space="preserve"> </w:t>
      </w:r>
      <w:r w:rsidRPr="00D525C8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</w:t>
      </w:r>
      <w:r w:rsidRPr="00D525C8">
        <w:rPr>
          <w:rFonts w:ascii="Calibri" w:hAnsi="Calibri" w:cs="Arial"/>
          <w:szCs w:val="24"/>
        </w:rPr>
        <w:t>,</w:t>
      </w:r>
      <w:r w:rsidRPr="00D525C8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525C8">
        <w:rPr>
          <w:rFonts w:ascii="Calibri" w:hAnsi="Calibri" w:cs="Calibri"/>
          <w:szCs w:val="24"/>
        </w:rPr>
        <w:t xml:space="preserve">»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D525C8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D525C8">
        <w:rPr>
          <w:rFonts w:ascii="Calibri" w:hAnsi="Calibri" w:cs="Calibri"/>
          <w:szCs w:val="24"/>
        </w:rPr>
        <w:t>και ισχύει.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>Τη με αριθμ.πρωτ.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lastRenderedPageBreak/>
        <w:t xml:space="preserve">Τη με αριθμ πρωτ. ΔΙΔΑΔ/Φ.69/51/οικ.34813/27-12-2013 </w:t>
      </w:r>
      <w:r w:rsidRPr="00D525C8">
        <w:rPr>
          <w:rFonts w:ascii="Calibri" w:hAnsi="Calibri" w:cs="Arial"/>
          <w:b w:val="0"/>
          <w:sz w:val="18"/>
          <w:szCs w:val="18"/>
        </w:rPr>
        <w:t>(ΑΔΑ ΒΛΓΔΧ-ΠΨΦ)</w:t>
      </w:r>
      <w:r w:rsidRPr="00D525C8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αριθμ. πρωτ.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>των υπαλλήλων με αριθμό πρωτοκόλλου και ημερομηνία, όπως φαίνονται στον παρακάτω πίνακα, καθώς και τα συνημμένα σ΄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460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992"/>
        <w:gridCol w:w="992"/>
        <w:gridCol w:w="1134"/>
        <w:gridCol w:w="1843"/>
        <w:gridCol w:w="1559"/>
        <w:gridCol w:w="2695"/>
      </w:tblGrid>
      <w:tr w:rsidR="00124706" w:rsidRPr="004540AA" w:rsidTr="00BC517B">
        <w:trPr>
          <w:trHeight w:hRule="exact" w:val="397"/>
        </w:trPr>
        <w:tc>
          <w:tcPr>
            <w:tcW w:w="14460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BC517B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BC517B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BC517B"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BC517B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5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570099" w:rsidRPr="001774E4" w:rsidTr="00E05DB2">
        <w:trPr>
          <w:trHeight w:hRule="exact" w:val="567"/>
        </w:trPr>
        <w:tc>
          <w:tcPr>
            <w:tcW w:w="567" w:type="dxa"/>
            <w:vAlign w:val="center"/>
          </w:tcPr>
          <w:p w:rsidR="00570099" w:rsidRPr="001774E4" w:rsidRDefault="00570099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570099" w:rsidRPr="001774E4" w:rsidRDefault="0057009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570099" w:rsidRPr="001774E4" w:rsidRDefault="0057009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570099" w:rsidRPr="001774E4" w:rsidRDefault="0057009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570099" w:rsidRPr="001774E4" w:rsidRDefault="0057009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570099" w:rsidRPr="001774E4" w:rsidRDefault="0057009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570099" w:rsidRPr="001774E4" w:rsidRDefault="0057009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1843" w:type="dxa"/>
            <w:vAlign w:val="center"/>
          </w:tcPr>
          <w:p w:rsidR="00570099" w:rsidRPr="00762006" w:rsidRDefault="0057009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570099" w:rsidRPr="001774E4" w:rsidRDefault="00570099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5" w:type="dxa"/>
            <w:vAlign w:val="center"/>
          </w:tcPr>
          <w:p w:rsidR="00570099" w:rsidRPr="001774E4" w:rsidRDefault="0057009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570099" w:rsidRPr="009F42EF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D525C8">
      <w:pgSz w:w="16838" w:h="11906" w:orient="landscape"/>
      <w:pgMar w:top="1276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311894"/>
    <w:rsid w:val="003B1EB2"/>
    <w:rsid w:val="003E0BD0"/>
    <w:rsid w:val="00410987"/>
    <w:rsid w:val="004540AA"/>
    <w:rsid w:val="00464AB1"/>
    <w:rsid w:val="00467738"/>
    <w:rsid w:val="0049561A"/>
    <w:rsid w:val="004C7ABB"/>
    <w:rsid w:val="004F0255"/>
    <w:rsid w:val="00524371"/>
    <w:rsid w:val="00570099"/>
    <w:rsid w:val="0057337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F511D"/>
    <w:rsid w:val="00735186"/>
    <w:rsid w:val="00762006"/>
    <w:rsid w:val="007F783C"/>
    <w:rsid w:val="00811FB0"/>
    <w:rsid w:val="00820EC4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A466A8"/>
    <w:rsid w:val="00AE1EF9"/>
    <w:rsid w:val="00AF16C0"/>
    <w:rsid w:val="00AF2450"/>
    <w:rsid w:val="00B43736"/>
    <w:rsid w:val="00B45023"/>
    <w:rsid w:val="00B60D4E"/>
    <w:rsid w:val="00B8529E"/>
    <w:rsid w:val="00BC517B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525C8"/>
    <w:rsid w:val="00D940F9"/>
    <w:rsid w:val="00E05DB2"/>
    <w:rsid w:val="00E060D1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2016-12-14T10:53:00Z</cp:lastPrinted>
  <dcterms:created xsi:type="dcterms:W3CDTF">2017-09-05T09:02:00Z</dcterms:created>
  <dcterms:modified xsi:type="dcterms:W3CDTF">2017-09-05T09:02:00Z</dcterms:modified>
</cp:coreProperties>
</file>