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E68" w:rsidRDefault="00D33E68" w:rsidP="00D33E68">
      <w:pPr>
        <w:pStyle w:val="WW-"/>
        <w:rPr>
          <w:rFonts w:ascii="Calibri" w:hAnsi="Calibri" w:cs="Calibri"/>
          <w:szCs w:val="24"/>
        </w:rPr>
      </w:pPr>
      <w:r>
        <w:rPr>
          <w:noProof/>
          <w:lang w:eastAsia="el-GR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1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ΕΛΛΗΝΙΚΗ ΔΗΜΟΚΡΑΤΙΑ                                                      </w:t>
      </w:r>
      <w:r>
        <w:rPr>
          <w:rFonts w:ascii="Calibri" w:hAnsi="Calibri" w:cs="Calibri"/>
          <w:b/>
          <w:bCs/>
          <w:szCs w:val="24"/>
        </w:rPr>
        <w:tab/>
      </w:r>
    </w:p>
    <w:p w:rsidR="00D33E68" w:rsidRDefault="00D33E68" w:rsidP="00D33E68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>ΥΠΟΥΡΓΕΙΟ ΠΑΙΔΕΙΑΣ, ΕΡΕΥΝΑΣ</w:t>
      </w:r>
    </w:p>
    <w:p w:rsidR="00D33E68" w:rsidRDefault="00D33E68" w:rsidP="00D33E68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ΚΑΙ ΘΡΗΣΚΕΥΜΑΤΩΝ</w:t>
      </w:r>
    </w:p>
    <w:p w:rsidR="00D56B09" w:rsidRPr="00886BC9" w:rsidRDefault="00D56B09" w:rsidP="00D56B09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>
        <w:rPr>
          <w:rFonts w:ascii="Calibri" w:hAnsi="Calibri" w:cs="Calibri"/>
          <w:b/>
          <w:bCs/>
          <w:szCs w:val="24"/>
          <w:lang w:val="en-US"/>
        </w:rPr>
        <w:t xml:space="preserve">  ${DECISION_DATE}</w:t>
      </w:r>
    </w:p>
    <w:p w:rsidR="00D56B09" w:rsidRPr="00081742" w:rsidRDefault="00D56B09" w:rsidP="00D56B0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>
        <w:rPr>
          <w:rFonts w:ascii="Calibri" w:hAnsi="Calibri" w:cs="Calibri"/>
          <w:b/>
          <w:bCs/>
          <w:szCs w:val="24"/>
          <w:lang w:val="en-US"/>
        </w:rPr>
        <w:t>${DECISION_PROTOCOL}</w:t>
      </w:r>
    </w:p>
    <w:p w:rsidR="00D56B09" w:rsidRPr="003F5DF0" w:rsidRDefault="00D56B09" w:rsidP="00D56B0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2C380F" w:rsidRPr="003F5DF0" w:rsidRDefault="002C380F" w:rsidP="002C380F">
      <w:pPr>
        <w:pStyle w:val="WW-"/>
        <w:rPr>
          <w:rFonts w:ascii="Calibri" w:hAnsi="Calibri" w:cs="Calibri"/>
          <w:b/>
          <w:bCs/>
          <w:szCs w:val="24"/>
        </w:rPr>
      </w:pPr>
    </w:p>
    <w:p w:rsidR="002C380F" w:rsidRDefault="002C380F" w:rsidP="002C380F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2C380F" w:rsidRDefault="002C380F" w:rsidP="002C380F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2C380F" w:rsidRPr="00833FD3" w:rsidRDefault="002C380F" w:rsidP="002C380F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ΤΜΗΜΑ Α΄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  <w:t xml:space="preserve">ΑΠΟΦΑΣΗ               </w:t>
      </w:r>
    </w:p>
    <w:p w:rsidR="002C380F" w:rsidRPr="000F3ABF" w:rsidRDefault="002C380F" w:rsidP="002C380F">
      <w:pPr>
        <w:pStyle w:val="WW-"/>
        <w:ind w:left="288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                                              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 xml:space="preserve">      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</w:t>
      </w:r>
    </w:p>
    <w:p w:rsidR="00D56B09" w:rsidRDefault="00D56B09" w:rsidP="00D56B09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ab/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D56B09" w:rsidRDefault="00D56B09" w:rsidP="00D56B0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>
        <w:rPr>
          <w:rFonts w:ascii="Calibri" w:hAnsi="Calibri" w:cs="Calibri"/>
          <w:b/>
          <w:bCs/>
          <w:szCs w:val="24"/>
        </w:rPr>
        <w:tab/>
        <w:t xml:space="preserve"> 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570CAE" w:rsidRPr="00B70DD9" w:rsidRDefault="00570CAE" w:rsidP="00570CAE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>Πληροφορίες</w:t>
      </w:r>
      <w:r w:rsidRPr="00B70DD9">
        <w:rPr>
          <w:rFonts w:ascii="Calibri" w:hAnsi="Calibri" w:cs="Calibri"/>
          <w:szCs w:val="24"/>
        </w:rPr>
        <w:tab/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_PERSON}</w:t>
      </w:r>
    </w:p>
    <w:p w:rsidR="00570CAE" w:rsidRPr="00B70DD9" w:rsidRDefault="00570CAE" w:rsidP="00570CAE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>Τηλέφωνο</w:t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szCs w:val="24"/>
        </w:rPr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_PHONE}</w:t>
      </w:r>
    </w:p>
    <w:p w:rsidR="00570CAE" w:rsidRPr="00B70DD9" w:rsidRDefault="00570CAE" w:rsidP="00570CAE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  <w:lang w:val="fr-FR"/>
        </w:rPr>
        <w:t>FAX</w:t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szCs w:val="24"/>
        </w:rPr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_FAX}</w:t>
      </w:r>
    </w:p>
    <w:p w:rsidR="00D56B09" w:rsidRPr="00D22B39" w:rsidRDefault="00D56B09" w:rsidP="00D56B0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4A0499">
        <w:rPr>
          <w:rFonts w:ascii="Calibri" w:hAnsi="Calibri" w:cs="Calibri"/>
          <w:szCs w:val="24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C5139E" w:rsidRDefault="004A0499" w:rsidP="004A0499">
      <w:pPr>
        <w:pStyle w:val="WW-"/>
        <w:rPr>
          <w:rFonts w:ascii="Calibri" w:hAnsi="Calibri" w:cs="Calibri"/>
          <w:szCs w:val="24"/>
        </w:rPr>
      </w:pP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2439DE">
        <w:rPr>
          <w:rFonts w:ascii="Calibri" w:hAnsi="Calibri" w:cs="Calibri"/>
          <w:b/>
          <w:bCs/>
          <w:szCs w:val="24"/>
        </w:rPr>
        <w:t xml:space="preserve"> Χορήγηση άδειας λοχείας</w:t>
      </w:r>
      <w:r w:rsidR="00C5139E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4A0499" w:rsidRPr="000F3ABF" w:rsidRDefault="004A0499" w:rsidP="00D56B09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4A0499" w:rsidRPr="00535F09" w:rsidRDefault="00C5139E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Τις διατάξεις των άρθρων 2, και 52 παρ. 1,2</w:t>
      </w:r>
      <w:r w:rsidR="004A0499" w:rsidRPr="00854F08">
        <w:rPr>
          <w:rFonts w:ascii="Calibri" w:hAnsi="Calibri" w:cs="Arial"/>
          <w:sz w:val="24"/>
        </w:rPr>
        <w:t xml:space="preserve"> του Ν.3528/2007 (ΦΕΚ</w:t>
      </w:r>
      <w:r w:rsidR="002A657A">
        <w:rPr>
          <w:rFonts w:ascii="Calibri" w:hAnsi="Calibri" w:cs="Arial"/>
          <w:sz w:val="24"/>
        </w:rPr>
        <w:t xml:space="preserve"> </w:t>
      </w:r>
      <w:r w:rsidR="004A0499" w:rsidRPr="00854F08">
        <w:rPr>
          <w:rFonts w:ascii="Calibri" w:hAnsi="Calibri" w:cs="Arial"/>
          <w:sz w:val="24"/>
        </w:rPr>
        <w:t>26</w:t>
      </w:r>
      <w:r w:rsidR="002A657A">
        <w:rPr>
          <w:rFonts w:ascii="Calibri" w:hAnsi="Calibri" w:cs="Arial"/>
          <w:sz w:val="24"/>
        </w:rPr>
        <w:t>/τ.</w:t>
      </w:r>
      <w:r w:rsidR="004A0499" w:rsidRPr="00854F08">
        <w:rPr>
          <w:rFonts w:ascii="Calibri" w:hAnsi="Calibri" w:cs="Arial"/>
          <w:sz w:val="24"/>
        </w:rPr>
        <w:t>Α΄/9-2-2007)</w:t>
      </w:r>
      <w:r w:rsidR="008239EF" w:rsidRPr="008239EF">
        <w:rPr>
          <w:rFonts w:ascii="Calibri" w:hAnsi="Calibri" w:cs="Arial"/>
          <w:sz w:val="24"/>
        </w:rPr>
        <w:t xml:space="preserve"> </w:t>
      </w:r>
      <w:r w:rsidR="008239EF">
        <w:rPr>
          <w:rFonts w:ascii="Calibri" w:hAnsi="Calibri" w:cs="Arial"/>
          <w:sz w:val="24"/>
        </w:rPr>
        <w:t>με θέμα</w:t>
      </w:r>
      <w:r w:rsidR="004A0499" w:rsidRPr="00854F08">
        <w:rPr>
          <w:rFonts w:ascii="Calibri" w:hAnsi="Calibri" w:cs="Arial"/>
          <w:sz w:val="24"/>
        </w:rPr>
        <w:t xml:space="preserve"> «Κύρωση του Κώδικα Κατάστασης Δημοσίων Πολιτικών Διοικητικών Υπαλλήλων και Υπαλλήλων Ν.Π.Δ.Δ.»</w:t>
      </w:r>
      <w:r>
        <w:rPr>
          <w:rFonts w:ascii="Calibri" w:hAnsi="Calibri" w:cs="Arial"/>
          <w:sz w:val="24"/>
        </w:rPr>
        <w:t xml:space="preserve"> όπως συμπληρώθηκε με το άρθρο 18 του Ν.3801/2009</w:t>
      </w:r>
      <w:r w:rsidR="002A657A">
        <w:rPr>
          <w:rFonts w:ascii="Calibri" w:hAnsi="Calibri" w:cs="Arial"/>
          <w:sz w:val="24"/>
        </w:rPr>
        <w:t xml:space="preserve"> </w:t>
      </w:r>
      <w:r w:rsidR="00A52643" w:rsidRPr="00A52643">
        <w:rPr>
          <w:rFonts w:ascii="Calibri" w:hAnsi="Calibri" w:cs="Arial"/>
          <w:sz w:val="24"/>
        </w:rPr>
        <w:t>(</w:t>
      </w:r>
      <w:r w:rsidR="00A52643">
        <w:rPr>
          <w:rFonts w:ascii="Calibri" w:hAnsi="Calibri" w:cs="Arial"/>
          <w:sz w:val="24"/>
        </w:rPr>
        <w:t>ΦΕΚ 163</w:t>
      </w:r>
      <w:r w:rsidR="002A657A">
        <w:rPr>
          <w:rFonts w:ascii="Calibri" w:hAnsi="Calibri" w:cs="Arial"/>
          <w:sz w:val="24"/>
        </w:rPr>
        <w:t>/τ.</w:t>
      </w:r>
      <w:r w:rsidR="00A52643">
        <w:rPr>
          <w:rFonts w:ascii="Calibri" w:hAnsi="Calibri" w:cs="Arial"/>
          <w:sz w:val="24"/>
        </w:rPr>
        <w:t>Α΄/04-09-2009).</w:t>
      </w:r>
    </w:p>
    <w:p w:rsidR="00535F09" w:rsidRPr="003831E3" w:rsidRDefault="00535F09" w:rsidP="003831E3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3831E3">
        <w:rPr>
          <w:rFonts w:ascii="Calibri" w:hAnsi="Calibri" w:cs="Arial"/>
          <w:sz w:val="24"/>
        </w:rPr>
        <w:t xml:space="preserve">Τη με </w:t>
      </w:r>
      <w:proofErr w:type="spellStart"/>
      <w:r w:rsidRPr="003831E3">
        <w:rPr>
          <w:rFonts w:ascii="Calibri" w:hAnsi="Calibri" w:cs="Arial"/>
          <w:sz w:val="24"/>
        </w:rPr>
        <w:t>αριθμ</w:t>
      </w:r>
      <w:proofErr w:type="spellEnd"/>
      <w:r w:rsidRPr="003831E3">
        <w:rPr>
          <w:rFonts w:ascii="Calibri" w:hAnsi="Calibri" w:cs="Arial"/>
          <w:sz w:val="24"/>
        </w:rPr>
        <w:t>. Φ.353.1/324/105657/Δ1</w:t>
      </w:r>
      <w:r w:rsidR="002A657A">
        <w:rPr>
          <w:rFonts w:ascii="Calibri" w:hAnsi="Calibri" w:cs="Arial"/>
          <w:sz w:val="24"/>
        </w:rPr>
        <w:t>/</w:t>
      </w:r>
      <w:r w:rsidRPr="003831E3">
        <w:rPr>
          <w:rFonts w:ascii="Calibri" w:hAnsi="Calibri" w:cs="Arial"/>
          <w:sz w:val="24"/>
        </w:rPr>
        <w:t xml:space="preserve">08-10-2002 (ΦΕΚ </w:t>
      </w:r>
      <w:r w:rsidR="002A657A">
        <w:rPr>
          <w:rFonts w:ascii="Calibri" w:hAnsi="Calibri" w:cs="Arial"/>
          <w:sz w:val="24"/>
        </w:rPr>
        <w:t>1340/</w:t>
      </w:r>
      <w:r w:rsidRPr="003831E3">
        <w:rPr>
          <w:rFonts w:ascii="Calibri" w:hAnsi="Calibri" w:cs="Arial"/>
          <w:sz w:val="24"/>
        </w:rPr>
        <w:t>τ.Β΄/16-10-</w:t>
      </w:r>
      <w:r w:rsidR="002A657A">
        <w:rPr>
          <w:rFonts w:ascii="Calibri" w:hAnsi="Calibri" w:cs="Arial"/>
          <w:sz w:val="24"/>
        </w:rPr>
        <w:t>20</w:t>
      </w:r>
      <w:r w:rsidRPr="003831E3">
        <w:rPr>
          <w:rFonts w:ascii="Calibri" w:hAnsi="Calibri" w:cs="Arial"/>
          <w:sz w:val="24"/>
        </w:rPr>
        <w:t>02) απόφαση του Υπουργού Εθνικής Παιδείας και Θρησκευμάτων με θέμα «Καθορισμός των ειδικότερων καθηκόντων και αρμοδιοτήτων των προ</w:t>
      </w:r>
      <w:r w:rsidR="003831E3" w:rsidRPr="003831E3">
        <w:rPr>
          <w:rFonts w:ascii="Calibri" w:hAnsi="Calibri" w:cs="Arial"/>
          <w:sz w:val="24"/>
        </w:rPr>
        <w:t>ϊ</w:t>
      </w:r>
      <w:r w:rsidRPr="003831E3">
        <w:rPr>
          <w:rFonts w:ascii="Calibri" w:hAnsi="Calibri" w:cs="Arial"/>
          <w:sz w:val="24"/>
        </w:rPr>
        <w:t xml:space="preserve">σταμένων των περιφερειακών υπηρεσιών </w:t>
      </w:r>
      <w:r w:rsidR="003831E3" w:rsidRPr="003831E3">
        <w:rPr>
          <w:rFonts w:ascii="Calibri" w:hAnsi="Calibri" w:cs="Arial"/>
          <w:sz w:val="24"/>
        </w:rPr>
        <w:t>Π</w:t>
      </w:r>
      <w:r w:rsidRPr="003831E3">
        <w:rPr>
          <w:rFonts w:ascii="Calibri" w:hAnsi="Calibri" w:cs="Arial"/>
          <w:sz w:val="24"/>
        </w:rPr>
        <w:t>/</w:t>
      </w:r>
      <w:proofErr w:type="spellStart"/>
      <w:r w:rsidRPr="003831E3">
        <w:rPr>
          <w:rFonts w:ascii="Calibri" w:hAnsi="Calibri" w:cs="Arial"/>
          <w:sz w:val="24"/>
        </w:rPr>
        <w:t>θμιας</w:t>
      </w:r>
      <w:proofErr w:type="spellEnd"/>
      <w:r w:rsidRPr="003831E3">
        <w:rPr>
          <w:rFonts w:ascii="Calibri" w:hAnsi="Calibri" w:cs="Arial"/>
          <w:sz w:val="24"/>
        </w:rPr>
        <w:t xml:space="preserve"> και Δ/</w:t>
      </w:r>
      <w:proofErr w:type="spellStart"/>
      <w:r w:rsidRPr="003831E3">
        <w:rPr>
          <w:rFonts w:ascii="Calibri" w:hAnsi="Calibri" w:cs="Arial"/>
          <w:sz w:val="24"/>
        </w:rPr>
        <w:t>θμιας</w:t>
      </w:r>
      <w:proofErr w:type="spellEnd"/>
      <w:r w:rsidRPr="003831E3">
        <w:rPr>
          <w:rFonts w:ascii="Calibri" w:hAnsi="Calibri" w:cs="Arial"/>
          <w:sz w:val="24"/>
        </w:rPr>
        <w:t xml:space="preserve"> εκπαίδευσης, των διευθυντών των σχολικών μονάδων και ΣΕΚ και των συλλόγων των διδασκόντων» όπως τροποποιήθηκε και ισχύει.</w:t>
      </w:r>
    </w:p>
    <w:p w:rsidR="003831E3" w:rsidRDefault="004A0499" w:rsidP="003831E3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3831E3">
        <w:rPr>
          <w:rFonts w:ascii="Calibri" w:hAnsi="Calibri" w:cs="Arial"/>
          <w:sz w:val="24"/>
        </w:rPr>
        <w:t>Τη</w:t>
      </w:r>
      <w:r w:rsidR="008F2ED5" w:rsidRPr="003831E3">
        <w:rPr>
          <w:rFonts w:ascii="Calibri" w:hAnsi="Calibri" w:cs="Arial"/>
          <w:sz w:val="24"/>
        </w:rPr>
        <w:t xml:space="preserve"> με</w:t>
      </w:r>
      <w:r w:rsidRPr="003831E3">
        <w:rPr>
          <w:rFonts w:ascii="Calibri" w:hAnsi="Calibri" w:cs="Arial"/>
          <w:sz w:val="24"/>
        </w:rPr>
        <w:t xml:space="preserve"> </w:t>
      </w:r>
      <w:proofErr w:type="spellStart"/>
      <w:r w:rsidRPr="003831E3">
        <w:rPr>
          <w:rFonts w:ascii="Calibri" w:hAnsi="Calibri" w:cs="Arial"/>
          <w:sz w:val="24"/>
        </w:rPr>
        <w:t>αριθμ.πρωτ</w:t>
      </w:r>
      <w:proofErr w:type="spellEnd"/>
      <w:r w:rsidRPr="003831E3">
        <w:rPr>
          <w:rFonts w:ascii="Calibri" w:hAnsi="Calibri" w:cs="Arial"/>
          <w:sz w:val="24"/>
        </w:rPr>
        <w:t>.</w:t>
      </w:r>
      <w:r w:rsidR="003831E3" w:rsidRPr="003831E3">
        <w:rPr>
          <w:rFonts w:ascii="Calibri" w:hAnsi="Calibri" w:cs="Arial"/>
          <w:sz w:val="24"/>
        </w:rPr>
        <w:t xml:space="preserve"> </w:t>
      </w:r>
      <w:r w:rsidRPr="003831E3">
        <w:rPr>
          <w:rFonts w:ascii="Calibri" w:hAnsi="Calibri" w:cs="Arial"/>
          <w:sz w:val="24"/>
        </w:rPr>
        <w:t>ΔΙΔΑΔ/Φ.35.14/916/οικ4084/15-2-2007 εγκύκλιο με Θέμα: «Νέος Δημοσιοϋπαλληλικός Κώδικας» του Υπουργείου Εσωτερικών Δημόσιας Διοίκησης και Αποκέντρωσης.</w:t>
      </w:r>
    </w:p>
    <w:p w:rsidR="003725E7" w:rsidRDefault="004A0499" w:rsidP="003831E3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3831E3">
        <w:rPr>
          <w:rFonts w:ascii="Calibri" w:hAnsi="Calibri" w:cs="Arial"/>
          <w:sz w:val="24"/>
        </w:rPr>
        <w:lastRenderedPageBreak/>
        <w:t xml:space="preserve">Τη με </w:t>
      </w:r>
      <w:proofErr w:type="spellStart"/>
      <w:r w:rsidRPr="003831E3">
        <w:rPr>
          <w:rFonts w:ascii="Calibri" w:hAnsi="Calibri" w:cs="Arial"/>
          <w:sz w:val="24"/>
        </w:rPr>
        <w:t>αριθμ.πρωτ</w:t>
      </w:r>
      <w:proofErr w:type="spellEnd"/>
      <w:r w:rsidRPr="003831E3">
        <w:rPr>
          <w:rFonts w:ascii="Calibri" w:hAnsi="Calibri" w:cs="Arial"/>
          <w:sz w:val="24"/>
        </w:rPr>
        <w:t>.</w:t>
      </w:r>
      <w:r w:rsidR="003831E3" w:rsidRPr="003831E3">
        <w:rPr>
          <w:rFonts w:ascii="Calibri" w:hAnsi="Calibri" w:cs="Arial"/>
          <w:sz w:val="24"/>
        </w:rPr>
        <w:t xml:space="preserve"> </w:t>
      </w:r>
      <w:r w:rsidRPr="003831E3">
        <w:rPr>
          <w:rFonts w:ascii="Calibri" w:hAnsi="Calibri" w:cs="Arial"/>
          <w:sz w:val="24"/>
        </w:rPr>
        <w:t>ΔΙΔΑΔ/Φ.51/538/οικ.12254/14-5-2007 εγκύκλιο του Υπουργείου Εσωτερικών Δημόσιας Διοίκησης και Αποκέντρωσης με θέμα «Διευκρινήσεις για τη χορήγηση αδειών στους δημοσίους υπαλλήλους βάσει του νέου Υπαλληλικού Κώδικα»</w:t>
      </w:r>
      <w:r w:rsidR="008F2ED5" w:rsidRPr="003831E3">
        <w:rPr>
          <w:rFonts w:ascii="Calibri" w:hAnsi="Calibri" w:cs="Arial"/>
          <w:sz w:val="24"/>
        </w:rPr>
        <w:t>.</w:t>
      </w:r>
      <w:r w:rsidRPr="003831E3">
        <w:rPr>
          <w:rFonts w:ascii="Calibri" w:hAnsi="Calibri" w:cs="Arial"/>
          <w:sz w:val="24"/>
        </w:rPr>
        <w:t xml:space="preserve"> </w:t>
      </w:r>
    </w:p>
    <w:p w:rsidR="003831E3" w:rsidRPr="003831E3" w:rsidRDefault="004A0499" w:rsidP="003831E3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3831E3">
        <w:rPr>
          <w:rFonts w:ascii="Calibri" w:hAnsi="Calibri" w:cs="Arial"/>
          <w:sz w:val="24"/>
        </w:rPr>
        <w:t xml:space="preserve">Τη με </w:t>
      </w:r>
      <w:proofErr w:type="spellStart"/>
      <w:r w:rsidRPr="003831E3">
        <w:rPr>
          <w:rFonts w:ascii="Calibri" w:hAnsi="Calibri" w:cs="Arial"/>
          <w:sz w:val="24"/>
        </w:rPr>
        <w:t>αριθμ.πρωτ</w:t>
      </w:r>
      <w:proofErr w:type="spellEnd"/>
      <w:r w:rsidRPr="003831E3">
        <w:rPr>
          <w:rFonts w:ascii="Calibri" w:hAnsi="Calibri" w:cs="Arial"/>
          <w:sz w:val="24"/>
        </w:rPr>
        <w:t>.</w:t>
      </w:r>
      <w:r w:rsidR="003725E7">
        <w:rPr>
          <w:rFonts w:ascii="Calibri" w:hAnsi="Calibri" w:cs="Arial"/>
          <w:sz w:val="24"/>
        </w:rPr>
        <w:t xml:space="preserve"> </w:t>
      </w:r>
      <w:r w:rsidRPr="003831E3">
        <w:rPr>
          <w:rFonts w:ascii="Calibri" w:hAnsi="Calibri" w:cs="Arial"/>
          <w:sz w:val="24"/>
        </w:rPr>
        <w:t>74275/Δ2/10-7-2007 διευκρινιστική εγκύκλιο του ΥΠΕΠΘ με θέμα: «Άδειες μονίμων εκπαιδευτικών Πρωτοβάθμιας και Δευτεροβάθμιας εκπαίδευσης»</w:t>
      </w:r>
      <w:r w:rsidR="008F2ED5" w:rsidRPr="003831E3">
        <w:rPr>
          <w:rFonts w:ascii="Calibri" w:hAnsi="Calibri" w:cs="Arial"/>
          <w:sz w:val="24"/>
        </w:rPr>
        <w:t>.</w:t>
      </w:r>
    </w:p>
    <w:p w:rsidR="003831E3" w:rsidRPr="003831E3" w:rsidRDefault="004A0499" w:rsidP="003831E3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3831E3">
        <w:rPr>
          <w:rFonts w:ascii="Calibri" w:hAnsi="Calibri" w:cs="Arial"/>
          <w:sz w:val="24"/>
        </w:rPr>
        <w:t xml:space="preserve">Τη με </w:t>
      </w:r>
      <w:proofErr w:type="spellStart"/>
      <w:r w:rsidRPr="003831E3">
        <w:rPr>
          <w:rFonts w:ascii="Calibri" w:hAnsi="Calibri" w:cs="Arial"/>
          <w:sz w:val="24"/>
        </w:rPr>
        <w:t>αριθμ</w:t>
      </w:r>
      <w:proofErr w:type="spellEnd"/>
      <w:r w:rsidRPr="003831E3">
        <w:rPr>
          <w:rFonts w:ascii="Calibri" w:hAnsi="Calibri" w:cs="Arial"/>
          <w:sz w:val="24"/>
        </w:rPr>
        <w:t xml:space="preserve">. </w:t>
      </w:r>
      <w:proofErr w:type="spellStart"/>
      <w:r w:rsidRPr="003831E3">
        <w:rPr>
          <w:rFonts w:ascii="Calibri" w:hAnsi="Calibri" w:cs="Arial"/>
          <w:sz w:val="24"/>
        </w:rPr>
        <w:t>πρωτ</w:t>
      </w:r>
      <w:proofErr w:type="spellEnd"/>
      <w:r w:rsidRPr="003831E3">
        <w:rPr>
          <w:rFonts w:ascii="Calibri" w:hAnsi="Calibri" w:cs="Arial"/>
          <w:sz w:val="24"/>
        </w:rPr>
        <w:t>. Φ.351.5/43/67822/Δ1/05-05-2014 (ΑΔΑ: ΒΙΦΓ9-4ΘΑ) εγκύκλιο του</w:t>
      </w:r>
      <w:r w:rsidR="00081742" w:rsidRPr="003831E3">
        <w:rPr>
          <w:rFonts w:ascii="Calibri" w:hAnsi="Calibri" w:cs="Arial"/>
          <w:sz w:val="24"/>
        </w:rPr>
        <w:t xml:space="preserve"> </w:t>
      </w:r>
      <w:r w:rsidRPr="003831E3">
        <w:rPr>
          <w:rFonts w:ascii="Calibri" w:hAnsi="Calibri" w:cs="Arial"/>
          <w:sz w:val="24"/>
        </w:rPr>
        <w:t xml:space="preserve">Υπουργείου Παιδείας και </w:t>
      </w:r>
      <w:r w:rsidR="003831E3" w:rsidRPr="003831E3">
        <w:rPr>
          <w:rFonts w:ascii="Calibri" w:hAnsi="Calibri" w:cs="Arial"/>
          <w:sz w:val="24"/>
        </w:rPr>
        <w:t>Θ</w:t>
      </w:r>
      <w:r w:rsidRPr="003831E3">
        <w:rPr>
          <w:rFonts w:ascii="Calibri" w:hAnsi="Calibri" w:cs="Arial"/>
          <w:sz w:val="24"/>
        </w:rPr>
        <w:t>ρησκευμάτων με θέμα «Άδειες εκπαιδευτικών Πρωτοβάθμιας και Δευτεροβάθμιας Εκπαίδευσης».</w:t>
      </w:r>
    </w:p>
    <w:p w:rsidR="00535F09" w:rsidRDefault="00535F09" w:rsidP="003831E3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3831E3">
        <w:rPr>
          <w:rFonts w:ascii="Calibri" w:hAnsi="Calibri" w:cs="Arial"/>
          <w:sz w:val="24"/>
        </w:rPr>
        <w:t>Τις αιτήσεις των υπαλλήλων και τα συνημμένα δικαιολογητικά.</w:t>
      </w:r>
    </w:p>
    <w:p w:rsidR="002E414F" w:rsidRPr="00046D7D" w:rsidRDefault="002E414F" w:rsidP="002E414F">
      <w:pPr>
        <w:pStyle w:val="2"/>
        <w:tabs>
          <w:tab w:val="left" w:pos="851"/>
        </w:tabs>
        <w:spacing w:after="0"/>
        <w:ind w:left="360"/>
        <w:rPr>
          <w:rFonts w:ascii="Calibri" w:hAnsi="Calibri" w:cs="Arial"/>
          <w:sz w:val="24"/>
        </w:rPr>
      </w:pPr>
      <w:r w:rsidRPr="00046D7D">
        <w:rPr>
          <w:rFonts w:ascii="Calibri" w:hAnsi="Calibri" w:cs="Arial"/>
          <w:sz w:val="24"/>
        </w:rPr>
        <w:t>${EXTRA_REASON}</w:t>
      </w:r>
    </w:p>
    <w:p w:rsidR="00A3786C" w:rsidRDefault="00A3786C" w:rsidP="003831E3">
      <w:pPr>
        <w:pStyle w:val="WW-"/>
        <w:tabs>
          <w:tab w:val="left" w:pos="8364"/>
        </w:tabs>
        <w:jc w:val="center"/>
      </w:pPr>
      <w:r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Default="00A3786C" w:rsidP="003831E3">
      <w:pPr>
        <w:pStyle w:val="WW-"/>
        <w:ind w:firstLine="720"/>
        <w:jc w:val="both"/>
        <w:rPr>
          <w:rFonts w:ascii="Calibri" w:hAnsi="Calibri"/>
        </w:rPr>
      </w:pPr>
      <w:r w:rsidRPr="004A0499">
        <w:rPr>
          <w:rFonts w:ascii="Calibri" w:hAnsi="Calibri"/>
        </w:rPr>
        <w:t>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="00025262">
        <w:rPr>
          <w:rFonts w:ascii="Calibri" w:hAnsi="Calibri"/>
        </w:rPr>
        <w:t>άδεια λοχείας</w:t>
      </w:r>
      <w:r w:rsidRPr="004A0499">
        <w:rPr>
          <w:rFonts w:ascii="Calibri" w:hAnsi="Calibri"/>
        </w:rPr>
        <w:t xml:space="preserve"> με αποδοχές, ως ακολούθως:</w:t>
      </w:r>
    </w:p>
    <w:p w:rsidR="00A77340" w:rsidRPr="00CF5A48" w:rsidRDefault="00A77340" w:rsidP="00A77340">
      <w:pPr>
        <w:pStyle w:val="WW-"/>
        <w:jc w:val="both"/>
        <w:rPr>
          <w:szCs w:val="24"/>
        </w:rPr>
      </w:pPr>
    </w:p>
    <w:tbl>
      <w:tblPr>
        <w:tblStyle w:val="a3"/>
        <w:tblW w:w="14884" w:type="dxa"/>
        <w:tblInd w:w="108" w:type="dxa"/>
        <w:tblLayout w:type="fixed"/>
        <w:tblLook w:val="01E0"/>
      </w:tblPr>
      <w:tblGrid>
        <w:gridCol w:w="2268"/>
        <w:gridCol w:w="2127"/>
        <w:gridCol w:w="708"/>
        <w:gridCol w:w="1418"/>
        <w:gridCol w:w="1417"/>
        <w:gridCol w:w="1701"/>
        <w:gridCol w:w="2268"/>
        <w:gridCol w:w="2977"/>
      </w:tblGrid>
      <w:tr w:rsidR="00A77340" w:rsidRPr="00CF5A48" w:rsidTr="00F3234E">
        <w:tc>
          <w:tcPr>
            <w:tcW w:w="2268" w:type="dxa"/>
            <w:shd w:val="clear" w:color="auto" w:fill="CCCCCC"/>
            <w:vAlign w:val="center"/>
          </w:tcPr>
          <w:p w:rsidR="00A77340" w:rsidRPr="00CF5A48" w:rsidRDefault="00A77340" w:rsidP="00F3234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7" w:type="dxa"/>
            <w:shd w:val="clear" w:color="auto" w:fill="CCCCCC"/>
            <w:vAlign w:val="center"/>
          </w:tcPr>
          <w:p w:rsidR="00A77340" w:rsidRPr="00CF5A48" w:rsidRDefault="00A77340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08" w:type="dxa"/>
            <w:shd w:val="clear" w:color="auto" w:fill="CCCCCC"/>
            <w:vAlign w:val="center"/>
          </w:tcPr>
          <w:p w:rsidR="00A77340" w:rsidRPr="00E629E1" w:rsidRDefault="00A77340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A77340" w:rsidRPr="00CF5A48" w:rsidRDefault="00A77340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A77340" w:rsidRPr="00CF5A48" w:rsidRDefault="00A77340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A77340" w:rsidRDefault="00A77340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CF5A48">
              <w:rPr>
                <w:rFonts w:ascii="Calibri" w:hAnsi="Calibri"/>
                <w:szCs w:val="24"/>
              </w:rPr>
              <w:t>ΑΡ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  <w:r w:rsidRPr="00CF5A48">
              <w:rPr>
                <w:rFonts w:ascii="Calibri" w:hAnsi="Calibri"/>
                <w:szCs w:val="24"/>
              </w:rPr>
              <w:t>ΠΡΩΤ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</w:p>
          <w:p w:rsidR="00A77340" w:rsidRPr="00EE6C78" w:rsidRDefault="00A77340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AITH</w:t>
            </w:r>
            <w:r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A77340" w:rsidRPr="00CF5A48" w:rsidRDefault="00A77340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977" w:type="dxa"/>
            <w:shd w:val="clear" w:color="auto" w:fill="CCCCCC"/>
            <w:vAlign w:val="center"/>
          </w:tcPr>
          <w:p w:rsidR="00A77340" w:rsidRDefault="00A77340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Y</w:t>
            </w:r>
            <w:r>
              <w:rPr>
                <w:rFonts w:ascii="Calibri" w:hAnsi="Calibri"/>
                <w:szCs w:val="24"/>
              </w:rPr>
              <w:t>ΠΗΡ</w:t>
            </w:r>
            <w:r>
              <w:rPr>
                <w:rFonts w:ascii="Calibri" w:hAnsi="Calibri"/>
                <w:szCs w:val="24"/>
                <w:lang w:val="en-US"/>
              </w:rPr>
              <w:t>E</w:t>
            </w:r>
            <w:r>
              <w:rPr>
                <w:rFonts w:ascii="Calibri" w:hAnsi="Calibri"/>
                <w:szCs w:val="24"/>
              </w:rPr>
              <w:t>ΣΙΑ</w:t>
            </w:r>
          </w:p>
          <w:p w:rsidR="00A77340" w:rsidRPr="00C81941" w:rsidRDefault="00A77340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>
              <w:rPr>
                <w:rFonts w:ascii="Calibri" w:hAnsi="Calibri"/>
                <w:szCs w:val="24"/>
              </w:rPr>
              <w:t>ΤΟΠΟΘΕΤΗΣΗΣ</w:t>
            </w:r>
            <w:r>
              <w:rPr>
                <w:rFonts w:ascii="Calibri" w:hAnsi="Calibri"/>
                <w:szCs w:val="24"/>
                <w:lang w:val="en-US"/>
              </w:rPr>
              <w:t>/</w:t>
            </w:r>
          </w:p>
          <w:p w:rsidR="00A77340" w:rsidRPr="00081742" w:rsidRDefault="00A77340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ΙΔΙΟΤΗΤΑ</w:t>
            </w:r>
          </w:p>
        </w:tc>
      </w:tr>
      <w:tr w:rsidR="00A77340" w:rsidTr="00F3234E">
        <w:trPr>
          <w:trHeight w:val="625"/>
        </w:trPr>
        <w:tc>
          <w:tcPr>
            <w:tcW w:w="2268" w:type="dxa"/>
          </w:tcPr>
          <w:p w:rsidR="00A77340" w:rsidRPr="00BA07DA" w:rsidRDefault="00A77340" w:rsidP="00140136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7" w:type="dxa"/>
          </w:tcPr>
          <w:p w:rsidR="00A77340" w:rsidRPr="00BA07DA" w:rsidRDefault="00A77340" w:rsidP="00140136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08" w:type="dxa"/>
          </w:tcPr>
          <w:p w:rsidR="00A77340" w:rsidRPr="00BA07DA" w:rsidRDefault="00A77340" w:rsidP="00140136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418" w:type="dxa"/>
          </w:tcPr>
          <w:p w:rsidR="00A77340" w:rsidRPr="00BA07DA" w:rsidRDefault="00A77340" w:rsidP="00140136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417" w:type="dxa"/>
          </w:tcPr>
          <w:p w:rsidR="00A77340" w:rsidRPr="00BA07DA" w:rsidRDefault="00A77340" w:rsidP="00140136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701" w:type="dxa"/>
          </w:tcPr>
          <w:p w:rsidR="00A77340" w:rsidRPr="00BA07DA" w:rsidRDefault="00A77340" w:rsidP="00140136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268" w:type="dxa"/>
          </w:tcPr>
          <w:p w:rsidR="00A77340" w:rsidRPr="00BA07DA" w:rsidRDefault="00A77340" w:rsidP="00140136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_ORG}</w:t>
            </w:r>
          </w:p>
        </w:tc>
        <w:tc>
          <w:tcPr>
            <w:tcW w:w="2977" w:type="dxa"/>
          </w:tcPr>
          <w:p w:rsidR="00A77340" w:rsidRPr="00F57A47" w:rsidRDefault="00A77340" w:rsidP="00140136">
            <w:pPr>
              <w:pStyle w:val="WW-"/>
              <w:rPr>
                <w:rFonts w:ascii="Calibri" w:hAnsi="Calibri"/>
                <w:szCs w:val="24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_SERVE}</w:t>
            </w:r>
            <w:r>
              <w:rPr>
                <w:rFonts w:ascii="Calibri" w:hAnsi="Calibri"/>
                <w:szCs w:val="24"/>
              </w:rPr>
              <w:t xml:space="preserve"> / ${</w:t>
            </w:r>
            <w:r w:rsidRPr="00F57A47">
              <w:rPr>
                <w:rFonts w:ascii="Calibri" w:hAnsi="Calibri"/>
                <w:szCs w:val="24"/>
              </w:rPr>
              <w:t>POSITION</w:t>
            </w:r>
            <w:r>
              <w:rPr>
                <w:rFonts w:ascii="Calibri" w:hAnsi="Calibri"/>
                <w:szCs w:val="24"/>
              </w:rPr>
              <w:t>}</w:t>
            </w:r>
          </w:p>
        </w:tc>
      </w:tr>
    </w:tbl>
    <w:p w:rsidR="00A77340" w:rsidRDefault="00A77340" w:rsidP="00A77340">
      <w:pPr>
        <w:pStyle w:val="WW-"/>
        <w:jc w:val="both"/>
        <w:rPr>
          <w:rFonts w:asciiTheme="minorHAnsi" w:hAnsiTheme="minorHAnsi"/>
        </w:rPr>
      </w:pPr>
    </w:p>
    <w:p w:rsidR="00570CAE" w:rsidRPr="00C434D4" w:rsidRDefault="00570CAE" w:rsidP="00570CAE">
      <w:pPr>
        <w:pStyle w:val="WW-"/>
        <w:jc w:val="both"/>
        <w:rPr>
          <w:rFonts w:asciiTheme="minorHAnsi" w:hAnsiTheme="minorHAnsi"/>
        </w:rPr>
      </w:pPr>
    </w:p>
    <w:p w:rsidR="00570CAE" w:rsidRPr="002B5F8B" w:rsidRDefault="00570CAE" w:rsidP="00570CAE">
      <w:pPr>
        <w:pStyle w:val="WW-"/>
        <w:ind w:left="9072"/>
        <w:jc w:val="center"/>
        <w:rPr>
          <w:rFonts w:ascii="Calibri" w:hAnsi="Calibri"/>
          <w:b/>
          <w:szCs w:val="24"/>
        </w:rPr>
      </w:pPr>
      <w:r w:rsidRPr="002B5F8B">
        <w:rPr>
          <w:rFonts w:ascii="Calibri" w:hAnsi="Calibri"/>
          <w:b/>
          <w:szCs w:val="24"/>
        </w:rPr>
        <w:t>${DIRECTOR_SIGN}</w:t>
      </w:r>
    </w:p>
    <w:p w:rsidR="00570CAE" w:rsidRPr="002B5F8B" w:rsidRDefault="00570CAE" w:rsidP="00570CAE">
      <w:pPr>
        <w:pStyle w:val="WW-"/>
        <w:jc w:val="both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  <w:u w:val="single"/>
        </w:rPr>
        <w:t>ΚΟΙΝΟΠΟΙΗΣΗ</w:t>
      </w:r>
      <w:r>
        <w:rPr>
          <w:rFonts w:ascii="Calibri" w:hAnsi="Calibri"/>
          <w:szCs w:val="24"/>
        </w:rPr>
        <w:tab/>
      </w:r>
      <w:r w:rsidRPr="002B5F8B">
        <w:rPr>
          <w:rFonts w:ascii="Calibri" w:hAnsi="Calibri"/>
          <w:szCs w:val="24"/>
        </w:rPr>
        <w:tab/>
      </w:r>
    </w:p>
    <w:p w:rsidR="00570CAE" w:rsidRPr="009F17D0" w:rsidRDefault="00570CAE" w:rsidP="00570CAE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</w:t>
      </w:r>
      <w:r>
        <w:rPr>
          <w:rFonts w:ascii="Calibri" w:hAnsi="Calibri"/>
          <w:szCs w:val="24"/>
        </w:rPr>
        <w:t>ι</w:t>
      </w:r>
    </w:p>
    <w:p w:rsidR="00570CAE" w:rsidRPr="009F17D0" w:rsidRDefault="00570CAE" w:rsidP="00570CAE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Pr="0089661D">
        <w:rPr>
          <w:rFonts w:ascii="Calibri" w:hAnsi="Calibri"/>
          <w:szCs w:val="24"/>
        </w:rPr>
        <w:t>(</w:t>
      </w:r>
      <w:r>
        <w:rPr>
          <w:rFonts w:ascii="Calibri" w:hAnsi="Calibri"/>
          <w:szCs w:val="24"/>
        </w:rPr>
        <w:t>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</w:p>
    <w:p w:rsidR="00570CAE" w:rsidRPr="002B5F8B" w:rsidRDefault="00570CAE" w:rsidP="00570CAE">
      <w:pPr>
        <w:pStyle w:val="WW-"/>
        <w:tabs>
          <w:tab w:val="left" w:pos="5954"/>
        </w:tabs>
        <w:ind w:left="9072"/>
        <w:jc w:val="center"/>
        <w:rPr>
          <w:rFonts w:ascii="Calibri" w:hAnsi="Calibri"/>
          <w:b/>
          <w:szCs w:val="24"/>
        </w:rPr>
      </w:pPr>
      <w:r w:rsidRPr="002B5F8B">
        <w:rPr>
          <w:rFonts w:ascii="Calibri" w:hAnsi="Calibri"/>
          <w:b/>
        </w:rPr>
        <w:t>${DIRECTOR}</w:t>
      </w:r>
    </w:p>
    <w:p w:rsidR="00570CAE" w:rsidRPr="005D2E7D" w:rsidRDefault="00570CAE" w:rsidP="00570CAE">
      <w:pPr>
        <w:pStyle w:val="WW-"/>
        <w:rPr>
          <w:rFonts w:ascii="Calibri" w:hAnsi="Calibri"/>
        </w:rPr>
      </w:pPr>
    </w:p>
    <w:p w:rsidR="005D2E7D" w:rsidRPr="005D2E7D" w:rsidRDefault="005D2E7D" w:rsidP="00570CAE">
      <w:pPr>
        <w:pStyle w:val="WW-"/>
        <w:jc w:val="both"/>
        <w:rPr>
          <w:rFonts w:ascii="Calibri" w:hAnsi="Calibri"/>
        </w:rPr>
      </w:pPr>
    </w:p>
    <w:sectPr w:rsidR="005D2E7D" w:rsidRPr="005D2E7D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A1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3786C"/>
    <w:rsid w:val="00025262"/>
    <w:rsid w:val="000434F8"/>
    <w:rsid w:val="00076184"/>
    <w:rsid w:val="000776AF"/>
    <w:rsid w:val="00077F9F"/>
    <w:rsid w:val="00081742"/>
    <w:rsid w:val="00091EE5"/>
    <w:rsid w:val="00097F75"/>
    <w:rsid w:val="000B2BCD"/>
    <w:rsid w:val="000C76B9"/>
    <w:rsid w:val="000D404D"/>
    <w:rsid w:val="000E2E36"/>
    <w:rsid w:val="000E79AD"/>
    <w:rsid w:val="001067D0"/>
    <w:rsid w:val="00116644"/>
    <w:rsid w:val="00125FD0"/>
    <w:rsid w:val="00135EC5"/>
    <w:rsid w:val="00140136"/>
    <w:rsid w:val="00153A04"/>
    <w:rsid w:val="00164E9F"/>
    <w:rsid w:val="001B2AB3"/>
    <w:rsid w:val="001E0DA4"/>
    <w:rsid w:val="00201511"/>
    <w:rsid w:val="002439DE"/>
    <w:rsid w:val="00254569"/>
    <w:rsid w:val="00282B9E"/>
    <w:rsid w:val="002A657A"/>
    <w:rsid w:val="002C380F"/>
    <w:rsid w:val="002E414F"/>
    <w:rsid w:val="002E63A6"/>
    <w:rsid w:val="00302A23"/>
    <w:rsid w:val="00322E54"/>
    <w:rsid w:val="003238E7"/>
    <w:rsid w:val="00325650"/>
    <w:rsid w:val="0034497B"/>
    <w:rsid w:val="003720EE"/>
    <w:rsid w:val="003725E7"/>
    <w:rsid w:val="00382212"/>
    <w:rsid w:val="003831E3"/>
    <w:rsid w:val="003931B3"/>
    <w:rsid w:val="00394C41"/>
    <w:rsid w:val="00397D59"/>
    <w:rsid w:val="003A4107"/>
    <w:rsid w:val="003B09D7"/>
    <w:rsid w:val="003C4FB7"/>
    <w:rsid w:val="003D38D8"/>
    <w:rsid w:val="004031BB"/>
    <w:rsid w:val="004233B9"/>
    <w:rsid w:val="00425B15"/>
    <w:rsid w:val="00451237"/>
    <w:rsid w:val="00452C89"/>
    <w:rsid w:val="0048077D"/>
    <w:rsid w:val="0049560D"/>
    <w:rsid w:val="0049631E"/>
    <w:rsid w:val="004A0499"/>
    <w:rsid w:val="004B3FC8"/>
    <w:rsid w:val="004C65DB"/>
    <w:rsid w:val="004D52C9"/>
    <w:rsid w:val="004F39D3"/>
    <w:rsid w:val="00510F8A"/>
    <w:rsid w:val="00514F19"/>
    <w:rsid w:val="00527DC1"/>
    <w:rsid w:val="00530CE6"/>
    <w:rsid w:val="00533C9E"/>
    <w:rsid w:val="00535F09"/>
    <w:rsid w:val="00547E78"/>
    <w:rsid w:val="00570CAE"/>
    <w:rsid w:val="005830C5"/>
    <w:rsid w:val="0059502C"/>
    <w:rsid w:val="00595B04"/>
    <w:rsid w:val="005D2E7D"/>
    <w:rsid w:val="005F453B"/>
    <w:rsid w:val="0060168C"/>
    <w:rsid w:val="00602857"/>
    <w:rsid w:val="00613AE4"/>
    <w:rsid w:val="00617D19"/>
    <w:rsid w:val="006412C9"/>
    <w:rsid w:val="006509FE"/>
    <w:rsid w:val="0065369B"/>
    <w:rsid w:val="00682DD9"/>
    <w:rsid w:val="00687A8A"/>
    <w:rsid w:val="006B0339"/>
    <w:rsid w:val="006B0617"/>
    <w:rsid w:val="006B1D7E"/>
    <w:rsid w:val="006E0213"/>
    <w:rsid w:val="006E22AB"/>
    <w:rsid w:val="006E4118"/>
    <w:rsid w:val="0070637C"/>
    <w:rsid w:val="00722305"/>
    <w:rsid w:val="00754B99"/>
    <w:rsid w:val="00767F20"/>
    <w:rsid w:val="00776646"/>
    <w:rsid w:val="007774AF"/>
    <w:rsid w:val="00782DFF"/>
    <w:rsid w:val="007B037E"/>
    <w:rsid w:val="007B0E9E"/>
    <w:rsid w:val="007B24D1"/>
    <w:rsid w:val="007D3C49"/>
    <w:rsid w:val="007D575F"/>
    <w:rsid w:val="007E1676"/>
    <w:rsid w:val="00812EEE"/>
    <w:rsid w:val="008239EF"/>
    <w:rsid w:val="0082629A"/>
    <w:rsid w:val="00867888"/>
    <w:rsid w:val="008721D7"/>
    <w:rsid w:val="008914CC"/>
    <w:rsid w:val="0089661D"/>
    <w:rsid w:val="008A20BB"/>
    <w:rsid w:val="008A6CF7"/>
    <w:rsid w:val="008B3DC5"/>
    <w:rsid w:val="008B57D3"/>
    <w:rsid w:val="008C674C"/>
    <w:rsid w:val="008D25C8"/>
    <w:rsid w:val="008D335B"/>
    <w:rsid w:val="008F2ED5"/>
    <w:rsid w:val="00937F3E"/>
    <w:rsid w:val="00967971"/>
    <w:rsid w:val="009B173A"/>
    <w:rsid w:val="009B5FCF"/>
    <w:rsid w:val="009C2322"/>
    <w:rsid w:val="009D0CBD"/>
    <w:rsid w:val="009D6BF2"/>
    <w:rsid w:val="009E51B8"/>
    <w:rsid w:val="009F15E4"/>
    <w:rsid w:val="009F17D0"/>
    <w:rsid w:val="00A01992"/>
    <w:rsid w:val="00A0232B"/>
    <w:rsid w:val="00A0639C"/>
    <w:rsid w:val="00A1185F"/>
    <w:rsid w:val="00A253C8"/>
    <w:rsid w:val="00A3786C"/>
    <w:rsid w:val="00A464A2"/>
    <w:rsid w:val="00A52643"/>
    <w:rsid w:val="00A56AC6"/>
    <w:rsid w:val="00A77340"/>
    <w:rsid w:val="00A85C0B"/>
    <w:rsid w:val="00A8777E"/>
    <w:rsid w:val="00A97EB5"/>
    <w:rsid w:val="00AA48E4"/>
    <w:rsid w:val="00AA50FC"/>
    <w:rsid w:val="00AB3065"/>
    <w:rsid w:val="00AC24AA"/>
    <w:rsid w:val="00B031EB"/>
    <w:rsid w:val="00B15B24"/>
    <w:rsid w:val="00B3643D"/>
    <w:rsid w:val="00B42803"/>
    <w:rsid w:val="00B6554A"/>
    <w:rsid w:val="00B85A88"/>
    <w:rsid w:val="00B908A3"/>
    <w:rsid w:val="00BB5001"/>
    <w:rsid w:val="00BC6274"/>
    <w:rsid w:val="00BF48C2"/>
    <w:rsid w:val="00C0133A"/>
    <w:rsid w:val="00C10CB4"/>
    <w:rsid w:val="00C11640"/>
    <w:rsid w:val="00C1326A"/>
    <w:rsid w:val="00C47E57"/>
    <w:rsid w:val="00C5139E"/>
    <w:rsid w:val="00CA0BB1"/>
    <w:rsid w:val="00CA669A"/>
    <w:rsid w:val="00CB1B23"/>
    <w:rsid w:val="00CB3D48"/>
    <w:rsid w:val="00CF5A48"/>
    <w:rsid w:val="00D07B93"/>
    <w:rsid w:val="00D206CC"/>
    <w:rsid w:val="00D2099C"/>
    <w:rsid w:val="00D33E68"/>
    <w:rsid w:val="00D35FD0"/>
    <w:rsid w:val="00D37D0C"/>
    <w:rsid w:val="00D471EB"/>
    <w:rsid w:val="00D56B09"/>
    <w:rsid w:val="00D64994"/>
    <w:rsid w:val="00D76176"/>
    <w:rsid w:val="00D80258"/>
    <w:rsid w:val="00D80DD3"/>
    <w:rsid w:val="00D8403D"/>
    <w:rsid w:val="00D85C68"/>
    <w:rsid w:val="00DA07C2"/>
    <w:rsid w:val="00DA5B00"/>
    <w:rsid w:val="00DA78BE"/>
    <w:rsid w:val="00DB6D73"/>
    <w:rsid w:val="00E120B7"/>
    <w:rsid w:val="00E1691B"/>
    <w:rsid w:val="00E629E1"/>
    <w:rsid w:val="00E62A8E"/>
    <w:rsid w:val="00E71CDB"/>
    <w:rsid w:val="00EA427C"/>
    <w:rsid w:val="00EB0A7F"/>
    <w:rsid w:val="00EC063A"/>
    <w:rsid w:val="00EC2643"/>
    <w:rsid w:val="00EE56B7"/>
    <w:rsid w:val="00EE6C78"/>
    <w:rsid w:val="00F000ED"/>
    <w:rsid w:val="00F25462"/>
    <w:rsid w:val="00F74815"/>
    <w:rsid w:val="00F77B62"/>
    <w:rsid w:val="00F97E08"/>
    <w:rsid w:val="00FC6D1D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413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2644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user3</cp:lastModifiedBy>
  <cp:revision>19</cp:revision>
  <cp:lastPrinted>2016-06-27T12:00:00Z</cp:lastPrinted>
  <dcterms:created xsi:type="dcterms:W3CDTF">2016-06-28T09:49:00Z</dcterms:created>
  <dcterms:modified xsi:type="dcterms:W3CDTF">2017-01-19T11:53:00Z</dcterms:modified>
</cp:coreProperties>
</file>