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F045C" w:rsidP="00872BF7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399.5pt;margin-top:66.65pt;width:281.25pt;height:45pt;z-index:251658240" stroked="f">
                  <v:textbox style="mso-next-textbox:#_x0000_s1030">
                    <w:txbxContent>
                      <w:p w:rsidR="002F045C" w:rsidRPr="00167F54" w:rsidRDefault="002F045C" w:rsidP="002F045C">
                        <w:pPr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</w:rPr>
                          <w:t>Ηράκλειο</w:t>
                        </w: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Pr="00CC4DC9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 xml:space="preserve">  ${DECISION_DATE}</w:t>
                        </w:r>
                      </w:p>
                      <w:p w:rsidR="002F045C" w:rsidRPr="00CC4DC9" w:rsidRDefault="002F045C" w:rsidP="002F045C">
                        <w:pPr>
                          <w:pStyle w:val="2"/>
                          <w:jc w:val="left"/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Αριθ</w:t>
                        </w:r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πρωτ</w:t>
                        </w:r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 : 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</w:rPr>
                          <w:t>Φ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.12.1/${DECISION_PROTOCOL}</w:t>
                        </w:r>
                      </w:p>
                    </w:txbxContent>
                  </v:textbox>
                </v:shape>
              </w:pict>
            </w:r>
            <w:r w:rsidR="00BC0D94"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72BF7">
              <w:rPr>
                <w:rFonts w:ascii="Calibri" w:hAnsi="Calibri" w:cs="Arial"/>
                <w:sz w:val="22"/>
                <w:szCs w:val="22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="00D011F5">
        <w:rPr>
          <w:rFonts w:ascii="Calibri" w:hAnsi="Calibri" w:cs="Arial"/>
          <w:spacing w:val="30"/>
        </w:rPr>
        <w:t xml:space="preserve"> Α </w:t>
      </w:r>
      <w:r w:rsidRPr="00872BF7">
        <w:rPr>
          <w:rFonts w:ascii="Calibri" w:hAnsi="Calibri" w:cs="Arial"/>
          <w:spacing w:val="30"/>
        </w:rPr>
        <w:t>Π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0E5451" w:rsidRPr="00287475" w:rsidRDefault="000E5451" w:rsidP="000E5451">
      <w:pPr>
        <w:pStyle w:val="WW-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b/>
          <w:bCs/>
          <w:szCs w:val="24"/>
        </w:rPr>
        <w:t xml:space="preserve">ΘΕΜΑ:  </w:t>
      </w:r>
      <w:r w:rsidRPr="00287475">
        <w:rPr>
          <w:rFonts w:ascii="Calibri" w:hAnsi="Calibri" w:cs="Arial"/>
          <w:b/>
        </w:rPr>
        <w:t>«</w:t>
      </w:r>
      <w:r w:rsidRPr="00287475">
        <w:rPr>
          <w:rFonts w:ascii="Calibri" w:hAnsi="Calibri" w:cs="Calibri"/>
          <w:b/>
          <w:bCs/>
          <w:szCs w:val="24"/>
        </w:rPr>
        <w:t xml:space="preserve">Χορήγηση αναρρωτικής άδειας  με </w:t>
      </w:r>
      <w:r w:rsidR="00D011F5">
        <w:rPr>
          <w:rFonts w:ascii="Calibri" w:hAnsi="Calibri" w:cs="Calibri"/>
          <w:b/>
          <w:bCs/>
          <w:szCs w:val="24"/>
        </w:rPr>
        <w:t>υ</w:t>
      </w:r>
      <w:r w:rsidRPr="00287475">
        <w:rPr>
          <w:rFonts w:ascii="Calibri" w:hAnsi="Calibri" w:cs="Calibri"/>
          <w:b/>
          <w:bCs/>
          <w:szCs w:val="24"/>
        </w:rPr>
        <w:t xml:space="preserve">πεύθυνη </w:t>
      </w:r>
      <w:r w:rsidR="00D011F5">
        <w:rPr>
          <w:rFonts w:ascii="Calibri" w:hAnsi="Calibri" w:cs="Calibri"/>
          <w:b/>
          <w:bCs/>
          <w:szCs w:val="24"/>
        </w:rPr>
        <w:t>δ</w:t>
      </w:r>
      <w:r w:rsidRPr="00287475">
        <w:rPr>
          <w:rFonts w:ascii="Calibri" w:hAnsi="Calibri" w:cs="Calibri"/>
          <w:b/>
          <w:bCs/>
          <w:szCs w:val="24"/>
        </w:rPr>
        <w:t>ήλωση</w:t>
      </w:r>
      <w:r w:rsidR="00D011F5" w:rsidRPr="00D011F5">
        <w:rPr>
          <w:rFonts w:ascii="Calibri" w:hAnsi="Calibri"/>
          <w:szCs w:val="24"/>
        </w:rPr>
        <w:t xml:space="preserve"> </w:t>
      </w:r>
      <w:r w:rsidR="00D011F5" w:rsidRPr="00D011F5">
        <w:rPr>
          <w:rFonts w:ascii="Calibri" w:hAnsi="Calibri"/>
          <w:b/>
          <w:szCs w:val="24"/>
        </w:rPr>
        <w:t>του Ν.1599/86</w:t>
      </w:r>
      <w:r w:rsidR="00D011F5" w:rsidRPr="00D011F5">
        <w:rPr>
          <w:rFonts w:ascii="Calibri" w:hAnsi="Calibri"/>
          <w:b/>
          <w:sz w:val="18"/>
          <w:szCs w:val="18"/>
        </w:rPr>
        <w:t xml:space="preserve"> (ΦΕΚ 75-τ.Α΄-11.6.86)</w:t>
      </w:r>
      <w:r w:rsidRPr="00287475">
        <w:rPr>
          <w:rFonts w:ascii="Calibri" w:hAnsi="Calibri" w:cs="Arial"/>
          <w:b/>
        </w:rPr>
        <w:t>»</w:t>
      </w:r>
    </w:p>
    <w:p w:rsidR="000E5451" w:rsidRPr="00287475" w:rsidRDefault="000E5451" w:rsidP="000E545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E5451" w:rsidRPr="00287475" w:rsidRDefault="00C411CB" w:rsidP="00287475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0E5451" w:rsidRPr="00287475">
        <w:rPr>
          <w:rFonts w:ascii="Calibri" w:hAnsi="Calibri" w:cs="Calibri"/>
          <w:szCs w:val="24"/>
        </w:rPr>
        <w:t>χοντας υπ</w:t>
      </w:r>
      <w:r w:rsidR="00287475" w:rsidRPr="00287475">
        <w:rPr>
          <w:rFonts w:ascii="Calibri" w:hAnsi="Calibri" w:cs="Calibri"/>
          <w:szCs w:val="24"/>
        </w:rPr>
        <w:t xml:space="preserve">΄ </w:t>
      </w:r>
      <w:r w:rsidR="000E5451" w:rsidRPr="00287475">
        <w:rPr>
          <w:rFonts w:ascii="Calibri" w:hAnsi="Calibri" w:cs="Calibri"/>
          <w:szCs w:val="24"/>
        </w:rPr>
        <w:t>όψ</w:t>
      </w:r>
      <w:r w:rsidR="00287475" w:rsidRPr="00287475">
        <w:rPr>
          <w:rFonts w:ascii="Calibri" w:hAnsi="Calibri" w:cs="Calibri"/>
          <w:szCs w:val="24"/>
        </w:rPr>
        <w:t>ιν</w:t>
      </w:r>
      <w:r w:rsidR="000E5451" w:rsidRPr="00287475">
        <w:rPr>
          <w:rFonts w:ascii="Calibri" w:hAnsi="Calibri" w:cs="Calibri"/>
          <w:szCs w:val="24"/>
        </w:rPr>
        <w:t>:</w:t>
      </w:r>
    </w:p>
    <w:p w:rsidR="000E5451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Τις διατάξεις των άρθρων 2, 54,</w:t>
      </w:r>
      <w:r w:rsidR="00A54E23">
        <w:rPr>
          <w:rFonts w:ascii="Calibri" w:hAnsi="Calibri" w:cs="Arial"/>
          <w:b w:val="0"/>
        </w:rPr>
        <w:t xml:space="preserve"> </w:t>
      </w:r>
      <w:r w:rsidRPr="00287475">
        <w:rPr>
          <w:rFonts w:ascii="Calibri" w:hAnsi="Calibri" w:cs="Arial"/>
          <w:b w:val="0"/>
        </w:rPr>
        <w:t xml:space="preserve">55 και 56 του Ν.3528/2007 </w:t>
      </w:r>
      <w:r w:rsidRPr="00C945AA">
        <w:rPr>
          <w:rFonts w:ascii="Calibri" w:hAnsi="Calibri" w:cs="Arial"/>
          <w:b w:val="0"/>
          <w:sz w:val="18"/>
          <w:szCs w:val="18"/>
        </w:rPr>
        <w:t>(ΦΕΚ 26/τ.Α΄/9-2-2007)</w:t>
      </w:r>
      <w:r w:rsidR="00C945AA">
        <w:rPr>
          <w:rFonts w:ascii="Calibri" w:hAnsi="Calibri" w:cs="Arial"/>
          <w:b w:val="0"/>
          <w:sz w:val="18"/>
          <w:szCs w:val="18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647480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όπως αντικαταστάθηκαν από τον Ν.4210/2013 </w:t>
      </w:r>
      <w:r w:rsidRPr="00C945AA">
        <w:rPr>
          <w:rFonts w:ascii="Calibri" w:hAnsi="Calibri" w:cs="Arial"/>
          <w:b w:val="0"/>
          <w:sz w:val="18"/>
          <w:szCs w:val="18"/>
        </w:rPr>
        <w:t>(ΦΕΚ 254 Α</w:t>
      </w:r>
      <w:r w:rsidRPr="00C945AA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945AA">
        <w:rPr>
          <w:rFonts w:ascii="Calibri" w:hAnsi="Calibri" w:cs="Arial"/>
          <w:b w:val="0"/>
          <w:sz w:val="18"/>
          <w:szCs w:val="18"/>
        </w:rPr>
        <w:t>/21-11-2013)</w:t>
      </w:r>
      <w:r w:rsidRPr="002F045C">
        <w:rPr>
          <w:rFonts w:ascii="Calibri" w:hAnsi="Calibri" w:cs="Arial"/>
          <w:b w:val="0"/>
        </w:rPr>
        <w:t xml:space="preserve">. </w:t>
      </w:r>
    </w:p>
    <w:p w:rsidR="00C918B1" w:rsidRPr="00C918B1" w:rsidRDefault="00C918B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αριθμ.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αριθμ.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272395" w:rsidRPr="00410987" w:rsidRDefault="00272395" w:rsidP="00C918B1">
      <w:pPr>
        <w:tabs>
          <w:tab w:val="left" w:pos="360"/>
          <w:tab w:val="left" w:pos="1260"/>
        </w:tabs>
        <w:suppressAutoHyphens/>
        <w:spacing w:line="360" w:lineRule="exact"/>
        <w:jc w:val="both"/>
        <w:rPr>
          <w:rFonts w:ascii="Calibri" w:hAnsi="Calibri" w:cs="Arial"/>
        </w:rPr>
      </w:pP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lastRenderedPageBreak/>
        <w:t>Τη με αριθμ.πρωτ. ΔΙΔΑΔ/Φ.35.14/916/οικ4084/15-2-2007 εγκύκλιο</w:t>
      </w:r>
      <w:r w:rsidR="009673FA" w:rsidRPr="009673FA">
        <w:rPr>
          <w:rFonts w:ascii="Calibri" w:hAnsi="Calibri" w:cs="Arial"/>
          <w:b w:val="0"/>
        </w:rPr>
        <w:t xml:space="preserve"> </w:t>
      </w:r>
      <w:r w:rsidR="009673FA" w:rsidRPr="00287475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</w:t>
      </w:r>
      <w:r w:rsidR="00D011F5">
        <w:rPr>
          <w:rFonts w:ascii="Calibri" w:hAnsi="Calibri" w:cs="Arial"/>
          <w:b w:val="0"/>
        </w:rPr>
        <w:t>θ</w:t>
      </w:r>
      <w:r w:rsidRPr="00287475">
        <w:rPr>
          <w:rFonts w:ascii="Calibri" w:hAnsi="Calibri" w:cs="Arial"/>
          <w:b w:val="0"/>
        </w:rPr>
        <w:t>έμα: «Νέος Δημοσιοϋπαλληλικός Κώδικας».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Τη με αριθμ.πρωτ. 74275/Δ2/10-7-2007 διευκρινιστική εγκύκλιο του ΥΠΕΠΘ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αριθμ πρωτ. ΔΙΔΑΔ/Φ.69/51/οικ.34813/27-12-2013 </w:t>
      </w:r>
      <w:r w:rsidRPr="00D011F5">
        <w:rPr>
          <w:rFonts w:ascii="Calibri" w:hAnsi="Calibri" w:cs="Arial"/>
          <w:b w:val="0"/>
          <w:sz w:val="18"/>
          <w:szCs w:val="18"/>
        </w:rPr>
        <w:t>(ΑΔΑ ΒΛΓΔΧ-ΠΨΦ)</w:t>
      </w:r>
      <w:r w:rsidRPr="00287475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«Ρυθμίσεις επί θεμάτων αξιοποίησης ανθρώπινου δυναμικού του Ν.4210/2013» </w:t>
      </w:r>
      <w:r w:rsidRPr="00D011F5">
        <w:rPr>
          <w:rFonts w:ascii="Calibri" w:hAnsi="Calibri" w:cs="Arial"/>
          <w:b w:val="0"/>
          <w:sz w:val="18"/>
          <w:szCs w:val="18"/>
        </w:rPr>
        <w:t>(ΦΕΚ 254 Α</w:t>
      </w:r>
      <w:r w:rsidRPr="00D011F5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D011F5">
        <w:rPr>
          <w:rFonts w:ascii="Calibri" w:hAnsi="Calibri" w:cs="Arial"/>
          <w:b w:val="0"/>
          <w:sz w:val="18"/>
          <w:szCs w:val="18"/>
        </w:rPr>
        <w:t>/21-11-2013)</w:t>
      </w:r>
      <w:r w:rsidRPr="00287475">
        <w:rPr>
          <w:rFonts w:ascii="Calibri" w:hAnsi="Calibri" w:cs="Arial"/>
          <w:b w:val="0"/>
        </w:rPr>
        <w:t>.</w:t>
      </w:r>
    </w:p>
    <w:p w:rsidR="000E5451" w:rsidRPr="00287475" w:rsidRDefault="000E5451" w:rsidP="00287475">
      <w:pPr>
        <w:pStyle w:val="WW-"/>
        <w:numPr>
          <w:ilvl w:val="0"/>
          <w:numId w:val="2"/>
        </w:numPr>
        <w:tabs>
          <w:tab w:val="clear" w:pos="360"/>
          <w:tab w:val="num" w:pos="284"/>
          <w:tab w:val="left" w:pos="7416"/>
          <w:tab w:val="left" w:pos="12585"/>
        </w:tabs>
        <w:spacing w:line="360" w:lineRule="exact"/>
        <w:ind w:left="284" w:hanging="284"/>
        <w:jc w:val="both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szCs w:val="24"/>
        </w:rPr>
        <w:t xml:space="preserve">Τη με αριθμ. πρωτ. Φ.351.5/43/67822/Δ1/05-05-2014 </w:t>
      </w:r>
      <w:r w:rsidRPr="00D011F5">
        <w:rPr>
          <w:rFonts w:ascii="Calibri" w:hAnsi="Calibri" w:cs="Calibri"/>
          <w:sz w:val="18"/>
          <w:szCs w:val="18"/>
        </w:rPr>
        <w:t>(ΑΔΑ: ΒΙΦΓ9-4ΘΑ)</w:t>
      </w:r>
      <w:r w:rsidRPr="00287475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 w:rsidR="009673FA">
        <w:rPr>
          <w:rFonts w:ascii="Calibri" w:hAnsi="Calibri" w:cs="Calibri"/>
          <w:szCs w:val="24"/>
        </w:rPr>
        <w:t>,</w:t>
      </w:r>
      <w:r w:rsidRPr="00287475">
        <w:rPr>
          <w:rFonts w:ascii="Calibri" w:hAnsi="Calibri" w:cs="Calibri"/>
          <w:szCs w:val="24"/>
        </w:rPr>
        <w:t xml:space="preserve"> με θέμα </w:t>
      </w:r>
      <w:r w:rsidR="009673FA">
        <w:rPr>
          <w:rFonts w:ascii="Calibri" w:hAnsi="Calibri" w:cs="Calibri"/>
          <w:szCs w:val="24"/>
        </w:rPr>
        <w:t xml:space="preserve">: </w:t>
      </w:r>
      <w:r w:rsidRPr="00287475">
        <w:rPr>
          <w:rFonts w:ascii="Calibri" w:hAnsi="Calibri" w:cs="Arial"/>
        </w:rPr>
        <w:t>«</w:t>
      </w:r>
      <w:r w:rsidRPr="00287475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0E5451" w:rsidRPr="00287475" w:rsidRDefault="00A54E23" w:rsidP="00A54E23">
      <w:pPr>
        <w:numPr>
          <w:ilvl w:val="0"/>
          <w:numId w:val="2"/>
        </w:numPr>
        <w:tabs>
          <w:tab w:val="clear" w:pos="360"/>
          <w:tab w:val="left" w:pos="284"/>
        </w:tabs>
        <w:spacing w:line="360" w:lineRule="exact"/>
        <w:ind w:left="284" w:hanging="284"/>
        <w:jc w:val="both"/>
        <w:rPr>
          <w:rFonts w:ascii="Calibri" w:hAnsi="Calibri"/>
        </w:rPr>
      </w:pPr>
      <w:r w:rsidRPr="00313135">
        <w:rPr>
          <w:rFonts w:ascii="Calibri" w:hAnsi="Calibri"/>
        </w:rPr>
        <w:t>Τις αιτήσεις των υπαλλήλων με αριθμό πρωτοκόλλου και ημερομηνία, όπως φαίνονται στον παρακάτω πίνακα, καθώς και</w:t>
      </w:r>
      <w:r w:rsidR="00D011F5" w:rsidRPr="00313135">
        <w:rPr>
          <w:rFonts w:ascii="Calibri" w:hAnsi="Calibri"/>
        </w:rPr>
        <w:t xml:space="preserve"> τις συνημμένες υ</w:t>
      </w:r>
      <w:r w:rsidRPr="00313135">
        <w:rPr>
          <w:rFonts w:ascii="Calibri" w:hAnsi="Calibri"/>
        </w:rPr>
        <w:t xml:space="preserve">πεύθυνες </w:t>
      </w:r>
      <w:r w:rsidR="00D011F5" w:rsidRPr="00313135">
        <w:rPr>
          <w:rFonts w:ascii="Calibri" w:hAnsi="Calibri"/>
        </w:rPr>
        <w:t>δηλώσεις του Ν.1599/86</w:t>
      </w:r>
      <w:r w:rsidR="00D011F5">
        <w:rPr>
          <w:rFonts w:ascii="Calibri" w:hAnsi="Calibri"/>
          <w:b/>
          <w:sz w:val="18"/>
          <w:szCs w:val="18"/>
        </w:rPr>
        <w:t xml:space="preserve"> </w:t>
      </w:r>
      <w:r w:rsidR="00D011F5" w:rsidRPr="00D011F5">
        <w:rPr>
          <w:rFonts w:ascii="Calibri" w:hAnsi="Calibri"/>
          <w:b/>
          <w:sz w:val="18"/>
          <w:szCs w:val="18"/>
        </w:rPr>
        <w:t>(ΦΕΚ 75-τ.Α΄-11.6.86)</w:t>
      </w:r>
      <w:r w:rsidR="00D011F5">
        <w:rPr>
          <w:rFonts w:ascii="Calibri" w:hAnsi="Calibri"/>
          <w:b/>
          <w:sz w:val="18"/>
          <w:szCs w:val="18"/>
        </w:rPr>
        <w:t>.</w:t>
      </w:r>
    </w:p>
    <w:p w:rsidR="00B4062B" w:rsidRPr="00167F54" w:rsidRDefault="00B4062B" w:rsidP="00B4062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0E5451" w:rsidRPr="00313135" w:rsidRDefault="00287475" w:rsidP="000E5451">
      <w:pPr>
        <w:tabs>
          <w:tab w:val="left" w:pos="540"/>
        </w:tabs>
        <w:jc w:val="center"/>
        <w:rPr>
          <w:rFonts w:ascii="Calibri" w:hAnsi="Calibri"/>
          <w:b/>
          <w:sz w:val="22"/>
          <w:szCs w:val="22"/>
        </w:rPr>
      </w:pPr>
      <w:r w:rsidRPr="00313135">
        <w:rPr>
          <w:rFonts w:ascii="Calibri" w:hAnsi="Calibri"/>
          <w:b/>
          <w:sz w:val="22"/>
          <w:szCs w:val="22"/>
        </w:rPr>
        <w:t>ΑΠΟΦΑΣΙΖΟΥΜΕ</w:t>
      </w:r>
      <w:r w:rsidR="000E5451" w:rsidRPr="00313135">
        <w:rPr>
          <w:rFonts w:ascii="Calibri" w:hAnsi="Calibri"/>
          <w:b/>
          <w:sz w:val="22"/>
          <w:szCs w:val="22"/>
        </w:rPr>
        <w:t>:</w:t>
      </w:r>
    </w:p>
    <w:p w:rsidR="000E5451" w:rsidRPr="00287475" w:rsidRDefault="000E5451" w:rsidP="00C945AA">
      <w:pPr>
        <w:pStyle w:val="WW-"/>
        <w:rPr>
          <w:rFonts w:ascii="Calibri" w:hAnsi="Calibri"/>
          <w:sz w:val="28"/>
          <w:szCs w:val="28"/>
        </w:rPr>
      </w:pPr>
    </w:p>
    <w:p w:rsidR="000E5451" w:rsidRDefault="000E5451" w:rsidP="00C945AA">
      <w:pPr>
        <w:pStyle w:val="WW-"/>
        <w:spacing w:line="360" w:lineRule="exact"/>
        <w:ind w:firstLine="284"/>
        <w:jc w:val="both"/>
        <w:rPr>
          <w:rFonts w:ascii="Calibri" w:hAnsi="Calibri"/>
        </w:rPr>
      </w:pPr>
      <w:r w:rsidRPr="00313135">
        <w:rPr>
          <w:rFonts w:ascii="Calibri" w:hAnsi="Calibri"/>
          <w:b/>
        </w:rPr>
        <w:t>Χορηγούμε</w:t>
      </w:r>
      <w:r w:rsidRPr="00287475">
        <w:rPr>
          <w:rFonts w:ascii="Calibri" w:hAnsi="Calibri"/>
        </w:rPr>
        <w:t xml:space="preserve"> στους αναφερόμενους </w:t>
      </w:r>
      <w:r w:rsidR="00287475">
        <w:rPr>
          <w:rFonts w:ascii="Calibri" w:hAnsi="Calibri"/>
        </w:rPr>
        <w:t xml:space="preserve">στον παρακάτω πίνακα </w:t>
      </w:r>
      <w:r w:rsidRPr="00287475">
        <w:rPr>
          <w:rFonts w:ascii="Calibri" w:hAnsi="Calibri"/>
        </w:rPr>
        <w:t>υπαλλήλους αναρρωτική άδεια με αποδοχές,</w:t>
      </w:r>
      <w:r w:rsidR="00AE1131">
        <w:rPr>
          <w:rFonts w:ascii="Calibri" w:hAnsi="Calibri"/>
        </w:rPr>
        <w:t xml:space="preserve"> </w:t>
      </w:r>
      <w:r w:rsidR="00A54E23">
        <w:rPr>
          <w:rFonts w:ascii="Calibri" w:hAnsi="Calibri"/>
        </w:rPr>
        <w:t xml:space="preserve">με υπεύθυνη δήλωση </w:t>
      </w:r>
      <w:r w:rsidR="00A54E23" w:rsidRPr="00D011F5">
        <w:rPr>
          <w:rFonts w:ascii="Calibri" w:hAnsi="Calibri"/>
        </w:rPr>
        <w:t>του Ν.1599/86</w:t>
      </w:r>
      <w:r w:rsidR="00A54E23">
        <w:rPr>
          <w:rFonts w:ascii="Calibri" w:hAnsi="Calibri"/>
          <w:b/>
          <w:sz w:val="18"/>
          <w:szCs w:val="18"/>
        </w:rPr>
        <w:t xml:space="preserve"> </w:t>
      </w:r>
      <w:r w:rsidR="00A54E23" w:rsidRPr="00D011F5">
        <w:rPr>
          <w:rFonts w:ascii="Calibri" w:hAnsi="Calibri"/>
          <w:b/>
          <w:sz w:val="18"/>
          <w:szCs w:val="18"/>
        </w:rPr>
        <w:t>(ΦΕΚ 75-τ.Α΄-11.6.86)</w:t>
      </w:r>
      <w:r w:rsidR="00C945AA">
        <w:rPr>
          <w:rFonts w:ascii="Calibri" w:hAnsi="Calibri" w:cs="Arial"/>
        </w:rPr>
        <w:t xml:space="preserve">, </w:t>
      </w:r>
      <w:r w:rsidRPr="00287475">
        <w:rPr>
          <w:rFonts w:ascii="Calibri" w:hAnsi="Calibri"/>
        </w:rPr>
        <w:t>ως ακολούθως:</w:t>
      </w:r>
    </w:p>
    <w:p w:rsidR="00CA5FA4" w:rsidRDefault="00CA5FA4" w:rsidP="00D011F5">
      <w:pPr>
        <w:pStyle w:val="WW-"/>
        <w:spacing w:line="260" w:lineRule="exact"/>
        <w:ind w:firstLine="284"/>
        <w:jc w:val="both"/>
        <w:rPr>
          <w:rFonts w:ascii="Calibri" w:hAnsi="Calibri"/>
        </w:rPr>
      </w:pPr>
    </w:p>
    <w:tbl>
      <w:tblPr>
        <w:tblW w:w="14317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843"/>
        <w:gridCol w:w="708"/>
        <w:gridCol w:w="1135"/>
        <w:gridCol w:w="1134"/>
        <w:gridCol w:w="1843"/>
        <w:gridCol w:w="1843"/>
        <w:gridCol w:w="3259"/>
      </w:tblGrid>
      <w:tr w:rsidR="00CA5FA4" w:rsidRPr="00B00E6D" w:rsidTr="00A54E23">
        <w:trPr>
          <w:trHeight w:hRule="exact" w:val="397"/>
        </w:trPr>
        <w:tc>
          <w:tcPr>
            <w:tcW w:w="14317" w:type="dxa"/>
            <w:gridSpan w:val="9"/>
            <w:shd w:val="clear" w:color="auto" w:fill="CCCCCC"/>
            <w:vAlign w:val="center"/>
          </w:tcPr>
          <w:p w:rsidR="00CA5FA4" w:rsidRPr="00B00E6D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ΑΝΑΡΡΩΤΙΚΗ ΑΔΕΙΑ ΜΕ ΑΠΟΔΟΧΕΣ </w:t>
            </w:r>
            <w:r>
              <w:rPr>
                <w:rFonts w:ascii="Calibri" w:hAnsi="Calibri"/>
                <w:b/>
                <w:sz w:val="18"/>
                <w:szCs w:val="18"/>
              </w:rPr>
              <w:t>[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>ΜΕ ΥΠ. ΔΗΛΩΣΗ Ν.1599/86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B19EA">
              <w:rPr>
                <w:rFonts w:ascii="Calibri" w:hAnsi="Calibri"/>
                <w:b/>
                <w:sz w:val="16"/>
                <w:szCs w:val="16"/>
              </w:rPr>
              <w:t>(ΦΕΚ 75-τ.Α΄-11.6.86)</w:t>
            </w:r>
            <w:r>
              <w:rPr>
                <w:rFonts w:ascii="Calibri" w:hAnsi="Calibri"/>
                <w:b/>
                <w:sz w:val="18"/>
                <w:szCs w:val="18"/>
              </w:rPr>
              <w:t>]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  <w:tr w:rsidR="00CA5FA4" w:rsidRPr="0079127C" w:rsidTr="00A54E23">
        <w:trPr>
          <w:trHeight w:val="195"/>
        </w:trPr>
        <w:tc>
          <w:tcPr>
            <w:tcW w:w="56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Α/Α</w:t>
            </w:r>
          </w:p>
        </w:tc>
        <w:tc>
          <w:tcPr>
            <w:tcW w:w="1985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ΕΠΩΝΥΜΟ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ΟΝΟΜΑ</w:t>
            </w:r>
          </w:p>
        </w:tc>
        <w:tc>
          <w:tcPr>
            <w:tcW w:w="708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ΗΜ.</w:t>
            </w:r>
          </w:p>
        </w:tc>
        <w:tc>
          <w:tcPr>
            <w:tcW w:w="2269" w:type="dxa"/>
            <w:gridSpan w:val="2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ΔΙΑΣΤΗΜΑ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 w:rsidR="00D011F5"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ΠΡΩΤ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AITH</w:t>
            </w:r>
            <w:r w:rsidRPr="0079127C">
              <w:rPr>
                <w:rFonts w:ascii="Calibri" w:hAnsi="Calibri"/>
                <w:b/>
                <w:sz w:val="20"/>
              </w:rPr>
              <w:t>ΣΗΣ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ΟΡΓΑΝΙΚΗ ΘΕΣΗ</w:t>
            </w:r>
          </w:p>
        </w:tc>
        <w:tc>
          <w:tcPr>
            <w:tcW w:w="3259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  <w:lang w:val="en-US"/>
              </w:rPr>
              <w:t>Y</w:t>
            </w:r>
            <w:r w:rsidRPr="0079127C">
              <w:rPr>
                <w:rFonts w:ascii="Calibri" w:hAnsi="Calibri"/>
                <w:b/>
                <w:sz w:val="20"/>
              </w:rPr>
              <w:t>ΠΗΡ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E</w:t>
            </w:r>
            <w:r w:rsidRPr="0079127C">
              <w:rPr>
                <w:rFonts w:ascii="Calibri" w:hAnsi="Calibri"/>
                <w:b/>
                <w:sz w:val="20"/>
              </w:rPr>
              <w:t>ΣΙΑ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ΤΟΠΟΘΕΤΗΣΗΣ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/</w:t>
            </w:r>
            <w:r w:rsidRPr="0079127C">
              <w:rPr>
                <w:rFonts w:ascii="Calibri" w:hAnsi="Calibri"/>
                <w:b/>
                <w:sz w:val="20"/>
              </w:rPr>
              <w:t>ΙΔΙΟΤΗΤΑ</w:t>
            </w:r>
          </w:p>
        </w:tc>
      </w:tr>
      <w:tr w:rsidR="00CA5FA4" w:rsidRPr="0079127C" w:rsidTr="00A54E23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CA5FA4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5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59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4062B" w:rsidRPr="0079127C" w:rsidTr="002F684B">
        <w:trPr>
          <w:trHeight w:hRule="exact" w:val="567"/>
        </w:trPr>
        <w:tc>
          <w:tcPr>
            <w:tcW w:w="567" w:type="dxa"/>
            <w:vAlign w:val="center"/>
          </w:tcPr>
          <w:p w:rsidR="00B4062B" w:rsidRPr="001774E4" w:rsidRDefault="00B4062B" w:rsidP="00B4062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B4062B" w:rsidRPr="001774E4" w:rsidRDefault="00B4062B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4062B" w:rsidRPr="00762006" w:rsidRDefault="00B4062B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59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B4062B" w:rsidRDefault="00B4062B" w:rsidP="00B4062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B4062B" w:rsidRPr="009F42EF" w:rsidRDefault="00B4062B" w:rsidP="00B4062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B4062B" w:rsidRPr="009F42EF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B4062B" w:rsidRPr="009F42EF" w:rsidRDefault="00B4062B" w:rsidP="00B4062B">
      <w:pPr>
        <w:jc w:val="both"/>
        <w:rPr>
          <w:rFonts w:ascii="Calibri" w:hAnsi="Calibri" w:cs="Arial"/>
          <w:sz w:val="22"/>
          <w:szCs w:val="22"/>
        </w:rPr>
      </w:pPr>
    </w:p>
    <w:sectPr w:rsidR="00B4062B" w:rsidRPr="009F42EF" w:rsidSect="009B25AE">
      <w:pgSz w:w="16838" w:h="11906" w:orient="landscape"/>
      <w:pgMar w:top="1276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B37FA"/>
    <w:rsid w:val="000C02A8"/>
    <w:rsid w:val="000E5451"/>
    <w:rsid w:val="000E7924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2395"/>
    <w:rsid w:val="00273391"/>
    <w:rsid w:val="00287475"/>
    <w:rsid w:val="002A1D15"/>
    <w:rsid w:val="002F045C"/>
    <w:rsid w:val="002F684B"/>
    <w:rsid w:val="00311894"/>
    <w:rsid w:val="00313135"/>
    <w:rsid w:val="003B1EB2"/>
    <w:rsid w:val="003E0BD0"/>
    <w:rsid w:val="004540AA"/>
    <w:rsid w:val="00464AB1"/>
    <w:rsid w:val="0049561A"/>
    <w:rsid w:val="004C7ABB"/>
    <w:rsid w:val="004F0255"/>
    <w:rsid w:val="00524371"/>
    <w:rsid w:val="00573372"/>
    <w:rsid w:val="005908AC"/>
    <w:rsid w:val="00597AB5"/>
    <w:rsid w:val="005D0ED2"/>
    <w:rsid w:val="005E29ED"/>
    <w:rsid w:val="005F6438"/>
    <w:rsid w:val="0060733E"/>
    <w:rsid w:val="00645721"/>
    <w:rsid w:val="00647480"/>
    <w:rsid w:val="00654BBD"/>
    <w:rsid w:val="006838C6"/>
    <w:rsid w:val="00762006"/>
    <w:rsid w:val="007F783C"/>
    <w:rsid w:val="00811FB0"/>
    <w:rsid w:val="00820EC4"/>
    <w:rsid w:val="0085733D"/>
    <w:rsid w:val="00872BF7"/>
    <w:rsid w:val="008864F3"/>
    <w:rsid w:val="00926C2D"/>
    <w:rsid w:val="0094411C"/>
    <w:rsid w:val="009612F0"/>
    <w:rsid w:val="00963061"/>
    <w:rsid w:val="009673FA"/>
    <w:rsid w:val="0099736D"/>
    <w:rsid w:val="00997EA5"/>
    <w:rsid w:val="009B1C0D"/>
    <w:rsid w:val="009B25AE"/>
    <w:rsid w:val="009C2484"/>
    <w:rsid w:val="00A466A8"/>
    <w:rsid w:val="00A54E23"/>
    <w:rsid w:val="00AE1131"/>
    <w:rsid w:val="00AE1EF9"/>
    <w:rsid w:val="00AF16C0"/>
    <w:rsid w:val="00B4062B"/>
    <w:rsid w:val="00B43736"/>
    <w:rsid w:val="00B45023"/>
    <w:rsid w:val="00BC0D94"/>
    <w:rsid w:val="00BC5693"/>
    <w:rsid w:val="00C1441E"/>
    <w:rsid w:val="00C36A42"/>
    <w:rsid w:val="00C411CB"/>
    <w:rsid w:val="00C461AE"/>
    <w:rsid w:val="00C918B1"/>
    <w:rsid w:val="00C93C6A"/>
    <w:rsid w:val="00C945AA"/>
    <w:rsid w:val="00CA5705"/>
    <w:rsid w:val="00CA5FA4"/>
    <w:rsid w:val="00CA7109"/>
    <w:rsid w:val="00CB4796"/>
    <w:rsid w:val="00CB4981"/>
    <w:rsid w:val="00CB72F9"/>
    <w:rsid w:val="00CC24CE"/>
    <w:rsid w:val="00D011F5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581E"/>
    <w:rsid w:val="00ED6AD0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2016-12-14T10:53:00Z</cp:lastPrinted>
  <dcterms:created xsi:type="dcterms:W3CDTF">2017-09-05T08:17:00Z</dcterms:created>
  <dcterms:modified xsi:type="dcterms:W3CDTF">2017-09-05T08:17:00Z</dcterms:modified>
</cp:coreProperties>
</file>