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 ΑΥΤΟΤΕΛΗΣ ΔΙΕΥΘΥΝΣΗ ΔΙΟΙΚΗΤΙΚΗΣ</w:t>
            </w:r>
            <w:r w:rsidR="00D600FF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F35C5B" w:rsidRPr="000C7C57" w:rsidRDefault="0095511A" w:rsidP="0095511A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ΤΜΗΜΑ Β’ </w:t>
            </w:r>
            <w:r w:rsidR="00D600FF">
              <w:rPr>
                <w:rFonts w:asciiTheme="minorHAnsi" w:hAnsiTheme="minorHAnsi" w:cstheme="minorHAnsi"/>
                <w:b/>
                <w:bCs/>
                <w:szCs w:val="24"/>
              </w:rPr>
              <w:t>– ΟΙΚΟΝΟΜΙΚΩΝ ΥΠΟΘΕΣΕΩΝ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Αριθ. 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2C497B" w:rsidRPr="00540BBC" w:rsidRDefault="002C497B" w:rsidP="002C497B">
            <w:r>
              <w:rPr>
                <w:rFonts w:cs="Calibri"/>
                <w:b/>
                <w:bCs/>
                <w:szCs w:val="24"/>
              </w:rPr>
              <w:t>KOIN.:</w:t>
            </w:r>
            <w:r w:rsidRPr="003056F6">
              <w:rPr>
                <w:rFonts w:cs="Calibri"/>
                <w:b/>
                <w:bCs/>
              </w:rPr>
              <w:t xml:space="preserve"> </w:t>
            </w:r>
            <w:r>
              <w:t>ΟΠΩΣ ΠΙΝΑΚΑΣ ΑΠΟΔΕΚΤΩΝ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C87FA5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E2189E" w:rsidRDefault="00E2189E" w:rsidP="00C87FA5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1E1B84" w:rsidRDefault="00E2189E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E2189E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520F3A" w:rsidRPr="00520F3A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13968" w:rsidRPr="001E1B84" w:rsidRDefault="00C87FA5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713968" w:rsidRPr="001E1B84">
        <w:rPr>
          <w:rFonts w:asciiTheme="minorHAnsi" w:hAnsiTheme="minorHAnsi" w:cstheme="minorHAnsi"/>
        </w:rPr>
        <w:t>. Την ανάγκη μετάβασης εκτός έδρας για εκτέλεση υπηρεσίας.</w:t>
      </w:r>
    </w:p>
    <w:p w:rsidR="00B527E9" w:rsidRPr="001E1B84" w:rsidRDefault="00C87FA5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C87FA5">
      <w:pPr>
        <w:spacing w:after="60"/>
        <w:ind w:left="567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C87FA5" w:rsidRPr="00E24DBB" w:rsidRDefault="00C87FA5" w:rsidP="001277BB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C87FA5" w:rsidRDefault="00C87FA5" w:rsidP="00C87FA5">
      <w:pPr>
        <w:pStyle w:val="a4"/>
        <w:tabs>
          <w:tab w:val="left" w:pos="2127"/>
        </w:tabs>
        <w:spacing w:after="0"/>
        <w:ind w:left="0"/>
      </w:pPr>
      <w:r w:rsidRPr="00E24DBB">
        <w:t>${</w:t>
      </w:r>
      <w:r>
        <w:rPr>
          <w:lang w:val="en-US"/>
        </w:rPr>
        <w:t>TRANSPORTS</w:t>
      </w:r>
      <w:r w:rsidRPr="00E24DBB">
        <w:t>}</w:t>
      </w:r>
    </w:p>
    <w:p w:rsidR="00C87FA5" w:rsidRPr="00E24DBB" w:rsidRDefault="00E24DBB" w:rsidP="00924472">
      <w:pPr>
        <w:pStyle w:val="WW-"/>
        <w:spacing w:before="120" w:after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Pr="001E1B84">
        <w:rPr>
          <w:rFonts w:asciiTheme="minorHAnsi" w:hAnsiTheme="minorHAnsi" w:cstheme="minorHAnsi"/>
          <w:b/>
          <w:sz w:val="22"/>
          <w:szCs w:val="22"/>
        </w:rPr>
        <w:t>${KAE}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C87FA5" w:rsidTr="000836F6">
        <w:tc>
          <w:tcPr>
            <w:tcW w:w="5920" w:type="dxa"/>
          </w:tcPr>
          <w:p w:rsidR="00C87FA5" w:rsidRPr="006E3854" w:rsidRDefault="00C87FA5" w:rsidP="000836F6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C87FA5" w:rsidRPr="002F0892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C87FA5" w:rsidRPr="002F0892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C87FA5" w:rsidRPr="002F0892" w:rsidRDefault="00C87FA5" w:rsidP="00C87FA5">
      <w:pPr>
        <w:pStyle w:val="WW-"/>
        <w:rPr>
          <w:rFonts w:ascii="Calibri" w:hAnsi="Calibri"/>
          <w:b/>
          <w:szCs w:val="24"/>
        </w:rPr>
      </w:pPr>
    </w:p>
    <w:p w:rsidR="00C26F5C" w:rsidRPr="00D2464F" w:rsidRDefault="00C26F5C" w:rsidP="00C87FA5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  <w:b/>
          <w:szCs w:val="24"/>
          <w:lang w:val="en-US"/>
        </w:rPr>
      </w:pPr>
    </w:p>
    <w:sectPr w:rsidR="00C26F5C" w:rsidRPr="00D2464F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277BB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6571"/>
    <w:rsid w:val="00247F46"/>
    <w:rsid w:val="00272894"/>
    <w:rsid w:val="00282B9E"/>
    <w:rsid w:val="00294A3A"/>
    <w:rsid w:val="002B1E8F"/>
    <w:rsid w:val="002C04A8"/>
    <w:rsid w:val="002C1B97"/>
    <w:rsid w:val="002C497B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8685B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0F3A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D5F20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3369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24472"/>
    <w:rsid w:val="00934F8B"/>
    <w:rsid w:val="009363C1"/>
    <w:rsid w:val="00947E1C"/>
    <w:rsid w:val="0095511A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095A"/>
    <w:rsid w:val="009E3EBC"/>
    <w:rsid w:val="009E51B8"/>
    <w:rsid w:val="009E75F3"/>
    <w:rsid w:val="009F10D7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2C5"/>
    <w:rsid w:val="00A45EA1"/>
    <w:rsid w:val="00A56AC6"/>
    <w:rsid w:val="00A626DF"/>
    <w:rsid w:val="00A72CCC"/>
    <w:rsid w:val="00A75E2D"/>
    <w:rsid w:val="00A82597"/>
    <w:rsid w:val="00A85C0B"/>
    <w:rsid w:val="00A87828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17479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87FA5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2464F"/>
    <w:rsid w:val="00D33FF8"/>
    <w:rsid w:val="00D35FD0"/>
    <w:rsid w:val="00D36AEE"/>
    <w:rsid w:val="00D37D0C"/>
    <w:rsid w:val="00D402E5"/>
    <w:rsid w:val="00D471EB"/>
    <w:rsid w:val="00D55667"/>
    <w:rsid w:val="00D600FF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189E"/>
    <w:rsid w:val="00E24DBB"/>
    <w:rsid w:val="00E27DA8"/>
    <w:rsid w:val="00E629E1"/>
    <w:rsid w:val="00E62A8E"/>
    <w:rsid w:val="00E71CDB"/>
    <w:rsid w:val="00E74B08"/>
    <w:rsid w:val="00E77DE9"/>
    <w:rsid w:val="00E818B0"/>
    <w:rsid w:val="00E87184"/>
    <w:rsid w:val="00E90CF3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2CFB"/>
    <w:rsid w:val="00F97E08"/>
    <w:rsid w:val="00FA0F91"/>
    <w:rsid w:val="00FB45ED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054C471-1A6D-49BD-BCA1-EB0B690A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49</cp:revision>
  <cp:lastPrinted>2016-06-28T05:37:00Z</cp:lastPrinted>
  <dcterms:created xsi:type="dcterms:W3CDTF">2016-11-24T10:00:00Z</dcterms:created>
  <dcterms:modified xsi:type="dcterms:W3CDTF">2019-07-12T10:23:00Z</dcterms:modified>
</cp:coreProperties>
</file>