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47" w:rsidRPr="00AF3447" w:rsidRDefault="00AF3447" w:rsidP="00AF34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Design Doc</w:t>
      </w:r>
      <w:bookmarkStart w:id="0" w:name="_GoBack"/>
      <w:bookmarkEnd w:id="0"/>
      <w:r w:rsidRPr="00AF3447">
        <w:rPr>
          <w:rFonts w:ascii="Segoe UI" w:eastAsia="Times New Roman" w:hAnsi="Segoe UI" w:cs="Segoe UI"/>
          <w:color w:val="000000"/>
          <w:sz w:val="27"/>
          <w:szCs w:val="27"/>
          <w:lang w:eastAsia="en-IN"/>
        </w:rPr>
        <w:t xml:space="preserve">ument: </w:t>
      </w:r>
      <w:proofErr w:type="spellStart"/>
      <w:r w:rsidRPr="00AF3447">
        <w:rPr>
          <w:rFonts w:ascii="Segoe UI" w:eastAsia="Times New Roman" w:hAnsi="Segoe UI" w:cs="Segoe UI"/>
          <w:color w:val="000000"/>
          <w:sz w:val="27"/>
          <w:szCs w:val="27"/>
          <w:lang w:eastAsia="en-IN"/>
        </w:rPr>
        <w:t>Microservices</w:t>
      </w:r>
      <w:proofErr w:type="spellEnd"/>
      <w:r w:rsidRPr="00AF3447">
        <w:rPr>
          <w:rFonts w:ascii="Segoe UI" w:eastAsia="Times New Roman" w:hAnsi="Segoe UI" w:cs="Segoe UI"/>
          <w:color w:val="000000"/>
          <w:sz w:val="27"/>
          <w:szCs w:val="27"/>
          <w:lang w:eastAsia="en-IN"/>
        </w:rPr>
        <w:t xml:space="preserve"> Architecture with Separate MySQL Database</w:t>
      </w:r>
    </w:p>
    <w:p w:rsidR="00AF3447" w:rsidRPr="00AF3447" w:rsidRDefault="00AF3447" w:rsidP="00AF34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 xml:space="preserve">Overview: The proposed design follows a </w:t>
      </w:r>
      <w:proofErr w:type="spellStart"/>
      <w:r w:rsidRPr="00AF3447">
        <w:rPr>
          <w:rFonts w:ascii="Segoe UI" w:eastAsia="Times New Roman" w:hAnsi="Segoe UI" w:cs="Segoe UI"/>
          <w:color w:val="000000"/>
          <w:sz w:val="27"/>
          <w:szCs w:val="27"/>
          <w:lang w:eastAsia="en-IN"/>
        </w:rPr>
        <w:t>microservices</w:t>
      </w:r>
      <w:proofErr w:type="spellEnd"/>
      <w:r w:rsidRPr="00AF3447">
        <w:rPr>
          <w:rFonts w:ascii="Segoe UI" w:eastAsia="Times New Roman" w:hAnsi="Segoe UI" w:cs="Segoe UI"/>
          <w:color w:val="000000"/>
          <w:sz w:val="27"/>
          <w:szCs w:val="27"/>
          <w:lang w:eastAsia="en-IN"/>
        </w:rPr>
        <w:t xml:space="preserve"> architecture to handle different functionalities of the system. The system consists of multiple </w:t>
      </w:r>
      <w:proofErr w:type="spellStart"/>
      <w:r w:rsidRPr="00AF3447">
        <w:rPr>
          <w:rFonts w:ascii="Segoe UI" w:eastAsia="Times New Roman" w:hAnsi="Segoe UI" w:cs="Segoe UI"/>
          <w:color w:val="000000"/>
          <w:sz w:val="27"/>
          <w:szCs w:val="27"/>
          <w:lang w:eastAsia="en-IN"/>
        </w:rPr>
        <w:t>microservices</w:t>
      </w:r>
      <w:proofErr w:type="spellEnd"/>
      <w:r w:rsidRPr="00AF3447">
        <w:rPr>
          <w:rFonts w:ascii="Segoe UI" w:eastAsia="Times New Roman" w:hAnsi="Segoe UI" w:cs="Segoe UI"/>
          <w:color w:val="000000"/>
          <w:sz w:val="27"/>
          <w:szCs w:val="27"/>
          <w:lang w:eastAsia="en-IN"/>
        </w:rPr>
        <w:t>, each responsible for specific tasks, and a separate MySQL database to store data.</w:t>
      </w:r>
    </w:p>
    <w:p w:rsidR="00AF3447" w:rsidRPr="00AF3447" w:rsidRDefault="00AF3447" w:rsidP="00AF34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roofErr w:type="spellStart"/>
      <w:r w:rsidRPr="00AF3447">
        <w:rPr>
          <w:rFonts w:ascii="Segoe UI" w:eastAsia="Times New Roman" w:hAnsi="Segoe UI" w:cs="Segoe UI"/>
          <w:color w:val="000000"/>
          <w:sz w:val="27"/>
          <w:szCs w:val="27"/>
          <w:lang w:eastAsia="en-IN"/>
        </w:rPr>
        <w:t>Microservices</w:t>
      </w:r>
      <w:proofErr w:type="spellEnd"/>
      <w:r w:rsidRPr="00AF3447">
        <w:rPr>
          <w:rFonts w:ascii="Segoe UI" w:eastAsia="Times New Roman" w:hAnsi="Segoe UI" w:cs="Segoe UI"/>
          <w:color w:val="000000"/>
          <w:sz w:val="27"/>
          <w:szCs w:val="27"/>
          <w:lang w:eastAsia="en-IN"/>
        </w:rPr>
        <w:t>:</w:t>
      </w:r>
    </w:p>
    <w:p w:rsidR="00AF3447" w:rsidRPr="00AF3447" w:rsidRDefault="00AF3447" w:rsidP="00AF34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Flask Service:</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Responsible for handling HTTP requests and exposing RESTful APIs.</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Uses the Flask framework to handle API endpoints.</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Receives requests related to generating OSM, adding entitlements, and managing device keys.</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Validates incoming requests, processes the data, and interacts with the Kafka producer and MySQL database.</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Sends messages to the Kafka topic for further processing and stores data in the MySQL database.</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Endpoint examples:</w:t>
      </w:r>
    </w:p>
    <w:p w:rsidR="00AF3447" w:rsidRPr="00AF3447" w:rsidRDefault="00AF3447" w:rsidP="00AF3447">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POST /</w:t>
      </w:r>
      <w:proofErr w:type="spellStart"/>
      <w:r w:rsidRPr="00AF3447">
        <w:rPr>
          <w:rFonts w:ascii="Segoe UI" w:eastAsia="Times New Roman" w:hAnsi="Segoe UI" w:cs="Segoe UI"/>
          <w:color w:val="000000"/>
          <w:sz w:val="27"/>
          <w:szCs w:val="27"/>
          <w:lang w:eastAsia="en-IN"/>
        </w:rPr>
        <w:t>generate_osm</w:t>
      </w:r>
      <w:proofErr w:type="spellEnd"/>
    </w:p>
    <w:p w:rsidR="00AF3447" w:rsidRPr="00AF3447" w:rsidRDefault="00AF3447" w:rsidP="00AF3447">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POST /</w:t>
      </w:r>
      <w:proofErr w:type="spellStart"/>
      <w:r w:rsidRPr="00AF3447">
        <w:rPr>
          <w:rFonts w:ascii="Segoe UI" w:eastAsia="Times New Roman" w:hAnsi="Segoe UI" w:cs="Segoe UI"/>
          <w:color w:val="000000"/>
          <w:sz w:val="27"/>
          <w:szCs w:val="27"/>
          <w:lang w:eastAsia="en-IN"/>
        </w:rPr>
        <w:t>add_entitlement</w:t>
      </w:r>
      <w:proofErr w:type="spellEnd"/>
    </w:p>
    <w:p w:rsidR="00AF3447" w:rsidRPr="00AF3447" w:rsidRDefault="00AF3447" w:rsidP="00AF3447">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POST /</w:t>
      </w:r>
      <w:proofErr w:type="spellStart"/>
      <w:r w:rsidRPr="00AF3447">
        <w:rPr>
          <w:rFonts w:ascii="Segoe UI" w:eastAsia="Times New Roman" w:hAnsi="Segoe UI" w:cs="Segoe UI"/>
          <w:color w:val="000000"/>
          <w:sz w:val="27"/>
          <w:szCs w:val="27"/>
          <w:lang w:eastAsia="en-IN"/>
        </w:rPr>
        <w:t>device_keys</w:t>
      </w:r>
      <w:proofErr w:type="spellEnd"/>
    </w:p>
    <w:p w:rsidR="00AF3447" w:rsidRPr="00AF3447" w:rsidRDefault="00AF3447" w:rsidP="00AF34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Kafka Service:</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Listens to the Kafka topic for incoming messages.</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Receives messages from the Flask service and performs further processing.</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Processes the messages, applies business logic, and performs necessary actions based on the message type.</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Example actions:</w:t>
      </w:r>
    </w:p>
    <w:p w:rsidR="00AF3447" w:rsidRPr="00AF3447" w:rsidRDefault="00AF3447" w:rsidP="00AF3447">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Generate OSM based on the received message.</w:t>
      </w:r>
    </w:p>
    <w:p w:rsidR="00AF3447" w:rsidRPr="00AF3447" w:rsidRDefault="00AF3447" w:rsidP="00AF3447">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Add entitlements to the system.</w:t>
      </w:r>
    </w:p>
    <w:p w:rsidR="00AF3447" w:rsidRPr="00AF3447" w:rsidRDefault="00AF3447" w:rsidP="00AF3447">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Manage device keys.</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Interacts with the MySQL database for data retrieval and storage.</w:t>
      </w:r>
    </w:p>
    <w:p w:rsidR="00AF3447" w:rsidRPr="00AF3447" w:rsidRDefault="00AF3447" w:rsidP="00AF34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UDP Multicast Service:</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Sets up a UDP socket to receive multicast data.</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Decrypts the received data using AES encryption and the provided key.</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Monitors the received data for specific conditions and triggers actions accordingly.</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Measures and calculates the EMM bandwidth.</w:t>
      </w:r>
    </w:p>
    <w:p w:rsidR="00AF3447" w:rsidRPr="00AF3447" w:rsidRDefault="00AF3447" w:rsidP="00AF344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lastRenderedPageBreak/>
        <w:t xml:space="preserve">Utilizes the Prometheus client library to collect and push metrics to the </w:t>
      </w:r>
      <w:proofErr w:type="spellStart"/>
      <w:r w:rsidRPr="00AF3447">
        <w:rPr>
          <w:rFonts w:ascii="Segoe UI" w:eastAsia="Times New Roman" w:hAnsi="Segoe UI" w:cs="Segoe UI"/>
          <w:color w:val="000000"/>
          <w:sz w:val="27"/>
          <w:szCs w:val="27"/>
          <w:lang w:eastAsia="en-IN"/>
        </w:rPr>
        <w:t>Pushgateway</w:t>
      </w:r>
      <w:proofErr w:type="spellEnd"/>
      <w:r w:rsidRPr="00AF3447">
        <w:rPr>
          <w:rFonts w:ascii="Segoe UI" w:eastAsia="Times New Roman" w:hAnsi="Segoe UI" w:cs="Segoe UI"/>
          <w:color w:val="000000"/>
          <w:sz w:val="27"/>
          <w:szCs w:val="27"/>
          <w:lang w:eastAsia="en-IN"/>
        </w:rPr>
        <w:t>.</w:t>
      </w:r>
    </w:p>
    <w:p w:rsidR="00AF3447" w:rsidRPr="00AF3447" w:rsidRDefault="00AF3447" w:rsidP="00AF34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Database:</w:t>
      </w:r>
    </w:p>
    <w:p w:rsidR="00AF3447" w:rsidRPr="00AF3447" w:rsidRDefault="00AF3447" w:rsidP="00AF34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MySQL Database:</w:t>
      </w:r>
    </w:p>
    <w:p w:rsidR="00AF3447" w:rsidRPr="00AF3447" w:rsidRDefault="00AF3447" w:rsidP="00AF344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Stores data related to the system, such as generated OSM, entitlements, device keys, and other relevant information.</w:t>
      </w:r>
    </w:p>
    <w:p w:rsidR="00AF3447" w:rsidRPr="00AF3447" w:rsidRDefault="00AF3447" w:rsidP="00AF344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Consists of multiple tables:</w:t>
      </w:r>
    </w:p>
    <w:p w:rsidR="00AF3447" w:rsidRPr="00AF3447" w:rsidRDefault="00AF3447" w:rsidP="00AF344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AF3447">
        <w:rPr>
          <w:rFonts w:ascii="Segoe UI" w:eastAsia="Times New Roman" w:hAnsi="Segoe UI" w:cs="Segoe UI"/>
          <w:color w:val="000000"/>
          <w:sz w:val="27"/>
          <w:szCs w:val="27"/>
          <w:lang w:eastAsia="en-IN"/>
        </w:rPr>
        <w:t>generate_osm</w:t>
      </w:r>
      <w:proofErr w:type="spellEnd"/>
      <w:r w:rsidRPr="00AF3447">
        <w:rPr>
          <w:rFonts w:ascii="Segoe UI" w:eastAsia="Times New Roman" w:hAnsi="Segoe UI" w:cs="Segoe UI"/>
          <w:color w:val="000000"/>
          <w:sz w:val="27"/>
          <w:szCs w:val="27"/>
          <w:lang w:eastAsia="en-IN"/>
        </w:rPr>
        <w:t>: Stores generated OSM information.</w:t>
      </w:r>
    </w:p>
    <w:p w:rsidR="00AF3447" w:rsidRPr="00AF3447" w:rsidRDefault="00AF3447" w:rsidP="00AF344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gramStart"/>
      <w:r w:rsidRPr="00AF3447">
        <w:rPr>
          <w:rFonts w:ascii="Segoe UI" w:eastAsia="Times New Roman" w:hAnsi="Segoe UI" w:cs="Segoe UI"/>
          <w:color w:val="000000"/>
          <w:sz w:val="27"/>
          <w:szCs w:val="27"/>
          <w:lang w:eastAsia="en-IN"/>
        </w:rPr>
        <w:t>entitlements</w:t>
      </w:r>
      <w:proofErr w:type="gramEnd"/>
      <w:r w:rsidRPr="00AF3447">
        <w:rPr>
          <w:rFonts w:ascii="Segoe UI" w:eastAsia="Times New Roman" w:hAnsi="Segoe UI" w:cs="Segoe UI"/>
          <w:color w:val="000000"/>
          <w:sz w:val="27"/>
          <w:szCs w:val="27"/>
          <w:lang w:eastAsia="en-IN"/>
        </w:rPr>
        <w:t>: Stores entitlements information.</w:t>
      </w:r>
    </w:p>
    <w:p w:rsidR="00AF3447" w:rsidRPr="00AF3447" w:rsidRDefault="00AF3447" w:rsidP="00AF3447">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gramStart"/>
      <w:r w:rsidRPr="00AF3447">
        <w:rPr>
          <w:rFonts w:ascii="Segoe UI" w:eastAsia="Times New Roman" w:hAnsi="Segoe UI" w:cs="Segoe UI"/>
          <w:color w:val="000000"/>
          <w:sz w:val="27"/>
          <w:szCs w:val="27"/>
          <w:lang w:eastAsia="en-IN"/>
        </w:rPr>
        <w:t>devices</w:t>
      </w:r>
      <w:proofErr w:type="gramEnd"/>
      <w:r w:rsidRPr="00AF3447">
        <w:rPr>
          <w:rFonts w:ascii="Segoe UI" w:eastAsia="Times New Roman" w:hAnsi="Segoe UI" w:cs="Segoe UI"/>
          <w:color w:val="000000"/>
          <w:sz w:val="27"/>
          <w:szCs w:val="27"/>
          <w:lang w:eastAsia="en-IN"/>
        </w:rPr>
        <w:t>: Stores device keys information.</w:t>
      </w:r>
    </w:p>
    <w:p w:rsidR="00AF3447" w:rsidRPr="00AF3447" w:rsidRDefault="00AF3447" w:rsidP="00AF344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 xml:space="preserve">The </w:t>
      </w:r>
      <w:proofErr w:type="spellStart"/>
      <w:r w:rsidRPr="00AF3447">
        <w:rPr>
          <w:rFonts w:ascii="Segoe UI" w:eastAsia="Times New Roman" w:hAnsi="Segoe UI" w:cs="Segoe UI"/>
          <w:color w:val="000000"/>
          <w:sz w:val="27"/>
          <w:szCs w:val="27"/>
          <w:lang w:eastAsia="en-IN"/>
        </w:rPr>
        <w:t>microservices</w:t>
      </w:r>
      <w:proofErr w:type="spellEnd"/>
      <w:r w:rsidRPr="00AF3447">
        <w:rPr>
          <w:rFonts w:ascii="Segoe UI" w:eastAsia="Times New Roman" w:hAnsi="Segoe UI" w:cs="Segoe UI"/>
          <w:color w:val="000000"/>
          <w:sz w:val="27"/>
          <w:szCs w:val="27"/>
          <w:lang w:eastAsia="en-IN"/>
        </w:rPr>
        <w:t xml:space="preserve"> interact with the database to store and retrieve data using SQL queries.</w:t>
      </w:r>
    </w:p>
    <w:p w:rsidR="00AF3447" w:rsidRPr="00AF3447" w:rsidRDefault="00AF3447" w:rsidP="00AF344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Ensures data integrity, consistency, and scalability.</w:t>
      </w:r>
    </w:p>
    <w:p w:rsidR="00AF3447" w:rsidRPr="00AF3447" w:rsidRDefault="00AF3447" w:rsidP="00AF34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Integration and Communication:</w:t>
      </w:r>
    </w:p>
    <w:p w:rsidR="00AF3447" w:rsidRPr="00AF3447" w:rsidRDefault="00AF3447" w:rsidP="00AF34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 xml:space="preserve">The Flask service communicates with the Kafka service through the Kafka </w:t>
      </w:r>
      <w:proofErr w:type="gramStart"/>
      <w:r w:rsidRPr="00AF3447">
        <w:rPr>
          <w:rFonts w:ascii="Segoe UI" w:eastAsia="Times New Roman" w:hAnsi="Segoe UI" w:cs="Segoe UI"/>
          <w:color w:val="000000"/>
          <w:sz w:val="27"/>
          <w:szCs w:val="27"/>
          <w:lang w:eastAsia="en-IN"/>
        </w:rPr>
        <w:t>producer</w:t>
      </w:r>
      <w:proofErr w:type="gramEnd"/>
      <w:r w:rsidRPr="00AF3447">
        <w:rPr>
          <w:rFonts w:ascii="Segoe UI" w:eastAsia="Times New Roman" w:hAnsi="Segoe UI" w:cs="Segoe UI"/>
          <w:color w:val="000000"/>
          <w:sz w:val="27"/>
          <w:szCs w:val="27"/>
          <w:lang w:eastAsia="en-IN"/>
        </w:rPr>
        <w:t>.</w:t>
      </w:r>
    </w:p>
    <w:p w:rsidR="00AF3447" w:rsidRPr="00AF3447" w:rsidRDefault="00AF3447" w:rsidP="00AF34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The Kafka service listens to the Kafka topic and performs necessary actions based on the received messages.</w:t>
      </w:r>
    </w:p>
    <w:p w:rsidR="00AF3447" w:rsidRPr="00AF3447" w:rsidRDefault="00AF3447" w:rsidP="00AF34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The UDP Multicast service receives data from the multicast group and decrypts it using AES encryption.</w:t>
      </w:r>
    </w:p>
    <w:p w:rsidR="00AF3447" w:rsidRPr="00AF3447" w:rsidRDefault="00AF3447" w:rsidP="00AF34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 xml:space="preserve">The UDP Multicast service pushes metrics to the Prometheus </w:t>
      </w:r>
      <w:proofErr w:type="spellStart"/>
      <w:r w:rsidRPr="00AF3447">
        <w:rPr>
          <w:rFonts w:ascii="Segoe UI" w:eastAsia="Times New Roman" w:hAnsi="Segoe UI" w:cs="Segoe UI"/>
          <w:color w:val="000000"/>
          <w:sz w:val="27"/>
          <w:szCs w:val="27"/>
          <w:lang w:eastAsia="en-IN"/>
        </w:rPr>
        <w:t>Pushgateway</w:t>
      </w:r>
      <w:proofErr w:type="spellEnd"/>
      <w:r w:rsidRPr="00AF3447">
        <w:rPr>
          <w:rFonts w:ascii="Segoe UI" w:eastAsia="Times New Roman" w:hAnsi="Segoe UI" w:cs="Segoe UI"/>
          <w:color w:val="000000"/>
          <w:sz w:val="27"/>
          <w:szCs w:val="27"/>
          <w:lang w:eastAsia="en-IN"/>
        </w:rPr>
        <w:t xml:space="preserve"> for monitoring and analysis.</w:t>
      </w:r>
    </w:p>
    <w:p w:rsidR="00AF3447" w:rsidRPr="00AF3447" w:rsidRDefault="00AF3447" w:rsidP="00AF34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Deployment and Scalability:</w:t>
      </w:r>
    </w:p>
    <w:p w:rsidR="00AF3447" w:rsidRPr="00AF3447" w:rsidRDefault="00AF3447" w:rsidP="00AF34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 xml:space="preserve">Each </w:t>
      </w:r>
      <w:proofErr w:type="spellStart"/>
      <w:r w:rsidRPr="00AF3447">
        <w:rPr>
          <w:rFonts w:ascii="Segoe UI" w:eastAsia="Times New Roman" w:hAnsi="Segoe UI" w:cs="Segoe UI"/>
          <w:color w:val="000000"/>
          <w:sz w:val="27"/>
          <w:szCs w:val="27"/>
          <w:lang w:eastAsia="en-IN"/>
        </w:rPr>
        <w:t>microservice</w:t>
      </w:r>
      <w:proofErr w:type="spellEnd"/>
      <w:r w:rsidRPr="00AF3447">
        <w:rPr>
          <w:rFonts w:ascii="Segoe UI" w:eastAsia="Times New Roman" w:hAnsi="Segoe UI" w:cs="Segoe UI"/>
          <w:color w:val="000000"/>
          <w:sz w:val="27"/>
          <w:szCs w:val="27"/>
          <w:lang w:eastAsia="en-IN"/>
        </w:rPr>
        <w:t xml:space="preserve"> can be deployed as a separate containerized service using containerization technologies like Docker or Kubernetes.</w:t>
      </w:r>
    </w:p>
    <w:p w:rsidR="00AF3447" w:rsidRPr="00AF3447" w:rsidRDefault="00AF3447" w:rsidP="00AF34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The Flask service can be scaled horizontally based on the incoming HTTP request load.</w:t>
      </w:r>
    </w:p>
    <w:p w:rsidR="00AF3447" w:rsidRPr="00AF3447" w:rsidRDefault="00AF3447" w:rsidP="00AF34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The Kafka service can be scaled based on the message processing load and the number of Kafka topics.</w:t>
      </w:r>
    </w:p>
    <w:p w:rsidR="00AF3447" w:rsidRPr="00AF3447" w:rsidRDefault="00AF3447" w:rsidP="00AF344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t>The MySQL database can be deployed on separate database servers or clusters to handle the data storage and retrieval efficiently.</w:t>
      </w:r>
    </w:p>
    <w:p w:rsidR="00AF3447" w:rsidRPr="00AF3447" w:rsidRDefault="00AF3447" w:rsidP="00AF34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AF3447">
        <w:rPr>
          <w:rFonts w:ascii="Segoe UI" w:eastAsia="Times New Roman" w:hAnsi="Segoe UI" w:cs="Segoe UI"/>
          <w:color w:val="000000"/>
          <w:sz w:val="27"/>
          <w:szCs w:val="27"/>
          <w:lang w:eastAsia="en-IN"/>
        </w:rPr>
        <w:lastRenderedPageBreak/>
        <w:t xml:space="preserve">Conclusion: The proposed </w:t>
      </w:r>
      <w:proofErr w:type="spellStart"/>
      <w:r w:rsidRPr="00AF3447">
        <w:rPr>
          <w:rFonts w:ascii="Segoe UI" w:eastAsia="Times New Roman" w:hAnsi="Segoe UI" w:cs="Segoe UI"/>
          <w:color w:val="000000"/>
          <w:sz w:val="27"/>
          <w:szCs w:val="27"/>
          <w:lang w:eastAsia="en-IN"/>
        </w:rPr>
        <w:t>microservices</w:t>
      </w:r>
      <w:proofErr w:type="spellEnd"/>
      <w:r w:rsidRPr="00AF3447">
        <w:rPr>
          <w:rFonts w:ascii="Segoe UI" w:eastAsia="Times New Roman" w:hAnsi="Segoe UI" w:cs="Segoe UI"/>
          <w:color w:val="000000"/>
          <w:sz w:val="27"/>
          <w:szCs w:val="27"/>
          <w:lang w:eastAsia="en-IN"/>
        </w:rPr>
        <w:t xml:space="preserve"> architecture with a separate MySQL database provides a scalable and modular design for handling different functionalities of the system. Each </w:t>
      </w:r>
      <w:proofErr w:type="spellStart"/>
      <w:r w:rsidRPr="00AF3447">
        <w:rPr>
          <w:rFonts w:ascii="Segoe UI" w:eastAsia="Times New Roman" w:hAnsi="Segoe UI" w:cs="Segoe UI"/>
          <w:color w:val="000000"/>
          <w:sz w:val="27"/>
          <w:szCs w:val="27"/>
          <w:lang w:eastAsia="en-IN"/>
        </w:rPr>
        <w:t>microservice</w:t>
      </w:r>
      <w:proofErr w:type="spellEnd"/>
      <w:r w:rsidRPr="00AF3447">
        <w:rPr>
          <w:rFonts w:ascii="Segoe UI" w:eastAsia="Times New Roman" w:hAnsi="Segoe UI" w:cs="Segoe UI"/>
          <w:color w:val="000000"/>
          <w:sz w:val="27"/>
          <w:szCs w:val="27"/>
          <w:lang w:eastAsia="en-IN"/>
        </w:rPr>
        <w:t xml:space="preserve"> is responsible for a specific task, ensuring loose coupling and flexibility. The MySQL database ensures data persistence and reliability. By separating concerns and utilizing appropriate technologies, the system can achieve scalability, fault tolerance, and maintainability.</w:t>
      </w:r>
    </w:p>
    <w:p w:rsidR="00AF3447" w:rsidRPr="00AF3447" w:rsidRDefault="00AF3447" w:rsidP="00AF3447">
      <w:pPr>
        <w:pBdr>
          <w:bottom w:val="single" w:sz="6" w:space="1" w:color="auto"/>
        </w:pBdr>
        <w:spacing w:after="0" w:line="240" w:lineRule="auto"/>
        <w:jc w:val="center"/>
        <w:rPr>
          <w:rFonts w:ascii="Arial" w:eastAsia="Times New Roman" w:hAnsi="Arial" w:cs="Arial"/>
          <w:vanish/>
          <w:sz w:val="16"/>
          <w:szCs w:val="14"/>
          <w:lang w:eastAsia="en-IN"/>
        </w:rPr>
      </w:pPr>
      <w:r w:rsidRPr="00AF3447">
        <w:rPr>
          <w:rFonts w:ascii="Arial" w:eastAsia="Times New Roman" w:hAnsi="Arial" w:cs="Arial"/>
          <w:vanish/>
          <w:sz w:val="16"/>
          <w:szCs w:val="14"/>
          <w:lang w:eastAsia="en-IN"/>
        </w:rPr>
        <w:t>Top of Form</w:t>
      </w:r>
    </w:p>
    <w:p w:rsidR="00AF3447" w:rsidRDefault="00AF3447"/>
    <w:sectPr w:rsidR="00AF34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51551"/>
    <w:multiLevelType w:val="multilevel"/>
    <w:tmpl w:val="0D98C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E6898"/>
    <w:multiLevelType w:val="multilevel"/>
    <w:tmpl w:val="BAA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447EE"/>
    <w:multiLevelType w:val="multilevel"/>
    <w:tmpl w:val="7BC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80314B"/>
    <w:multiLevelType w:val="multilevel"/>
    <w:tmpl w:val="7BE69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47"/>
    <w:rsid w:val="00AF34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9BA8-EFDC-4A20-AC39-7258046E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4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F3447"/>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AF3447"/>
    <w:rPr>
      <w:rFonts w:ascii="Arial" w:eastAsia="Times New Roman" w:hAnsi="Arial" w:cs="Arial"/>
      <w:vanish/>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542392">
      <w:bodyDiv w:val="1"/>
      <w:marLeft w:val="0"/>
      <w:marRight w:val="0"/>
      <w:marTop w:val="0"/>
      <w:marBottom w:val="0"/>
      <w:divBdr>
        <w:top w:val="none" w:sz="0" w:space="0" w:color="auto"/>
        <w:left w:val="none" w:sz="0" w:space="0" w:color="auto"/>
        <w:bottom w:val="none" w:sz="0" w:space="0" w:color="auto"/>
        <w:right w:val="none" w:sz="0" w:space="0" w:color="auto"/>
      </w:divBdr>
      <w:divsChild>
        <w:div w:id="220484187">
          <w:marLeft w:val="0"/>
          <w:marRight w:val="0"/>
          <w:marTop w:val="0"/>
          <w:marBottom w:val="0"/>
          <w:divBdr>
            <w:top w:val="single" w:sz="2" w:space="0" w:color="D9D9E3"/>
            <w:left w:val="single" w:sz="2" w:space="0" w:color="D9D9E3"/>
            <w:bottom w:val="single" w:sz="2" w:space="0" w:color="D9D9E3"/>
            <w:right w:val="single" w:sz="2" w:space="0" w:color="D9D9E3"/>
          </w:divBdr>
          <w:divsChild>
            <w:div w:id="983662468">
              <w:marLeft w:val="0"/>
              <w:marRight w:val="0"/>
              <w:marTop w:val="0"/>
              <w:marBottom w:val="0"/>
              <w:divBdr>
                <w:top w:val="single" w:sz="2" w:space="0" w:color="D9D9E3"/>
                <w:left w:val="single" w:sz="2" w:space="0" w:color="D9D9E3"/>
                <w:bottom w:val="single" w:sz="2" w:space="0" w:color="D9D9E3"/>
                <w:right w:val="single" w:sz="2" w:space="0" w:color="D9D9E3"/>
              </w:divBdr>
              <w:divsChild>
                <w:div w:id="1012993413">
                  <w:marLeft w:val="0"/>
                  <w:marRight w:val="0"/>
                  <w:marTop w:val="0"/>
                  <w:marBottom w:val="0"/>
                  <w:divBdr>
                    <w:top w:val="single" w:sz="2" w:space="0" w:color="D9D9E3"/>
                    <w:left w:val="single" w:sz="2" w:space="0" w:color="D9D9E3"/>
                    <w:bottom w:val="single" w:sz="2" w:space="0" w:color="D9D9E3"/>
                    <w:right w:val="single" w:sz="2" w:space="0" w:color="D9D9E3"/>
                  </w:divBdr>
                  <w:divsChild>
                    <w:div w:id="1383596851">
                      <w:marLeft w:val="0"/>
                      <w:marRight w:val="0"/>
                      <w:marTop w:val="0"/>
                      <w:marBottom w:val="0"/>
                      <w:divBdr>
                        <w:top w:val="single" w:sz="2" w:space="0" w:color="D9D9E3"/>
                        <w:left w:val="single" w:sz="2" w:space="0" w:color="D9D9E3"/>
                        <w:bottom w:val="single" w:sz="2" w:space="0" w:color="D9D9E3"/>
                        <w:right w:val="single" w:sz="2" w:space="0" w:color="D9D9E3"/>
                      </w:divBdr>
                      <w:divsChild>
                        <w:div w:id="2005818059">
                          <w:marLeft w:val="0"/>
                          <w:marRight w:val="0"/>
                          <w:marTop w:val="0"/>
                          <w:marBottom w:val="0"/>
                          <w:divBdr>
                            <w:top w:val="single" w:sz="2" w:space="0" w:color="auto"/>
                            <w:left w:val="single" w:sz="2" w:space="0" w:color="auto"/>
                            <w:bottom w:val="single" w:sz="6" w:space="0" w:color="auto"/>
                            <w:right w:val="single" w:sz="2" w:space="0" w:color="auto"/>
                          </w:divBdr>
                          <w:divsChild>
                            <w:div w:id="1281647823">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86069">
                                  <w:marLeft w:val="0"/>
                                  <w:marRight w:val="0"/>
                                  <w:marTop w:val="0"/>
                                  <w:marBottom w:val="0"/>
                                  <w:divBdr>
                                    <w:top w:val="single" w:sz="2" w:space="0" w:color="D9D9E3"/>
                                    <w:left w:val="single" w:sz="2" w:space="0" w:color="D9D9E3"/>
                                    <w:bottom w:val="single" w:sz="2" w:space="0" w:color="D9D9E3"/>
                                    <w:right w:val="single" w:sz="2" w:space="0" w:color="D9D9E3"/>
                                  </w:divBdr>
                                  <w:divsChild>
                                    <w:div w:id="721637402">
                                      <w:marLeft w:val="0"/>
                                      <w:marRight w:val="0"/>
                                      <w:marTop w:val="0"/>
                                      <w:marBottom w:val="0"/>
                                      <w:divBdr>
                                        <w:top w:val="single" w:sz="2" w:space="0" w:color="D9D9E3"/>
                                        <w:left w:val="single" w:sz="2" w:space="0" w:color="D9D9E3"/>
                                        <w:bottom w:val="single" w:sz="2" w:space="0" w:color="D9D9E3"/>
                                        <w:right w:val="single" w:sz="2" w:space="0" w:color="D9D9E3"/>
                                      </w:divBdr>
                                      <w:divsChild>
                                        <w:div w:id="1636368615">
                                          <w:marLeft w:val="0"/>
                                          <w:marRight w:val="0"/>
                                          <w:marTop w:val="0"/>
                                          <w:marBottom w:val="0"/>
                                          <w:divBdr>
                                            <w:top w:val="single" w:sz="2" w:space="0" w:color="D9D9E3"/>
                                            <w:left w:val="single" w:sz="2" w:space="0" w:color="D9D9E3"/>
                                            <w:bottom w:val="single" w:sz="2" w:space="0" w:color="D9D9E3"/>
                                            <w:right w:val="single" w:sz="2" w:space="0" w:color="D9D9E3"/>
                                          </w:divBdr>
                                          <w:divsChild>
                                            <w:div w:id="134716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508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cp:lastPrinted>2023-06-01T20:04:00Z</cp:lastPrinted>
  <dcterms:created xsi:type="dcterms:W3CDTF">2023-06-01T20:04:00Z</dcterms:created>
  <dcterms:modified xsi:type="dcterms:W3CDTF">2023-06-01T20:06:00Z</dcterms:modified>
</cp:coreProperties>
</file>