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573B" w14:textId="77777777" w:rsidR="005C4400" w:rsidRDefault="00000000" w:rsidP="006A46E2">
      <w:pPr>
        <w:pStyle w:val="Ttulo2"/>
        <w:numPr>
          <w:ilvl w:val="0"/>
          <w:numId w:val="0"/>
        </w:numPr>
        <w:spacing w:before="0" w:after="0" w:line="240" w:lineRule="exact"/>
        <w:ind w:left="567" w:hanging="567"/>
        <w:jc w:val="center"/>
      </w:pPr>
      <w:r>
        <w:rPr>
          <w:rFonts w:ascii="Calibri" w:hAnsi="Calibri"/>
        </w:rPr>
        <w:t>FICHA DE SOLICITUD DE INFORMACIÓN</w:t>
      </w:r>
    </w:p>
    <w:p w14:paraId="08A34ADA" w14:textId="77777777" w:rsidR="005C4400" w:rsidRDefault="00000000" w:rsidP="006A46E2">
      <w:pPr>
        <w:pStyle w:val="Ttulo3"/>
        <w:spacing w:before="0" w:after="0" w:line="240" w:lineRule="exact"/>
        <w:jc w:val="center"/>
      </w:pPr>
      <w:r>
        <w:t>RFI-EST-2026-001 · REVISIÓN R00</w:t>
      </w:r>
    </w:p>
    <w:p w14:paraId="7C71BB8E" w14:textId="77777777" w:rsidR="006A46E2" w:rsidRPr="006A46E2" w:rsidRDefault="006A46E2" w:rsidP="006A46E2">
      <w:pPr>
        <w:spacing w:after="0"/>
      </w:pP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7"/>
        <w:gridCol w:w="4512"/>
        <w:gridCol w:w="1261"/>
        <w:gridCol w:w="2242"/>
      </w:tblGrid>
      <w:tr w:rsidR="005C4400" w14:paraId="6316D684" w14:textId="77777777" w:rsidTr="006A46E2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7B4D8E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5B41EA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Información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BFC7543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2B8194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Información</w:t>
            </w:r>
          </w:p>
        </w:tc>
      </w:tr>
      <w:tr w:rsidR="005C4400" w14:paraId="68F6B3FA" w14:textId="77777777" w:rsidTr="006A46E2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30784A" w14:textId="2867DE57" w:rsidR="005C4400" w:rsidRDefault="00000000" w:rsidP="006A46E2">
            <w:pPr>
              <w:spacing w:after="0"/>
              <w:jc w:val="left"/>
            </w:pPr>
            <w:r>
              <w:rPr>
                <w:b/>
                <w:sz w:val="18"/>
              </w:rPr>
              <w:t>Proyecto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483B621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Creación de los servicios de transitabilidad mediante Puente Molinohuayco, distrito de Chilcas, provincia de La Mar, departamento de Ayacucho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BEEE494" w14:textId="4A6C0D95" w:rsidR="005C4400" w:rsidRPr="006A46E2" w:rsidRDefault="00000000" w:rsidP="006A46E2">
            <w:pPr>
              <w:spacing w:after="0"/>
              <w:jc w:val="left"/>
              <w:rPr>
                <w:b/>
                <w:bCs/>
                <w:sz w:val="18"/>
              </w:rPr>
            </w:pPr>
            <w:r w:rsidRPr="006A46E2">
              <w:rPr>
                <w:b/>
                <w:bCs/>
                <w:sz w:val="18"/>
              </w:rPr>
              <w:t>CUI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C404BD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2508483</w:t>
            </w:r>
          </w:p>
        </w:tc>
      </w:tr>
      <w:tr w:rsidR="005C4400" w14:paraId="46687F2E" w14:textId="77777777" w:rsidTr="006A46E2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637E8C" w14:textId="2E5518D6" w:rsidR="005C4400" w:rsidRDefault="00000000" w:rsidP="006A46E2">
            <w:pPr>
              <w:spacing w:after="0"/>
              <w:jc w:val="left"/>
            </w:pPr>
            <w:r>
              <w:rPr>
                <w:b/>
                <w:sz w:val="18"/>
              </w:rPr>
              <w:t>Especialidad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FA9CF3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Estructuras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63D2D2" w14:textId="5F29C89F" w:rsidR="005C4400" w:rsidRPr="006A46E2" w:rsidRDefault="00000000" w:rsidP="006A46E2">
            <w:pPr>
              <w:spacing w:after="0"/>
              <w:jc w:val="left"/>
              <w:rPr>
                <w:b/>
                <w:bCs/>
                <w:sz w:val="18"/>
              </w:rPr>
            </w:pPr>
            <w:r w:rsidRPr="006A46E2">
              <w:rPr>
                <w:b/>
                <w:bCs/>
                <w:sz w:val="18"/>
              </w:rPr>
              <w:t>Fecha de emisión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9B9324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Pendiente</w:t>
            </w:r>
          </w:p>
        </w:tc>
      </w:tr>
      <w:tr w:rsidR="005C4400" w14:paraId="204B04F0" w14:textId="77777777" w:rsidTr="006A46E2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1E3DCE8" w14:textId="7106BF70" w:rsidR="005C4400" w:rsidRDefault="00000000" w:rsidP="006A46E2">
            <w:pPr>
              <w:spacing w:after="0"/>
              <w:jc w:val="left"/>
            </w:pPr>
            <w:r>
              <w:rPr>
                <w:b/>
                <w:sz w:val="18"/>
              </w:rPr>
              <w:t>Solicitante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9E77EB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Residente de Obra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36B185D" w14:textId="7A3E01A6" w:rsidR="005C4400" w:rsidRPr="006A46E2" w:rsidRDefault="00000000" w:rsidP="006A46E2">
            <w:pPr>
              <w:spacing w:after="0"/>
              <w:jc w:val="left"/>
              <w:rPr>
                <w:b/>
                <w:bCs/>
                <w:sz w:val="18"/>
              </w:rPr>
            </w:pPr>
            <w:r w:rsidRPr="006A46E2">
              <w:rPr>
                <w:b/>
                <w:bCs/>
                <w:sz w:val="18"/>
              </w:rPr>
              <w:t>Destinatario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925EC9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Proyectista (c.c. Supervisión)</w:t>
            </w:r>
          </w:p>
        </w:tc>
      </w:tr>
      <w:tr w:rsidR="005C4400" w14:paraId="572BF2E2" w14:textId="77777777" w:rsidTr="006A46E2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9091C56" w14:textId="7B729214" w:rsidR="005C4400" w:rsidRDefault="00000000" w:rsidP="006A46E2">
            <w:pPr>
              <w:spacing w:after="0"/>
              <w:jc w:val="left"/>
            </w:pPr>
            <w:r>
              <w:rPr>
                <w:b/>
                <w:sz w:val="18"/>
              </w:rPr>
              <w:t>Asunto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D911570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Consulta sobre ubicación y geometría en elevación del Puente Molinohuayco — diferencias CG-01 a CG-03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F04FD0" w14:textId="01A10F58" w:rsidR="005C4400" w:rsidRPr="006A46E2" w:rsidRDefault="00000000" w:rsidP="006A46E2">
            <w:pPr>
              <w:spacing w:after="0"/>
              <w:jc w:val="left"/>
              <w:rPr>
                <w:b/>
                <w:bCs/>
                <w:sz w:val="18"/>
              </w:rPr>
            </w:pPr>
            <w:r w:rsidRPr="006A46E2">
              <w:rPr>
                <w:b/>
                <w:bCs/>
                <w:sz w:val="18"/>
              </w:rPr>
              <w:t>Respuesta requerida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32CE95" w14:textId="66872B75" w:rsidR="005C4400" w:rsidRDefault="00273776" w:rsidP="006A46E2">
            <w:pPr>
              <w:spacing w:after="0"/>
              <w:jc w:val="left"/>
            </w:pPr>
            <w:r>
              <w:rPr>
                <w:sz w:val="18"/>
              </w:rPr>
              <w:t>31-07-2026</w:t>
            </w:r>
          </w:p>
        </w:tc>
      </w:tr>
      <w:tr w:rsidR="005C4400" w14:paraId="13822AEF" w14:textId="77777777" w:rsidTr="006A46E2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11B040" w14:textId="4B0A8C57" w:rsidR="005C4400" w:rsidRDefault="00000000" w:rsidP="006A46E2">
            <w:pPr>
              <w:spacing w:after="0"/>
              <w:jc w:val="left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DA37385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En revisión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93A136" w14:textId="7964CBD2" w:rsidR="005C4400" w:rsidRPr="006A46E2" w:rsidRDefault="00000000" w:rsidP="006A46E2">
            <w:pPr>
              <w:spacing w:after="0"/>
              <w:jc w:val="left"/>
              <w:rPr>
                <w:b/>
                <w:bCs/>
                <w:sz w:val="18"/>
              </w:rPr>
            </w:pPr>
            <w:r w:rsidRPr="006A46E2">
              <w:rPr>
                <w:b/>
                <w:bCs/>
                <w:sz w:val="18"/>
              </w:rPr>
              <w:t>Prioridad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49C8409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Alta — condiciona trabajos dependientes de la geometría</w:t>
            </w:r>
          </w:p>
        </w:tc>
      </w:tr>
    </w:tbl>
    <w:p w14:paraId="6FD00648" w14:textId="77777777" w:rsidR="005C4400" w:rsidRDefault="00000000" w:rsidP="006A46E2">
      <w:pPr>
        <w:pStyle w:val="Ttulo3"/>
        <w:spacing w:before="0" w:after="0"/>
      </w:pPr>
      <w:r>
        <w:t>1. Motivo de la consulta</w:t>
      </w:r>
    </w:p>
    <w:p w14:paraId="1A8DD97E" w14:textId="77777777" w:rsidR="005C4400" w:rsidRPr="006A46E2" w:rsidRDefault="00000000" w:rsidP="006A46E2">
      <w:pPr>
        <w:spacing w:after="0"/>
        <w:rPr>
          <w:sz w:val="18"/>
          <w:szCs w:val="18"/>
        </w:rPr>
      </w:pPr>
      <w:r w:rsidRPr="006A46E2">
        <w:rPr>
          <w:sz w:val="18"/>
          <w:szCs w:val="18"/>
        </w:rPr>
        <w:t xml:space="preserve">El presente RFI se emite como parte de la </w:t>
      </w:r>
      <w:r w:rsidRPr="006A46E2">
        <w:rPr>
          <w:b/>
          <w:sz w:val="18"/>
          <w:szCs w:val="18"/>
        </w:rPr>
        <w:t>Acción AC-01</w:t>
      </w:r>
      <w:r w:rsidRPr="006A46E2">
        <w:rPr>
          <w:sz w:val="18"/>
          <w:szCs w:val="18"/>
        </w:rPr>
        <w:t xml:space="preserve"> del IES-001-EST-PRDV-GRA-2026, el cual contiene el diagnóstico completo de las diferencias identificadas entre el expediente técnico y la condición registrada en campo del Puente Molinohuayco. Dicho IES identifica tres diferencias (CG-01 a CG-03) relativas a la ubicación y geometría en elevación. No se localizaron RFI previos, respuestas del Proyectista ni planos actualizados que formalicen dichas variaciones.</w:t>
      </w:r>
    </w:p>
    <w:p w14:paraId="4EDD6873" w14:textId="77777777" w:rsidR="005C4400" w:rsidRPr="006A46E2" w:rsidRDefault="00000000" w:rsidP="006A46E2">
      <w:pPr>
        <w:keepNext/>
        <w:spacing w:after="0"/>
        <w:rPr>
          <w:sz w:val="18"/>
          <w:szCs w:val="18"/>
        </w:rPr>
      </w:pPr>
      <w:r w:rsidRPr="006A46E2">
        <w:rPr>
          <w:sz w:val="18"/>
          <w:szCs w:val="18"/>
        </w:rPr>
        <w:t xml:space="preserve">Se solicita al </w:t>
      </w:r>
      <w:r w:rsidRPr="006A46E2">
        <w:rPr>
          <w:b/>
          <w:sz w:val="18"/>
          <w:szCs w:val="18"/>
        </w:rPr>
        <w:t>Proyectista</w:t>
      </w:r>
      <w:r w:rsidRPr="006A46E2">
        <w:rPr>
          <w:sz w:val="18"/>
          <w:szCs w:val="18"/>
        </w:rPr>
        <w:t>, con copia a la Supervisión, definir la geometría que regirá la obra y precisar si corresponde modificar el expediente técnico.</w:t>
      </w:r>
    </w:p>
    <w:p w14:paraId="1EFCEE07" w14:textId="77777777" w:rsidR="005C4400" w:rsidRDefault="00000000" w:rsidP="006A46E2">
      <w:pPr>
        <w:pStyle w:val="Ttulo3"/>
        <w:spacing w:before="0" w:after="0"/>
      </w:pPr>
      <w:r>
        <w:t>2. Condición encontrada y definición requerida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98"/>
        <w:gridCol w:w="1490"/>
        <w:gridCol w:w="1268"/>
        <w:gridCol w:w="2798"/>
        <w:gridCol w:w="2408"/>
      </w:tblGrid>
      <w:tr w:rsidR="005C4400" w14:paraId="7C6B6E7F" w14:textId="77777777" w:rsidTr="006A46E2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444BBF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1AC9FC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Definición requerida al Proyectista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C39C17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Expediente técnico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480C80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Condición registrada en campo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1464C9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Propuesta técnica</w:t>
            </w:r>
          </w:p>
        </w:tc>
      </w:tr>
      <w:tr w:rsidR="005C4400" w14:paraId="25122674" w14:textId="77777777" w:rsidTr="006A46E2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7B0B87" w14:textId="5082206F" w:rsidR="005C4400" w:rsidRDefault="00000000" w:rsidP="006A46E2">
            <w:pPr>
              <w:spacing w:after="0"/>
              <w:jc w:val="left"/>
            </w:pPr>
            <w:r>
              <w:rPr>
                <w:b/>
                <w:sz w:val="18"/>
              </w:rPr>
              <w:t>CG-01 Posición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B760A97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Progresiva definitiva del puente.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8126D0" w14:textId="5F8D1FD5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En la progresiva 0+1</w:t>
            </w:r>
            <w:r w:rsidR="004E47CF">
              <w:rPr>
                <w:sz w:val="18"/>
              </w:rPr>
              <w:t>20.22 km (M. Izquierda)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7BAB8E1" w14:textId="20C88C7C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En la progresiva 0+117.</w:t>
            </w:r>
            <w:r w:rsidR="004E47CF">
              <w:rPr>
                <w:sz w:val="18"/>
              </w:rPr>
              <w:t>77 km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15355DE" w14:textId="0A56E77C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Permanecer en la progresiva 0+117.</w:t>
            </w:r>
            <w:r w:rsidR="004E47CF">
              <w:rPr>
                <w:sz w:val="18"/>
              </w:rPr>
              <w:t>77 km</w:t>
            </w:r>
          </w:p>
        </w:tc>
      </w:tr>
      <w:tr w:rsidR="005C4400" w14:paraId="0CA81EAF" w14:textId="77777777" w:rsidTr="006A46E2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459ECE8" w14:textId="3BDEAF35" w:rsidR="005C4400" w:rsidRDefault="00000000" w:rsidP="006A46E2">
            <w:pPr>
              <w:spacing w:after="0"/>
              <w:jc w:val="left"/>
            </w:pPr>
            <w:r>
              <w:rPr>
                <w:b/>
                <w:sz w:val="18"/>
              </w:rPr>
              <w:t>CG-02 Rasante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8E26609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Cota definitiva del nivel del tablero.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071345F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2374.89.00 msnm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F2F6D5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No definido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F40672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2370.82 msnm</w:t>
            </w:r>
          </w:p>
        </w:tc>
      </w:tr>
      <w:tr w:rsidR="005C4400" w14:paraId="73F432CD" w14:textId="77777777" w:rsidTr="006A46E2">
        <w:trPr>
          <w:cantSplit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8ADCCD5" w14:textId="65FEF1C1" w:rsidR="005C4400" w:rsidRDefault="00000000" w:rsidP="006A46E2">
            <w:pPr>
              <w:spacing w:after="0"/>
              <w:jc w:val="left"/>
            </w:pPr>
            <w:r>
              <w:rPr>
                <w:b/>
                <w:sz w:val="18"/>
              </w:rPr>
              <w:t>CG-03 Cimentación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97D621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Cota de fundación definitiva de ambos estribos y verificación frente a la socavación actualizada.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1FE8629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Incompatible con el campo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6D8206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El nivel de socavación del estribo derecho se encuentra aproximadamente en el nivel de fondo de zapata y el nivel de socavación del estribo izquierdo se encuentra a 1.92 m por debajo del fondo de zapata, según el estudio hidrológico actual.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2203AF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Según MTC, la profundidad de cimentación debe ubicarse obligatoriamente por debajo de la profundidad de socavación máxima calculada, con un margen de seguridad de al menos 1.00 m</w:t>
            </w:r>
          </w:p>
        </w:tc>
      </w:tr>
    </w:tbl>
    <w:p w14:paraId="7A4DE7B1" w14:textId="77777777" w:rsidR="005C4400" w:rsidRDefault="005C4400" w:rsidP="006A46E2">
      <w:pPr>
        <w:spacing w:after="0"/>
      </w:pPr>
    </w:p>
    <w:p w14:paraId="19BE7002" w14:textId="78102FD4" w:rsidR="005C4400" w:rsidRDefault="006A46E2" w:rsidP="006A46E2">
      <w:pPr>
        <w:keepLines/>
        <w:pBdr>
          <w:left w:val="single" w:sz="8" w:space="6" w:color="C0C0C0"/>
        </w:pBdr>
        <w:spacing w:after="0"/>
        <w:ind w:left="567" w:right="567"/>
      </w:pPr>
      <w:r w:rsidRPr="006A46E2">
        <w:rPr>
          <w:b/>
          <w:bCs/>
          <w:i/>
          <w:sz w:val="20"/>
        </w:rPr>
        <w:t>CONSULTA PRINCIPAL:</w:t>
      </w:r>
      <w:r>
        <w:rPr>
          <w:i/>
          <w:sz w:val="20"/>
        </w:rPr>
        <w:t xml:space="preserve"> ¿Cuál es el tratamiento y la geometría definitiva que debe adoptar la obra para cada diferencia CG-01 a CG-03, considerando la topografía y los estudios hidrológico y geotécnico actualizados?</w:t>
      </w:r>
    </w:p>
    <w:p w14:paraId="39DBB633" w14:textId="146029F1" w:rsidR="005C4400" w:rsidRDefault="006A46E2" w:rsidP="006A46E2">
      <w:pPr>
        <w:keepLines/>
        <w:pBdr>
          <w:left w:val="single" w:sz="8" w:space="6" w:color="C0C0C0"/>
        </w:pBdr>
        <w:spacing w:after="0"/>
        <w:ind w:left="567" w:right="567"/>
      </w:pPr>
      <w:r w:rsidRPr="006A46E2">
        <w:rPr>
          <w:b/>
          <w:bCs/>
          <w:i/>
          <w:sz w:val="20"/>
        </w:rPr>
        <w:t>RESTRICCIÓN PREVENTIVA:</w:t>
      </w:r>
      <w:r>
        <w:rPr>
          <w:i/>
          <w:sz w:val="20"/>
        </w:rPr>
        <w:t xml:space="preserve"> no ejecutar trabajos que dependan de estas definiciones hasta contar con el pronunciamiento del Proyectista, los planos actualizados y las aprobaciones que correspondan.</w:t>
      </w:r>
    </w:p>
    <w:p w14:paraId="258A8AA8" w14:textId="677B7DFB" w:rsidR="00675699" w:rsidRDefault="00000000" w:rsidP="004E47CF">
      <w:pPr>
        <w:spacing w:after="0"/>
      </w:pPr>
      <w:r w:rsidRPr="006A46E2">
        <w:rPr>
          <w:b/>
          <w:sz w:val="18"/>
          <w:szCs w:val="18"/>
        </w:rPr>
        <w:t>Documentos técnicos de referencia disponibles:</w:t>
      </w:r>
      <w:r w:rsidRPr="006A46E2">
        <w:rPr>
          <w:sz w:val="18"/>
          <w:szCs w:val="18"/>
        </w:rPr>
        <w:t xml:space="preserve"> planos y levantamiento topográfico; estudio hidrológico 2026 con la socavación actualizada; y estudio geotécnico MAY-2026 con los parámetros del suelo. Estos documentos forman parte de las fuentes revisadas del IES, pero no de su relación de anexos.</w:t>
      </w:r>
    </w:p>
    <w:p w14:paraId="4BD55CD6" w14:textId="77777777" w:rsidR="005C4400" w:rsidRDefault="00000000" w:rsidP="006A46E2">
      <w:pPr>
        <w:pStyle w:val="Ttulo2"/>
        <w:numPr>
          <w:ilvl w:val="0"/>
          <w:numId w:val="0"/>
        </w:numPr>
        <w:spacing w:before="0" w:after="0"/>
        <w:ind w:left="567" w:hanging="567"/>
        <w:jc w:val="center"/>
      </w:pPr>
      <w:r>
        <w:rPr>
          <w:rFonts w:ascii="Calibri" w:hAnsi="Calibri"/>
        </w:rPr>
        <w:lastRenderedPageBreak/>
        <w:t>RESPUESTA DEL PROYECTISTA</w:t>
      </w:r>
    </w:p>
    <w:p w14:paraId="535762AB" w14:textId="77777777" w:rsidR="005C4400" w:rsidRDefault="00000000" w:rsidP="006A46E2">
      <w:pPr>
        <w:pStyle w:val="Ttulo3"/>
        <w:spacing w:before="0" w:after="0"/>
      </w:pPr>
      <w:r>
        <w:t>3. Pronunciamiento por diferencia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51"/>
        <w:gridCol w:w="837"/>
        <w:gridCol w:w="927"/>
        <w:gridCol w:w="1145"/>
        <w:gridCol w:w="2230"/>
        <w:gridCol w:w="2372"/>
      </w:tblGrid>
      <w:tr w:rsidR="005C4400" w:rsidRPr="002204C5" w14:paraId="30B15040" w14:textId="77777777" w:rsidTr="006A46E2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712DA9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Ítem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2F189AE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Aceptado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73BB785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Rechazado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FC44F4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Condicionado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EE2419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Respuesta / instrucción técnica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AEBBCA8" w14:textId="77777777" w:rsidR="005C4400" w:rsidRPr="00675699" w:rsidRDefault="00000000" w:rsidP="006A46E2">
            <w:pPr>
              <w:spacing w:after="0"/>
              <w:jc w:val="center"/>
              <w:rPr>
                <w:lang w:val="pt-PT"/>
              </w:rPr>
            </w:pPr>
            <w:r w:rsidRPr="00675699">
              <w:rPr>
                <w:b/>
                <w:sz w:val="18"/>
                <w:lang w:val="pt-PT"/>
              </w:rPr>
              <w:t>Plano o documento de referencia</w:t>
            </w:r>
          </w:p>
        </w:tc>
      </w:tr>
      <w:tr w:rsidR="005C4400" w14:paraId="746A2663" w14:textId="77777777" w:rsidTr="006A46E2">
        <w:trPr>
          <w:cantSplit/>
          <w:trHeight w:val="924"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606B36" w14:textId="77777777" w:rsidR="005C4400" w:rsidRDefault="00000000" w:rsidP="006A46E2">
            <w:pPr>
              <w:spacing w:after="0"/>
              <w:jc w:val="left"/>
            </w:pPr>
            <w:r>
              <w:rPr>
                <w:b/>
                <w:sz w:val="18"/>
              </w:rPr>
              <w:t>CG-01 · Posición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FDC6CB" w14:textId="77777777" w:rsidR="005C4400" w:rsidRDefault="00000000" w:rsidP="006A46E2"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C01ADC" w14:textId="77777777" w:rsidR="005C4400" w:rsidRDefault="00000000" w:rsidP="006A46E2"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4D33DD8" w14:textId="77777777" w:rsidR="005C4400" w:rsidRDefault="00000000" w:rsidP="006A46E2"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F84BBB" w14:textId="77777777" w:rsidR="005C4400" w:rsidRDefault="005C4400" w:rsidP="006A46E2">
            <w:pPr>
              <w:spacing w:after="0"/>
              <w:jc w:val="center"/>
            </w:pP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E7E0A9D" w14:textId="77777777" w:rsidR="005C4400" w:rsidRDefault="005C4400" w:rsidP="006A46E2">
            <w:pPr>
              <w:spacing w:after="0"/>
              <w:jc w:val="center"/>
            </w:pPr>
          </w:p>
        </w:tc>
      </w:tr>
      <w:tr w:rsidR="005C4400" w14:paraId="2C06BA65" w14:textId="77777777" w:rsidTr="006A46E2">
        <w:trPr>
          <w:cantSplit/>
          <w:trHeight w:val="923"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4F9FD3" w14:textId="77777777" w:rsidR="005C4400" w:rsidRDefault="00000000" w:rsidP="006A46E2">
            <w:pPr>
              <w:spacing w:after="0"/>
              <w:jc w:val="left"/>
            </w:pPr>
            <w:r>
              <w:rPr>
                <w:b/>
                <w:sz w:val="18"/>
              </w:rPr>
              <w:t>CG-02 · Rasante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B31EDF" w14:textId="77777777" w:rsidR="005C4400" w:rsidRDefault="00000000" w:rsidP="006A46E2"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6B413D9" w14:textId="77777777" w:rsidR="005C4400" w:rsidRDefault="00000000" w:rsidP="006A46E2"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56A4692" w14:textId="77777777" w:rsidR="005C4400" w:rsidRDefault="00000000" w:rsidP="006A46E2"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22279A" w14:textId="77777777" w:rsidR="005C4400" w:rsidRDefault="005C4400" w:rsidP="006A46E2">
            <w:pPr>
              <w:spacing w:after="0"/>
              <w:jc w:val="center"/>
            </w:pP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56339B" w14:textId="77777777" w:rsidR="005C4400" w:rsidRDefault="005C4400" w:rsidP="006A46E2">
            <w:pPr>
              <w:spacing w:after="0"/>
              <w:jc w:val="center"/>
            </w:pPr>
          </w:p>
        </w:tc>
      </w:tr>
      <w:tr w:rsidR="005C4400" w14:paraId="6DE44E75" w14:textId="77777777" w:rsidTr="006A46E2">
        <w:trPr>
          <w:cantSplit/>
          <w:trHeight w:val="1065"/>
          <w:jc w:val="center"/>
        </w:trPr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297C8D" w14:textId="77777777" w:rsidR="005C4400" w:rsidRDefault="00000000" w:rsidP="006A46E2">
            <w:pPr>
              <w:spacing w:after="0"/>
              <w:jc w:val="left"/>
            </w:pPr>
            <w:r>
              <w:rPr>
                <w:b/>
                <w:sz w:val="18"/>
              </w:rPr>
              <w:t>CG-03 · Cimentación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9BE81D" w14:textId="77777777" w:rsidR="005C4400" w:rsidRDefault="00000000" w:rsidP="006A46E2"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2497E5" w14:textId="77777777" w:rsidR="005C4400" w:rsidRDefault="00000000" w:rsidP="006A46E2"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DE41399" w14:textId="77777777" w:rsidR="005C4400" w:rsidRDefault="00000000" w:rsidP="006A46E2"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D07B2D" w14:textId="77777777" w:rsidR="005C4400" w:rsidRDefault="005C4400" w:rsidP="006A46E2">
            <w:pPr>
              <w:spacing w:after="0"/>
              <w:jc w:val="center"/>
            </w:pPr>
          </w:p>
        </w:tc>
        <w:tc>
          <w:tcPr>
            <w:tcW w:w="0" w:type="auto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120F5E" w14:textId="77777777" w:rsidR="005C4400" w:rsidRDefault="005C4400" w:rsidP="006A46E2">
            <w:pPr>
              <w:spacing w:after="0"/>
              <w:jc w:val="center"/>
            </w:pPr>
          </w:p>
        </w:tc>
      </w:tr>
    </w:tbl>
    <w:p w14:paraId="6AA2D005" w14:textId="77777777" w:rsidR="005C4400" w:rsidRDefault="005C4400" w:rsidP="006A46E2">
      <w:pPr>
        <w:spacing w:after="0"/>
      </w:pPr>
    </w:p>
    <w:p w14:paraId="031330DA" w14:textId="77777777" w:rsidR="005C4400" w:rsidRDefault="00000000" w:rsidP="006A46E2">
      <w:pPr>
        <w:pStyle w:val="Ttulo3"/>
        <w:spacing w:before="0" w:after="0"/>
      </w:pPr>
      <w:r>
        <w:t>4. Definiciones generales</w:t>
      </w:r>
    </w:p>
    <w:tbl>
      <w:tblPr>
        <w:tblStyle w:val="Tablaconcuadrcula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248"/>
        <w:gridCol w:w="4814"/>
      </w:tblGrid>
      <w:tr w:rsidR="005C4400" w14:paraId="502E7659" w14:textId="77777777" w:rsidTr="006A46E2">
        <w:trPr>
          <w:tblHeader/>
          <w:jc w:val="center"/>
        </w:trPr>
        <w:tc>
          <w:tcPr>
            <w:tcW w:w="2344" w:type="pct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45D74A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Definición</w:t>
            </w:r>
          </w:p>
        </w:tc>
        <w:tc>
          <w:tcPr>
            <w:tcW w:w="2656" w:type="pct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60FF4A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Respuesta</w:t>
            </w:r>
          </w:p>
        </w:tc>
      </w:tr>
      <w:tr w:rsidR="005C4400" w14:paraId="2B1ED6BB" w14:textId="77777777" w:rsidTr="006A46E2">
        <w:trPr>
          <w:cantSplit/>
          <w:jc w:val="center"/>
        </w:trPr>
        <w:tc>
          <w:tcPr>
            <w:tcW w:w="2344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7F2494" w14:textId="77777777" w:rsidR="005C4400" w:rsidRDefault="00000000" w:rsidP="006A46E2">
            <w:pPr>
              <w:spacing w:after="0"/>
              <w:jc w:val="left"/>
            </w:pPr>
            <w:r>
              <w:rPr>
                <w:b/>
                <w:sz w:val="18"/>
              </w:rPr>
              <w:t>¿Requiere modificación del expediente técnico?</w:t>
            </w:r>
          </w:p>
        </w:tc>
        <w:tc>
          <w:tcPr>
            <w:tcW w:w="2656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AAF8FD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☐ Sí · ☐ No · ☐ Condicionado. Alcance:</w:t>
            </w:r>
          </w:p>
        </w:tc>
      </w:tr>
      <w:tr w:rsidR="005C4400" w14:paraId="0BBC88C5" w14:textId="77777777" w:rsidTr="006A46E2">
        <w:trPr>
          <w:cantSplit/>
          <w:jc w:val="center"/>
        </w:trPr>
        <w:tc>
          <w:tcPr>
            <w:tcW w:w="2344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9208F16" w14:textId="77777777" w:rsidR="005C4400" w:rsidRDefault="00000000" w:rsidP="006A46E2">
            <w:pPr>
              <w:spacing w:after="0"/>
              <w:jc w:val="left"/>
            </w:pPr>
            <w:r>
              <w:rPr>
                <w:b/>
                <w:sz w:val="18"/>
              </w:rPr>
              <w:t>¿Requiere planos actualizados?</w:t>
            </w:r>
          </w:p>
        </w:tc>
        <w:tc>
          <w:tcPr>
            <w:tcW w:w="2656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1E1FF3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☐ Sí · ☐ No. Fecha comprometida de entrega:</w:t>
            </w:r>
          </w:p>
        </w:tc>
      </w:tr>
      <w:tr w:rsidR="005C4400" w14:paraId="68B433A5" w14:textId="77777777" w:rsidTr="006A46E2">
        <w:trPr>
          <w:cantSplit/>
          <w:jc w:val="center"/>
        </w:trPr>
        <w:tc>
          <w:tcPr>
            <w:tcW w:w="2344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D798B9" w14:textId="77777777" w:rsidR="005C4400" w:rsidRDefault="00000000" w:rsidP="006A46E2">
            <w:pPr>
              <w:spacing w:after="0"/>
              <w:jc w:val="left"/>
            </w:pPr>
            <w:r>
              <w:rPr>
                <w:b/>
                <w:sz w:val="18"/>
              </w:rPr>
              <w:t>Autoridad que aprobará la modificación</w:t>
            </w:r>
          </w:p>
        </w:tc>
        <w:tc>
          <w:tcPr>
            <w:tcW w:w="2656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C0AE307" w14:textId="77777777" w:rsidR="005C4400" w:rsidRDefault="005C4400" w:rsidP="006A46E2">
            <w:pPr>
              <w:spacing w:after="0"/>
              <w:jc w:val="center"/>
            </w:pPr>
          </w:p>
        </w:tc>
      </w:tr>
      <w:tr w:rsidR="005C4400" w14:paraId="2D631D93" w14:textId="77777777" w:rsidTr="006A46E2">
        <w:trPr>
          <w:cantSplit/>
          <w:jc w:val="center"/>
        </w:trPr>
        <w:tc>
          <w:tcPr>
            <w:tcW w:w="2344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42E324E" w14:textId="77777777" w:rsidR="005C4400" w:rsidRDefault="00000000" w:rsidP="006A46E2">
            <w:pPr>
              <w:spacing w:after="0"/>
              <w:jc w:val="left"/>
            </w:pPr>
            <w:r>
              <w:rPr>
                <w:b/>
                <w:sz w:val="18"/>
              </w:rPr>
              <w:t>Restricciones o condiciones para continuar los trabajos</w:t>
            </w:r>
          </w:p>
        </w:tc>
        <w:tc>
          <w:tcPr>
            <w:tcW w:w="2656" w:type="pct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4CD3B8" w14:textId="77777777" w:rsidR="005C4400" w:rsidRDefault="005C4400" w:rsidP="006A46E2">
            <w:pPr>
              <w:spacing w:after="0"/>
              <w:jc w:val="center"/>
            </w:pPr>
          </w:p>
        </w:tc>
      </w:tr>
    </w:tbl>
    <w:p w14:paraId="4E72612D" w14:textId="77777777" w:rsidR="005C4400" w:rsidRDefault="005C4400" w:rsidP="006A46E2">
      <w:pPr>
        <w:spacing w:after="0"/>
      </w:pPr>
    </w:p>
    <w:p w14:paraId="1506CDD9" w14:textId="77777777" w:rsidR="005C4400" w:rsidRPr="00273776" w:rsidRDefault="00000000" w:rsidP="006A46E2">
      <w:pPr>
        <w:spacing w:after="0"/>
        <w:rPr>
          <w:sz w:val="18"/>
          <w:szCs w:val="18"/>
        </w:rPr>
      </w:pPr>
      <w:r w:rsidRPr="00273776">
        <w:rPr>
          <w:sz w:val="18"/>
          <w:szCs w:val="18"/>
        </w:rPr>
        <w:t>La respuesta deberá identificar las cotas, coordenadas, planos y revisión documental que sustenten la instrucción. Todo valor preliminar reportado en campo deberá formalizarse mediante documentación firmada.</w:t>
      </w:r>
    </w:p>
    <w:p w14:paraId="4113B0C9" w14:textId="77777777" w:rsidR="005C4400" w:rsidRDefault="00000000" w:rsidP="001D054F">
      <w:pPr>
        <w:pStyle w:val="Ttulo3"/>
        <w:spacing w:before="0" w:after="0"/>
      </w:pPr>
      <w:r>
        <w:t>5. Datos y conformidad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55"/>
        <w:gridCol w:w="2976"/>
        <w:gridCol w:w="1701"/>
        <w:gridCol w:w="2830"/>
      </w:tblGrid>
      <w:tr w:rsidR="005C4400" w14:paraId="2AB34ACC" w14:textId="77777777" w:rsidTr="00273776">
        <w:trPr>
          <w:tblHeader/>
          <w:jc w:val="center"/>
        </w:trPr>
        <w:tc>
          <w:tcPr>
            <w:tcW w:w="1555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71D647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2976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3631AB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Información</w:t>
            </w:r>
          </w:p>
        </w:tc>
        <w:tc>
          <w:tcPr>
            <w:tcW w:w="1701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F1C38B9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2830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8B8F59D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Información</w:t>
            </w:r>
          </w:p>
        </w:tc>
      </w:tr>
      <w:tr w:rsidR="005C4400" w14:paraId="6C859232" w14:textId="77777777" w:rsidTr="00273776">
        <w:trPr>
          <w:cantSplit/>
          <w:jc w:val="center"/>
        </w:trPr>
        <w:tc>
          <w:tcPr>
            <w:tcW w:w="155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4947E1" w14:textId="218D553F" w:rsidR="005C4400" w:rsidRDefault="00000000" w:rsidP="006A46E2">
            <w:pPr>
              <w:spacing w:after="0"/>
              <w:jc w:val="left"/>
            </w:pPr>
            <w:r>
              <w:rPr>
                <w:b/>
                <w:sz w:val="18"/>
              </w:rPr>
              <w:t>Respondido por</w:t>
            </w:r>
          </w:p>
        </w:tc>
        <w:tc>
          <w:tcPr>
            <w:tcW w:w="297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5575F6E" w14:textId="77777777" w:rsidR="005C4400" w:rsidRDefault="005C4400" w:rsidP="006A46E2">
            <w:pPr>
              <w:spacing w:after="0"/>
              <w:jc w:val="center"/>
            </w:pPr>
          </w:p>
        </w:tc>
        <w:tc>
          <w:tcPr>
            <w:tcW w:w="1701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F4A687" w14:textId="4BC1EFE4" w:rsidR="005C4400" w:rsidRPr="00273776" w:rsidRDefault="00000000" w:rsidP="006A46E2">
            <w:pPr>
              <w:spacing w:after="0"/>
              <w:jc w:val="left"/>
              <w:rPr>
                <w:b/>
                <w:bCs/>
              </w:rPr>
            </w:pPr>
            <w:r w:rsidRPr="00273776">
              <w:rPr>
                <w:b/>
                <w:bCs/>
                <w:sz w:val="18"/>
              </w:rPr>
              <w:t>Cargo / competencia</w:t>
            </w:r>
          </w:p>
        </w:tc>
        <w:tc>
          <w:tcPr>
            <w:tcW w:w="28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A538EC" w14:textId="77777777" w:rsidR="005C4400" w:rsidRDefault="005C4400" w:rsidP="006A46E2">
            <w:pPr>
              <w:spacing w:after="0"/>
              <w:jc w:val="center"/>
            </w:pPr>
          </w:p>
        </w:tc>
      </w:tr>
      <w:tr w:rsidR="005C4400" w14:paraId="3CA34A19" w14:textId="77777777" w:rsidTr="00273776">
        <w:trPr>
          <w:cantSplit/>
          <w:jc w:val="center"/>
        </w:trPr>
        <w:tc>
          <w:tcPr>
            <w:tcW w:w="155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46678C" w14:textId="5FEA8D17" w:rsidR="005C4400" w:rsidRDefault="00000000" w:rsidP="006A46E2">
            <w:pPr>
              <w:spacing w:after="0"/>
              <w:jc w:val="left"/>
            </w:pPr>
            <w:r>
              <w:rPr>
                <w:b/>
                <w:sz w:val="18"/>
              </w:rPr>
              <w:t>Fecha de respuesta</w:t>
            </w:r>
          </w:p>
        </w:tc>
        <w:tc>
          <w:tcPr>
            <w:tcW w:w="297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FF488A" w14:textId="77777777" w:rsidR="005C4400" w:rsidRDefault="005C4400" w:rsidP="006A46E2">
            <w:pPr>
              <w:spacing w:after="0"/>
              <w:jc w:val="center"/>
            </w:pPr>
          </w:p>
        </w:tc>
        <w:tc>
          <w:tcPr>
            <w:tcW w:w="1701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A8EB86F" w14:textId="652D3430" w:rsidR="005C4400" w:rsidRPr="00273776" w:rsidRDefault="00000000" w:rsidP="006A46E2">
            <w:pPr>
              <w:spacing w:after="0"/>
              <w:jc w:val="left"/>
              <w:rPr>
                <w:b/>
                <w:bCs/>
              </w:rPr>
            </w:pPr>
            <w:r w:rsidRPr="00273776">
              <w:rPr>
                <w:b/>
                <w:bCs/>
                <w:sz w:val="18"/>
              </w:rPr>
              <w:t>Registro profesional</w:t>
            </w:r>
          </w:p>
        </w:tc>
        <w:tc>
          <w:tcPr>
            <w:tcW w:w="28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0468684" w14:textId="77777777" w:rsidR="005C4400" w:rsidRDefault="005C4400" w:rsidP="006A46E2">
            <w:pPr>
              <w:spacing w:after="0"/>
              <w:jc w:val="center"/>
            </w:pPr>
          </w:p>
        </w:tc>
      </w:tr>
      <w:tr w:rsidR="005C4400" w14:paraId="37C40B0D" w14:textId="77777777" w:rsidTr="00273776">
        <w:trPr>
          <w:cantSplit/>
          <w:jc w:val="center"/>
        </w:trPr>
        <w:tc>
          <w:tcPr>
            <w:tcW w:w="1555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5E7A3F" w14:textId="25D66733" w:rsidR="005C4400" w:rsidRDefault="00000000" w:rsidP="006A46E2">
            <w:pPr>
              <w:spacing w:after="0"/>
              <w:jc w:val="left"/>
            </w:pPr>
            <w:r>
              <w:rPr>
                <w:b/>
                <w:sz w:val="18"/>
              </w:rPr>
              <w:t>Firma del Proyectista</w:t>
            </w:r>
          </w:p>
        </w:tc>
        <w:tc>
          <w:tcPr>
            <w:tcW w:w="2976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684A292" w14:textId="77777777" w:rsidR="005C4400" w:rsidRDefault="005C4400" w:rsidP="006A46E2">
            <w:pPr>
              <w:spacing w:after="0"/>
              <w:jc w:val="center"/>
            </w:pPr>
          </w:p>
        </w:tc>
        <w:tc>
          <w:tcPr>
            <w:tcW w:w="1701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5D9327" w14:textId="30B8FACF" w:rsidR="005C4400" w:rsidRPr="00273776" w:rsidRDefault="00000000" w:rsidP="006A46E2">
            <w:pPr>
              <w:spacing w:after="0"/>
              <w:jc w:val="left"/>
              <w:rPr>
                <w:b/>
                <w:bCs/>
              </w:rPr>
            </w:pPr>
            <w:r w:rsidRPr="00273776">
              <w:rPr>
                <w:b/>
                <w:bCs/>
                <w:sz w:val="18"/>
              </w:rPr>
              <w:t>Visto bueno de Supervisión</w:t>
            </w:r>
          </w:p>
        </w:tc>
        <w:tc>
          <w:tcPr>
            <w:tcW w:w="283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E33062" w14:textId="77777777" w:rsidR="005C4400" w:rsidRDefault="005C4400" w:rsidP="006A46E2">
            <w:pPr>
              <w:spacing w:after="0"/>
              <w:jc w:val="center"/>
            </w:pPr>
          </w:p>
        </w:tc>
      </w:tr>
    </w:tbl>
    <w:p w14:paraId="76E8B754" w14:textId="77777777" w:rsidR="005C4400" w:rsidRDefault="005C4400" w:rsidP="006A46E2">
      <w:pPr>
        <w:spacing w:after="0"/>
      </w:pP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C4400" w14:paraId="1AA649C9" w14:textId="77777777" w:rsidTr="00273776">
        <w:trPr>
          <w:tblHeader/>
          <w:jc w:val="center"/>
        </w:trPr>
        <w:tc>
          <w:tcPr>
            <w:tcW w:w="3020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CE07E7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EMISIÓN DE LA CONSULTA</w:t>
            </w:r>
          </w:p>
        </w:tc>
        <w:tc>
          <w:tcPr>
            <w:tcW w:w="3021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120274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EMISIÓN DE LA CONSULTA</w:t>
            </w:r>
          </w:p>
        </w:tc>
        <w:tc>
          <w:tcPr>
            <w:tcW w:w="3021" w:type="dxa"/>
            <w:shd w:val="clear" w:color="auto" w:fill="D9D9D9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4F51EAB" w14:textId="77777777" w:rsidR="005C4400" w:rsidRDefault="00000000" w:rsidP="006A46E2">
            <w:pPr>
              <w:spacing w:after="0"/>
              <w:jc w:val="center"/>
            </w:pPr>
            <w:r>
              <w:rPr>
                <w:b/>
                <w:sz w:val="18"/>
              </w:rPr>
              <w:t>RECEPCIÓN DE LA RESPUESTA</w:t>
            </w:r>
          </w:p>
        </w:tc>
      </w:tr>
      <w:tr w:rsidR="00273776" w14:paraId="328E7B42" w14:textId="77777777" w:rsidTr="00273776">
        <w:trPr>
          <w:cantSplit/>
          <w:trHeight w:val="2331"/>
          <w:jc w:val="center"/>
        </w:trPr>
        <w:tc>
          <w:tcPr>
            <w:tcW w:w="3020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78695851" w14:textId="295615C4" w:rsidR="00273776" w:rsidRPr="00273776" w:rsidRDefault="00273776" w:rsidP="00273776">
            <w:pPr>
              <w:spacing w:after="0"/>
              <w:jc w:val="center"/>
              <w:rPr>
                <w:bCs/>
              </w:rPr>
            </w:pPr>
            <w:r w:rsidRPr="00273776">
              <w:rPr>
                <w:bCs/>
                <w:sz w:val="18"/>
              </w:rPr>
              <w:t>Residente de Obra</w:t>
            </w:r>
          </w:p>
        </w:tc>
        <w:tc>
          <w:tcPr>
            <w:tcW w:w="3021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7C6E1362" w14:textId="32647D10" w:rsidR="00273776" w:rsidRDefault="002204C5" w:rsidP="00273776">
            <w:pPr>
              <w:spacing w:after="0"/>
              <w:jc w:val="center"/>
            </w:pPr>
            <w:r w:rsidRPr="0002177D">
              <w:rPr>
                <w:rFonts w:ascii="Arial Narrow" w:hAnsi="Arial Narrow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32AF460F" wp14:editId="03ADD310">
                  <wp:simplePos x="0" y="0"/>
                  <wp:positionH relativeFrom="column">
                    <wp:posOffset>59055</wp:posOffset>
                  </wp:positionH>
                  <wp:positionV relativeFrom="paragraph">
                    <wp:posOffset>-1123315</wp:posOffset>
                  </wp:positionV>
                  <wp:extent cx="1689100" cy="946150"/>
                  <wp:effectExtent l="0" t="0" r="6350" b="6350"/>
                  <wp:wrapNone/>
                  <wp:docPr id="1446663140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94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73776">
              <w:rPr>
                <w:sz w:val="18"/>
              </w:rPr>
              <w:t>Especialista en Estructuras</w:t>
            </w:r>
          </w:p>
        </w:tc>
        <w:tc>
          <w:tcPr>
            <w:tcW w:w="3021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5EA8F76" w14:textId="01D98783" w:rsidR="00273776" w:rsidRDefault="00273776" w:rsidP="00273776">
            <w:pPr>
              <w:spacing w:after="0"/>
              <w:jc w:val="center"/>
            </w:pPr>
            <w:r>
              <w:rPr>
                <w:sz w:val="18"/>
              </w:rPr>
              <w:t>Supervisión/Proyectista</w:t>
            </w:r>
          </w:p>
        </w:tc>
      </w:tr>
      <w:tr w:rsidR="005C4400" w14:paraId="187991A5" w14:textId="77777777" w:rsidTr="00273776">
        <w:trPr>
          <w:cantSplit/>
          <w:trHeight w:val="366"/>
          <w:jc w:val="center"/>
        </w:trPr>
        <w:tc>
          <w:tcPr>
            <w:tcW w:w="302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5C395E1" w14:textId="77777777" w:rsidR="005C4400" w:rsidRDefault="00000000" w:rsidP="006A46E2">
            <w:pPr>
              <w:spacing w:after="0"/>
              <w:jc w:val="left"/>
            </w:pPr>
            <w:r>
              <w:rPr>
                <w:b/>
                <w:sz w:val="18"/>
              </w:rPr>
              <w:t>Fecha: ____________________</w:t>
            </w:r>
          </w:p>
        </w:tc>
        <w:tc>
          <w:tcPr>
            <w:tcW w:w="3021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B5996C7" w14:textId="37423244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Fecha: ____________________</w:t>
            </w:r>
          </w:p>
        </w:tc>
        <w:tc>
          <w:tcPr>
            <w:tcW w:w="3021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6FA396C" w14:textId="77777777" w:rsidR="005C4400" w:rsidRDefault="00000000" w:rsidP="006A46E2">
            <w:pPr>
              <w:spacing w:after="0"/>
              <w:jc w:val="left"/>
            </w:pPr>
            <w:r>
              <w:rPr>
                <w:sz w:val="18"/>
              </w:rPr>
              <w:t>Fecha: ____________________</w:t>
            </w:r>
          </w:p>
        </w:tc>
      </w:tr>
    </w:tbl>
    <w:p w14:paraId="0AD51D45" w14:textId="77777777" w:rsidR="005C4400" w:rsidRDefault="005C4400" w:rsidP="006A46E2">
      <w:pPr>
        <w:spacing w:after="0"/>
      </w:pPr>
    </w:p>
    <w:sectPr w:rsidR="005C4400" w:rsidSect="004501FF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417" w:right="1417" w:bottom="1417" w:left="1417" w:header="198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033C0" w14:textId="77777777" w:rsidR="009F3FBD" w:rsidRDefault="009F3FBD" w:rsidP="00D12C3F">
      <w:r>
        <w:separator/>
      </w:r>
    </w:p>
  </w:endnote>
  <w:endnote w:type="continuationSeparator" w:id="0">
    <w:p w14:paraId="1785DC23" w14:textId="77777777" w:rsidR="009F3FBD" w:rsidRDefault="009F3FBD" w:rsidP="00D12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FD633" w14:textId="77777777" w:rsidR="00765DFC" w:rsidRDefault="00DD283D">
    <w:pPr>
      <w:spacing w:before="80" w:after="0"/>
      <w:jc w:val="center"/>
    </w:pPr>
    <w:r>
      <w:rPr>
        <w:color w:val="666666"/>
        <w:sz w:val="16"/>
      </w:rPr>
      <w:t xml:space="preserve">Página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>
      <w:rPr>
        <w:color w:val="666666"/>
        <w:sz w:val="16"/>
      </w:rPr>
      <w:fldChar w:fldCharType="separate"/>
    </w:r>
    <w:r w:rsidR="00675699">
      <w:rPr>
        <w:noProof/>
        <w:color w:val="666666"/>
        <w:sz w:val="16"/>
      </w:rPr>
      <w:t>2</w:t>
    </w:r>
    <w:r>
      <w:rPr>
        <w:color w:val="666666"/>
        <w:sz w:val="16"/>
      </w:rPr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NUMPAGES </w:instrText>
    </w:r>
    <w:r>
      <w:rPr>
        <w:color w:val="666666"/>
        <w:sz w:val="16"/>
      </w:rPr>
      <w:fldChar w:fldCharType="separate"/>
    </w:r>
    <w:r w:rsidR="00675699">
      <w:rPr>
        <w:noProof/>
        <w:color w:val="666666"/>
        <w:sz w:val="16"/>
      </w:rPr>
      <w:t>3</w:t>
    </w:r>
    <w:r>
      <w:rPr>
        <w:color w:val="666666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50EDB" w14:textId="02E26E13" w:rsidR="00765DFC" w:rsidRDefault="002204C5">
    <w:pPr>
      <w:spacing w:after="0"/>
      <w:jc w:val="right"/>
    </w:pPr>
    <w:r w:rsidRPr="0002177D">
      <w:rPr>
        <w:rFonts w:ascii="Arial Narrow" w:hAnsi="Arial Narrow" w:cs="Arial"/>
        <w:noProof/>
      </w:rPr>
      <w:drawing>
        <wp:anchor distT="0" distB="0" distL="114300" distR="114300" simplePos="0" relativeHeight="251659264" behindDoc="0" locked="0" layoutInCell="1" allowOverlap="1" wp14:anchorId="43A5756A" wp14:editId="1F7BD69F">
          <wp:simplePos x="0" y="0"/>
          <wp:positionH relativeFrom="column">
            <wp:posOffset>3250096</wp:posOffset>
          </wp:positionH>
          <wp:positionV relativeFrom="paragraph">
            <wp:posOffset>-695740</wp:posOffset>
          </wp:positionV>
          <wp:extent cx="1689652" cy="946555"/>
          <wp:effectExtent l="0" t="0" r="6350" b="6350"/>
          <wp:wrapNone/>
          <wp:docPr id="130055422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9652" cy="946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D283D">
      <w:rPr>
        <w:color w:val="666666"/>
      </w:rPr>
      <w:t xml:space="preserve">Página </w:t>
    </w:r>
    <w:r w:rsidR="00DD283D">
      <w:rPr>
        <w:color w:val="666666"/>
      </w:rPr>
      <w:fldChar w:fldCharType="begin"/>
    </w:r>
    <w:r w:rsidR="00DD283D">
      <w:rPr>
        <w:color w:val="666666"/>
      </w:rPr>
      <w:instrText>PAGE</w:instrText>
    </w:r>
    <w:r w:rsidR="00DD283D">
      <w:rPr>
        <w:color w:val="666666"/>
      </w:rPr>
      <w:fldChar w:fldCharType="separate"/>
    </w:r>
    <w:r w:rsidR="00DD283D">
      <w:rPr>
        <w:color w:val="666666"/>
      </w:rPr>
      <w:t>1</w:t>
    </w:r>
    <w:r w:rsidR="00DD283D">
      <w:rPr>
        <w:color w:val="666666"/>
      </w:rPr>
      <w:fldChar w:fldCharType="end"/>
    </w:r>
    <w:r w:rsidR="00DD283D">
      <w:rPr>
        <w:color w:val="666666"/>
      </w:rPr>
      <w:t xml:space="preserve"> de </w:t>
    </w:r>
    <w:r w:rsidR="00DD283D">
      <w:rPr>
        <w:color w:val="666666"/>
      </w:rPr>
      <w:fldChar w:fldCharType="begin"/>
    </w:r>
    <w:r w:rsidR="00DD283D">
      <w:rPr>
        <w:color w:val="666666"/>
      </w:rPr>
      <w:instrText>NUMPAGES</w:instrText>
    </w:r>
    <w:r w:rsidR="00DD283D">
      <w:rPr>
        <w:color w:val="666666"/>
      </w:rPr>
      <w:fldChar w:fldCharType="separate"/>
    </w:r>
    <w:r w:rsidR="00DD283D">
      <w:rPr>
        <w:color w:val="666666"/>
      </w:rPr>
      <w:t>1</w:t>
    </w:r>
    <w:r w:rsidR="00DD283D">
      <w:rPr>
        <w:color w:val="66666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37B0C" w14:textId="77777777" w:rsidR="009F3FBD" w:rsidRDefault="009F3FBD" w:rsidP="00D12C3F">
      <w:r>
        <w:separator/>
      </w:r>
    </w:p>
  </w:footnote>
  <w:footnote w:type="continuationSeparator" w:id="0">
    <w:p w14:paraId="4CD8DAB5" w14:textId="77777777" w:rsidR="009F3FBD" w:rsidRDefault="009F3FBD" w:rsidP="00D12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8C7D5" w14:textId="77777777" w:rsidR="00020072" w:rsidRPr="00015FFC" w:rsidRDefault="00020072" w:rsidP="00015FFC">
    <w:pPr>
      <w:pStyle w:val="Encabezado"/>
      <w:jc w:val="center"/>
      <w:rPr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20EFB" w14:textId="77777777" w:rsidR="00020072" w:rsidRPr="000259ED" w:rsidRDefault="00020072" w:rsidP="00F31664">
    <w:pPr>
      <w:pStyle w:val="Encabezado"/>
      <w:jc w:val="cent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21C"/>
    <w:multiLevelType w:val="multilevel"/>
    <w:tmpl w:val="92D44E6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D7E0141"/>
    <w:multiLevelType w:val="multilevel"/>
    <w:tmpl w:val="A3D23F7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96846831">
    <w:abstractNumId w:val="0"/>
  </w:num>
  <w:num w:numId="2" w16cid:durableId="922878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BA"/>
    <w:rsid w:val="0000060B"/>
    <w:rsid w:val="00002377"/>
    <w:rsid w:val="00004AEA"/>
    <w:rsid w:val="00005CEF"/>
    <w:rsid w:val="0000635B"/>
    <w:rsid w:val="00007EEE"/>
    <w:rsid w:val="00010094"/>
    <w:rsid w:val="00015FFC"/>
    <w:rsid w:val="00020072"/>
    <w:rsid w:val="00020283"/>
    <w:rsid w:val="000256E1"/>
    <w:rsid w:val="000259ED"/>
    <w:rsid w:val="00031A25"/>
    <w:rsid w:val="000349E0"/>
    <w:rsid w:val="00040375"/>
    <w:rsid w:val="00042EEA"/>
    <w:rsid w:val="00045978"/>
    <w:rsid w:val="00046D24"/>
    <w:rsid w:val="00047DD8"/>
    <w:rsid w:val="00051F28"/>
    <w:rsid w:val="00056E33"/>
    <w:rsid w:val="00061F24"/>
    <w:rsid w:val="00062237"/>
    <w:rsid w:val="00062497"/>
    <w:rsid w:val="00065DA1"/>
    <w:rsid w:val="00071CBF"/>
    <w:rsid w:val="000734C8"/>
    <w:rsid w:val="0007535E"/>
    <w:rsid w:val="00082BAC"/>
    <w:rsid w:val="00085336"/>
    <w:rsid w:val="00085DA2"/>
    <w:rsid w:val="0009047C"/>
    <w:rsid w:val="00095445"/>
    <w:rsid w:val="000A1687"/>
    <w:rsid w:val="000A38AC"/>
    <w:rsid w:val="000A4EA0"/>
    <w:rsid w:val="000A5BE1"/>
    <w:rsid w:val="000A5C07"/>
    <w:rsid w:val="000B059F"/>
    <w:rsid w:val="000B5119"/>
    <w:rsid w:val="000C3DB3"/>
    <w:rsid w:val="000C4A51"/>
    <w:rsid w:val="000C6035"/>
    <w:rsid w:val="000D55F0"/>
    <w:rsid w:val="000E0125"/>
    <w:rsid w:val="000E7860"/>
    <w:rsid w:val="000E7C1C"/>
    <w:rsid w:val="000F437A"/>
    <w:rsid w:val="000F684D"/>
    <w:rsid w:val="001117CF"/>
    <w:rsid w:val="0011461E"/>
    <w:rsid w:val="00114D19"/>
    <w:rsid w:val="00115BAC"/>
    <w:rsid w:val="00121D9E"/>
    <w:rsid w:val="00124EF8"/>
    <w:rsid w:val="00124F81"/>
    <w:rsid w:val="00125676"/>
    <w:rsid w:val="001274DC"/>
    <w:rsid w:val="0013307D"/>
    <w:rsid w:val="00136F06"/>
    <w:rsid w:val="00140811"/>
    <w:rsid w:val="001423B5"/>
    <w:rsid w:val="00145495"/>
    <w:rsid w:val="00152BB2"/>
    <w:rsid w:val="00153D11"/>
    <w:rsid w:val="001554A4"/>
    <w:rsid w:val="00156F8C"/>
    <w:rsid w:val="0015746C"/>
    <w:rsid w:val="001615AD"/>
    <w:rsid w:val="001624E0"/>
    <w:rsid w:val="00163036"/>
    <w:rsid w:val="00163824"/>
    <w:rsid w:val="00164429"/>
    <w:rsid w:val="00166FA4"/>
    <w:rsid w:val="001737B8"/>
    <w:rsid w:val="00175A07"/>
    <w:rsid w:val="001764F9"/>
    <w:rsid w:val="00183E9D"/>
    <w:rsid w:val="001A2E03"/>
    <w:rsid w:val="001A5ACB"/>
    <w:rsid w:val="001B190B"/>
    <w:rsid w:val="001B7812"/>
    <w:rsid w:val="001C170E"/>
    <w:rsid w:val="001C1ECE"/>
    <w:rsid w:val="001C3BE4"/>
    <w:rsid w:val="001C51B1"/>
    <w:rsid w:val="001C546C"/>
    <w:rsid w:val="001C648D"/>
    <w:rsid w:val="001D054F"/>
    <w:rsid w:val="001D482B"/>
    <w:rsid w:val="001E1AD4"/>
    <w:rsid w:val="001F1495"/>
    <w:rsid w:val="001F1C13"/>
    <w:rsid w:val="001F7AE6"/>
    <w:rsid w:val="002048EF"/>
    <w:rsid w:val="00204FDD"/>
    <w:rsid w:val="00212B11"/>
    <w:rsid w:val="0021339F"/>
    <w:rsid w:val="00213C01"/>
    <w:rsid w:val="00214C7B"/>
    <w:rsid w:val="002178D2"/>
    <w:rsid w:val="002204C5"/>
    <w:rsid w:val="00220AE2"/>
    <w:rsid w:val="002237F5"/>
    <w:rsid w:val="00224172"/>
    <w:rsid w:val="00224B85"/>
    <w:rsid w:val="00230478"/>
    <w:rsid w:val="002322FC"/>
    <w:rsid w:val="002337B0"/>
    <w:rsid w:val="00234723"/>
    <w:rsid w:val="002405C3"/>
    <w:rsid w:val="00243555"/>
    <w:rsid w:val="00244389"/>
    <w:rsid w:val="00246605"/>
    <w:rsid w:val="002506B6"/>
    <w:rsid w:val="00255A88"/>
    <w:rsid w:val="00256272"/>
    <w:rsid w:val="002629EA"/>
    <w:rsid w:val="002662C0"/>
    <w:rsid w:val="00266522"/>
    <w:rsid w:val="00266961"/>
    <w:rsid w:val="00266DE6"/>
    <w:rsid w:val="00271AF7"/>
    <w:rsid w:val="00273776"/>
    <w:rsid w:val="002800F9"/>
    <w:rsid w:val="00280568"/>
    <w:rsid w:val="002814D9"/>
    <w:rsid w:val="00282B54"/>
    <w:rsid w:val="00284638"/>
    <w:rsid w:val="002849F4"/>
    <w:rsid w:val="00287C04"/>
    <w:rsid w:val="00292479"/>
    <w:rsid w:val="00297258"/>
    <w:rsid w:val="002A3474"/>
    <w:rsid w:val="002A37C5"/>
    <w:rsid w:val="002A6E8C"/>
    <w:rsid w:val="002B236B"/>
    <w:rsid w:val="002B5A18"/>
    <w:rsid w:val="002B7A1C"/>
    <w:rsid w:val="002C2364"/>
    <w:rsid w:val="002C25AD"/>
    <w:rsid w:val="002C49C8"/>
    <w:rsid w:val="002C4F2D"/>
    <w:rsid w:val="002C7F44"/>
    <w:rsid w:val="002D0369"/>
    <w:rsid w:val="002D51A7"/>
    <w:rsid w:val="002D6893"/>
    <w:rsid w:val="002E4CF2"/>
    <w:rsid w:val="002E5F62"/>
    <w:rsid w:val="002E66EC"/>
    <w:rsid w:val="002F1D7C"/>
    <w:rsid w:val="002F1F97"/>
    <w:rsid w:val="002F4671"/>
    <w:rsid w:val="002F493F"/>
    <w:rsid w:val="002F5833"/>
    <w:rsid w:val="003000AF"/>
    <w:rsid w:val="00300C36"/>
    <w:rsid w:val="003061A0"/>
    <w:rsid w:val="00310B12"/>
    <w:rsid w:val="00313D7E"/>
    <w:rsid w:val="00315F5E"/>
    <w:rsid w:val="00317700"/>
    <w:rsid w:val="0031776E"/>
    <w:rsid w:val="003243FD"/>
    <w:rsid w:val="00326A2C"/>
    <w:rsid w:val="0033069B"/>
    <w:rsid w:val="00333614"/>
    <w:rsid w:val="0033601D"/>
    <w:rsid w:val="003410F0"/>
    <w:rsid w:val="00343379"/>
    <w:rsid w:val="00343D84"/>
    <w:rsid w:val="00350B57"/>
    <w:rsid w:val="00352231"/>
    <w:rsid w:val="00353818"/>
    <w:rsid w:val="00367909"/>
    <w:rsid w:val="00370A3E"/>
    <w:rsid w:val="003862D1"/>
    <w:rsid w:val="003911F6"/>
    <w:rsid w:val="00392065"/>
    <w:rsid w:val="00393B4B"/>
    <w:rsid w:val="00395083"/>
    <w:rsid w:val="0039678E"/>
    <w:rsid w:val="00396FE4"/>
    <w:rsid w:val="00397DA0"/>
    <w:rsid w:val="003A19CF"/>
    <w:rsid w:val="003A3738"/>
    <w:rsid w:val="003B0622"/>
    <w:rsid w:val="003B7DB8"/>
    <w:rsid w:val="003C4C47"/>
    <w:rsid w:val="003C7680"/>
    <w:rsid w:val="003C7E03"/>
    <w:rsid w:val="003D1C03"/>
    <w:rsid w:val="003D520F"/>
    <w:rsid w:val="003D6342"/>
    <w:rsid w:val="003E29D2"/>
    <w:rsid w:val="003E4368"/>
    <w:rsid w:val="003E7CB6"/>
    <w:rsid w:val="003F49CC"/>
    <w:rsid w:val="003F7CAE"/>
    <w:rsid w:val="00402C1D"/>
    <w:rsid w:val="00403C3C"/>
    <w:rsid w:val="00415EC0"/>
    <w:rsid w:val="00420AB2"/>
    <w:rsid w:val="00421CB7"/>
    <w:rsid w:val="00422E91"/>
    <w:rsid w:val="004263AC"/>
    <w:rsid w:val="004267F9"/>
    <w:rsid w:val="00432596"/>
    <w:rsid w:val="00436773"/>
    <w:rsid w:val="00440847"/>
    <w:rsid w:val="00442B64"/>
    <w:rsid w:val="004501FF"/>
    <w:rsid w:val="00451A6A"/>
    <w:rsid w:val="0045485B"/>
    <w:rsid w:val="004619B5"/>
    <w:rsid w:val="004664A4"/>
    <w:rsid w:val="004819E7"/>
    <w:rsid w:val="00483881"/>
    <w:rsid w:val="00486091"/>
    <w:rsid w:val="00486212"/>
    <w:rsid w:val="00486C9C"/>
    <w:rsid w:val="004922AE"/>
    <w:rsid w:val="00495758"/>
    <w:rsid w:val="004963B7"/>
    <w:rsid w:val="00497900"/>
    <w:rsid w:val="004A2973"/>
    <w:rsid w:val="004A2BC8"/>
    <w:rsid w:val="004A422C"/>
    <w:rsid w:val="004A65BF"/>
    <w:rsid w:val="004B1A3B"/>
    <w:rsid w:val="004B5462"/>
    <w:rsid w:val="004B5C1D"/>
    <w:rsid w:val="004C0378"/>
    <w:rsid w:val="004C1D0F"/>
    <w:rsid w:val="004C27FF"/>
    <w:rsid w:val="004C4717"/>
    <w:rsid w:val="004D51BA"/>
    <w:rsid w:val="004D7308"/>
    <w:rsid w:val="004E47CF"/>
    <w:rsid w:val="004E4B10"/>
    <w:rsid w:val="004E7A01"/>
    <w:rsid w:val="004F05DA"/>
    <w:rsid w:val="004F19A0"/>
    <w:rsid w:val="004F5DF3"/>
    <w:rsid w:val="004F6122"/>
    <w:rsid w:val="00504001"/>
    <w:rsid w:val="005147C3"/>
    <w:rsid w:val="0052204E"/>
    <w:rsid w:val="0052371C"/>
    <w:rsid w:val="00523C1D"/>
    <w:rsid w:val="005262C4"/>
    <w:rsid w:val="00527D2D"/>
    <w:rsid w:val="005336EE"/>
    <w:rsid w:val="005453D6"/>
    <w:rsid w:val="00547E33"/>
    <w:rsid w:val="00553A72"/>
    <w:rsid w:val="00553BB1"/>
    <w:rsid w:val="00553FAC"/>
    <w:rsid w:val="005540FE"/>
    <w:rsid w:val="00554727"/>
    <w:rsid w:val="005549BE"/>
    <w:rsid w:val="00556764"/>
    <w:rsid w:val="00557649"/>
    <w:rsid w:val="00557E47"/>
    <w:rsid w:val="005734CE"/>
    <w:rsid w:val="005734EA"/>
    <w:rsid w:val="00577E9E"/>
    <w:rsid w:val="0058019D"/>
    <w:rsid w:val="00582B9F"/>
    <w:rsid w:val="005841F0"/>
    <w:rsid w:val="005926F2"/>
    <w:rsid w:val="0059450C"/>
    <w:rsid w:val="005955E9"/>
    <w:rsid w:val="005A0CC9"/>
    <w:rsid w:val="005A74C5"/>
    <w:rsid w:val="005B790E"/>
    <w:rsid w:val="005B7B3A"/>
    <w:rsid w:val="005C03C7"/>
    <w:rsid w:val="005C17AC"/>
    <w:rsid w:val="005C4400"/>
    <w:rsid w:val="005C6E45"/>
    <w:rsid w:val="005C6E4F"/>
    <w:rsid w:val="005D2373"/>
    <w:rsid w:val="005D282D"/>
    <w:rsid w:val="005D29D6"/>
    <w:rsid w:val="005D539F"/>
    <w:rsid w:val="005E104D"/>
    <w:rsid w:val="005E1DA0"/>
    <w:rsid w:val="005E3E4B"/>
    <w:rsid w:val="005E4790"/>
    <w:rsid w:val="005F2266"/>
    <w:rsid w:val="005F3849"/>
    <w:rsid w:val="005F56B3"/>
    <w:rsid w:val="005F5785"/>
    <w:rsid w:val="005F60AF"/>
    <w:rsid w:val="006002CA"/>
    <w:rsid w:val="00600F0F"/>
    <w:rsid w:val="00602F3A"/>
    <w:rsid w:val="00606D5C"/>
    <w:rsid w:val="00607D54"/>
    <w:rsid w:val="0061192E"/>
    <w:rsid w:val="00611F2D"/>
    <w:rsid w:val="00614890"/>
    <w:rsid w:val="0062233B"/>
    <w:rsid w:val="006264E2"/>
    <w:rsid w:val="00630E4E"/>
    <w:rsid w:val="00631576"/>
    <w:rsid w:val="00632013"/>
    <w:rsid w:val="0063338F"/>
    <w:rsid w:val="00653AEA"/>
    <w:rsid w:val="00670FBE"/>
    <w:rsid w:val="00675699"/>
    <w:rsid w:val="00677886"/>
    <w:rsid w:val="00680B2D"/>
    <w:rsid w:val="006837A5"/>
    <w:rsid w:val="00693D8C"/>
    <w:rsid w:val="006A33EA"/>
    <w:rsid w:val="006A367C"/>
    <w:rsid w:val="006A46E2"/>
    <w:rsid w:val="006A4C34"/>
    <w:rsid w:val="006B0FF6"/>
    <w:rsid w:val="006B12C5"/>
    <w:rsid w:val="006B1762"/>
    <w:rsid w:val="006B58A4"/>
    <w:rsid w:val="006C4A67"/>
    <w:rsid w:val="006C5182"/>
    <w:rsid w:val="006C5917"/>
    <w:rsid w:val="006C5A58"/>
    <w:rsid w:val="006C5A74"/>
    <w:rsid w:val="006C6D16"/>
    <w:rsid w:val="006D13E6"/>
    <w:rsid w:val="006D15DD"/>
    <w:rsid w:val="006D1D11"/>
    <w:rsid w:val="006D296A"/>
    <w:rsid w:val="006D3298"/>
    <w:rsid w:val="006D33B2"/>
    <w:rsid w:val="006E29D7"/>
    <w:rsid w:val="006E2E16"/>
    <w:rsid w:val="006E4E6D"/>
    <w:rsid w:val="006E5594"/>
    <w:rsid w:val="006E76D9"/>
    <w:rsid w:val="006F0661"/>
    <w:rsid w:val="006F21FD"/>
    <w:rsid w:val="006F3058"/>
    <w:rsid w:val="00707AEC"/>
    <w:rsid w:val="007118BF"/>
    <w:rsid w:val="007143BB"/>
    <w:rsid w:val="0072112A"/>
    <w:rsid w:val="00734FA3"/>
    <w:rsid w:val="00736B87"/>
    <w:rsid w:val="00740ABD"/>
    <w:rsid w:val="007431A2"/>
    <w:rsid w:val="00745BEE"/>
    <w:rsid w:val="00747458"/>
    <w:rsid w:val="00753231"/>
    <w:rsid w:val="007629C8"/>
    <w:rsid w:val="00763FAE"/>
    <w:rsid w:val="00765DFC"/>
    <w:rsid w:val="007667A4"/>
    <w:rsid w:val="007733AB"/>
    <w:rsid w:val="00777D04"/>
    <w:rsid w:val="00783A54"/>
    <w:rsid w:val="00783D28"/>
    <w:rsid w:val="00783EB9"/>
    <w:rsid w:val="007865BC"/>
    <w:rsid w:val="00786DF9"/>
    <w:rsid w:val="00792867"/>
    <w:rsid w:val="007933BD"/>
    <w:rsid w:val="0079624A"/>
    <w:rsid w:val="007968F7"/>
    <w:rsid w:val="007A25B2"/>
    <w:rsid w:val="007B65EB"/>
    <w:rsid w:val="007B79A7"/>
    <w:rsid w:val="007C30D5"/>
    <w:rsid w:val="007C5FB0"/>
    <w:rsid w:val="007C6852"/>
    <w:rsid w:val="007C6960"/>
    <w:rsid w:val="007D0B4B"/>
    <w:rsid w:val="007D0BA0"/>
    <w:rsid w:val="007D20D9"/>
    <w:rsid w:val="007D43EE"/>
    <w:rsid w:val="007D62DE"/>
    <w:rsid w:val="007D7332"/>
    <w:rsid w:val="007D7B66"/>
    <w:rsid w:val="007E61AF"/>
    <w:rsid w:val="007F2D78"/>
    <w:rsid w:val="007F355D"/>
    <w:rsid w:val="007F526D"/>
    <w:rsid w:val="007F6CBF"/>
    <w:rsid w:val="00800B7D"/>
    <w:rsid w:val="008028F1"/>
    <w:rsid w:val="008065CF"/>
    <w:rsid w:val="008130D4"/>
    <w:rsid w:val="00816D1A"/>
    <w:rsid w:val="00836A7A"/>
    <w:rsid w:val="0084205F"/>
    <w:rsid w:val="00842B9F"/>
    <w:rsid w:val="00843941"/>
    <w:rsid w:val="0084542D"/>
    <w:rsid w:val="00853EEE"/>
    <w:rsid w:val="0085766F"/>
    <w:rsid w:val="008606F8"/>
    <w:rsid w:val="00861C55"/>
    <w:rsid w:val="0086312C"/>
    <w:rsid w:val="00864EF7"/>
    <w:rsid w:val="00865FC5"/>
    <w:rsid w:val="00867392"/>
    <w:rsid w:val="00871479"/>
    <w:rsid w:val="0087354D"/>
    <w:rsid w:val="008776AB"/>
    <w:rsid w:val="00881428"/>
    <w:rsid w:val="00892A23"/>
    <w:rsid w:val="008965F4"/>
    <w:rsid w:val="008A1402"/>
    <w:rsid w:val="008A4F32"/>
    <w:rsid w:val="008A5401"/>
    <w:rsid w:val="008A556F"/>
    <w:rsid w:val="008B51A6"/>
    <w:rsid w:val="008B62B8"/>
    <w:rsid w:val="008C075E"/>
    <w:rsid w:val="008C2582"/>
    <w:rsid w:val="008C29BE"/>
    <w:rsid w:val="008D3DA0"/>
    <w:rsid w:val="008D60D7"/>
    <w:rsid w:val="008D6DE8"/>
    <w:rsid w:val="008E28C9"/>
    <w:rsid w:val="008E4460"/>
    <w:rsid w:val="008E5C7C"/>
    <w:rsid w:val="008F3C3D"/>
    <w:rsid w:val="008F3FF7"/>
    <w:rsid w:val="009012DC"/>
    <w:rsid w:val="00906BFF"/>
    <w:rsid w:val="00910884"/>
    <w:rsid w:val="00911B8C"/>
    <w:rsid w:val="00911E88"/>
    <w:rsid w:val="00913715"/>
    <w:rsid w:val="00917A79"/>
    <w:rsid w:val="009235D0"/>
    <w:rsid w:val="00923E29"/>
    <w:rsid w:val="0092569A"/>
    <w:rsid w:val="00925AA8"/>
    <w:rsid w:val="00925C6D"/>
    <w:rsid w:val="00934A11"/>
    <w:rsid w:val="00940CEC"/>
    <w:rsid w:val="00954452"/>
    <w:rsid w:val="0096049E"/>
    <w:rsid w:val="009631E7"/>
    <w:rsid w:val="00964738"/>
    <w:rsid w:val="00970F6D"/>
    <w:rsid w:val="00971AE5"/>
    <w:rsid w:val="0097423D"/>
    <w:rsid w:val="00975BAE"/>
    <w:rsid w:val="009806E4"/>
    <w:rsid w:val="00980E15"/>
    <w:rsid w:val="0098385D"/>
    <w:rsid w:val="00984A78"/>
    <w:rsid w:val="009855E3"/>
    <w:rsid w:val="009876D1"/>
    <w:rsid w:val="00992BF6"/>
    <w:rsid w:val="009938E0"/>
    <w:rsid w:val="00993FF1"/>
    <w:rsid w:val="009A36B8"/>
    <w:rsid w:val="009A5F18"/>
    <w:rsid w:val="009B47C3"/>
    <w:rsid w:val="009D02D2"/>
    <w:rsid w:val="009D38CA"/>
    <w:rsid w:val="009E038E"/>
    <w:rsid w:val="009E48EA"/>
    <w:rsid w:val="009E6C51"/>
    <w:rsid w:val="009E7467"/>
    <w:rsid w:val="009F3FBD"/>
    <w:rsid w:val="00A0033A"/>
    <w:rsid w:val="00A01AA5"/>
    <w:rsid w:val="00A01DEB"/>
    <w:rsid w:val="00A0366E"/>
    <w:rsid w:val="00A05DE1"/>
    <w:rsid w:val="00A0665A"/>
    <w:rsid w:val="00A12D9E"/>
    <w:rsid w:val="00A153F5"/>
    <w:rsid w:val="00A171E0"/>
    <w:rsid w:val="00A212B9"/>
    <w:rsid w:val="00A224C0"/>
    <w:rsid w:val="00A24055"/>
    <w:rsid w:val="00A24961"/>
    <w:rsid w:val="00A33034"/>
    <w:rsid w:val="00A37E68"/>
    <w:rsid w:val="00A409C8"/>
    <w:rsid w:val="00A5233A"/>
    <w:rsid w:val="00A6339E"/>
    <w:rsid w:val="00A639F7"/>
    <w:rsid w:val="00A64F6F"/>
    <w:rsid w:val="00A8058F"/>
    <w:rsid w:val="00A80724"/>
    <w:rsid w:val="00A81EF4"/>
    <w:rsid w:val="00A832F9"/>
    <w:rsid w:val="00A841A9"/>
    <w:rsid w:val="00A863E5"/>
    <w:rsid w:val="00A86D70"/>
    <w:rsid w:val="00A87593"/>
    <w:rsid w:val="00A910C2"/>
    <w:rsid w:val="00A9347C"/>
    <w:rsid w:val="00A93AAC"/>
    <w:rsid w:val="00A943F0"/>
    <w:rsid w:val="00A961FD"/>
    <w:rsid w:val="00A977B2"/>
    <w:rsid w:val="00AA30E3"/>
    <w:rsid w:val="00AA7C6D"/>
    <w:rsid w:val="00AB2909"/>
    <w:rsid w:val="00AB3F8B"/>
    <w:rsid w:val="00AC07B5"/>
    <w:rsid w:val="00AC1AA1"/>
    <w:rsid w:val="00AC25D6"/>
    <w:rsid w:val="00AC4706"/>
    <w:rsid w:val="00AD0F5E"/>
    <w:rsid w:val="00AD22E8"/>
    <w:rsid w:val="00AD3C7F"/>
    <w:rsid w:val="00AE15A7"/>
    <w:rsid w:val="00AE51EE"/>
    <w:rsid w:val="00AF2783"/>
    <w:rsid w:val="00AF3757"/>
    <w:rsid w:val="00AF6CAA"/>
    <w:rsid w:val="00B004FA"/>
    <w:rsid w:val="00B0383C"/>
    <w:rsid w:val="00B11DFB"/>
    <w:rsid w:val="00B1652B"/>
    <w:rsid w:val="00B22F2B"/>
    <w:rsid w:val="00B26D90"/>
    <w:rsid w:val="00B31899"/>
    <w:rsid w:val="00B347A4"/>
    <w:rsid w:val="00B417F7"/>
    <w:rsid w:val="00B47A2A"/>
    <w:rsid w:val="00B50A38"/>
    <w:rsid w:val="00B50E53"/>
    <w:rsid w:val="00B5250A"/>
    <w:rsid w:val="00B54041"/>
    <w:rsid w:val="00B54498"/>
    <w:rsid w:val="00B56013"/>
    <w:rsid w:val="00B6363D"/>
    <w:rsid w:val="00B648BB"/>
    <w:rsid w:val="00B679EB"/>
    <w:rsid w:val="00B70C18"/>
    <w:rsid w:val="00B711AD"/>
    <w:rsid w:val="00B75C5B"/>
    <w:rsid w:val="00B82948"/>
    <w:rsid w:val="00B83538"/>
    <w:rsid w:val="00B87B9F"/>
    <w:rsid w:val="00B93433"/>
    <w:rsid w:val="00B936A4"/>
    <w:rsid w:val="00BA0E64"/>
    <w:rsid w:val="00BA66D8"/>
    <w:rsid w:val="00BA7DD4"/>
    <w:rsid w:val="00BB021E"/>
    <w:rsid w:val="00BB50C4"/>
    <w:rsid w:val="00BB5516"/>
    <w:rsid w:val="00BC45E6"/>
    <w:rsid w:val="00BC5486"/>
    <w:rsid w:val="00BD08CA"/>
    <w:rsid w:val="00BD0ACD"/>
    <w:rsid w:val="00BD28C9"/>
    <w:rsid w:val="00BD61A8"/>
    <w:rsid w:val="00BD71C1"/>
    <w:rsid w:val="00BE0539"/>
    <w:rsid w:val="00BE0DCD"/>
    <w:rsid w:val="00BE2DD2"/>
    <w:rsid w:val="00BF055D"/>
    <w:rsid w:val="00BF246A"/>
    <w:rsid w:val="00BF394D"/>
    <w:rsid w:val="00C001CA"/>
    <w:rsid w:val="00C003EE"/>
    <w:rsid w:val="00C00418"/>
    <w:rsid w:val="00C02F3B"/>
    <w:rsid w:val="00C04A57"/>
    <w:rsid w:val="00C05D5F"/>
    <w:rsid w:val="00C11631"/>
    <w:rsid w:val="00C124A8"/>
    <w:rsid w:val="00C20D26"/>
    <w:rsid w:val="00C223BC"/>
    <w:rsid w:val="00C232C6"/>
    <w:rsid w:val="00C24B73"/>
    <w:rsid w:val="00C25780"/>
    <w:rsid w:val="00C2599C"/>
    <w:rsid w:val="00C25DD7"/>
    <w:rsid w:val="00C27705"/>
    <w:rsid w:val="00C309B2"/>
    <w:rsid w:val="00C32711"/>
    <w:rsid w:val="00C35358"/>
    <w:rsid w:val="00C35AE8"/>
    <w:rsid w:val="00C36345"/>
    <w:rsid w:val="00C50776"/>
    <w:rsid w:val="00C50A26"/>
    <w:rsid w:val="00C51113"/>
    <w:rsid w:val="00C54349"/>
    <w:rsid w:val="00C55E63"/>
    <w:rsid w:val="00C57050"/>
    <w:rsid w:val="00C75AC4"/>
    <w:rsid w:val="00C75D3E"/>
    <w:rsid w:val="00C77B53"/>
    <w:rsid w:val="00C77D89"/>
    <w:rsid w:val="00C85F69"/>
    <w:rsid w:val="00C86134"/>
    <w:rsid w:val="00C87633"/>
    <w:rsid w:val="00C936FF"/>
    <w:rsid w:val="00C94AD7"/>
    <w:rsid w:val="00CA2243"/>
    <w:rsid w:val="00CB1C41"/>
    <w:rsid w:val="00CB333A"/>
    <w:rsid w:val="00CB7B5B"/>
    <w:rsid w:val="00CC0F1C"/>
    <w:rsid w:val="00CC29F2"/>
    <w:rsid w:val="00CC4813"/>
    <w:rsid w:val="00CD03FB"/>
    <w:rsid w:val="00CD1894"/>
    <w:rsid w:val="00CD36A5"/>
    <w:rsid w:val="00CD3920"/>
    <w:rsid w:val="00CD3C30"/>
    <w:rsid w:val="00CD3FB2"/>
    <w:rsid w:val="00CF2520"/>
    <w:rsid w:val="00CF3C33"/>
    <w:rsid w:val="00CF3FA2"/>
    <w:rsid w:val="00CF5E53"/>
    <w:rsid w:val="00D0038F"/>
    <w:rsid w:val="00D003D6"/>
    <w:rsid w:val="00D01754"/>
    <w:rsid w:val="00D020C8"/>
    <w:rsid w:val="00D10794"/>
    <w:rsid w:val="00D12C3F"/>
    <w:rsid w:val="00D13622"/>
    <w:rsid w:val="00D20289"/>
    <w:rsid w:val="00D216D4"/>
    <w:rsid w:val="00D23AB8"/>
    <w:rsid w:val="00D32705"/>
    <w:rsid w:val="00D33023"/>
    <w:rsid w:val="00D366CC"/>
    <w:rsid w:val="00D376E1"/>
    <w:rsid w:val="00D4586C"/>
    <w:rsid w:val="00D46EA3"/>
    <w:rsid w:val="00D47C17"/>
    <w:rsid w:val="00D513AF"/>
    <w:rsid w:val="00D54962"/>
    <w:rsid w:val="00D55276"/>
    <w:rsid w:val="00D565A0"/>
    <w:rsid w:val="00D5699A"/>
    <w:rsid w:val="00D6074D"/>
    <w:rsid w:val="00D634BF"/>
    <w:rsid w:val="00D6417B"/>
    <w:rsid w:val="00D711E3"/>
    <w:rsid w:val="00D732B4"/>
    <w:rsid w:val="00D73926"/>
    <w:rsid w:val="00D82912"/>
    <w:rsid w:val="00D853F3"/>
    <w:rsid w:val="00D85549"/>
    <w:rsid w:val="00D86A1C"/>
    <w:rsid w:val="00D94F82"/>
    <w:rsid w:val="00D95E2C"/>
    <w:rsid w:val="00D969D4"/>
    <w:rsid w:val="00DA0C5E"/>
    <w:rsid w:val="00DA4FEA"/>
    <w:rsid w:val="00DA7E0D"/>
    <w:rsid w:val="00DB0B49"/>
    <w:rsid w:val="00DB1541"/>
    <w:rsid w:val="00DB4981"/>
    <w:rsid w:val="00DB502F"/>
    <w:rsid w:val="00DD283D"/>
    <w:rsid w:val="00DD304E"/>
    <w:rsid w:val="00DE2E62"/>
    <w:rsid w:val="00DE2EFD"/>
    <w:rsid w:val="00DE3524"/>
    <w:rsid w:val="00DE439B"/>
    <w:rsid w:val="00DE4F29"/>
    <w:rsid w:val="00DF3D4E"/>
    <w:rsid w:val="00DF6A02"/>
    <w:rsid w:val="00E01544"/>
    <w:rsid w:val="00E062E4"/>
    <w:rsid w:val="00E0674D"/>
    <w:rsid w:val="00E10FB5"/>
    <w:rsid w:val="00E14454"/>
    <w:rsid w:val="00E17628"/>
    <w:rsid w:val="00E23255"/>
    <w:rsid w:val="00E24297"/>
    <w:rsid w:val="00E245E2"/>
    <w:rsid w:val="00E32EB8"/>
    <w:rsid w:val="00E353AF"/>
    <w:rsid w:val="00E35EBC"/>
    <w:rsid w:val="00E44150"/>
    <w:rsid w:val="00E44A12"/>
    <w:rsid w:val="00E44B40"/>
    <w:rsid w:val="00E508D2"/>
    <w:rsid w:val="00E55B30"/>
    <w:rsid w:val="00E56C10"/>
    <w:rsid w:val="00E57FDA"/>
    <w:rsid w:val="00E646D0"/>
    <w:rsid w:val="00E66A0E"/>
    <w:rsid w:val="00E701BC"/>
    <w:rsid w:val="00E7069B"/>
    <w:rsid w:val="00E70984"/>
    <w:rsid w:val="00E73AF5"/>
    <w:rsid w:val="00E77FEB"/>
    <w:rsid w:val="00E815E7"/>
    <w:rsid w:val="00E836E8"/>
    <w:rsid w:val="00E87976"/>
    <w:rsid w:val="00E95DB4"/>
    <w:rsid w:val="00EA66DC"/>
    <w:rsid w:val="00EC04A9"/>
    <w:rsid w:val="00ED1A99"/>
    <w:rsid w:val="00ED63EC"/>
    <w:rsid w:val="00ED76CA"/>
    <w:rsid w:val="00EE2FAC"/>
    <w:rsid w:val="00EE390D"/>
    <w:rsid w:val="00EE3FEA"/>
    <w:rsid w:val="00EE49B0"/>
    <w:rsid w:val="00EE646F"/>
    <w:rsid w:val="00EF072C"/>
    <w:rsid w:val="00EF1E4E"/>
    <w:rsid w:val="00EF2833"/>
    <w:rsid w:val="00EF54D1"/>
    <w:rsid w:val="00F013C5"/>
    <w:rsid w:val="00F04A9E"/>
    <w:rsid w:val="00F05A10"/>
    <w:rsid w:val="00F06E53"/>
    <w:rsid w:val="00F078C0"/>
    <w:rsid w:val="00F1769B"/>
    <w:rsid w:val="00F203E7"/>
    <w:rsid w:val="00F20B31"/>
    <w:rsid w:val="00F23726"/>
    <w:rsid w:val="00F24B28"/>
    <w:rsid w:val="00F31664"/>
    <w:rsid w:val="00F4159A"/>
    <w:rsid w:val="00F45526"/>
    <w:rsid w:val="00F455F5"/>
    <w:rsid w:val="00F474E8"/>
    <w:rsid w:val="00F617FC"/>
    <w:rsid w:val="00F62326"/>
    <w:rsid w:val="00F65C89"/>
    <w:rsid w:val="00F734D1"/>
    <w:rsid w:val="00F82707"/>
    <w:rsid w:val="00F82B13"/>
    <w:rsid w:val="00F846A1"/>
    <w:rsid w:val="00F94AEF"/>
    <w:rsid w:val="00F963FC"/>
    <w:rsid w:val="00FA13E3"/>
    <w:rsid w:val="00FA3F1A"/>
    <w:rsid w:val="00FA448D"/>
    <w:rsid w:val="00FA7C34"/>
    <w:rsid w:val="00FB5292"/>
    <w:rsid w:val="00FC061F"/>
    <w:rsid w:val="00FC7178"/>
    <w:rsid w:val="00FD11D7"/>
    <w:rsid w:val="00FD5285"/>
    <w:rsid w:val="00FE4045"/>
    <w:rsid w:val="00FE5EFF"/>
    <w:rsid w:val="00FF1087"/>
    <w:rsid w:val="00FF153C"/>
    <w:rsid w:val="00FF1BB0"/>
    <w:rsid w:val="00FF4CC5"/>
    <w:rsid w:val="00FF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9E74945"/>
  <w15:chartTrackingRefBased/>
  <w15:docId w15:val="{7157F723-B486-4D9C-8938-C33AA1513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E8C"/>
    <w:pPr>
      <w:spacing w:after="120" w:line="276" w:lineRule="auto"/>
      <w:jc w:val="both"/>
    </w:pPr>
    <w:rPr>
      <w:rFonts w:ascii="Calibri" w:eastAsia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145495"/>
    <w:pPr>
      <w:keepNext/>
      <w:keepLines/>
      <w:numPr>
        <w:numId w:val="2"/>
      </w:numPr>
      <w:spacing w:before="480" w:after="200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5495"/>
    <w:pPr>
      <w:keepNext/>
      <w:keepLines/>
      <w:numPr>
        <w:ilvl w:val="1"/>
        <w:numId w:val="2"/>
      </w:numPr>
      <w:spacing w:before="320" w:after="160"/>
      <w:ind w:left="567" w:hanging="567"/>
      <w:jc w:val="left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51BA"/>
    <w:pPr>
      <w:keepNext/>
      <w:keepLines/>
      <w:spacing w:before="240"/>
      <w:jc w:val="left"/>
      <w:outlineLvl w:val="2"/>
    </w:pPr>
    <w:rPr>
      <w:rFonts w:eastAsiaTheme="majorEastAsia" w:cstheme="majorBidi"/>
      <w:b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51BA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51BA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ARTULA">
    <w:name w:val="_CARÁTULA"/>
    <w:uiPriority w:val="1"/>
    <w:qFormat/>
    <w:rsid w:val="00DA4FEA"/>
    <w:rPr>
      <w:rFonts w:ascii="Times New Roman" w:hAnsi="Times New Roman"/>
      <w:b w:val="0"/>
      <w:color w:val="auto"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145495"/>
    <w:rPr>
      <w:rFonts w:ascii="Aptos" w:eastAsiaTheme="majorEastAsia" w:hAnsi="Aptos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45495"/>
    <w:rPr>
      <w:rFonts w:asciiTheme="majorHAnsi" w:eastAsiaTheme="majorEastAsia" w:hAnsiTheme="majorHAnsi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51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51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5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51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5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5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072"/>
    <w:pPr>
      <w:spacing w:after="80"/>
      <w:contextualSpacing/>
      <w:jc w:val="center"/>
    </w:pPr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  <w:u w:val="single"/>
    </w:rPr>
  </w:style>
  <w:style w:type="character" w:customStyle="1" w:styleId="TtuloCar">
    <w:name w:val="Título Car"/>
    <w:basedOn w:val="Fuentedeprrafopredeter"/>
    <w:link w:val="Ttulo"/>
    <w:uiPriority w:val="10"/>
    <w:rsid w:val="00020072"/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rsid w:val="004D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51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51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51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51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51B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D51B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4D51BA"/>
  </w:style>
  <w:style w:type="paragraph" w:styleId="Piedepgina">
    <w:name w:val="footer"/>
    <w:basedOn w:val="Normal"/>
    <w:link w:val="PiedepginaCar"/>
    <w:uiPriority w:val="99"/>
    <w:unhideWhenUsed/>
    <w:rsid w:val="00020072"/>
    <w:pPr>
      <w:tabs>
        <w:tab w:val="center" w:pos="4252"/>
        <w:tab w:val="right" w:pos="8504"/>
      </w:tabs>
      <w:spacing w:after="0"/>
    </w:pPr>
    <w:rPr>
      <w:sz w:val="14"/>
      <w:szCs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20072"/>
    <w:rPr>
      <w:sz w:val="14"/>
      <w:szCs w:val="14"/>
    </w:rPr>
  </w:style>
  <w:style w:type="table" w:styleId="Tablaconcuadrcula">
    <w:name w:val="Table Grid"/>
    <w:basedOn w:val="Tablanormal"/>
    <w:uiPriority w:val="39"/>
    <w:rsid w:val="004D5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EE390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E390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E390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390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390D"/>
    <w:rPr>
      <w:b/>
      <w:bCs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D5285"/>
    <w:pPr>
      <w:spacing w:after="200"/>
      <w:jc w:val="center"/>
    </w:pPr>
    <w:rPr>
      <w:b/>
      <w:bCs/>
      <w:sz w:val="18"/>
      <w:szCs w:val="18"/>
    </w:rPr>
  </w:style>
  <w:style w:type="paragraph" w:styleId="Sinespaciado">
    <w:name w:val="No Spacing"/>
    <w:uiPriority w:val="1"/>
    <w:qFormat/>
    <w:rsid w:val="00343D84"/>
    <w:pPr>
      <w:spacing w:before="60" w:after="60" w:line="240" w:lineRule="auto"/>
    </w:pPr>
  </w:style>
  <w:style w:type="paragraph" w:customStyle="1" w:styleId="RFIHeading1">
    <w:name w:val="RFI Heading 1"/>
    <w:basedOn w:val="Normal"/>
    <w:pPr>
      <w:keepNext/>
      <w:spacing w:before="320" w:after="160"/>
      <w:jc w:val="left"/>
      <w:outlineLvl w:val="0"/>
    </w:pPr>
    <w:rPr>
      <w:b/>
      <w:sz w:val="26"/>
    </w:rPr>
  </w:style>
  <w:style w:type="paragraph" w:customStyle="1" w:styleId="RFIHeading2">
    <w:name w:val="RFI Heading 2"/>
    <w:basedOn w:val="Normal"/>
    <w:pPr>
      <w:keepNext/>
      <w:spacing w:before="60"/>
      <w:outlineLvl w:val="1"/>
    </w:pPr>
    <w:rPr>
      <w:color w:val="1F4E78"/>
      <w:sz w:val="19"/>
    </w:rPr>
  </w:style>
  <w:style w:type="paragraph" w:customStyle="1" w:styleId="RFIHeading3">
    <w:name w:val="RFI Heading 3"/>
    <w:basedOn w:val="Normal"/>
    <w:pPr>
      <w:keepNext/>
      <w:spacing w:before="40" w:after="20"/>
      <w:outlineLvl w:val="2"/>
    </w:pPr>
    <w:rPr>
      <w:color w:val="1F4E7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2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DE31C-6C48-4CB9-AF36-818A8EE73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636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RFI-EST-2026-001-R00 — Puente Molinohuayco</vt:lpstr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RFI-EST-2026-001-R00 — Puente Molinohuayco</dc:title>
  <dc:subject>Consulta sobre ubicación y geometría en elevación</dc:subject>
  <dc:creator>Gobierno Regional de Ayacucho</dc:creator>
  <cp:keywords/>
  <dc:description/>
  <cp:lastModifiedBy>Paolo De la calle</cp:lastModifiedBy>
  <cp:revision>11</cp:revision>
  <cp:lastPrinted>2026-07-23T22:51:00Z</cp:lastPrinted>
  <dcterms:created xsi:type="dcterms:W3CDTF">2026-07-23T04:10:00Z</dcterms:created>
  <dcterms:modified xsi:type="dcterms:W3CDTF">2026-07-30T16:49:00Z</dcterms:modified>
</cp:coreProperties>
</file>