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BC" w:rsidRPr="008F7A11" w:rsidRDefault="008F7A11" w:rsidP="008F7A11">
      <w:pPr>
        <w:pStyle w:val="Ttulo1"/>
      </w:pPr>
      <w:r w:rsidRPr="008F7A11">
        <w:t>Objetivos</w:t>
      </w:r>
    </w:p>
    <w:p w:rsidR="008F7A11" w:rsidRDefault="008F7A11" w:rsidP="008F7A11">
      <w:pPr>
        <w:pStyle w:val="Ttulo2"/>
      </w:pPr>
      <w:r w:rsidRPr="008F7A11">
        <w:t>Objetivo General</w:t>
      </w:r>
    </w:p>
    <w:p w:rsidR="008F7A11" w:rsidRPr="00AC603A" w:rsidRDefault="008F7A11" w:rsidP="008F7A11">
      <w:pPr>
        <w:rPr>
          <w:rFonts w:cstheme="minorHAnsi"/>
          <w:color w:val="000000" w:themeColor="text1"/>
        </w:rPr>
      </w:pPr>
      <w:r w:rsidRPr="00AC603A">
        <w:rPr>
          <w:rFonts w:cstheme="minorHAnsi"/>
          <w:color w:val="000000" w:themeColor="text1"/>
          <w:shd w:val="clear" w:color="auto" w:fill="FFFFFF"/>
        </w:rPr>
        <w:t>Mejorar los resultados de los procesos del centro médico Hipócrates mediante una solución integrada de software.</w:t>
      </w:r>
    </w:p>
    <w:p w:rsidR="008F7A11" w:rsidRDefault="008F7A11" w:rsidP="008F7A11">
      <w:pPr>
        <w:pStyle w:val="Ttulo2"/>
      </w:pPr>
      <w:r w:rsidRPr="008F7A11">
        <w:t>Objetivo</w:t>
      </w:r>
      <w:r w:rsidR="00AC603A">
        <w:t>s Especí</w:t>
      </w:r>
      <w:r w:rsidRPr="008F7A11">
        <w:t>fico</w:t>
      </w:r>
      <w:r w:rsidR="00AC603A">
        <w:t>s</w:t>
      </w:r>
    </w:p>
    <w:p w:rsidR="008F7A11" w:rsidRDefault="008F7A11" w:rsidP="008F7A11">
      <w:pPr>
        <w:numPr>
          <w:ilvl w:val="0"/>
          <w:numId w:val="1"/>
        </w:numPr>
        <w:spacing w:after="0" w:line="240" w:lineRule="auto"/>
        <w:jc w:val="both"/>
      </w:pPr>
      <w:r w:rsidRPr="00C21A33">
        <w:rPr>
          <w:rFonts w:ascii="Calibri" w:eastAsia="Calibri" w:hAnsi="Calibri" w:cs="Calibri"/>
        </w:rPr>
        <w:t xml:space="preserve">Agendar horas médicas en el sistema en al menos un 40% </w:t>
      </w:r>
      <w:r>
        <w:rPr>
          <w:rFonts w:ascii="Calibri" w:eastAsia="Calibri" w:hAnsi="Calibri" w:cs="Calibri"/>
        </w:rPr>
        <w:t>más rápido que el método actual</w:t>
      </w:r>
      <w:r>
        <w:t>.</w:t>
      </w:r>
    </w:p>
    <w:p w:rsidR="008F7A11" w:rsidRDefault="002B1868" w:rsidP="008F7A11">
      <w:pPr>
        <w:numPr>
          <w:ilvl w:val="0"/>
          <w:numId w:val="1"/>
        </w:numPr>
        <w:spacing w:after="0" w:line="240" w:lineRule="auto"/>
        <w:jc w:val="both"/>
      </w:pPr>
      <w:r>
        <w:t>Registrar el</w:t>
      </w:r>
      <w:r w:rsidR="008F7A11" w:rsidRPr="00C21A33">
        <w:t xml:space="preserve"> ingreso de paciente en el sistema en al menos un 45% más rápido que el método act</w:t>
      </w:r>
      <w:bookmarkStart w:id="0" w:name="_GoBack"/>
      <w:bookmarkEnd w:id="0"/>
      <w:r w:rsidR="008F7A11" w:rsidRPr="00C21A33">
        <w:t>ual.</w:t>
      </w:r>
    </w:p>
    <w:p w:rsidR="008F7A11" w:rsidRDefault="002B1868" w:rsidP="008F7A11">
      <w:pPr>
        <w:numPr>
          <w:ilvl w:val="0"/>
          <w:numId w:val="1"/>
        </w:numPr>
        <w:spacing w:after="0" w:line="240" w:lineRule="auto"/>
        <w:jc w:val="both"/>
      </w:pPr>
      <w:r>
        <w:t>Registrar una</w:t>
      </w:r>
      <w:r w:rsidRPr="00C21A33">
        <w:t xml:space="preserve"> </w:t>
      </w:r>
      <w:r w:rsidR="008F7A11">
        <w:t>ficha medica en el sistema en al menos un 50% más rápido que el método actual.</w:t>
      </w:r>
    </w:p>
    <w:p w:rsidR="008F7A11" w:rsidRDefault="008F7A11" w:rsidP="008F7A11">
      <w:pPr>
        <w:numPr>
          <w:ilvl w:val="0"/>
          <w:numId w:val="1"/>
        </w:numPr>
        <w:spacing w:after="0" w:line="240" w:lineRule="auto"/>
        <w:jc w:val="both"/>
      </w:pPr>
      <w:r>
        <w:t>Reducir el tiempo empleado en el pago de honorarios en al menos un 50% del tiempo de ejecución.</w:t>
      </w:r>
    </w:p>
    <w:p w:rsidR="008F7A11" w:rsidRPr="00E93A7D" w:rsidRDefault="008F7A11" w:rsidP="008F7A11">
      <w:pPr>
        <w:numPr>
          <w:ilvl w:val="0"/>
          <w:numId w:val="1"/>
        </w:numPr>
        <w:spacing w:after="0" w:line="240" w:lineRule="auto"/>
        <w:jc w:val="both"/>
      </w:pPr>
      <w:r>
        <w:t>Entrega</w:t>
      </w:r>
      <w:r w:rsidR="002B1868">
        <w:t>r</w:t>
      </w:r>
      <w:r>
        <w:t xml:space="preserve"> </w:t>
      </w:r>
      <w:r w:rsidR="001E48D3">
        <w:t xml:space="preserve">resultados de </w:t>
      </w:r>
      <w:r>
        <w:t>exámenes</w:t>
      </w:r>
      <w:r w:rsidR="002B1868">
        <w:t xml:space="preserve"> al paciente en</w:t>
      </w:r>
      <w:r>
        <w:t xml:space="preserve"> al menos un 80% más rápid</w:t>
      </w:r>
      <w:r w:rsidR="001E48D3">
        <w:t>o</w:t>
      </w:r>
      <w:r>
        <w:t xml:space="preserve"> que el método actual.</w:t>
      </w:r>
    </w:p>
    <w:p w:rsidR="008F7A11" w:rsidRDefault="00A84786" w:rsidP="008F7A11">
      <w:pPr>
        <w:numPr>
          <w:ilvl w:val="0"/>
          <w:numId w:val="1"/>
        </w:numPr>
        <w:spacing w:after="0" w:line="240" w:lineRule="auto"/>
        <w:jc w:val="both"/>
      </w:pPr>
      <w:r>
        <w:t>Realizar cierre de</w:t>
      </w:r>
      <w:r w:rsidR="002B1868">
        <w:t xml:space="preserve"> caja en</w:t>
      </w:r>
      <w:r>
        <w:t xml:space="preserve"> al</w:t>
      </w:r>
      <w:r w:rsidR="002B1868">
        <w:t xml:space="preserve"> </w:t>
      </w:r>
      <w:r w:rsidR="008F7A11">
        <w:t>menos un 80% más rápido que el método actual.</w:t>
      </w:r>
    </w:p>
    <w:p w:rsidR="006929D3" w:rsidRDefault="00A84786" w:rsidP="008F7A11">
      <w:pPr>
        <w:numPr>
          <w:ilvl w:val="0"/>
          <w:numId w:val="1"/>
        </w:numPr>
        <w:spacing w:after="0" w:line="240" w:lineRule="auto"/>
        <w:jc w:val="both"/>
      </w:pPr>
      <w:r>
        <w:t>Garantizar i</w:t>
      </w:r>
      <w:r w:rsidR="006929D3">
        <w:t>ntegridad de los datos de fichas médicas en el sistema en al menos un 95%.</w:t>
      </w:r>
    </w:p>
    <w:p w:rsidR="006929D3" w:rsidRDefault="002B1868" w:rsidP="008F7A11">
      <w:pPr>
        <w:numPr>
          <w:ilvl w:val="0"/>
          <w:numId w:val="1"/>
        </w:numPr>
        <w:spacing w:after="0" w:line="240" w:lineRule="auto"/>
        <w:jc w:val="both"/>
      </w:pPr>
      <w:r>
        <w:t xml:space="preserve">Reducir la incertidumbre </w:t>
      </w:r>
      <w:r w:rsidR="00D2111E">
        <w:t>de los pacientes</w:t>
      </w:r>
      <w:r>
        <w:t xml:space="preserve"> </w:t>
      </w:r>
      <w:r w:rsidR="00D2111E">
        <w:t>por pérdida de fichas médicas al menos a un 2%.</w:t>
      </w:r>
    </w:p>
    <w:p w:rsidR="00D2111E" w:rsidRDefault="00250582" w:rsidP="008F7A11">
      <w:pPr>
        <w:numPr>
          <w:ilvl w:val="0"/>
          <w:numId w:val="1"/>
        </w:numPr>
        <w:spacing w:after="0" w:line="240" w:lineRule="auto"/>
        <w:jc w:val="both"/>
      </w:pPr>
      <w:r>
        <w:t xml:space="preserve">Asegurar </w:t>
      </w:r>
      <w:r w:rsidR="00A84786">
        <w:t>la confiabilidad</w:t>
      </w:r>
      <w:r>
        <w:t xml:space="preserve"> de la</w:t>
      </w:r>
      <w:r w:rsidR="00D2111E">
        <w:t xml:space="preserve"> información de </w:t>
      </w:r>
      <w:r w:rsidR="000F6E0C">
        <w:t>las cajas</w:t>
      </w:r>
      <w:r>
        <w:t xml:space="preserve"> en el sistema en al menos un 99%.</w:t>
      </w:r>
    </w:p>
    <w:p w:rsidR="000F6E0C" w:rsidRDefault="000F6E0C" w:rsidP="000F6E0C">
      <w:pPr>
        <w:numPr>
          <w:ilvl w:val="0"/>
          <w:numId w:val="1"/>
        </w:numPr>
        <w:spacing w:after="0" w:line="240" w:lineRule="auto"/>
        <w:jc w:val="both"/>
      </w:pPr>
      <w:r>
        <w:t>Buscar fichas médicas en el sistema en al menos un 80% más rápido que el método actual.</w:t>
      </w:r>
    </w:p>
    <w:p w:rsidR="000F6E0C" w:rsidRDefault="004D507F" w:rsidP="000F6E0C">
      <w:pPr>
        <w:numPr>
          <w:ilvl w:val="0"/>
          <w:numId w:val="1"/>
        </w:numPr>
        <w:spacing w:after="0" w:line="240" w:lineRule="auto"/>
        <w:jc w:val="both"/>
      </w:pPr>
      <w:r>
        <w:t xml:space="preserve">Comunicar </w:t>
      </w:r>
      <w:r w:rsidR="00D94B90">
        <w:t>petición de personal</w:t>
      </w:r>
      <w:r>
        <w:t xml:space="preserve"> </w:t>
      </w:r>
      <w:r w:rsidR="000F6E0C">
        <w:t xml:space="preserve">a </w:t>
      </w:r>
      <w:r w:rsidR="000F6E0C" w:rsidRPr="000F6E0C">
        <w:t>médicos, enfermeros y</w:t>
      </w:r>
      <w:r w:rsidR="009333BA">
        <w:t>/o</w:t>
      </w:r>
      <w:r w:rsidR="000F6E0C" w:rsidRPr="000F6E0C">
        <w:t xml:space="preserve"> </w:t>
      </w:r>
      <w:r w:rsidR="00D94B90">
        <w:t>tecnólogos en al menos un 8</w:t>
      </w:r>
      <w:r w:rsidR="000F6E0C">
        <w:t>0%</w:t>
      </w:r>
      <w:r>
        <w:t xml:space="preserve"> más rápido que el método actual.</w:t>
      </w:r>
    </w:p>
    <w:p w:rsidR="009333BA" w:rsidRDefault="004D507F" w:rsidP="00D94B90">
      <w:pPr>
        <w:numPr>
          <w:ilvl w:val="0"/>
          <w:numId w:val="1"/>
        </w:numPr>
        <w:spacing w:after="0" w:line="240" w:lineRule="auto"/>
        <w:jc w:val="both"/>
      </w:pPr>
      <w:r>
        <w:t xml:space="preserve">Asegurar que </w:t>
      </w:r>
      <w:r w:rsidRPr="000F6E0C">
        <w:t>médicos, enfermeros y</w:t>
      </w:r>
      <w:r>
        <w:t>/o</w:t>
      </w:r>
      <w:r w:rsidRPr="000F6E0C">
        <w:t xml:space="preserve"> </w:t>
      </w:r>
      <w:r>
        <w:t>tecnólogos reciban el detalle de procedimiento a efectuar en al menos un 9</w:t>
      </w:r>
      <w:r w:rsidR="00D94B90">
        <w:t>9</w:t>
      </w:r>
      <w:r>
        <w:t>%</w:t>
      </w:r>
      <w:r w:rsidR="00D94B90">
        <w:t xml:space="preserve"> de las ocasiones</w:t>
      </w:r>
      <w:r>
        <w:t>.</w:t>
      </w:r>
      <w:r w:rsidR="009333BA">
        <w:t xml:space="preserve"> </w:t>
      </w:r>
    </w:p>
    <w:p w:rsidR="009333BA" w:rsidRDefault="009333BA" w:rsidP="000F6E0C">
      <w:pPr>
        <w:numPr>
          <w:ilvl w:val="0"/>
          <w:numId w:val="1"/>
        </w:numPr>
        <w:spacing w:after="0" w:line="240" w:lineRule="auto"/>
        <w:jc w:val="both"/>
      </w:pPr>
      <w:r>
        <w:t>Asegurar que el paciente pueda tener acceso a la información de a sus horas médicas, fichas médicas y resultado de exámenes el 99% del tiempo</w:t>
      </w:r>
      <w:r w:rsidR="00D94B90">
        <w:t xml:space="preserve"> bajo condiciones normales</w:t>
      </w:r>
      <w:r>
        <w:t>.</w:t>
      </w:r>
    </w:p>
    <w:p w:rsidR="00AC603A" w:rsidRDefault="00AC603A" w:rsidP="000F6E0C">
      <w:pPr>
        <w:numPr>
          <w:ilvl w:val="0"/>
          <w:numId w:val="1"/>
        </w:numPr>
        <w:spacing w:after="0" w:line="240" w:lineRule="auto"/>
        <w:jc w:val="both"/>
      </w:pPr>
      <w:r>
        <w:t>Generar órdenes de análisis de muestras de pacientes en al menos 80% más rápido que el método actual.</w:t>
      </w:r>
    </w:p>
    <w:p w:rsidR="008F7A11" w:rsidRPr="008F7A11" w:rsidRDefault="008F7A11" w:rsidP="008F7A11"/>
    <w:sectPr w:rsidR="008F7A11" w:rsidRPr="008F7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42"/>
    <w:rsid w:val="0009404C"/>
    <w:rsid w:val="000F6E0C"/>
    <w:rsid w:val="001E48D3"/>
    <w:rsid w:val="00250582"/>
    <w:rsid w:val="00281348"/>
    <w:rsid w:val="002A3107"/>
    <w:rsid w:val="002B1868"/>
    <w:rsid w:val="00365CCC"/>
    <w:rsid w:val="004759A3"/>
    <w:rsid w:val="004D507F"/>
    <w:rsid w:val="006929D3"/>
    <w:rsid w:val="007C5BC0"/>
    <w:rsid w:val="008F7A11"/>
    <w:rsid w:val="009333BA"/>
    <w:rsid w:val="00A84786"/>
    <w:rsid w:val="00AC603A"/>
    <w:rsid w:val="00AD29C4"/>
    <w:rsid w:val="00AF2342"/>
    <w:rsid w:val="00D2111E"/>
    <w:rsid w:val="00D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339B9-2CDA-4DC9-8214-46F219B7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7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A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7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Fabián Jaque</cp:lastModifiedBy>
  <cp:revision>6</cp:revision>
  <dcterms:created xsi:type="dcterms:W3CDTF">2016-09-11T16:29:00Z</dcterms:created>
  <dcterms:modified xsi:type="dcterms:W3CDTF">2016-09-11T23:21:00Z</dcterms:modified>
</cp:coreProperties>
</file>