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07B" w:rsidRDefault="002566B1">
      <w:r>
        <w:t>Para un sistema tan vital como uno de administración para una clínica es conveniente que los mismos trabajadores de la clínica estén en activa participación del desarrollo del producto. Ahora bien, los mecanismos de verificación que se utilizarán serán los siguientes puntos:</w:t>
      </w:r>
    </w:p>
    <w:p w:rsidR="002566B1" w:rsidRDefault="002566B1" w:rsidP="002566B1">
      <w:pPr>
        <w:pStyle w:val="ListParagraph"/>
        <w:numPr>
          <w:ilvl w:val="0"/>
          <w:numId w:val="1"/>
        </w:numPr>
      </w:pPr>
      <w:r>
        <w:t>Mecanismos de caja negra</w:t>
      </w:r>
    </w:p>
    <w:p w:rsidR="002566B1" w:rsidRDefault="002566B1" w:rsidP="002566B1">
      <w:pPr>
        <w:pStyle w:val="ListParagraph"/>
        <w:numPr>
          <w:ilvl w:val="1"/>
          <w:numId w:val="1"/>
        </w:numPr>
      </w:pPr>
      <w:r>
        <w:t>Verificar que el software es capaz de funcionar de manera correcta bajo condiciones normales y generar la mayor estabilidad en caso de condiciones adversas</w:t>
      </w:r>
    </w:p>
    <w:p w:rsidR="002566B1" w:rsidRDefault="002A5508" w:rsidP="002566B1">
      <w:pPr>
        <w:pStyle w:val="ListParagraph"/>
        <w:numPr>
          <w:ilvl w:val="1"/>
          <w:numId w:val="1"/>
        </w:numPr>
      </w:pPr>
      <w:r>
        <w:t>Confirmar</w:t>
      </w:r>
      <w:r w:rsidR="002566B1">
        <w:t xml:space="preserve"> que cuenta con las medidas de control de calidad adecuadas</w:t>
      </w:r>
    </w:p>
    <w:p w:rsidR="002566B1" w:rsidRDefault="002A5508" w:rsidP="002566B1">
      <w:pPr>
        <w:pStyle w:val="ListParagraph"/>
        <w:numPr>
          <w:ilvl w:val="1"/>
          <w:numId w:val="1"/>
        </w:numPr>
      </w:pPr>
      <w:r>
        <w:t>Certificar</w:t>
      </w:r>
      <w:r w:rsidR="002566B1">
        <w:t xml:space="preserve"> que la documentación del sistema es adecuada y esté completa</w:t>
      </w:r>
    </w:p>
    <w:p w:rsidR="002566B1" w:rsidRDefault="002566B1" w:rsidP="002566B1">
      <w:pPr>
        <w:pStyle w:val="ListParagraph"/>
        <w:ind w:left="1440"/>
      </w:pPr>
    </w:p>
    <w:p w:rsidR="002566B1" w:rsidRDefault="002566B1" w:rsidP="002566B1">
      <w:pPr>
        <w:pStyle w:val="ListParagraph"/>
        <w:numPr>
          <w:ilvl w:val="0"/>
          <w:numId w:val="1"/>
        </w:numPr>
      </w:pPr>
      <w:r>
        <w:t>Mecanismos de caja blanca</w:t>
      </w:r>
    </w:p>
    <w:p w:rsidR="002566B1" w:rsidRDefault="002566B1" w:rsidP="002566B1">
      <w:pPr>
        <w:pStyle w:val="ListParagraph"/>
        <w:numPr>
          <w:ilvl w:val="1"/>
          <w:numId w:val="1"/>
        </w:numPr>
      </w:pPr>
      <w:r>
        <w:t>Revisar que no existan códigos “ocultos” es decir, que puedan ejecutar acciones no autorizadas</w:t>
      </w:r>
    </w:p>
    <w:p w:rsidR="002566B1" w:rsidRDefault="002566B1" w:rsidP="002566B1">
      <w:pPr>
        <w:pStyle w:val="ListParagraph"/>
        <w:numPr>
          <w:ilvl w:val="1"/>
          <w:numId w:val="1"/>
        </w:numPr>
      </w:pPr>
      <w:r>
        <w:t>Verificación de que el código sea lo más simple de comprender en caso de que llegue otra persona a hacer mejoras al producto</w:t>
      </w:r>
    </w:p>
    <w:p w:rsidR="002566B1" w:rsidRDefault="002A5508" w:rsidP="002566B1">
      <w:pPr>
        <w:pStyle w:val="ListParagraph"/>
        <w:numPr>
          <w:ilvl w:val="1"/>
          <w:numId w:val="1"/>
        </w:numPr>
      </w:pPr>
      <w:r>
        <w:t>Supervisar</w:t>
      </w:r>
      <w:bookmarkStart w:id="0" w:name="_GoBack"/>
      <w:bookmarkEnd w:id="0"/>
      <w:r w:rsidR="002566B1">
        <w:t xml:space="preserve"> que el código tiene diseño modular, dicho de otro modo, es que el software esté separado por módulos y esto permita a la vez hacer pruebas y evaluaciones por separado</w:t>
      </w:r>
    </w:p>
    <w:p w:rsidR="002566B1" w:rsidRDefault="002566B1" w:rsidP="002566B1">
      <w:pPr>
        <w:pStyle w:val="ListParagraph"/>
        <w:numPr>
          <w:ilvl w:val="1"/>
          <w:numId w:val="1"/>
        </w:numPr>
      </w:pPr>
      <w:r>
        <w:t>Comprobar que el código tiene lógica correcta</w:t>
      </w:r>
    </w:p>
    <w:p w:rsidR="002566B1" w:rsidRDefault="008053A3" w:rsidP="002566B1">
      <w:pPr>
        <w:pStyle w:val="ListParagraph"/>
        <w:numPr>
          <w:ilvl w:val="1"/>
          <w:numId w:val="1"/>
        </w:numPr>
      </w:pPr>
      <w:r>
        <w:t>Constatar que el código cuenta con mecanismos de seguridad para evitar accesos no autorizados</w:t>
      </w:r>
    </w:p>
    <w:sectPr w:rsidR="00256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6584"/>
    <w:multiLevelType w:val="hybridMultilevel"/>
    <w:tmpl w:val="A0AC6EB0"/>
    <w:lvl w:ilvl="0" w:tplc="ED520EA8">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521"/>
    <w:rsid w:val="002566B1"/>
    <w:rsid w:val="002A5508"/>
    <w:rsid w:val="006B7521"/>
    <w:rsid w:val="008053A3"/>
    <w:rsid w:val="00BA60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5EA7"/>
  <w15:chartTrackingRefBased/>
  <w15:docId w15:val="{AB8A06D1-DFAA-458A-848F-D273029E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178</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3</cp:revision>
  <dcterms:created xsi:type="dcterms:W3CDTF">2016-09-17T16:08:00Z</dcterms:created>
  <dcterms:modified xsi:type="dcterms:W3CDTF">2016-09-20T23:32:00Z</dcterms:modified>
</cp:coreProperties>
</file>