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5E97383C"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432870" w:history="1">
        <w:r w:rsidR="0012287F" w:rsidRPr="00227B9E">
          <w:rPr>
            <w:rStyle w:val="Hipervnculo"/>
            <w:noProof/>
          </w:rPr>
          <w:t>Figura 1. Diagrama de Ishikawa</w:t>
        </w:r>
        <w:r w:rsidR="0012287F">
          <w:rPr>
            <w:noProof/>
            <w:webHidden/>
          </w:rPr>
          <w:tab/>
        </w:r>
        <w:r w:rsidR="0012287F">
          <w:rPr>
            <w:noProof/>
            <w:webHidden/>
          </w:rPr>
          <w:fldChar w:fldCharType="begin"/>
        </w:r>
        <w:r w:rsidR="0012287F">
          <w:rPr>
            <w:noProof/>
            <w:webHidden/>
          </w:rPr>
          <w:instrText xml:space="preserve"> PAGEREF _Toc463432870 \h </w:instrText>
        </w:r>
        <w:r w:rsidR="0012287F">
          <w:rPr>
            <w:noProof/>
            <w:webHidden/>
          </w:rPr>
        </w:r>
        <w:r w:rsidR="0012287F">
          <w:rPr>
            <w:noProof/>
            <w:webHidden/>
          </w:rPr>
          <w:fldChar w:fldCharType="separate"/>
        </w:r>
        <w:r w:rsidR="0012287F">
          <w:rPr>
            <w:noProof/>
            <w:webHidden/>
          </w:rPr>
          <w:t>7</w:t>
        </w:r>
        <w:r w:rsidR="0012287F">
          <w:rPr>
            <w:noProof/>
            <w:webHidden/>
          </w:rPr>
          <w:fldChar w:fldCharType="end"/>
        </w:r>
      </w:hyperlink>
    </w:p>
    <w:p w14:paraId="6A554CB5"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1" w:history="1">
        <w:r w:rsidR="0012287F" w:rsidRPr="00227B9E">
          <w:rPr>
            <w:rStyle w:val="Hipervnculo"/>
            <w:noProof/>
          </w:rPr>
          <w:t>Figura 2. Agendamiento</w:t>
        </w:r>
        <w:r w:rsidR="0012287F">
          <w:rPr>
            <w:noProof/>
            <w:webHidden/>
          </w:rPr>
          <w:tab/>
        </w:r>
        <w:r w:rsidR="0012287F">
          <w:rPr>
            <w:noProof/>
            <w:webHidden/>
          </w:rPr>
          <w:fldChar w:fldCharType="begin"/>
        </w:r>
        <w:r w:rsidR="0012287F">
          <w:rPr>
            <w:noProof/>
            <w:webHidden/>
          </w:rPr>
          <w:instrText xml:space="preserve"> PAGEREF _Toc463432871 \h </w:instrText>
        </w:r>
        <w:r w:rsidR="0012287F">
          <w:rPr>
            <w:noProof/>
            <w:webHidden/>
          </w:rPr>
        </w:r>
        <w:r w:rsidR="0012287F">
          <w:rPr>
            <w:noProof/>
            <w:webHidden/>
          </w:rPr>
          <w:fldChar w:fldCharType="separate"/>
        </w:r>
        <w:r w:rsidR="0012287F">
          <w:rPr>
            <w:noProof/>
            <w:webHidden/>
          </w:rPr>
          <w:t>17</w:t>
        </w:r>
        <w:r w:rsidR="0012287F">
          <w:rPr>
            <w:noProof/>
            <w:webHidden/>
          </w:rPr>
          <w:fldChar w:fldCharType="end"/>
        </w:r>
      </w:hyperlink>
    </w:p>
    <w:p w14:paraId="656C9FB5"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2" w:history="1">
        <w:r w:rsidR="0012287F" w:rsidRPr="00227B9E">
          <w:rPr>
            <w:rStyle w:val="Hipervnculo"/>
            <w:noProof/>
          </w:rPr>
          <w:t>Figura 3. Ingreso del paciente</w:t>
        </w:r>
        <w:r w:rsidR="0012287F">
          <w:rPr>
            <w:noProof/>
            <w:webHidden/>
          </w:rPr>
          <w:tab/>
        </w:r>
        <w:r w:rsidR="0012287F">
          <w:rPr>
            <w:noProof/>
            <w:webHidden/>
          </w:rPr>
          <w:fldChar w:fldCharType="begin"/>
        </w:r>
        <w:r w:rsidR="0012287F">
          <w:rPr>
            <w:noProof/>
            <w:webHidden/>
          </w:rPr>
          <w:instrText xml:space="preserve"> PAGEREF _Toc463432872 \h </w:instrText>
        </w:r>
        <w:r w:rsidR="0012287F">
          <w:rPr>
            <w:noProof/>
            <w:webHidden/>
          </w:rPr>
        </w:r>
        <w:r w:rsidR="0012287F">
          <w:rPr>
            <w:noProof/>
            <w:webHidden/>
          </w:rPr>
          <w:fldChar w:fldCharType="separate"/>
        </w:r>
        <w:r w:rsidR="0012287F">
          <w:rPr>
            <w:noProof/>
            <w:webHidden/>
          </w:rPr>
          <w:t>19</w:t>
        </w:r>
        <w:r w:rsidR="0012287F">
          <w:rPr>
            <w:noProof/>
            <w:webHidden/>
          </w:rPr>
          <w:fldChar w:fldCharType="end"/>
        </w:r>
      </w:hyperlink>
    </w:p>
    <w:p w14:paraId="1337C86F"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3" w:history="1">
        <w:r w:rsidR="0012287F" w:rsidRPr="00227B9E">
          <w:rPr>
            <w:rStyle w:val="Hipervnculo"/>
            <w:noProof/>
          </w:rPr>
          <w:t>Figura 4. Procedimiento pre atención</w:t>
        </w:r>
        <w:r w:rsidR="0012287F">
          <w:rPr>
            <w:noProof/>
            <w:webHidden/>
          </w:rPr>
          <w:tab/>
        </w:r>
        <w:r w:rsidR="0012287F">
          <w:rPr>
            <w:noProof/>
            <w:webHidden/>
          </w:rPr>
          <w:fldChar w:fldCharType="begin"/>
        </w:r>
        <w:r w:rsidR="0012287F">
          <w:rPr>
            <w:noProof/>
            <w:webHidden/>
          </w:rPr>
          <w:instrText xml:space="preserve"> PAGEREF _Toc463432873 \h </w:instrText>
        </w:r>
        <w:r w:rsidR="0012287F">
          <w:rPr>
            <w:noProof/>
            <w:webHidden/>
          </w:rPr>
        </w:r>
        <w:r w:rsidR="0012287F">
          <w:rPr>
            <w:noProof/>
            <w:webHidden/>
          </w:rPr>
          <w:fldChar w:fldCharType="separate"/>
        </w:r>
        <w:r w:rsidR="0012287F">
          <w:rPr>
            <w:noProof/>
            <w:webHidden/>
          </w:rPr>
          <w:t>21</w:t>
        </w:r>
        <w:r w:rsidR="0012287F">
          <w:rPr>
            <w:noProof/>
            <w:webHidden/>
          </w:rPr>
          <w:fldChar w:fldCharType="end"/>
        </w:r>
      </w:hyperlink>
    </w:p>
    <w:p w14:paraId="5E111075"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4" w:history="1">
        <w:r w:rsidR="0012287F" w:rsidRPr="00227B9E">
          <w:rPr>
            <w:rStyle w:val="Hipervnculo"/>
            <w:noProof/>
          </w:rPr>
          <w:t>Figura 5. Procedimiento post atención</w:t>
        </w:r>
        <w:r w:rsidR="0012287F">
          <w:rPr>
            <w:noProof/>
            <w:webHidden/>
          </w:rPr>
          <w:tab/>
        </w:r>
        <w:r w:rsidR="0012287F">
          <w:rPr>
            <w:noProof/>
            <w:webHidden/>
          </w:rPr>
          <w:fldChar w:fldCharType="begin"/>
        </w:r>
        <w:r w:rsidR="0012287F">
          <w:rPr>
            <w:noProof/>
            <w:webHidden/>
          </w:rPr>
          <w:instrText xml:space="preserve"> PAGEREF _Toc463432874 \h </w:instrText>
        </w:r>
        <w:r w:rsidR="0012287F">
          <w:rPr>
            <w:noProof/>
            <w:webHidden/>
          </w:rPr>
        </w:r>
        <w:r w:rsidR="0012287F">
          <w:rPr>
            <w:noProof/>
            <w:webHidden/>
          </w:rPr>
          <w:fldChar w:fldCharType="separate"/>
        </w:r>
        <w:r w:rsidR="0012287F">
          <w:rPr>
            <w:noProof/>
            <w:webHidden/>
          </w:rPr>
          <w:t>23</w:t>
        </w:r>
        <w:r w:rsidR="0012287F">
          <w:rPr>
            <w:noProof/>
            <w:webHidden/>
          </w:rPr>
          <w:fldChar w:fldCharType="end"/>
        </w:r>
      </w:hyperlink>
    </w:p>
    <w:p w14:paraId="4FB132F1"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5" w:history="1">
        <w:r w:rsidR="0012287F" w:rsidRPr="00227B9E">
          <w:rPr>
            <w:rStyle w:val="Hipervnculo"/>
            <w:noProof/>
          </w:rPr>
          <w:t>Figura 6. Cierre de cajas</w:t>
        </w:r>
        <w:r w:rsidR="0012287F">
          <w:rPr>
            <w:noProof/>
            <w:webHidden/>
          </w:rPr>
          <w:tab/>
        </w:r>
        <w:r w:rsidR="0012287F">
          <w:rPr>
            <w:noProof/>
            <w:webHidden/>
          </w:rPr>
          <w:fldChar w:fldCharType="begin"/>
        </w:r>
        <w:r w:rsidR="0012287F">
          <w:rPr>
            <w:noProof/>
            <w:webHidden/>
          </w:rPr>
          <w:instrText xml:space="preserve"> PAGEREF _Toc463432875 \h </w:instrText>
        </w:r>
        <w:r w:rsidR="0012287F">
          <w:rPr>
            <w:noProof/>
            <w:webHidden/>
          </w:rPr>
        </w:r>
        <w:r w:rsidR="0012287F">
          <w:rPr>
            <w:noProof/>
            <w:webHidden/>
          </w:rPr>
          <w:fldChar w:fldCharType="separate"/>
        </w:r>
        <w:r w:rsidR="0012287F">
          <w:rPr>
            <w:noProof/>
            <w:webHidden/>
          </w:rPr>
          <w:t>25</w:t>
        </w:r>
        <w:r w:rsidR="0012287F">
          <w:rPr>
            <w:noProof/>
            <w:webHidden/>
          </w:rPr>
          <w:fldChar w:fldCharType="end"/>
        </w:r>
      </w:hyperlink>
    </w:p>
    <w:p w14:paraId="5BFC2A9B"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6" w:history="1">
        <w:r w:rsidR="0012287F" w:rsidRPr="00227B9E">
          <w:rPr>
            <w:rStyle w:val="Hipervnculo"/>
            <w:noProof/>
          </w:rPr>
          <w:t>Figura 7. Pago de honorarios médicos</w:t>
        </w:r>
        <w:r w:rsidR="0012287F">
          <w:rPr>
            <w:noProof/>
            <w:webHidden/>
          </w:rPr>
          <w:tab/>
        </w:r>
        <w:r w:rsidR="0012287F">
          <w:rPr>
            <w:noProof/>
            <w:webHidden/>
          </w:rPr>
          <w:fldChar w:fldCharType="begin"/>
        </w:r>
        <w:r w:rsidR="0012287F">
          <w:rPr>
            <w:noProof/>
            <w:webHidden/>
          </w:rPr>
          <w:instrText xml:space="preserve"> PAGEREF _Toc463432876 \h </w:instrText>
        </w:r>
        <w:r w:rsidR="0012287F">
          <w:rPr>
            <w:noProof/>
            <w:webHidden/>
          </w:rPr>
        </w:r>
        <w:r w:rsidR="0012287F">
          <w:rPr>
            <w:noProof/>
            <w:webHidden/>
          </w:rPr>
          <w:fldChar w:fldCharType="separate"/>
        </w:r>
        <w:r w:rsidR="0012287F">
          <w:rPr>
            <w:noProof/>
            <w:webHidden/>
          </w:rPr>
          <w:t>27</w:t>
        </w:r>
        <w:r w:rsidR="0012287F">
          <w:rPr>
            <w:noProof/>
            <w:webHidden/>
          </w:rPr>
          <w:fldChar w:fldCharType="end"/>
        </w:r>
      </w:hyperlink>
    </w:p>
    <w:p w14:paraId="73FB5B17"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7" w:history="1">
        <w:r w:rsidR="0012287F" w:rsidRPr="00227B9E">
          <w:rPr>
            <w:rStyle w:val="Hipervnculo"/>
            <w:noProof/>
          </w:rPr>
          <w:t>Figura 8. Entrega exámenes</w:t>
        </w:r>
        <w:r w:rsidR="0012287F">
          <w:rPr>
            <w:noProof/>
            <w:webHidden/>
          </w:rPr>
          <w:tab/>
        </w:r>
        <w:r w:rsidR="0012287F">
          <w:rPr>
            <w:noProof/>
            <w:webHidden/>
          </w:rPr>
          <w:fldChar w:fldCharType="begin"/>
        </w:r>
        <w:r w:rsidR="0012287F">
          <w:rPr>
            <w:noProof/>
            <w:webHidden/>
          </w:rPr>
          <w:instrText xml:space="preserve"> PAGEREF _Toc463432877 \h </w:instrText>
        </w:r>
        <w:r w:rsidR="0012287F">
          <w:rPr>
            <w:noProof/>
            <w:webHidden/>
          </w:rPr>
        </w:r>
        <w:r w:rsidR="0012287F">
          <w:rPr>
            <w:noProof/>
            <w:webHidden/>
          </w:rPr>
          <w:fldChar w:fldCharType="separate"/>
        </w:r>
        <w:r w:rsidR="0012287F">
          <w:rPr>
            <w:noProof/>
            <w:webHidden/>
          </w:rPr>
          <w:t>29</w:t>
        </w:r>
        <w:r w:rsidR="0012287F">
          <w:rPr>
            <w:noProof/>
            <w:webHidden/>
          </w:rPr>
          <w:fldChar w:fldCharType="end"/>
        </w:r>
      </w:hyperlink>
    </w:p>
    <w:p w14:paraId="0CE278F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8" w:history="1">
        <w:r w:rsidR="0012287F" w:rsidRPr="00227B9E">
          <w:rPr>
            <w:rStyle w:val="Hipervnculo"/>
            <w:noProof/>
          </w:rPr>
          <w:t>Figura 9. Comprobación hora</w:t>
        </w:r>
        <w:r w:rsidR="0012287F">
          <w:rPr>
            <w:noProof/>
            <w:webHidden/>
          </w:rPr>
          <w:tab/>
        </w:r>
        <w:r w:rsidR="0012287F">
          <w:rPr>
            <w:noProof/>
            <w:webHidden/>
          </w:rPr>
          <w:fldChar w:fldCharType="begin"/>
        </w:r>
        <w:r w:rsidR="0012287F">
          <w:rPr>
            <w:noProof/>
            <w:webHidden/>
          </w:rPr>
          <w:instrText xml:space="preserve"> PAGEREF _Toc463432878 \h </w:instrText>
        </w:r>
        <w:r w:rsidR="0012287F">
          <w:rPr>
            <w:noProof/>
            <w:webHidden/>
          </w:rPr>
        </w:r>
        <w:r w:rsidR="0012287F">
          <w:rPr>
            <w:noProof/>
            <w:webHidden/>
          </w:rPr>
          <w:fldChar w:fldCharType="separate"/>
        </w:r>
        <w:r w:rsidR="0012287F">
          <w:rPr>
            <w:noProof/>
            <w:webHidden/>
          </w:rPr>
          <w:t>31</w:t>
        </w:r>
        <w:r w:rsidR="0012287F">
          <w:rPr>
            <w:noProof/>
            <w:webHidden/>
          </w:rPr>
          <w:fldChar w:fldCharType="end"/>
        </w:r>
      </w:hyperlink>
    </w:p>
    <w:p w14:paraId="67468B7E"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79" w:history="1">
        <w:r w:rsidR="0012287F" w:rsidRPr="00227B9E">
          <w:rPr>
            <w:rStyle w:val="Hipervnculo"/>
            <w:noProof/>
          </w:rPr>
          <w:t>Figura 10. Pago boleta de honorarios</w:t>
        </w:r>
        <w:r w:rsidR="0012287F">
          <w:rPr>
            <w:noProof/>
            <w:webHidden/>
          </w:rPr>
          <w:tab/>
        </w:r>
        <w:r w:rsidR="0012287F">
          <w:rPr>
            <w:noProof/>
            <w:webHidden/>
          </w:rPr>
          <w:fldChar w:fldCharType="begin"/>
        </w:r>
        <w:r w:rsidR="0012287F">
          <w:rPr>
            <w:noProof/>
            <w:webHidden/>
          </w:rPr>
          <w:instrText xml:space="preserve"> PAGEREF _Toc463432879 \h </w:instrText>
        </w:r>
        <w:r w:rsidR="0012287F">
          <w:rPr>
            <w:noProof/>
            <w:webHidden/>
          </w:rPr>
        </w:r>
        <w:r w:rsidR="0012287F">
          <w:rPr>
            <w:noProof/>
            <w:webHidden/>
          </w:rPr>
          <w:fldChar w:fldCharType="separate"/>
        </w:r>
        <w:r w:rsidR="0012287F">
          <w:rPr>
            <w:noProof/>
            <w:webHidden/>
          </w:rPr>
          <w:t>33</w:t>
        </w:r>
        <w:r w:rsidR="0012287F">
          <w:rPr>
            <w:noProof/>
            <w:webHidden/>
          </w:rPr>
          <w:fldChar w:fldCharType="end"/>
        </w:r>
      </w:hyperlink>
    </w:p>
    <w:p w14:paraId="186247BA"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0" w:history="1">
        <w:r w:rsidR="0012287F" w:rsidRPr="00227B9E">
          <w:rPr>
            <w:rStyle w:val="Hipervnculo"/>
            <w:noProof/>
          </w:rPr>
          <w:t>Figura 11. Anular atención</w:t>
        </w:r>
        <w:r w:rsidR="0012287F">
          <w:rPr>
            <w:noProof/>
            <w:webHidden/>
          </w:rPr>
          <w:tab/>
        </w:r>
        <w:r w:rsidR="0012287F">
          <w:rPr>
            <w:noProof/>
            <w:webHidden/>
          </w:rPr>
          <w:fldChar w:fldCharType="begin"/>
        </w:r>
        <w:r w:rsidR="0012287F">
          <w:rPr>
            <w:noProof/>
            <w:webHidden/>
          </w:rPr>
          <w:instrText xml:space="preserve"> PAGEREF _Toc463432880 \h </w:instrText>
        </w:r>
        <w:r w:rsidR="0012287F">
          <w:rPr>
            <w:noProof/>
            <w:webHidden/>
          </w:rPr>
        </w:r>
        <w:r w:rsidR="0012287F">
          <w:rPr>
            <w:noProof/>
            <w:webHidden/>
          </w:rPr>
          <w:fldChar w:fldCharType="separate"/>
        </w:r>
        <w:r w:rsidR="0012287F">
          <w:rPr>
            <w:noProof/>
            <w:webHidden/>
          </w:rPr>
          <w:t>35</w:t>
        </w:r>
        <w:r w:rsidR="0012287F">
          <w:rPr>
            <w:noProof/>
            <w:webHidden/>
          </w:rPr>
          <w:fldChar w:fldCharType="end"/>
        </w:r>
      </w:hyperlink>
    </w:p>
    <w:p w14:paraId="0D667414"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1" w:history="1">
        <w:r w:rsidR="0012287F" w:rsidRPr="00227B9E">
          <w:rPr>
            <w:rStyle w:val="Hipervnculo"/>
            <w:noProof/>
          </w:rPr>
          <w:t>Figura 12. Abrir caja</w:t>
        </w:r>
        <w:r w:rsidR="0012287F">
          <w:rPr>
            <w:noProof/>
            <w:webHidden/>
          </w:rPr>
          <w:tab/>
        </w:r>
        <w:r w:rsidR="0012287F">
          <w:rPr>
            <w:noProof/>
            <w:webHidden/>
          </w:rPr>
          <w:fldChar w:fldCharType="begin"/>
        </w:r>
        <w:r w:rsidR="0012287F">
          <w:rPr>
            <w:noProof/>
            <w:webHidden/>
          </w:rPr>
          <w:instrText xml:space="preserve"> PAGEREF _Toc463432881 \h </w:instrText>
        </w:r>
        <w:r w:rsidR="0012287F">
          <w:rPr>
            <w:noProof/>
            <w:webHidden/>
          </w:rPr>
        </w:r>
        <w:r w:rsidR="0012287F">
          <w:rPr>
            <w:noProof/>
            <w:webHidden/>
          </w:rPr>
          <w:fldChar w:fldCharType="separate"/>
        </w:r>
        <w:r w:rsidR="0012287F">
          <w:rPr>
            <w:noProof/>
            <w:webHidden/>
          </w:rPr>
          <w:t>37</w:t>
        </w:r>
        <w:r w:rsidR="0012287F">
          <w:rPr>
            <w:noProof/>
            <w:webHidden/>
          </w:rPr>
          <w:fldChar w:fldCharType="end"/>
        </w:r>
      </w:hyperlink>
    </w:p>
    <w:p w14:paraId="2E7FDE03"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2" w:history="1">
        <w:r w:rsidR="0012287F" w:rsidRPr="00227B9E">
          <w:rPr>
            <w:rStyle w:val="Hipervnculo"/>
            <w:noProof/>
          </w:rPr>
          <w:t>Figura 13. Post atención médica</w:t>
        </w:r>
        <w:r w:rsidR="0012287F">
          <w:rPr>
            <w:noProof/>
            <w:webHidden/>
          </w:rPr>
          <w:tab/>
        </w:r>
        <w:r w:rsidR="0012287F">
          <w:rPr>
            <w:noProof/>
            <w:webHidden/>
          </w:rPr>
          <w:fldChar w:fldCharType="begin"/>
        </w:r>
        <w:r w:rsidR="0012287F">
          <w:rPr>
            <w:noProof/>
            <w:webHidden/>
          </w:rPr>
          <w:instrText xml:space="preserve"> PAGEREF _Toc463432882 \h </w:instrText>
        </w:r>
        <w:r w:rsidR="0012287F">
          <w:rPr>
            <w:noProof/>
            <w:webHidden/>
          </w:rPr>
        </w:r>
        <w:r w:rsidR="0012287F">
          <w:rPr>
            <w:noProof/>
            <w:webHidden/>
          </w:rPr>
          <w:fldChar w:fldCharType="separate"/>
        </w:r>
        <w:r w:rsidR="0012287F">
          <w:rPr>
            <w:noProof/>
            <w:webHidden/>
          </w:rPr>
          <w:t>39</w:t>
        </w:r>
        <w:r w:rsidR="0012287F">
          <w:rPr>
            <w:noProof/>
            <w:webHidden/>
          </w:rPr>
          <w:fldChar w:fldCharType="end"/>
        </w:r>
      </w:hyperlink>
    </w:p>
    <w:p w14:paraId="7A74DC26"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3" w:history="1">
        <w:r w:rsidR="0012287F" w:rsidRPr="00227B9E">
          <w:rPr>
            <w:rStyle w:val="Hipervnculo"/>
            <w:noProof/>
          </w:rPr>
          <w:t>Figura 14. Post examen laboratorio</w:t>
        </w:r>
        <w:r w:rsidR="0012287F">
          <w:rPr>
            <w:noProof/>
            <w:webHidden/>
          </w:rPr>
          <w:tab/>
        </w:r>
        <w:r w:rsidR="0012287F">
          <w:rPr>
            <w:noProof/>
            <w:webHidden/>
          </w:rPr>
          <w:fldChar w:fldCharType="begin"/>
        </w:r>
        <w:r w:rsidR="0012287F">
          <w:rPr>
            <w:noProof/>
            <w:webHidden/>
          </w:rPr>
          <w:instrText xml:space="preserve"> PAGEREF _Toc463432883 \h </w:instrText>
        </w:r>
        <w:r w:rsidR="0012287F">
          <w:rPr>
            <w:noProof/>
            <w:webHidden/>
          </w:rPr>
        </w:r>
        <w:r w:rsidR="0012287F">
          <w:rPr>
            <w:noProof/>
            <w:webHidden/>
          </w:rPr>
          <w:fldChar w:fldCharType="separate"/>
        </w:r>
        <w:r w:rsidR="0012287F">
          <w:rPr>
            <w:noProof/>
            <w:webHidden/>
          </w:rPr>
          <w:t>41</w:t>
        </w:r>
        <w:r w:rsidR="0012287F">
          <w:rPr>
            <w:noProof/>
            <w:webHidden/>
          </w:rPr>
          <w:fldChar w:fldCharType="end"/>
        </w:r>
      </w:hyperlink>
    </w:p>
    <w:p w14:paraId="702E8D7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4" w:history="1">
        <w:r w:rsidR="0012287F" w:rsidRPr="00227B9E">
          <w:rPr>
            <w:rStyle w:val="Hipervnculo"/>
            <w:noProof/>
          </w:rPr>
          <w:t>Figura 15. Post examen imagenología</w:t>
        </w:r>
        <w:r w:rsidR="0012287F">
          <w:rPr>
            <w:noProof/>
            <w:webHidden/>
          </w:rPr>
          <w:tab/>
        </w:r>
        <w:r w:rsidR="0012287F">
          <w:rPr>
            <w:noProof/>
            <w:webHidden/>
          </w:rPr>
          <w:fldChar w:fldCharType="begin"/>
        </w:r>
        <w:r w:rsidR="0012287F">
          <w:rPr>
            <w:noProof/>
            <w:webHidden/>
          </w:rPr>
          <w:instrText xml:space="preserve"> PAGEREF _Toc463432884 \h </w:instrText>
        </w:r>
        <w:r w:rsidR="0012287F">
          <w:rPr>
            <w:noProof/>
            <w:webHidden/>
          </w:rPr>
        </w:r>
        <w:r w:rsidR="0012287F">
          <w:rPr>
            <w:noProof/>
            <w:webHidden/>
          </w:rPr>
          <w:fldChar w:fldCharType="separate"/>
        </w:r>
        <w:r w:rsidR="0012287F">
          <w:rPr>
            <w:noProof/>
            <w:webHidden/>
          </w:rPr>
          <w:t>43</w:t>
        </w:r>
        <w:r w:rsidR="0012287F">
          <w:rPr>
            <w:noProof/>
            <w:webHidden/>
          </w:rPr>
          <w:fldChar w:fldCharType="end"/>
        </w:r>
      </w:hyperlink>
    </w:p>
    <w:p w14:paraId="44F54121"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5" w:history="1">
        <w:r w:rsidR="0012287F" w:rsidRPr="00227B9E">
          <w:rPr>
            <w:rStyle w:val="Hipervnculo"/>
            <w:noProof/>
          </w:rPr>
          <w:t>Figura 16. Agendar atención</w:t>
        </w:r>
        <w:r w:rsidR="0012287F">
          <w:rPr>
            <w:noProof/>
            <w:webHidden/>
          </w:rPr>
          <w:tab/>
        </w:r>
        <w:r w:rsidR="0012287F">
          <w:rPr>
            <w:noProof/>
            <w:webHidden/>
          </w:rPr>
          <w:fldChar w:fldCharType="begin"/>
        </w:r>
        <w:r w:rsidR="0012287F">
          <w:rPr>
            <w:noProof/>
            <w:webHidden/>
          </w:rPr>
          <w:instrText xml:space="preserve"> PAGEREF _Toc463432885 \h </w:instrText>
        </w:r>
        <w:r w:rsidR="0012287F">
          <w:rPr>
            <w:noProof/>
            <w:webHidden/>
          </w:rPr>
        </w:r>
        <w:r w:rsidR="0012287F">
          <w:rPr>
            <w:noProof/>
            <w:webHidden/>
          </w:rPr>
          <w:fldChar w:fldCharType="separate"/>
        </w:r>
        <w:r w:rsidR="0012287F">
          <w:rPr>
            <w:noProof/>
            <w:webHidden/>
          </w:rPr>
          <w:t>45</w:t>
        </w:r>
        <w:r w:rsidR="0012287F">
          <w:rPr>
            <w:noProof/>
            <w:webHidden/>
          </w:rPr>
          <w:fldChar w:fldCharType="end"/>
        </w:r>
      </w:hyperlink>
    </w:p>
    <w:p w14:paraId="0FD06C6D"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6" w:history="1">
        <w:r w:rsidR="0012287F" w:rsidRPr="00227B9E">
          <w:rPr>
            <w:rStyle w:val="Hipervnculo"/>
            <w:noProof/>
          </w:rPr>
          <w:t>Figura 17. Ingreso del paciente</w:t>
        </w:r>
        <w:r w:rsidR="0012287F">
          <w:rPr>
            <w:noProof/>
            <w:webHidden/>
          </w:rPr>
          <w:tab/>
        </w:r>
        <w:r w:rsidR="0012287F">
          <w:rPr>
            <w:noProof/>
            <w:webHidden/>
          </w:rPr>
          <w:fldChar w:fldCharType="begin"/>
        </w:r>
        <w:r w:rsidR="0012287F">
          <w:rPr>
            <w:noProof/>
            <w:webHidden/>
          </w:rPr>
          <w:instrText xml:space="preserve"> PAGEREF _Toc463432886 \h </w:instrText>
        </w:r>
        <w:r w:rsidR="0012287F">
          <w:rPr>
            <w:noProof/>
            <w:webHidden/>
          </w:rPr>
        </w:r>
        <w:r w:rsidR="0012287F">
          <w:rPr>
            <w:noProof/>
            <w:webHidden/>
          </w:rPr>
          <w:fldChar w:fldCharType="separate"/>
        </w:r>
        <w:r w:rsidR="0012287F">
          <w:rPr>
            <w:noProof/>
            <w:webHidden/>
          </w:rPr>
          <w:t>47</w:t>
        </w:r>
        <w:r w:rsidR="0012287F">
          <w:rPr>
            <w:noProof/>
            <w:webHidden/>
          </w:rPr>
          <w:fldChar w:fldCharType="end"/>
        </w:r>
      </w:hyperlink>
    </w:p>
    <w:p w14:paraId="49DC587B"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7" w:history="1">
        <w:r w:rsidR="0012287F" w:rsidRPr="00227B9E">
          <w:rPr>
            <w:rStyle w:val="Hipervnculo"/>
            <w:noProof/>
          </w:rPr>
          <w:t>Figura 18. Procedimiento pre atención</w:t>
        </w:r>
        <w:r w:rsidR="0012287F">
          <w:rPr>
            <w:noProof/>
            <w:webHidden/>
          </w:rPr>
          <w:tab/>
        </w:r>
        <w:r w:rsidR="0012287F">
          <w:rPr>
            <w:noProof/>
            <w:webHidden/>
          </w:rPr>
          <w:fldChar w:fldCharType="begin"/>
        </w:r>
        <w:r w:rsidR="0012287F">
          <w:rPr>
            <w:noProof/>
            <w:webHidden/>
          </w:rPr>
          <w:instrText xml:space="preserve"> PAGEREF _Toc463432887 \h </w:instrText>
        </w:r>
        <w:r w:rsidR="0012287F">
          <w:rPr>
            <w:noProof/>
            <w:webHidden/>
          </w:rPr>
        </w:r>
        <w:r w:rsidR="0012287F">
          <w:rPr>
            <w:noProof/>
            <w:webHidden/>
          </w:rPr>
          <w:fldChar w:fldCharType="separate"/>
        </w:r>
        <w:r w:rsidR="0012287F">
          <w:rPr>
            <w:noProof/>
            <w:webHidden/>
          </w:rPr>
          <w:t>49</w:t>
        </w:r>
        <w:r w:rsidR="0012287F">
          <w:rPr>
            <w:noProof/>
            <w:webHidden/>
          </w:rPr>
          <w:fldChar w:fldCharType="end"/>
        </w:r>
      </w:hyperlink>
    </w:p>
    <w:p w14:paraId="253B3A15"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8" w:history="1">
        <w:r w:rsidR="0012287F" w:rsidRPr="00227B9E">
          <w:rPr>
            <w:rStyle w:val="Hipervnculo"/>
            <w:noProof/>
          </w:rPr>
          <w:t>Figura 19. Procedimiento post atención</w:t>
        </w:r>
        <w:r w:rsidR="0012287F">
          <w:rPr>
            <w:noProof/>
            <w:webHidden/>
          </w:rPr>
          <w:tab/>
        </w:r>
        <w:r w:rsidR="0012287F">
          <w:rPr>
            <w:noProof/>
            <w:webHidden/>
          </w:rPr>
          <w:fldChar w:fldCharType="begin"/>
        </w:r>
        <w:r w:rsidR="0012287F">
          <w:rPr>
            <w:noProof/>
            <w:webHidden/>
          </w:rPr>
          <w:instrText xml:space="preserve"> PAGEREF _Toc463432888 \h </w:instrText>
        </w:r>
        <w:r w:rsidR="0012287F">
          <w:rPr>
            <w:noProof/>
            <w:webHidden/>
          </w:rPr>
        </w:r>
        <w:r w:rsidR="0012287F">
          <w:rPr>
            <w:noProof/>
            <w:webHidden/>
          </w:rPr>
          <w:fldChar w:fldCharType="separate"/>
        </w:r>
        <w:r w:rsidR="0012287F">
          <w:rPr>
            <w:noProof/>
            <w:webHidden/>
          </w:rPr>
          <w:t>51</w:t>
        </w:r>
        <w:r w:rsidR="0012287F">
          <w:rPr>
            <w:noProof/>
            <w:webHidden/>
          </w:rPr>
          <w:fldChar w:fldCharType="end"/>
        </w:r>
      </w:hyperlink>
    </w:p>
    <w:p w14:paraId="6C2FF179"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89" w:history="1">
        <w:r w:rsidR="0012287F" w:rsidRPr="00227B9E">
          <w:rPr>
            <w:rStyle w:val="Hipervnculo"/>
            <w:noProof/>
          </w:rPr>
          <w:t>Figura 20. Cierre de cajas</w:t>
        </w:r>
        <w:r w:rsidR="0012287F">
          <w:rPr>
            <w:noProof/>
            <w:webHidden/>
          </w:rPr>
          <w:tab/>
        </w:r>
        <w:r w:rsidR="0012287F">
          <w:rPr>
            <w:noProof/>
            <w:webHidden/>
          </w:rPr>
          <w:fldChar w:fldCharType="begin"/>
        </w:r>
        <w:r w:rsidR="0012287F">
          <w:rPr>
            <w:noProof/>
            <w:webHidden/>
          </w:rPr>
          <w:instrText xml:space="preserve"> PAGEREF _Toc463432889 \h </w:instrText>
        </w:r>
        <w:r w:rsidR="0012287F">
          <w:rPr>
            <w:noProof/>
            <w:webHidden/>
          </w:rPr>
        </w:r>
        <w:r w:rsidR="0012287F">
          <w:rPr>
            <w:noProof/>
            <w:webHidden/>
          </w:rPr>
          <w:fldChar w:fldCharType="separate"/>
        </w:r>
        <w:r w:rsidR="0012287F">
          <w:rPr>
            <w:noProof/>
            <w:webHidden/>
          </w:rPr>
          <w:t>53</w:t>
        </w:r>
        <w:r w:rsidR="0012287F">
          <w:rPr>
            <w:noProof/>
            <w:webHidden/>
          </w:rPr>
          <w:fldChar w:fldCharType="end"/>
        </w:r>
      </w:hyperlink>
    </w:p>
    <w:p w14:paraId="064F917E"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0" w:history="1">
        <w:r w:rsidR="0012287F" w:rsidRPr="00227B9E">
          <w:rPr>
            <w:rStyle w:val="Hipervnculo"/>
            <w:noProof/>
          </w:rPr>
          <w:t>Figura 21. Pago de honorarios médicos</w:t>
        </w:r>
        <w:r w:rsidR="0012287F">
          <w:rPr>
            <w:noProof/>
            <w:webHidden/>
          </w:rPr>
          <w:tab/>
        </w:r>
        <w:r w:rsidR="0012287F">
          <w:rPr>
            <w:noProof/>
            <w:webHidden/>
          </w:rPr>
          <w:fldChar w:fldCharType="begin"/>
        </w:r>
        <w:r w:rsidR="0012287F">
          <w:rPr>
            <w:noProof/>
            <w:webHidden/>
          </w:rPr>
          <w:instrText xml:space="preserve"> PAGEREF _Toc463432890 \h </w:instrText>
        </w:r>
        <w:r w:rsidR="0012287F">
          <w:rPr>
            <w:noProof/>
            <w:webHidden/>
          </w:rPr>
        </w:r>
        <w:r w:rsidR="0012287F">
          <w:rPr>
            <w:noProof/>
            <w:webHidden/>
          </w:rPr>
          <w:fldChar w:fldCharType="separate"/>
        </w:r>
        <w:r w:rsidR="0012287F">
          <w:rPr>
            <w:noProof/>
            <w:webHidden/>
          </w:rPr>
          <w:t>55</w:t>
        </w:r>
        <w:r w:rsidR="0012287F">
          <w:rPr>
            <w:noProof/>
            <w:webHidden/>
          </w:rPr>
          <w:fldChar w:fldCharType="end"/>
        </w:r>
      </w:hyperlink>
    </w:p>
    <w:p w14:paraId="358D3CDB"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1" w:history="1">
        <w:r w:rsidR="0012287F" w:rsidRPr="00227B9E">
          <w:rPr>
            <w:rStyle w:val="Hipervnculo"/>
            <w:noProof/>
          </w:rPr>
          <w:t>Figura 22. Entrega exámenes</w:t>
        </w:r>
        <w:r w:rsidR="0012287F">
          <w:rPr>
            <w:noProof/>
            <w:webHidden/>
          </w:rPr>
          <w:tab/>
        </w:r>
        <w:r w:rsidR="0012287F">
          <w:rPr>
            <w:noProof/>
            <w:webHidden/>
          </w:rPr>
          <w:fldChar w:fldCharType="begin"/>
        </w:r>
        <w:r w:rsidR="0012287F">
          <w:rPr>
            <w:noProof/>
            <w:webHidden/>
          </w:rPr>
          <w:instrText xml:space="preserve"> PAGEREF _Toc463432891 \h </w:instrText>
        </w:r>
        <w:r w:rsidR="0012287F">
          <w:rPr>
            <w:noProof/>
            <w:webHidden/>
          </w:rPr>
        </w:r>
        <w:r w:rsidR="0012287F">
          <w:rPr>
            <w:noProof/>
            <w:webHidden/>
          </w:rPr>
          <w:fldChar w:fldCharType="separate"/>
        </w:r>
        <w:r w:rsidR="0012287F">
          <w:rPr>
            <w:noProof/>
            <w:webHidden/>
          </w:rPr>
          <w:t>57</w:t>
        </w:r>
        <w:r w:rsidR="0012287F">
          <w:rPr>
            <w:noProof/>
            <w:webHidden/>
          </w:rPr>
          <w:fldChar w:fldCharType="end"/>
        </w:r>
      </w:hyperlink>
    </w:p>
    <w:p w14:paraId="06646C3D"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2" w:history="1">
        <w:r w:rsidR="0012287F" w:rsidRPr="00227B9E">
          <w:rPr>
            <w:rStyle w:val="Hipervnculo"/>
            <w:noProof/>
          </w:rPr>
          <w:t>Figura 23. Comprobación hora</w:t>
        </w:r>
        <w:r w:rsidR="0012287F">
          <w:rPr>
            <w:noProof/>
            <w:webHidden/>
          </w:rPr>
          <w:tab/>
        </w:r>
        <w:r w:rsidR="0012287F">
          <w:rPr>
            <w:noProof/>
            <w:webHidden/>
          </w:rPr>
          <w:fldChar w:fldCharType="begin"/>
        </w:r>
        <w:r w:rsidR="0012287F">
          <w:rPr>
            <w:noProof/>
            <w:webHidden/>
          </w:rPr>
          <w:instrText xml:space="preserve"> PAGEREF _Toc463432892 \h </w:instrText>
        </w:r>
        <w:r w:rsidR="0012287F">
          <w:rPr>
            <w:noProof/>
            <w:webHidden/>
          </w:rPr>
        </w:r>
        <w:r w:rsidR="0012287F">
          <w:rPr>
            <w:noProof/>
            <w:webHidden/>
          </w:rPr>
          <w:fldChar w:fldCharType="separate"/>
        </w:r>
        <w:r w:rsidR="0012287F">
          <w:rPr>
            <w:noProof/>
            <w:webHidden/>
          </w:rPr>
          <w:t>59</w:t>
        </w:r>
        <w:r w:rsidR="0012287F">
          <w:rPr>
            <w:noProof/>
            <w:webHidden/>
          </w:rPr>
          <w:fldChar w:fldCharType="end"/>
        </w:r>
      </w:hyperlink>
    </w:p>
    <w:p w14:paraId="559908FF"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3" w:history="1">
        <w:r w:rsidR="0012287F" w:rsidRPr="00227B9E">
          <w:rPr>
            <w:rStyle w:val="Hipervnculo"/>
            <w:noProof/>
          </w:rPr>
          <w:t>Figura 24. Pago boleta de honorarios</w:t>
        </w:r>
        <w:r w:rsidR="0012287F">
          <w:rPr>
            <w:noProof/>
            <w:webHidden/>
          </w:rPr>
          <w:tab/>
        </w:r>
        <w:r w:rsidR="0012287F">
          <w:rPr>
            <w:noProof/>
            <w:webHidden/>
          </w:rPr>
          <w:fldChar w:fldCharType="begin"/>
        </w:r>
        <w:r w:rsidR="0012287F">
          <w:rPr>
            <w:noProof/>
            <w:webHidden/>
          </w:rPr>
          <w:instrText xml:space="preserve"> PAGEREF _Toc463432893 \h </w:instrText>
        </w:r>
        <w:r w:rsidR="0012287F">
          <w:rPr>
            <w:noProof/>
            <w:webHidden/>
          </w:rPr>
        </w:r>
        <w:r w:rsidR="0012287F">
          <w:rPr>
            <w:noProof/>
            <w:webHidden/>
          </w:rPr>
          <w:fldChar w:fldCharType="separate"/>
        </w:r>
        <w:r w:rsidR="0012287F">
          <w:rPr>
            <w:noProof/>
            <w:webHidden/>
          </w:rPr>
          <w:t>61</w:t>
        </w:r>
        <w:r w:rsidR="0012287F">
          <w:rPr>
            <w:noProof/>
            <w:webHidden/>
          </w:rPr>
          <w:fldChar w:fldCharType="end"/>
        </w:r>
      </w:hyperlink>
    </w:p>
    <w:p w14:paraId="6AFAF840"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4" w:history="1">
        <w:r w:rsidR="0012287F" w:rsidRPr="00227B9E">
          <w:rPr>
            <w:rStyle w:val="Hipervnculo"/>
            <w:noProof/>
          </w:rPr>
          <w:t>Figura 25. Anular atención</w:t>
        </w:r>
        <w:r w:rsidR="0012287F">
          <w:rPr>
            <w:noProof/>
            <w:webHidden/>
          </w:rPr>
          <w:tab/>
        </w:r>
        <w:r w:rsidR="0012287F">
          <w:rPr>
            <w:noProof/>
            <w:webHidden/>
          </w:rPr>
          <w:fldChar w:fldCharType="begin"/>
        </w:r>
        <w:r w:rsidR="0012287F">
          <w:rPr>
            <w:noProof/>
            <w:webHidden/>
          </w:rPr>
          <w:instrText xml:space="preserve"> PAGEREF _Toc463432894 \h </w:instrText>
        </w:r>
        <w:r w:rsidR="0012287F">
          <w:rPr>
            <w:noProof/>
            <w:webHidden/>
          </w:rPr>
        </w:r>
        <w:r w:rsidR="0012287F">
          <w:rPr>
            <w:noProof/>
            <w:webHidden/>
          </w:rPr>
          <w:fldChar w:fldCharType="separate"/>
        </w:r>
        <w:r w:rsidR="0012287F">
          <w:rPr>
            <w:noProof/>
            <w:webHidden/>
          </w:rPr>
          <w:t>63</w:t>
        </w:r>
        <w:r w:rsidR="0012287F">
          <w:rPr>
            <w:noProof/>
            <w:webHidden/>
          </w:rPr>
          <w:fldChar w:fldCharType="end"/>
        </w:r>
      </w:hyperlink>
    </w:p>
    <w:p w14:paraId="3912926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5" w:history="1">
        <w:r w:rsidR="0012287F" w:rsidRPr="00227B9E">
          <w:rPr>
            <w:rStyle w:val="Hipervnculo"/>
            <w:noProof/>
          </w:rPr>
          <w:t>Figura 26. Abrir caja</w:t>
        </w:r>
        <w:r w:rsidR="0012287F">
          <w:rPr>
            <w:noProof/>
            <w:webHidden/>
          </w:rPr>
          <w:tab/>
        </w:r>
        <w:r w:rsidR="0012287F">
          <w:rPr>
            <w:noProof/>
            <w:webHidden/>
          </w:rPr>
          <w:fldChar w:fldCharType="begin"/>
        </w:r>
        <w:r w:rsidR="0012287F">
          <w:rPr>
            <w:noProof/>
            <w:webHidden/>
          </w:rPr>
          <w:instrText xml:space="preserve"> PAGEREF _Toc463432895 \h </w:instrText>
        </w:r>
        <w:r w:rsidR="0012287F">
          <w:rPr>
            <w:noProof/>
            <w:webHidden/>
          </w:rPr>
        </w:r>
        <w:r w:rsidR="0012287F">
          <w:rPr>
            <w:noProof/>
            <w:webHidden/>
          </w:rPr>
          <w:fldChar w:fldCharType="separate"/>
        </w:r>
        <w:r w:rsidR="0012287F">
          <w:rPr>
            <w:noProof/>
            <w:webHidden/>
          </w:rPr>
          <w:t>65</w:t>
        </w:r>
        <w:r w:rsidR="0012287F">
          <w:rPr>
            <w:noProof/>
            <w:webHidden/>
          </w:rPr>
          <w:fldChar w:fldCharType="end"/>
        </w:r>
      </w:hyperlink>
    </w:p>
    <w:p w14:paraId="1886791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6" w:history="1">
        <w:r w:rsidR="0012287F" w:rsidRPr="00227B9E">
          <w:rPr>
            <w:rStyle w:val="Hipervnculo"/>
            <w:noProof/>
          </w:rPr>
          <w:t>Figura 27. Generar reportes caja</w:t>
        </w:r>
        <w:r w:rsidR="0012287F">
          <w:rPr>
            <w:noProof/>
            <w:webHidden/>
          </w:rPr>
          <w:tab/>
        </w:r>
        <w:r w:rsidR="0012287F">
          <w:rPr>
            <w:noProof/>
            <w:webHidden/>
          </w:rPr>
          <w:fldChar w:fldCharType="begin"/>
        </w:r>
        <w:r w:rsidR="0012287F">
          <w:rPr>
            <w:noProof/>
            <w:webHidden/>
          </w:rPr>
          <w:instrText xml:space="preserve"> PAGEREF _Toc463432896 \h </w:instrText>
        </w:r>
        <w:r w:rsidR="0012287F">
          <w:rPr>
            <w:noProof/>
            <w:webHidden/>
          </w:rPr>
        </w:r>
        <w:r w:rsidR="0012287F">
          <w:rPr>
            <w:noProof/>
            <w:webHidden/>
          </w:rPr>
          <w:fldChar w:fldCharType="separate"/>
        </w:r>
        <w:r w:rsidR="0012287F">
          <w:rPr>
            <w:noProof/>
            <w:webHidden/>
          </w:rPr>
          <w:t>67</w:t>
        </w:r>
        <w:r w:rsidR="0012287F">
          <w:rPr>
            <w:noProof/>
            <w:webHidden/>
          </w:rPr>
          <w:fldChar w:fldCharType="end"/>
        </w:r>
      </w:hyperlink>
    </w:p>
    <w:p w14:paraId="79DF553E"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7" w:history="1">
        <w:r w:rsidR="0012287F" w:rsidRPr="00227B9E">
          <w:rPr>
            <w:rStyle w:val="Hipervnculo"/>
            <w:noProof/>
          </w:rPr>
          <w:t>Figura 28. Crear paciente</w:t>
        </w:r>
        <w:r w:rsidR="0012287F">
          <w:rPr>
            <w:noProof/>
            <w:webHidden/>
          </w:rPr>
          <w:tab/>
        </w:r>
        <w:r w:rsidR="0012287F">
          <w:rPr>
            <w:noProof/>
            <w:webHidden/>
          </w:rPr>
          <w:fldChar w:fldCharType="begin"/>
        </w:r>
        <w:r w:rsidR="0012287F">
          <w:rPr>
            <w:noProof/>
            <w:webHidden/>
          </w:rPr>
          <w:instrText xml:space="preserve"> PAGEREF _Toc463432897 \h </w:instrText>
        </w:r>
        <w:r w:rsidR="0012287F">
          <w:rPr>
            <w:noProof/>
            <w:webHidden/>
          </w:rPr>
        </w:r>
        <w:r w:rsidR="0012287F">
          <w:rPr>
            <w:noProof/>
            <w:webHidden/>
          </w:rPr>
          <w:fldChar w:fldCharType="separate"/>
        </w:r>
        <w:r w:rsidR="0012287F">
          <w:rPr>
            <w:noProof/>
            <w:webHidden/>
          </w:rPr>
          <w:t>69</w:t>
        </w:r>
        <w:r w:rsidR="0012287F">
          <w:rPr>
            <w:noProof/>
            <w:webHidden/>
          </w:rPr>
          <w:fldChar w:fldCharType="end"/>
        </w:r>
      </w:hyperlink>
    </w:p>
    <w:p w14:paraId="07D62416"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898" w:history="1">
        <w:r w:rsidR="0012287F" w:rsidRPr="00227B9E">
          <w:rPr>
            <w:rStyle w:val="Hipervnculo"/>
            <w:noProof/>
          </w:rPr>
          <w:t>Figura 29. Post atención médica</w:t>
        </w:r>
        <w:r w:rsidR="0012287F">
          <w:rPr>
            <w:noProof/>
            <w:webHidden/>
          </w:rPr>
          <w:tab/>
        </w:r>
        <w:r w:rsidR="0012287F">
          <w:rPr>
            <w:noProof/>
            <w:webHidden/>
          </w:rPr>
          <w:fldChar w:fldCharType="begin"/>
        </w:r>
        <w:r w:rsidR="0012287F">
          <w:rPr>
            <w:noProof/>
            <w:webHidden/>
          </w:rPr>
          <w:instrText xml:space="preserve"> PAGEREF _Toc463432898 \h </w:instrText>
        </w:r>
        <w:r w:rsidR="0012287F">
          <w:rPr>
            <w:noProof/>
            <w:webHidden/>
          </w:rPr>
        </w:r>
        <w:r w:rsidR="0012287F">
          <w:rPr>
            <w:noProof/>
            <w:webHidden/>
          </w:rPr>
          <w:fldChar w:fldCharType="separate"/>
        </w:r>
        <w:r w:rsidR="0012287F">
          <w:rPr>
            <w:noProof/>
            <w:webHidden/>
          </w:rPr>
          <w:t>71</w:t>
        </w:r>
        <w:r w:rsidR="0012287F">
          <w:rPr>
            <w:noProof/>
            <w:webHidden/>
          </w:rPr>
          <w:fldChar w:fldCharType="end"/>
        </w:r>
      </w:hyperlink>
    </w:p>
    <w:p w14:paraId="3D331D8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r:id="rId10" w:anchor="_Toc463432899" w:history="1">
        <w:r w:rsidR="0012287F" w:rsidRPr="00227B9E">
          <w:rPr>
            <w:rStyle w:val="Hipervnculo"/>
            <w:noProof/>
          </w:rPr>
          <w:t>Figura 30. Post examen de laboratorio</w:t>
        </w:r>
        <w:r w:rsidR="0012287F">
          <w:rPr>
            <w:noProof/>
            <w:webHidden/>
          </w:rPr>
          <w:tab/>
        </w:r>
        <w:r w:rsidR="0012287F">
          <w:rPr>
            <w:noProof/>
            <w:webHidden/>
          </w:rPr>
          <w:fldChar w:fldCharType="begin"/>
        </w:r>
        <w:r w:rsidR="0012287F">
          <w:rPr>
            <w:noProof/>
            <w:webHidden/>
          </w:rPr>
          <w:instrText xml:space="preserve"> PAGEREF _Toc463432899 \h </w:instrText>
        </w:r>
        <w:r w:rsidR="0012287F">
          <w:rPr>
            <w:noProof/>
            <w:webHidden/>
          </w:rPr>
        </w:r>
        <w:r w:rsidR="0012287F">
          <w:rPr>
            <w:noProof/>
            <w:webHidden/>
          </w:rPr>
          <w:fldChar w:fldCharType="separate"/>
        </w:r>
        <w:r w:rsidR="0012287F">
          <w:rPr>
            <w:noProof/>
            <w:webHidden/>
          </w:rPr>
          <w:t>73</w:t>
        </w:r>
        <w:r w:rsidR="0012287F">
          <w:rPr>
            <w:noProof/>
            <w:webHidden/>
          </w:rPr>
          <w:fldChar w:fldCharType="end"/>
        </w:r>
      </w:hyperlink>
    </w:p>
    <w:p w14:paraId="6CFFE2EF"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0" w:history="1">
        <w:r w:rsidR="0012287F" w:rsidRPr="00227B9E">
          <w:rPr>
            <w:rStyle w:val="Hipervnculo"/>
            <w:noProof/>
          </w:rPr>
          <w:t>Figura 31. Post examen imagenología</w:t>
        </w:r>
        <w:r w:rsidR="0012287F">
          <w:rPr>
            <w:noProof/>
            <w:webHidden/>
          </w:rPr>
          <w:tab/>
        </w:r>
        <w:r w:rsidR="0012287F">
          <w:rPr>
            <w:noProof/>
            <w:webHidden/>
          </w:rPr>
          <w:fldChar w:fldCharType="begin"/>
        </w:r>
        <w:r w:rsidR="0012287F">
          <w:rPr>
            <w:noProof/>
            <w:webHidden/>
          </w:rPr>
          <w:instrText xml:space="preserve"> PAGEREF _Toc463432900 \h </w:instrText>
        </w:r>
        <w:r w:rsidR="0012287F">
          <w:rPr>
            <w:noProof/>
            <w:webHidden/>
          </w:rPr>
        </w:r>
        <w:r w:rsidR="0012287F">
          <w:rPr>
            <w:noProof/>
            <w:webHidden/>
          </w:rPr>
          <w:fldChar w:fldCharType="separate"/>
        </w:r>
        <w:r w:rsidR="0012287F">
          <w:rPr>
            <w:noProof/>
            <w:webHidden/>
          </w:rPr>
          <w:t>75</w:t>
        </w:r>
        <w:r w:rsidR="0012287F">
          <w:rPr>
            <w:noProof/>
            <w:webHidden/>
          </w:rPr>
          <w:fldChar w:fldCharType="end"/>
        </w:r>
      </w:hyperlink>
    </w:p>
    <w:p w14:paraId="2FB1DB71"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1" w:history="1">
        <w:r w:rsidR="0012287F" w:rsidRPr="00227B9E">
          <w:rPr>
            <w:rStyle w:val="Hipervnculo"/>
            <w:noProof/>
          </w:rPr>
          <w:t>Figura 32. Calcular precio atención</w:t>
        </w:r>
        <w:r w:rsidR="0012287F">
          <w:rPr>
            <w:noProof/>
            <w:webHidden/>
          </w:rPr>
          <w:tab/>
        </w:r>
        <w:r w:rsidR="0012287F">
          <w:rPr>
            <w:noProof/>
            <w:webHidden/>
          </w:rPr>
          <w:fldChar w:fldCharType="begin"/>
        </w:r>
        <w:r w:rsidR="0012287F">
          <w:rPr>
            <w:noProof/>
            <w:webHidden/>
          </w:rPr>
          <w:instrText xml:space="preserve"> PAGEREF _Toc463432901 \h </w:instrText>
        </w:r>
        <w:r w:rsidR="0012287F">
          <w:rPr>
            <w:noProof/>
            <w:webHidden/>
          </w:rPr>
        </w:r>
        <w:r w:rsidR="0012287F">
          <w:rPr>
            <w:noProof/>
            <w:webHidden/>
          </w:rPr>
          <w:fldChar w:fldCharType="separate"/>
        </w:r>
        <w:r w:rsidR="0012287F">
          <w:rPr>
            <w:noProof/>
            <w:webHidden/>
          </w:rPr>
          <w:t>77</w:t>
        </w:r>
        <w:r w:rsidR="0012287F">
          <w:rPr>
            <w:noProof/>
            <w:webHidden/>
          </w:rPr>
          <w:fldChar w:fldCharType="end"/>
        </w:r>
      </w:hyperlink>
    </w:p>
    <w:p w14:paraId="553C5830"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2" w:history="1">
        <w:r w:rsidR="0012287F" w:rsidRPr="00227B9E">
          <w:rPr>
            <w:rStyle w:val="Hipervnculo"/>
            <w:noProof/>
          </w:rPr>
          <w:t>Figura 33. Estructura organizacional</w:t>
        </w:r>
        <w:r w:rsidR="0012287F">
          <w:rPr>
            <w:noProof/>
            <w:webHidden/>
          </w:rPr>
          <w:tab/>
        </w:r>
        <w:r w:rsidR="0012287F">
          <w:rPr>
            <w:noProof/>
            <w:webHidden/>
          </w:rPr>
          <w:fldChar w:fldCharType="begin"/>
        </w:r>
        <w:r w:rsidR="0012287F">
          <w:rPr>
            <w:noProof/>
            <w:webHidden/>
          </w:rPr>
          <w:instrText xml:space="preserve"> PAGEREF _Toc463432902 \h </w:instrText>
        </w:r>
        <w:r w:rsidR="0012287F">
          <w:rPr>
            <w:noProof/>
            <w:webHidden/>
          </w:rPr>
        </w:r>
        <w:r w:rsidR="0012287F">
          <w:rPr>
            <w:noProof/>
            <w:webHidden/>
          </w:rPr>
          <w:fldChar w:fldCharType="separate"/>
        </w:r>
        <w:r w:rsidR="0012287F">
          <w:rPr>
            <w:noProof/>
            <w:webHidden/>
          </w:rPr>
          <w:t>78</w:t>
        </w:r>
        <w:r w:rsidR="0012287F">
          <w:rPr>
            <w:noProof/>
            <w:webHidden/>
          </w:rPr>
          <w:fldChar w:fldCharType="end"/>
        </w:r>
      </w:hyperlink>
    </w:p>
    <w:p w14:paraId="071016FD"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3" w:history="1">
        <w:r w:rsidR="0012287F" w:rsidRPr="00227B9E">
          <w:rPr>
            <w:rStyle w:val="Hipervnculo"/>
            <w:noProof/>
          </w:rPr>
          <w:t>Figura 34. Cronograma parte 1</w:t>
        </w:r>
        <w:r w:rsidR="0012287F">
          <w:rPr>
            <w:noProof/>
            <w:webHidden/>
          </w:rPr>
          <w:tab/>
        </w:r>
        <w:r w:rsidR="0012287F">
          <w:rPr>
            <w:noProof/>
            <w:webHidden/>
          </w:rPr>
          <w:fldChar w:fldCharType="begin"/>
        </w:r>
        <w:r w:rsidR="0012287F">
          <w:rPr>
            <w:noProof/>
            <w:webHidden/>
          </w:rPr>
          <w:instrText xml:space="preserve"> PAGEREF _Toc463432903 \h </w:instrText>
        </w:r>
        <w:r w:rsidR="0012287F">
          <w:rPr>
            <w:noProof/>
            <w:webHidden/>
          </w:rPr>
        </w:r>
        <w:r w:rsidR="0012287F">
          <w:rPr>
            <w:noProof/>
            <w:webHidden/>
          </w:rPr>
          <w:fldChar w:fldCharType="separate"/>
        </w:r>
        <w:r w:rsidR="0012287F">
          <w:rPr>
            <w:noProof/>
            <w:webHidden/>
          </w:rPr>
          <w:t>96</w:t>
        </w:r>
        <w:r w:rsidR="0012287F">
          <w:rPr>
            <w:noProof/>
            <w:webHidden/>
          </w:rPr>
          <w:fldChar w:fldCharType="end"/>
        </w:r>
      </w:hyperlink>
    </w:p>
    <w:p w14:paraId="0F4E8A75"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4" w:history="1">
        <w:r w:rsidR="0012287F" w:rsidRPr="00227B9E">
          <w:rPr>
            <w:rStyle w:val="Hipervnculo"/>
            <w:noProof/>
          </w:rPr>
          <w:t>Figura 35. Cronograma parte 2</w:t>
        </w:r>
        <w:r w:rsidR="0012287F">
          <w:rPr>
            <w:noProof/>
            <w:webHidden/>
          </w:rPr>
          <w:tab/>
        </w:r>
        <w:r w:rsidR="0012287F">
          <w:rPr>
            <w:noProof/>
            <w:webHidden/>
          </w:rPr>
          <w:fldChar w:fldCharType="begin"/>
        </w:r>
        <w:r w:rsidR="0012287F">
          <w:rPr>
            <w:noProof/>
            <w:webHidden/>
          </w:rPr>
          <w:instrText xml:space="preserve"> PAGEREF _Toc463432904 \h </w:instrText>
        </w:r>
        <w:r w:rsidR="0012287F">
          <w:rPr>
            <w:noProof/>
            <w:webHidden/>
          </w:rPr>
        </w:r>
        <w:r w:rsidR="0012287F">
          <w:rPr>
            <w:noProof/>
            <w:webHidden/>
          </w:rPr>
          <w:fldChar w:fldCharType="separate"/>
        </w:r>
        <w:r w:rsidR="0012287F">
          <w:rPr>
            <w:noProof/>
            <w:webHidden/>
          </w:rPr>
          <w:t>97</w:t>
        </w:r>
        <w:r w:rsidR="0012287F">
          <w:rPr>
            <w:noProof/>
            <w:webHidden/>
          </w:rPr>
          <w:fldChar w:fldCharType="end"/>
        </w:r>
      </w:hyperlink>
    </w:p>
    <w:p w14:paraId="532253DD"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5" w:history="1">
        <w:r w:rsidR="0012287F" w:rsidRPr="00227B9E">
          <w:rPr>
            <w:rStyle w:val="Hipervnculo"/>
            <w:noProof/>
          </w:rPr>
          <w:t>Figura 36. Cronograma parte 3</w:t>
        </w:r>
        <w:r w:rsidR="0012287F">
          <w:rPr>
            <w:noProof/>
            <w:webHidden/>
          </w:rPr>
          <w:tab/>
        </w:r>
        <w:r w:rsidR="0012287F">
          <w:rPr>
            <w:noProof/>
            <w:webHidden/>
          </w:rPr>
          <w:fldChar w:fldCharType="begin"/>
        </w:r>
        <w:r w:rsidR="0012287F">
          <w:rPr>
            <w:noProof/>
            <w:webHidden/>
          </w:rPr>
          <w:instrText xml:space="preserve"> PAGEREF _Toc463432905 \h </w:instrText>
        </w:r>
        <w:r w:rsidR="0012287F">
          <w:rPr>
            <w:noProof/>
            <w:webHidden/>
          </w:rPr>
        </w:r>
        <w:r w:rsidR="0012287F">
          <w:rPr>
            <w:noProof/>
            <w:webHidden/>
          </w:rPr>
          <w:fldChar w:fldCharType="separate"/>
        </w:r>
        <w:r w:rsidR="0012287F">
          <w:rPr>
            <w:noProof/>
            <w:webHidden/>
          </w:rPr>
          <w:t>98</w:t>
        </w:r>
        <w:r w:rsidR="0012287F">
          <w:rPr>
            <w:noProof/>
            <w:webHidden/>
          </w:rPr>
          <w:fldChar w:fldCharType="end"/>
        </w:r>
      </w:hyperlink>
    </w:p>
    <w:p w14:paraId="66F82950"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6" w:history="1">
        <w:r w:rsidR="0012287F" w:rsidRPr="00227B9E">
          <w:rPr>
            <w:rStyle w:val="Hipervnculo"/>
            <w:noProof/>
          </w:rPr>
          <w:t>Figura 37. Cronograma parte 4</w:t>
        </w:r>
        <w:r w:rsidR="0012287F">
          <w:rPr>
            <w:noProof/>
            <w:webHidden/>
          </w:rPr>
          <w:tab/>
        </w:r>
        <w:r w:rsidR="0012287F">
          <w:rPr>
            <w:noProof/>
            <w:webHidden/>
          </w:rPr>
          <w:fldChar w:fldCharType="begin"/>
        </w:r>
        <w:r w:rsidR="0012287F">
          <w:rPr>
            <w:noProof/>
            <w:webHidden/>
          </w:rPr>
          <w:instrText xml:space="preserve"> PAGEREF _Toc463432906 \h </w:instrText>
        </w:r>
        <w:r w:rsidR="0012287F">
          <w:rPr>
            <w:noProof/>
            <w:webHidden/>
          </w:rPr>
        </w:r>
        <w:r w:rsidR="0012287F">
          <w:rPr>
            <w:noProof/>
            <w:webHidden/>
          </w:rPr>
          <w:fldChar w:fldCharType="separate"/>
        </w:r>
        <w:r w:rsidR="0012287F">
          <w:rPr>
            <w:noProof/>
            <w:webHidden/>
          </w:rPr>
          <w:t>99</w:t>
        </w:r>
        <w:r w:rsidR="0012287F">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C113D3">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CL" w:eastAsia="es-CL"/>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2F4971" w:rsidRDefault="002F497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2F4971" w:rsidRDefault="002F4971" w:rsidP="00E8454E">
                      <w:pPr>
                        <w:jc w:val="center"/>
                      </w:pPr>
                    </w:p>
                  </w:txbxContent>
                </v:textbox>
              </v:rect>
            </w:pict>
          </mc:Fallback>
        </mc:AlternateContent>
      </w:r>
      <w:r>
        <w:rPr>
          <w:noProof/>
          <w:lang w:val="es-CL" w:eastAsia="es-CL"/>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2F4971" w:rsidRPr="00925478" w:rsidRDefault="002F497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2F4971" w:rsidRPr="00925478" w:rsidRDefault="002F497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CL" w:eastAsia="es-CL"/>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CL" w:eastAsia="es-CL"/>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CL" w:eastAsia="es-CL"/>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CL" w:eastAsia="es-CL"/>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2F4971" w:rsidRPr="002E78E4" w:rsidRDefault="002F497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2F4971" w:rsidRPr="002E78E4" w:rsidRDefault="002F497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CL" w:eastAsia="es-CL"/>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CL" w:eastAsia="es-CL"/>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CL" w:eastAsia="es-CL"/>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2F4971" w:rsidRDefault="002F497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2F4971" w:rsidRDefault="002F4971" w:rsidP="00E8454E">
                      <w:pPr>
                        <w:jc w:val="center"/>
                      </w:pPr>
                    </w:p>
                  </w:txbxContent>
                </v:textbox>
              </v:rect>
            </w:pict>
          </mc:Fallback>
        </mc:AlternateContent>
      </w:r>
    </w:p>
    <w:p w14:paraId="0970DAEA" w14:textId="5B306907" w:rsidR="00E8454E" w:rsidRDefault="000005BC" w:rsidP="00E8454E">
      <w:r>
        <w:rPr>
          <w:noProof/>
          <w:lang w:val="es-CL" w:eastAsia="es-CL"/>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CL" w:eastAsia="es-CL"/>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CL" w:eastAsia="es-CL"/>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2F4971" w:rsidRPr="006965AA" w:rsidRDefault="002F497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2F4971" w:rsidRPr="006965AA" w:rsidRDefault="002F497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CL" w:eastAsia="es-CL"/>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2F4971" w:rsidRPr="006965AA" w:rsidRDefault="000C3FB1" w:rsidP="00E8454E">
                            <w:pPr>
                              <w:jc w:val="center"/>
                              <w:rPr>
                                <w:b/>
                                <w:sz w:val="18"/>
                                <w:lang w:val="es-ES"/>
                              </w:rPr>
                            </w:pPr>
                            <w:r>
                              <w:rPr>
                                <w:b/>
                                <w:color w:val="000000" w:themeColor="text1"/>
                                <w:sz w:val="18"/>
                                <w:lang w:val="es-ES"/>
                              </w:rPr>
                              <w:t>Procesos poco confiables</w:t>
                            </w:r>
                            <w:r w:rsidR="002F4971"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2F4971" w:rsidRPr="006965AA" w:rsidRDefault="000C3FB1" w:rsidP="00E8454E">
                      <w:pPr>
                        <w:jc w:val="center"/>
                        <w:rPr>
                          <w:b/>
                          <w:sz w:val="18"/>
                          <w:lang w:val="es-ES"/>
                        </w:rPr>
                      </w:pPr>
                      <w:r>
                        <w:rPr>
                          <w:b/>
                          <w:color w:val="000000" w:themeColor="text1"/>
                          <w:sz w:val="18"/>
                          <w:lang w:val="es-ES"/>
                        </w:rPr>
                        <w:t>Procesos poco confiables</w:t>
                      </w:r>
                      <w:r w:rsidR="002F4971" w:rsidRPr="006965AA">
                        <w:rPr>
                          <w:b/>
                          <w:color w:val="000000" w:themeColor="text1"/>
                          <w:sz w:val="18"/>
                          <w:lang w:val="es-ES"/>
                        </w:rPr>
                        <w:t xml:space="preserve"> </w:t>
                      </w: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CL" w:eastAsia="es-CL"/>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Ttulo4"/>
      </w:pPr>
      <w:r>
        <w:rPr>
          <w:noProof/>
          <w:lang w:val="es-CL" w:eastAsia="es-CL"/>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CL" w:eastAsia="es-CL"/>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0C3FB1" w:rsidRPr="006965AA" w:rsidRDefault="000C3FB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0C3FB1" w:rsidRPr="006965AA" w:rsidRDefault="000C3FB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0C3FB1" w:rsidRPr="006965AA" w:rsidRDefault="000C3FB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0C3FB1" w:rsidRPr="006965AA" w:rsidRDefault="000C3FB1" w:rsidP="000C3FB1">
                      <w:pPr>
                        <w:jc w:val="center"/>
                        <w:rPr>
                          <w:b/>
                          <w:sz w:val="18"/>
                          <w:lang w:val="es-ES"/>
                        </w:rPr>
                      </w:pPr>
                    </w:p>
                  </w:txbxContent>
                </v:textbox>
                <w10:wrap anchorx="margin"/>
              </v:rect>
            </w:pict>
          </mc:Fallback>
        </mc:AlternateContent>
      </w:r>
      <w:r w:rsidR="000005BC">
        <w:rPr>
          <w:noProof/>
          <w:lang w:val="es-CL" w:eastAsia="es-CL"/>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2F4971" w:rsidRPr="0055278A" w:rsidRDefault="002F497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2F4971" w:rsidRPr="0055278A" w:rsidRDefault="002F4971" w:rsidP="00E8454E">
                      <w:pPr>
                        <w:jc w:val="center"/>
                        <w:rPr>
                          <w:lang w:val="es-ES"/>
                        </w:rPr>
                      </w:pPr>
                      <w:r>
                        <w:rPr>
                          <w:lang w:val="es-ES"/>
                        </w:rPr>
                        <w:t>Funcionario</w:t>
                      </w:r>
                    </w:p>
                  </w:txbxContent>
                </v:textbox>
              </v:roundrect>
            </w:pict>
          </mc:Fallback>
        </mc:AlternateContent>
      </w:r>
      <w:r w:rsidR="000005BC">
        <w:rPr>
          <w:noProof/>
          <w:lang w:val="es-CL" w:eastAsia="es-CL"/>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CL" w:eastAsia="es-CL"/>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2F4971" w:rsidRPr="00D714A0" w:rsidRDefault="002F497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2F4971" w:rsidRPr="00D714A0" w:rsidRDefault="002F4971" w:rsidP="00E8454E">
                      <w:pPr>
                        <w:jc w:val="center"/>
                        <w:rPr>
                          <w:lang w:val="es-ES"/>
                        </w:rPr>
                      </w:pPr>
                      <w:r>
                        <w:rPr>
                          <w:lang w:val="es-ES"/>
                        </w:rPr>
                        <w:t>CMH</w:t>
                      </w:r>
                    </w:p>
                  </w:txbxContent>
                </v:textbox>
              </v:roundrect>
            </w:pict>
          </mc:Fallback>
        </mc:AlternateContent>
      </w:r>
      <w:r w:rsidR="00E8454E">
        <w:rPr>
          <w:noProof/>
          <w:lang w:val="es-CL" w:eastAsia="es-CL"/>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2F4971" w:rsidRPr="006965AA" w:rsidRDefault="002F497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2F4971" w:rsidRPr="006965AA" w:rsidRDefault="002F497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CL" w:eastAsia="es-CL"/>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2F4971" w:rsidRPr="004135EB" w:rsidRDefault="002F4971" w:rsidP="00E8454E">
                            <w:pPr>
                              <w:pStyle w:val="Descripcin"/>
                              <w:rPr>
                                <w:noProof/>
                                <w:sz w:val="24"/>
                                <w:szCs w:val="24"/>
                              </w:rPr>
                            </w:pPr>
                            <w:bookmarkStart w:id="21"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2F4971" w:rsidRPr="004135EB" w:rsidRDefault="002F4971" w:rsidP="00E8454E">
                      <w:pPr>
                        <w:pStyle w:val="Descripcin"/>
                        <w:rPr>
                          <w:noProof/>
                          <w:sz w:val="24"/>
                          <w:szCs w:val="24"/>
                        </w:rPr>
                      </w:pPr>
                      <w:bookmarkStart w:id="22"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Prrafodelista"/>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Prrafodelista"/>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Prrafodelista"/>
        <w:numPr>
          <w:ilvl w:val="0"/>
          <w:numId w:val="41"/>
        </w:numPr>
      </w:pPr>
      <w:r>
        <w:t>Atraso tecnológico en el procedimiento: Falta de tecnología informática en el centro médico Hipócrates.</w:t>
      </w:r>
    </w:p>
    <w:p w14:paraId="38628AD0" w14:textId="77777777" w:rsidR="00727608" w:rsidRDefault="00727608" w:rsidP="00727608">
      <w:pPr>
        <w:pStyle w:val="Prrafodelista"/>
        <w:numPr>
          <w:ilvl w:val="0"/>
          <w:numId w:val="41"/>
        </w:numPr>
      </w:pPr>
      <w:r>
        <w:t>Datos en papel: Todos los registros del centro médico Hipócrates se encuentran en papel.</w:t>
      </w:r>
    </w:p>
    <w:p w14:paraId="3774315E" w14:textId="77777777" w:rsidR="00727608" w:rsidRDefault="00727608" w:rsidP="00727608">
      <w:pPr>
        <w:pStyle w:val="Prrafodelista"/>
        <w:numPr>
          <w:ilvl w:val="0"/>
          <w:numId w:val="41"/>
        </w:numPr>
      </w:pPr>
      <w:r>
        <w:t>Inconsistencia de datos: Los funcionarios crean inconsistencia en los datos por posible pérdida de datos.</w:t>
      </w:r>
    </w:p>
    <w:p w14:paraId="7F96BAE3" w14:textId="77777777" w:rsidR="00727608" w:rsidRDefault="00727608" w:rsidP="00727608">
      <w:pPr>
        <w:pStyle w:val="Prrafodelista"/>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Prrafodelista"/>
        <w:numPr>
          <w:ilvl w:val="0"/>
          <w:numId w:val="41"/>
        </w:numPr>
      </w:pPr>
      <w:r>
        <w:t>Procesos poco confiables: Por pérdida de datos.</w:t>
      </w:r>
    </w:p>
    <w:p w14:paraId="2EC523BB" w14:textId="77777777" w:rsidR="00727608" w:rsidRDefault="00727608" w:rsidP="00727608">
      <w:pPr>
        <w:pStyle w:val="Prrafodelista"/>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bookmarkStart w:id="23" w:name="_Toc462870443"/>
      <w:r>
        <w:br w:type="page"/>
      </w:r>
    </w:p>
    <w:p w14:paraId="758A8766" w14:textId="6983A9B2" w:rsidR="00DA5A4E" w:rsidRDefault="00DA5A4E" w:rsidP="0009746B">
      <w:pPr>
        <w:pStyle w:val="Ttulo2"/>
      </w:pPr>
      <w:bookmarkStart w:id="24" w:name="_GoBack"/>
      <w:bookmarkEnd w:id="24"/>
      <w:r>
        <w:lastRenderedPageBreak/>
        <w:t>Alcance</w:t>
      </w:r>
      <w:bookmarkEnd w:id="23"/>
    </w:p>
    <w:p w14:paraId="5E793BC1" w14:textId="77777777" w:rsidR="00DA5A4E" w:rsidRDefault="00DA5A4E" w:rsidP="0009746B">
      <w:pPr>
        <w:pStyle w:val="Ttulo3"/>
      </w:pPr>
      <w:bookmarkStart w:id="25" w:name="_Toc462870444"/>
      <w:r>
        <w:t>Objetivos</w:t>
      </w:r>
      <w:bookmarkEnd w:id="25"/>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361A3EFD" w:rsidR="00F47CF8" w:rsidRDefault="00F47CF8" w:rsidP="00F47CF8">
      <w:r>
        <w:t>Detalle de los objetivos específicos usando S.M.A.R.T</w:t>
      </w:r>
      <w:r w:rsidR="00613FC9">
        <w:t xml:space="preserve"> están disponibles en el anexo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6" w:name="_Toc462870445"/>
      <w:r>
        <w:lastRenderedPageBreak/>
        <w:t>Descripción del proyecto</w:t>
      </w:r>
      <w:bookmarkEnd w:id="26"/>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7" w:name="_Toc462870446"/>
      <w:r>
        <w:t>Descripción del producto</w:t>
      </w:r>
      <w:bookmarkEnd w:id="27"/>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8" w:name="_Toc462870447"/>
      <w:r>
        <w:lastRenderedPageBreak/>
        <w:t>Condiciones asumidas</w:t>
      </w:r>
      <w:bookmarkEnd w:id="28"/>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9" w:name="_Toc462870448"/>
      <w:r>
        <w:t>Restricciones</w:t>
      </w:r>
      <w:bookmarkEnd w:id="29"/>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30" w:name="_Toc462870449"/>
      <w:r>
        <w:lastRenderedPageBreak/>
        <w:t>Entregables</w:t>
      </w:r>
      <w:bookmarkEnd w:id="30"/>
    </w:p>
    <w:p w14:paraId="58CD2F3F" w14:textId="5EFD693E" w:rsidR="00D414BE" w:rsidRDefault="00D414BE" w:rsidP="00D414BE"/>
    <w:p w14:paraId="2F4A9E85" w14:textId="290D1278" w:rsidR="00D414BE" w:rsidRDefault="00D414BE" w:rsidP="00D414BE">
      <w:pPr>
        <w:pStyle w:val="Descripcin"/>
        <w:keepNext/>
      </w:pPr>
      <w:bookmarkStart w:id="31"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1"/>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2"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2"/>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3" w:name="_Toc462870450"/>
      <w:r>
        <w:lastRenderedPageBreak/>
        <w:t>Especificación de Requerimientos de Software (ERS)</w:t>
      </w:r>
      <w:bookmarkEnd w:id="33"/>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4" w:name="_Toc462870451"/>
      <w:r>
        <w:lastRenderedPageBreak/>
        <w:t>Organización del proyecto</w:t>
      </w:r>
      <w:bookmarkEnd w:id="34"/>
    </w:p>
    <w:p w14:paraId="477613C7" w14:textId="5BF52EA0" w:rsidR="00A222CC" w:rsidRPr="0009746B" w:rsidRDefault="00A222CC" w:rsidP="0009746B">
      <w:pPr>
        <w:pStyle w:val="Ttulo2"/>
      </w:pPr>
      <w:bookmarkStart w:id="35" w:name="_Toc462870452"/>
      <w:r w:rsidRPr="0009746B">
        <w:t>Modelo de proceso</w:t>
      </w:r>
      <w:bookmarkEnd w:id="35"/>
    </w:p>
    <w:p w14:paraId="3DC5DAD9" w14:textId="684A9F27" w:rsidR="00E54850" w:rsidRDefault="00E54850" w:rsidP="0009746B">
      <w:pPr>
        <w:pStyle w:val="Ttulo3"/>
      </w:pPr>
      <w:bookmarkStart w:id="36" w:name="_Toc462870453"/>
      <w:r>
        <w:t>Procesos vigente</w:t>
      </w:r>
      <w:r w:rsidR="00B4639B">
        <w:t>s</w:t>
      </w:r>
      <w:bookmarkEnd w:id="36"/>
    </w:p>
    <w:p w14:paraId="397F6B78" w14:textId="77777777" w:rsidR="00B4639B" w:rsidRPr="00B4639B" w:rsidRDefault="00B4639B" w:rsidP="00B4639B"/>
    <w:p w14:paraId="11B38E77" w14:textId="77777777" w:rsidR="001A47BD" w:rsidRDefault="001A47BD" w:rsidP="001A47BD">
      <w:pPr>
        <w:pStyle w:val="Ttulo4"/>
      </w:pPr>
      <w:r>
        <w:t>Agendamiento</w:t>
      </w:r>
    </w:p>
    <w:p w14:paraId="306D1EDB" w14:textId="77777777" w:rsidR="001A47BD" w:rsidRPr="001A47BD" w:rsidRDefault="001A47BD" w:rsidP="001A47BD"/>
    <w:p w14:paraId="6545972A" w14:textId="77777777" w:rsidR="001A47BD" w:rsidRPr="001A47BD" w:rsidRDefault="001A47BD" w:rsidP="001A47BD">
      <w:pPr>
        <w:rPr>
          <w:rFonts w:cs="Times New Roman"/>
          <w:sz w:val="28"/>
        </w:rPr>
      </w:pPr>
      <w:r w:rsidRPr="001A47BD">
        <w:rPr>
          <w:rFonts w:cs="Times New Roman"/>
          <w:sz w:val="28"/>
        </w:rPr>
        <w:t>Versión: 1.0</w:t>
      </w:r>
    </w:p>
    <w:p w14:paraId="39C51DC5"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7979FD" w14:textId="5F3B0EBB" w:rsidR="00590466" w:rsidRPr="001A47BD" w:rsidRDefault="001A47BD" w:rsidP="001A47BD">
      <w:pPr>
        <w:rPr>
          <w:rFonts w:cs="Times New Roman"/>
          <w:sz w:val="28"/>
        </w:rPr>
      </w:pPr>
      <w:r w:rsidRPr="001A47BD">
        <w:rPr>
          <w:rFonts w:cs="Times New Roman"/>
          <w:sz w:val="28"/>
        </w:rPr>
        <w:t>Descripción</w:t>
      </w:r>
    </w:p>
    <w:p w14:paraId="4726E235" w14:textId="77777777" w:rsidR="001A47BD" w:rsidRPr="001A47BD" w:rsidRDefault="001A47BD" w:rsidP="001A47BD">
      <w:pPr>
        <w:rPr>
          <w:rFonts w:cs="Times New Roman"/>
        </w:rPr>
      </w:pPr>
      <w:proofErr w:type="gramStart"/>
      <w:r w:rsidRPr="001A47BD">
        <w:rPr>
          <w:rFonts w:eastAsia="Segoe UI" w:cs="Times New Roman"/>
          <w:color w:val="000000"/>
        </w:rPr>
        <w:t>El</w:t>
      </w:r>
      <w:proofErr w:type="gramEnd"/>
      <w:r w:rsidRPr="001A47BD">
        <w:rPr>
          <w:rFonts w:eastAsia="Segoe UI" w:cs="Times New Roman"/>
          <w:color w:val="000000"/>
        </w:rPr>
        <w:t xml:space="preserve"> paciente agenda una hora para una atención en el centro médico.</w:t>
      </w:r>
    </w:p>
    <w:p w14:paraId="39C0D462" w14:textId="77777777" w:rsidR="001A47BD" w:rsidRPr="001A47BD" w:rsidRDefault="001A47BD" w:rsidP="001A47BD">
      <w:pPr>
        <w:rPr>
          <w:rFonts w:cs="Times New Roman"/>
        </w:rPr>
      </w:pPr>
      <w:r w:rsidRPr="001A47BD">
        <w:rPr>
          <w:rFonts w:eastAsia="Segoe UI" w:cs="Times New Roman"/>
          <w:color w:val="000000"/>
        </w:rPr>
        <w:t>Puntos de control:</w:t>
      </w:r>
    </w:p>
    <w:p w14:paraId="35A0983B" w14:textId="77777777" w:rsidR="001A47BD" w:rsidRPr="001A47BD" w:rsidRDefault="001A47BD" w:rsidP="001A47BD">
      <w:pPr>
        <w:rPr>
          <w:rFonts w:cs="Times New Roman"/>
        </w:rPr>
      </w:pPr>
      <w:r w:rsidRPr="001A47BD">
        <w:rPr>
          <w:rFonts w:eastAsia="Segoe UI" w:cs="Times New Roman"/>
          <w:color w:val="000000"/>
        </w:rPr>
        <w:t>- Registrar hora cliente</w:t>
      </w:r>
    </w:p>
    <w:p w14:paraId="6CFCE719" w14:textId="77777777" w:rsidR="001A47BD" w:rsidRPr="001A47BD" w:rsidRDefault="001A47BD" w:rsidP="001A47BD">
      <w:pPr>
        <w:rPr>
          <w:rFonts w:cs="Times New Roman"/>
        </w:rPr>
      </w:pPr>
      <w:r w:rsidRPr="001A47BD">
        <w:rPr>
          <w:rFonts w:eastAsia="Segoe UI" w:cs="Times New Roman"/>
          <w:color w:val="000000"/>
        </w:rPr>
        <w:t>Objetivos relacionados: 2</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177F64BB" w:rsidR="00E54850" w:rsidRDefault="00FD76A2" w:rsidP="00E54850">
      <w:pPr>
        <w:keepNext/>
      </w:pPr>
      <w:r>
        <w:rPr>
          <w:noProof/>
          <w:lang w:val="es-CL" w:eastAsia="es-CL"/>
        </w:rPr>
        <w:lastRenderedPageBreak/>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37" w:name="_Toc463432871"/>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7"/>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0BFBB40" w:rsidR="001A47BD" w:rsidRDefault="001A47BD" w:rsidP="001A47BD">
      <w:pPr>
        <w:pStyle w:val="Ttulo4"/>
        <w:rPr>
          <w:noProof/>
          <w:lang w:val="es-ES" w:eastAsia="es-ES"/>
        </w:rPr>
      </w:pPr>
      <w:r>
        <w:rPr>
          <w:noProof/>
          <w:lang w:val="es-ES" w:eastAsia="es-ES"/>
        </w:rPr>
        <w:lastRenderedPageBreak/>
        <w:t>Ingreso del paciente</w:t>
      </w:r>
    </w:p>
    <w:p w14:paraId="4E1861B0" w14:textId="77777777" w:rsidR="001A47BD" w:rsidRDefault="001A47BD" w:rsidP="001A47BD">
      <w:pPr>
        <w:rPr>
          <w:noProof/>
          <w:lang w:val="es-ES" w:eastAsia="es-ES"/>
        </w:rPr>
      </w:pPr>
    </w:p>
    <w:p w14:paraId="270677F0" w14:textId="77777777" w:rsidR="001A47BD" w:rsidRPr="001A47BD" w:rsidRDefault="001A47BD" w:rsidP="001A47BD">
      <w:pPr>
        <w:rPr>
          <w:rFonts w:cs="Times New Roman"/>
          <w:sz w:val="28"/>
        </w:rPr>
      </w:pPr>
      <w:r w:rsidRPr="001A47BD">
        <w:rPr>
          <w:rFonts w:cs="Times New Roman"/>
          <w:sz w:val="28"/>
        </w:rPr>
        <w:t>Versión: 1.0</w:t>
      </w:r>
    </w:p>
    <w:p w14:paraId="3E33FED7"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061C09A" w14:textId="6BC450F9" w:rsidR="001A47BD" w:rsidRDefault="001A47BD" w:rsidP="001A47BD">
      <w:pPr>
        <w:rPr>
          <w:rFonts w:cs="Times New Roman"/>
          <w:sz w:val="28"/>
        </w:rPr>
      </w:pPr>
      <w:r w:rsidRPr="001A47BD">
        <w:rPr>
          <w:rFonts w:cs="Times New Roman"/>
          <w:sz w:val="28"/>
        </w:rPr>
        <w:t>Descripción</w:t>
      </w:r>
    </w:p>
    <w:p w14:paraId="04CB8B37" w14:textId="2F1C1231" w:rsidR="00590466" w:rsidRPr="008E59DF" w:rsidRDefault="00590466" w:rsidP="00590466">
      <w:pPr>
        <w:rPr>
          <w:rFonts w:cs="Times New Roman"/>
          <w:sz w:val="40"/>
        </w:rPr>
      </w:pPr>
      <w:r w:rsidRPr="008E59DF">
        <w:rPr>
          <w:rFonts w:eastAsia="Segoe UI" w:cs="Times New Roman"/>
          <w:color w:val="000000"/>
          <w:szCs w:val="16"/>
        </w:rPr>
        <w:t>Un paciente con hora ingresa para su atención, de lo contrario agenda una nueva hora.</w:t>
      </w:r>
    </w:p>
    <w:p w14:paraId="0FA86226"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49CA02E0" w14:textId="77777777" w:rsidR="00590466" w:rsidRPr="008E59DF" w:rsidRDefault="00590466" w:rsidP="00590466">
      <w:pPr>
        <w:rPr>
          <w:rFonts w:cs="Times New Roman"/>
          <w:sz w:val="40"/>
        </w:rPr>
      </w:pPr>
      <w:r w:rsidRPr="008E59DF">
        <w:rPr>
          <w:rFonts w:eastAsia="Segoe UI" w:cs="Times New Roman"/>
          <w:color w:val="000000"/>
          <w:szCs w:val="16"/>
        </w:rPr>
        <w:t>- Agendar nueva hora cliente</w:t>
      </w:r>
    </w:p>
    <w:p w14:paraId="65DD389E" w14:textId="59588B65"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0E76B0F7" w:rsidR="00FD76A2" w:rsidRDefault="00FD76A2" w:rsidP="00FD76A2">
      <w:pPr>
        <w:keepNext/>
      </w:pPr>
      <w:r>
        <w:rPr>
          <w:noProof/>
          <w:lang w:val="es-CL" w:eastAsia="es-CL"/>
        </w:rPr>
        <w:lastRenderedPageBreak/>
        <w:drawing>
          <wp:inline distT="0" distB="0" distL="0" distR="0" wp14:anchorId="7560A79E" wp14:editId="42FF250E">
            <wp:extent cx="8409940" cy="4286250"/>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14708" cy="4288680"/>
                    </a:xfrm>
                    <a:prstGeom prst="rect">
                      <a:avLst/>
                    </a:prstGeom>
                  </pic:spPr>
                </pic:pic>
              </a:graphicData>
            </a:graphic>
          </wp:inline>
        </w:drawing>
      </w:r>
    </w:p>
    <w:p w14:paraId="316587B2" w14:textId="6013BA6F" w:rsidR="00FD76A2" w:rsidRDefault="00FD76A2" w:rsidP="00FD76A2">
      <w:pPr>
        <w:pStyle w:val="Descripcin"/>
      </w:pPr>
      <w:bookmarkStart w:id="38" w:name="_Toc463432872"/>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8"/>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26E77F84" w:rsidR="001A47BD" w:rsidRDefault="001A47BD" w:rsidP="001A47BD">
      <w:pPr>
        <w:pStyle w:val="Ttulo4"/>
      </w:pPr>
      <w:r>
        <w:lastRenderedPageBreak/>
        <w:t>Procedimiento pre atención</w:t>
      </w:r>
    </w:p>
    <w:p w14:paraId="79DC7A1D" w14:textId="77777777" w:rsidR="001A47BD" w:rsidRPr="001A47BD" w:rsidRDefault="001A47BD" w:rsidP="001A47BD"/>
    <w:p w14:paraId="4AD3FB75" w14:textId="77777777" w:rsidR="001A47BD" w:rsidRPr="001A47BD" w:rsidRDefault="001A47BD" w:rsidP="001A47BD">
      <w:pPr>
        <w:rPr>
          <w:rFonts w:cs="Times New Roman"/>
          <w:sz w:val="28"/>
        </w:rPr>
      </w:pPr>
      <w:r w:rsidRPr="001A47BD">
        <w:rPr>
          <w:rFonts w:cs="Times New Roman"/>
          <w:sz w:val="28"/>
        </w:rPr>
        <w:t>Versión: 1.0</w:t>
      </w:r>
    </w:p>
    <w:p w14:paraId="4162826F"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1FC8D91" w14:textId="77777777" w:rsidR="001A47BD" w:rsidRDefault="001A47BD" w:rsidP="001A47BD">
      <w:r w:rsidRPr="001A47BD">
        <w:rPr>
          <w:rFonts w:cs="Times New Roman"/>
          <w:sz w:val="28"/>
        </w:rPr>
        <w:t>Descripción</w:t>
      </w:r>
      <w:r>
        <w:t xml:space="preserve"> </w:t>
      </w:r>
    </w:p>
    <w:p w14:paraId="655546C8" w14:textId="77777777" w:rsidR="00590466" w:rsidRPr="008E59DF" w:rsidRDefault="00590466" w:rsidP="00590466">
      <w:pPr>
        <w:rPr>
          <w:rFonts w:cs="Times New Roman"/>
          <w:sz w:val="40"/>
        </w:rPr>
      </w:pPr>
      <w:r w:rsidRPr="008E59DF">
        <w:rPr>
          <w:rFonts w:eastAsia="Segoe UI" w:cs="Times New Roman"/>
          <w:color w:val="000000"/>
          <w:szCs w:val="16"/>
        </w:rPr>
        <w:t>Los pasos a seguir antes de cada atención.</w:t>
      </w:r>
    </w:p>
    <w:p w14:paraId="13896477"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8DFDBBC" w14:textId="77777777" w:rsidR="00590466" w:rsidRPr="008E59DF" w:rsidRDefault="00590466" w:rsidP="00590466">
      <w:pPr>
        <w:rPr>
          <w:rFonts w:cs="Times New Roman"/>
          <w:sz w:val="40"/>
        </w:rPr>
      </w:pPr>
      <w:r w:rsidRPr="008E59DF">
        <w:rPr>
          <w:rFonts w:eastAsia="Segoe UI" w:cs="Times New Roman"/>
          <w:color w:val="000000"/>
          <w:szCs w:val="16"/>
        </w:rPr>
        <w:t>- Crear nueva ficha médica</w:t>
      </w:r>
    </w:p>
    <w:p w14:paraId="5EFD7F1B" w14:textId="3E021769"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67ACA57B"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549A2173" w14:textId="60CFC233" w:rsidR="001A47BD" w:rsidRDefault="001A47BD" w:rsidP="001A47BD"/>
    <w:p w14:paraId="02E46C55" w14:textId="19B844EC" w:rsidR="00FD76A2" w:rsidRDefault="00FD76A2" w:rsidP="00FD76A2">
      <w:pPr>
        <w:keepNext/>
      </w:pPr>
      <w:r>
        <w:rPr>
          <w:noProof/>
          <w:lang w:val="es-CL" w:eastAsia="es-CL"/>
        </w:rPr>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39" w:name="_Toc463432873"/>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9"/>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172BCC32" w:rsidR="001A47BD" w:rsidRDefault="001A47BD" w:rsidP="001A47BD">
      <w:pPr>
        <w:pStyle w:val="Ttulo4"/>
      </w:pPr>
      <w:r>
        <w:lastRenderedPageBreak/>
        <w:t>Procedimiento post atención</w:t>
      </w:r>
    </w:p>
    <w:p w14:paraId="1386F7A1" w14:textId="77777777" w:rsidR="001A47BD" w:rsidRPr="001A47BD" w:rsidRDefault="001A47BD" w:rsidP="001A47BD"/>
    <w:p w14:paraId="3BD6AA63" w14:textId="77777777" w:rsidR="001A47BD" w:rsidRPr="001A47BD" w:rsidRDefault="001A47BD" w:rsidP="001A47BD">
      <w:pPr>
        <w:rPr>
          <w:rFonts w:cs="Times New Roman"/>
          <w:sz w:val="28"/>
        </w:rPr>
      </w:pPr>
      <w:r w:rsidRPr="001A47BD">
        <w:rPr>
          <w:rFonts w:cs="Times New Roman"/>
          <w:sz w:val="28"/>
        </w:rPr>
        <w:t>Versión: 1.0</w:t>
      </w:r>
    </w:p>
    <w:p w14:paraId="35537C12"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ECB8BCA" w14:textId="77777777" w:rsidR="001A47BD" w:rsidRDefault="001A47BD" w:rsidP="001A47BD">
      <w:r w:rsidRPr="001A47BD">
        <w:rPr>
          <w:rFonts w:cs="Times New Roman"/>
          <w:sz w:val="28"/>
        </w:rPr>
        <w:t>Descripción</w:t>
      </w:r>
      <w:r>
        <w:t xml:space="preserve"> </w:t>
      </w:r>
    </w:p>
    <w:p w14:paraId="5DAA2F08" w14:textId="137EFCD7" w:rsidR="00590466" w:rsidRPr="008E59DF" w:rsidRDefault="00590466" w:rsidP="00590466">
      <w:pPr>
        <w:rPr>
          <w:rFonts w:cs="Times New Roman"/>
          <w:sz w:val="40"/>
        </w:rPr>
      </w:pPr>
      <w:r w:rsidRPr="008E59DF">
        <w:rPr>
          <w:rFonts w:eastAsia="Segoe UI" w:cs="Times New Roman"/>
          <w:color w:val="000000"/>
          <w:szCs w:val="16"/>
        </w:rPr>
        <w:t>Una vez concluida una atención, independiente del tipo, se actualiza la ficha médica del paciente. Luego ocurren procedimientos especializados dependiendo de la naturaleza de la atención.</w:t>
      </w:r>
    </w:p>
    <w:p w14:paraId="64DB3F4A"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A17DD9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0A6AD440" w:rsidR="001A47BD" w:rsidRDefault="00FD76A2" w:rsidP="00FD76A2">
      <w:pPr>
        <w:keepNext/>
      </w:pPr>
      <w:r>
        <w:rPr>
          <w:noProof/>
          <w:lang w:val="es-CL" w:eastAsia="es-CL"/>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40" w:name="_Toc463432874"/>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0"/>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30AFE675" w:rsidR="001A47BD" w:rsidRDefault="001A47BD" w:rsidP="001A47BD">
      <w:pPr>
        <w:pStyle w:val="Ttulo4"/>
      </w:pPr>
      <w:r>
        <w:lastRenderedPageBreak/>
        <w:t>Cierre de cajas</w:t>
      </w:r>
    </w:p>
    <w:p w14:paraId="16B15477" w14:textId="77777777" w:rsidR="001A47BD" w:rsidRPr="001A47BD" w:rsidRDefault="001A47BD" w:rsidP="001A47BD"/>
    <w:p w14:paraId="2C0208F6" w14:textId="77777777" w:rsidR="001A47BD" w:rsidRPr="001A47BD" w:rsidRDefault="001A47BD" w:rsidP="001A47BD">
      <w:pPr>
        <w:rPr>
          <w:rFonts w:cs="Times New Roman"/>
          <w:sz w:val="28"/>
        </w:rPr>
      </w:pPr>
      <w:r w:rsidRPr="001A47BD">
        <w:rPr>
          <w:rFonts w:cs="Times New Roman"/>
          <w:sz w:val="28"/>
        </w:rPr>
        <w:t>Versión: 1.0</w:t>
      </w:r>
    </w:p>
    <w:p w14:paraId="651E93E4"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11C7974" w14:textId="77777777" w:rsidR="001A47BD" w:rsidRDefault="001A47BD" w:rsidP="001A47BD">
      <w:r w:rsidRPr="001A47BD">
        <w:rPr>
          <w:rFonts w:cs="Times New Roman"/>
          <w:sz w:val="28"/>
        </w:rPr>
        <w:t>Descripción</w:t>
      </w:r>
      <w:r>
        <w:t xml:space="preserve"> </w:t>
      </w:r>
    </w:p>
    <w:p w14:paraId="37D51A08" w14:textId="77777777" w:rsidR="00590466" w:rsidRPr="008E59DF" w:rsidRDefault="00590466" w:rsidP="00590466">
      <w:pPr>
        <w:rPr>
          <w:rFonts w:cs="Times New Roman"/>
          <w:sz w:val="40"/>
        </w:rPr>
      </w:pPr>
      <w:r w:rsidRPr="008E59DF">
        <w:rPr>
          <w:rFonts w:eastAsia="Segoe UI" w:cs="Times New Roman"/>
          <w:color w:val="000000"/>
          <w:szCs w:val="16"/>
        </w:rPr>
        <w:t>Al final del día se cierran las cajas y se cuadra el dinero.</w:t>
      </w:r>
    </w:p>
    <w:p w14:paraId="0554748F"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40848A6" w14:textId="77777777" w:rsidR="00590466" w:rsidRPr="008E59DF" w:rsidRDefault="00590466" w:rsidP="00590466">
      <w:pPr>
        <w:rPr>
          <w:rFonts w:cs="Times New Roman"/>
          <w:sz w:val="40"/>
        </w:rPr>
      </w:pPr>
      <w:r w:rsidRPr="008E59DF">
        <w:rPr>
          <w:rFonts w:eastAsia="Segoe UI" w:cs="Times New Roman"/>
          <w:color w:val="000000"/>
          <w:szCs w:val="16"/>
        </w:rPr>
        <w:t>- Registrar caja descuadrada</w:t>
      </w:r>
    </w:p>
    <w:p w14:paraId="1CD7D2B6" w14:textId="77777777" w:rsidR="00590466" w:rsidRPr="008E59DF" w:rsidRDefault="00590466" w:rsidP="00590466">
      <w:pPr>
        <w:rPr>
          <w:rFonts w:cs="Times New Roman"/>
          <w:sz w:val="40"/>
        </w:rPr>
      </w:pPr>
      <w:r w:rsidRPr="008E59DF">
        <w:rPr>
          <w:rFonts w:eastAsia="Segoe UI" w:cs="Times New Roman"/>
          <w:color w:val="000000"/>
          <w:szCs w:val="16"/>
        </w:rPr>
        <w:t>- Firmar caja recibida</w:t>
      </w:r>
    </w:p>
    <w:p w14:paraId="1EBB51C2" w14:textId="133C3773"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3</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417B415D" w:rsidR="00712A7F" w:rsidRDefault="00FD76A2" w:rsidP="00FD76A2">
      <w:pPr>
        <w:keepNext/>
      </w:pPr>
      <w:r>
        <w:rPr>
          <w:noProof/>
          <w:lang w:val="es-CL" w:eastAsia="es-CL"/>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41" w:name="_Toc463432875"/>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1"/>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28D94B6E" w:rsidR="00590466" w:rsidRDefault="00590466" w:rsidP="00590466">
      <w:pPr>
        <w:pStyle w:val="Ttulo4"/>
      </w:pPr>
      <w:r>
        <w:lastRenderedPageBreak/>
        <w:t>Pago de honorarios médicos</w:t>
      </w:r>
    </w:p>
    <w:p w14:paraId="3F02B9FF" w14:textId="77777777" w:rsidR="00590466" w:rsidRPr="001A47BD" w:rsidRDefault="00590466" w:rsidP="00590466"/>
    <w:p w14:paraId="66A6489F" w14:textId="77777777" w:rsidR="00590466" w:rsidRPr="001A47BD" w:rsidRDefault="00590466" w:rsidP="00590466">
      <w:pPr>
        <w:rPr>
          <w:rFonts w:cs="Times New Roman"/>
          <w:sz w:val="28"/>
        </w:rPr>
      </w:pPr>
      <w:r w:rsidRPr="001A47BD">
        <w:rPr>
          <w:rFonts w:cs="Times New Roman"/>
          <w:sz w:val="28"/>
        </w:rPr>
        <w:t>Versión: 1.0</w:t>
      </w:r>
    </w:p>
    <w:p w14:paraId="143CE590"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F3F8B11" w14:textId="77777777" w:rsidR="00590466" w:rsidRDefault="00590466" w:rsidP="00590466">
      <w:r w:rsidRPr="001A47BD">
        <w:rPr>
          <w:rFonts w:cs="Times New Roman"/>
          <w:sz w:val="28"/>
        </w:rPr>
        <w:t>Descripción</w:t>
      </w:r>
      <w:r>
        <w:t xml:space="preserve"> </w:t>
      </w:r>
    </w:p>
    <w:p w14:paraId="4C0583BA" w14:textId="77777777" w:rsidR="00590466" w:rsidRPr="008E59DF" w:rsidRDefault="00590466" w:rsidP="00590466">
      <w:pPr>
        <w:rPr>
          <w:rFonts w:cs="Times New Roman"/>
          <w:sz w:val="40"/>
        </w:rPr>
      </w:pPr>
      <w:r w:rsidRPr="008E59DF">
        <w:rPr>
          <w:rFonts w:eastAsia="Segoe UI" w:cs="Times New Roman"/>
          <w:color w:val="000000"/>
          <w:szCs w:val="16"/>
        </w:rPr>
        <w:t>Proceso de pago de honorarios a médicos</w:t>
      </w:r>
    </w:p>
    <w:p w14:paraId="0A9B48FF"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024C0AA0" w14:textId="77777777" w:rsidR="00590466" w:rsidRPr="008E59DF" w:rsidRDefault="00590466" w:rsidP="00590466">
      <w:pPr>
        <w:rPr>
          <w:rFonts w:cs="Times New Roman"/>
          <w:sz w:val="40"/>
        </w:rPr>
      </w:pPr>
      <w:r w:rsidRPr="008E59DF">
        <w:rPr>
          <w:rFonts w:eastAsia="Segoe UI" w:cs="Times New Roman"/>
          <w:color w:val="000000"/>
          <w:szCs w:val="16"/>
        </w:rPr>
        <w:t>Objetivos relacionados: 1</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4124C866" w:rsidR="00FD76A2" w:rsidRDefault="00FD76A2" w:rsidP="00FD76A2">
      <w:pPr>
        <w:keepNext/>
      </w:pPr>
      <w:r>
        <w:rPr>
          <w:noProof/>
          <w:lang w:val="es-CL" w:eastAsia="es-CL"/>
        </w:rPr>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42" w:name="_Toc463432876"/>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2"/>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25CEB272" w:rsidR="00712A7F" w:rsidRDefault="00712A7F" w:rsidP="00712A7F">
      <w:pPr>
        <w:pStyle w:val="Ttulo4"/>
      </w:pPr>
      <w:r>
        <w:lastRenderedPageBreak/>
        <w:t>Entrega exámenes</w:t>
      </w:r>
    </w:p>
    <w:p w14:paraId="4456BFDD" w14:textId="77777777" w:rsidR="00712A7F" w:rsidRPr="001A47BD" w:rsidRDefault="00712A7F" w:rsidP="00712A7F"/>
    <w:p w14:paraId="4F0B55A7" w14:textId="77777777" w:rsidR="00712A7F" w:rsidRPr="001A47BD" w:rsidRDefault="00712A7F" w:rsidP="00712A7F">
      <w:pPr>
        <w:rPr>
          <w:rFonts w:cs="Times New Roman"/>
          <w:sz w:val="28"/>
        </w:rPr>
      </w:pPr>
      <w:r w:rsidRPr="001A47BD">
        <w:rPr>
          <w:rFonts w:cs="Times New Roman"/>
          <w:sz w:val="28"/>
        </w:rPr>
        <w:t>Versión: 1.0</w:t>
      </w:r>
    </w:p>
    <w:p w14:paraId="00E1D5BE"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2D186FA" w14:textId="77777777" w:rsidR="00712A7F" w:rsidRDefault="00712A7F" w:rsidP="00712A7F">
      <w:r w:rsidRPr="001A47BD">
        <w:rPr>
          <w:rFonts w:cs="Times New Roman"/>
          <w:sz w:val="28"/>
        </w:rPr>
        <w:t>Descripción</w:t>
      </w:r>
      <w:r>
        <w:t xml:space="preserve"> </w:t>
      </w:r>
    </w:p>
    <w:p w14:paraId="41C3B980" w14:textId="77777777" w:rsidR="00590466" w:rsidRPr="008E59DF" w:rsidRDefault="00590466" w:rsidP="00590466">
      <w:pPr>
        <w:rPr>
          <w:rFonts w:cs="Times New Roman"/>
          <w:sz w:val="40"/>
        </w:rPr>
      </w:pPr>
      <w:r w:rsidRPr="008E59DF">
        <w:rPr>
          <w:rFonts w:eastAsia="Segoe UI" w:cs="Times New Roman"/>
          <w:color w:val="000000"/>
          <w:szCs w:val="16"/>
        </w:rPr>
        <w:t>Una vez realizados los exámenes, se les entrega a los pacientes.</w:t>
      </w:r>
    </w:p>
    <w:p w14:paraId="0CB0382C"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5F67AD33" w14:textId="77777777" w:rsidR="00590466" w:rsidRPr="008E59DF" w:rsidRDefault="00590466" w:rsidP="00590466">
      <w:pPr>
        <w:rPr>
          <w:rFonts w:cs="Times New Roman"/>
          <w:sz w:val="40"/>
        </w:rPr>
      </w:pPr>
      <w:r w:rsidRPr="008E59DF">
        <w:rPr>
          <w:rFonts w:eastAsia="Segoe UI" w:cs="Times New Roman"/>
          <w:color w:val="000000"/>
          <w:szCs w:val="16"/>
        </w:rPr>
        <w:t>-Recibir recibo de recepción</w:t>
      </w:r>
    </w:p>
    <w:p w14:paraId="276C66BA"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77777777" w:rsidR="00FD76A2" w:rsidRDefault="00FD76A2" w:rsidP="00FD76A2">
      <w:pPr>
        <w:keepNext/>
      </w:pPr>
      <w:r>
        <w:rPr>
          <w:noProof/>
          <w:lang w:val="es-CL" w:eastAsia="es-CL"/>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43" w:name="_Toc463432877"/>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3"/>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50D816A" w:rsidR="00712A7F" w:rsidRDefault="00712A7F" w:rsidP="00712A7F">
      <w:pPr>
        <w:pStyle w:val="Ttulo4"/>
      </w:pPr>
      <w:r>
        <w:lastRenderedPageBreak/>
        <w:t>Comprobación horas</w:t>
      </w:r>
    </w:p>
    <w:p w14:paraId="5B6342B4" w14:textId="77777777" w:rsidR="00712A7F" w:rsidRPr="001A47BD" w:rsidRDefault="00712A7F" w:rsidP="00712A7F"/>
    <w:p w14:paraId="0A02DE77" w14:textId="77777777" w:rsidR="00712A7F" w:rsidRPr="001A47BD" w:rsidRDefault="00712A7F" w:rsidP="00712A7F">
      <w:pPr>
        <w:rPr>
          <w:rFonts w:cs="Times New Roman"/>
          <w:sz w:val="28"/>
        </w:rPr>
      </w:pPr>
      <w:r w:rsidRPr="001A47BD">
        <w:rPr>
          <w:rFonts w:cs="Times New Roman"/>
          <w:sz w:val="28"/>
        </w:rPr>
        <w:t>Versión: 1.0</w:t>
      </w:r>
    </w:p>
    <w:p w14:paraId="2B1D445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CD4620E" w14:textId="77777777" w:rsidR="00712A7F" w:rsidRDefault="00712A7F" w:rsidP="00712A7F">
      <w:r w:rsidRPr="001A47BD">
        <w:rPr>
          <w:rFonts w:cs="Times New Roman"/>
          <w:sz w:val="28"/>
        </w:rPr>
        <w:t>Descripción</w:t>
      </w:r>
      <w:r>
        <w:t xml:space="preserve"> </w:t>
      </w:r>
    </w:p>
    <w:p w14:paraId="67D7D016" w14:textId="77777777" w:rsidR="00590466" w:rsidRPr="008E59DF" w:rsidRDefault="00590466" w:rsidP="00590466">
      <w:pPr>
        <w:rPr>
          <w:rFonts w:cs="Times New Roman"/>
          <w:sz w:val="40"/>
        </w:rPr>
      </w:pPr>
      <w:r w:rsidRPr="008E59DF">
        <w:rPr>
          <w:rFonts w:eastAsia="Segoe UI" w:cs="Times New Roman"/>
          <w:color w:val="000000"/>
          <w:szCs w:val="16"/>
        </w:rPr>
        <w:t>Ejecutable cuando un cliente necesita comprobar horas disponibles.</w:t>
      </w:r>
    </w:p>
    <w:p w14:paraId="5D56D35A" w14:textId="54EFA0A6" w:rsidR="00590466" w:rsidRPr="008E59DF" w:rsidRDefault="00590466" w:rsidP="00590466">
      <w:pPr>
        <w:rPr>
          <w:rFonts w:cs="Times New Roman"/>
          <w:sz w:val="40"/>
        </w:rPr>
      </w:pPr>
      <w:r w:rsidRPr="008E59DF">
        <w:rPr>
          <w:rFonts w:eastAsia="Segoe UI" w:cs="Times New Roman"/>
          <w:color w:val="000000"/>
          <w:szCs w:val="16"/>
        </w:rPr>
        <w:t>No contiene puntos de control.</w:t>
      </w:r>
    </w:p>
    <w:p w14:paraId="2E718B09" w14:textId="46199AC3" w:rsidR="00590466" w:rsidRPr="008E59DF" w:rsidRDefault="00E64430" w:rsidP="00590466">
      <w:pPr>
        <w:rPr>
          <w:rFonts w:cs="Times New Roman"/>
          <w:sz w:val="40"/>
        </w:rPr>
      </w:pPr>
      <w:r>
        <w:rPr>
          <w:rFonts w:eastAsia="Segoe UI" w:cs="Times New Roman"/>
          <w:color w:val="000000"/>
          <w:szCs w:val="16"/>
        </w:rPr>
        <w:t>Objetivos relacionados</w:t>
      </w:r>
      <w:proofErr w:type="gramStart"/>
      <w:r>
        <w:rPr>
          <w:rFonts w:eastAsia="Segoe UI" w:cs="Times New Roman"/>
          <w:color w:val="000000"/>
          <w:szCs w:val="16"/>
        </w:rPr>
        <w:t>:</w:t>
      </w:r>
      <w:r w:rsidR="00590466" w:rsidRPr="008E59DF">
        <w:rPr>
          <w:rFonts w:eastAsia="Segoe UI" w:cs="Times New Roman"/>
          <w:color w:val="000000"/>
          <w:szCs w:val="16"/>
        </w:rPr>
        <w:t>2</w:t>
      </w:r>
      <w:proofErr w:type="gramEnd"/>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77777777" w:rsidR="00FD76A2" w:rsidRDefault="00FD76A2" w:rsidP="00FD76A2">
      <w:pPr>
        <w:keepNext/>
      </w:pPr>
      <w:r>
        <w:rPr>
          <w:noProof/>
          <w:lang w:val="es-CL" w:eastAsia="es-CL"/>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44" w:name="_Toc463432878"/>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4"/>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7CEE444B" w:rsidR="00712A7F" w:rsidRDefault="00712A7F" w:rsidP="00712A7F">
      <w:pPr>
        <w:pStyle w:val="Ttulo4"/>
      </w:pPr>
      <w:r>
        <w:lastRenderedPageBreak/>
        <w:t>Pago boleta de honorarios</w:t>
      </w:r>
    </w:p>
    <w:p w14:paraId="78F11407" w14:textId="77777777" w:rsidR="00712A7F" w:rsidRPr="001A47BD" w:rsidRDefault="00712A7F" w:rsidP="00712A7F"/>
    <w:p w14:paraId="539A47D4" w14:textId="77777777" w:rsidR="00712A7F" w:rsidRPr="001A47BD" w:rsidRDefault="00712A7F" w:rsidP="00712A7F">
      <w:pPr>
        <w:rPr>
          <w:rFonts w:cs="Times New Roman"/>
          <w:sz w:val="28"/>
        </w:rPr>
      </w:pPr>
      <w:r w:rsidRPr="001A47BD">
        <w:rPr>
          <w:rFonts w:cs="Times New Roman"/>
          <w:sz w:val="28"/>
        </w:rPr>
        <w:t>Versión: 1.0</w:t>
      </w:r>
    </w:p>
    <w:p w14:paraId="60C2707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E60BCDA" w14:textId="77777777" w:rsidR="00712A7F" w:rsidRDefault="00712A7F" w:rsidP="00712A7F">
      <w:r w:rsidRPr="001A47BD">
        <w:rPr>
          <w:rFonts w:cs="Times New Roman"/>
          <w:sz w:val="28"/>
        </w:rPr>
        <w:t>Descripción</w:t>
      </w:r>
      <w:r>
        <w:t xml:space="preserve"> </w:t>
      </w:r>
    </w:p>
    <w:p w14:paraId="2C981929" w14:textId="77777777" w:rsidR="00590466" w:rsidRPr="008E59DF" w:rsidRDefault="00590466" w:rsidP="00590466">
      <w:pPr>
        <w:rPr>
          <w:rFonts w:cs="Times New Roman"/>
          <w:sz w:val="40"/>
        </w:rPr>
      </w:pPr>
      <w:r w:rsidRPr="008E59DF">
        <w:rPr>
          <w:rFonts w:eastAsia="Segoe UI" w:cs="Times New Roman"/>
          <w:color w:val="000000"/>
          <w:szCs w:val="16"/>
        </w:rPr>
        <w:t>Pago de una boleta de honorarios por atención. Se paga antes del ingreso.</w:t>
      </w:r>
    </w:p>
    <w:p w14:paraId="6209F4B6" w14:textId="77777777" w:rsidR="00590466" w:rsidRPr="008E59DF" w:rsidRDefault="00590466" w:rsidP="00590466">
      <w:pPr>
        <w:rPr>
          <w:rFonts w:cs="Times New Roman"/>
          <w:sz w:val="40"/>
        </w:rPr>
      </w:pPr>
      <w:r w:rsidRPr="008E59DF">
        <w:rPr>
          <w:rFonts w:eastAsia="Segoe UI" w:cs="Times New Roman"/>
          <w:color w:val="000000"/>
          <w:szCs w:val="16"/>
        </w:rPr>
        <w:t>Puntos de control:</w:t>
      </w:r>
      <w:r w:rsidRPr="008E59DF">
        <w:rPr>
          <w:rFonts w:eastAsia="Segoe UI" w:cs="Times New Roman"/>
          <w:color w:val="000000"/>
          <w:szCs w:val="16"/>
        </w:rPr>
        <w:br/>
        <w:t>- Elaborar boleta</w:t>
      </w:r>
    </w:p>
    <w:p w14:paraId="32FDDA83" w14:textId="77777777" w:rsidR="00590466" w:rsidRPr="008E59DF" w:rsidRDefault="00590466" w:rsidP="00590466">
      <w:pPr>
        <w:rPr>
          <w:rFonts w:cs="Times New Roman"/>
          <w:sz w:val="40"/>
        </w:rPr>
      </w:pPr>
      <w:r w:rsidRPr="008E59DF">
        <w:rPr>
          <w:rFonts w:eastAsia="Segoe UI" w:cs="Times New Roman"/>
          <w:color w:val="000000"/>
          <w:szCs w:val="16"/>
        </w:rPr>
        <w:t>- Registrar atención de caja</w:t>
      </w:r>
    </w:p>
    <w:p w14:paraId="75E2C46A" w14:textId="178129AA" w:rsidR="00590466" w:rsidRPr="008E59DF" w:rsidRDefault="00590466" w:rsidP="00590466">
      <w:pPr>
        <w:rPr>
          <w:rFonts w:cs="Times New Roman"/>
          <w:sz w:val="40"/>
        </w:rPr>
      </w:pPr>
      <w:r w:rsidRPr="008E59DF">
        <w:rPr>
          <w:rFonts w:eastAsia="Segoe UI" w:cs="Times New Roman"/>
          <w:color w:val="000000"/>
          <w:szCs w:val="16"/>
        </w:rPr>
        <w:t> Objetivos relacionados:</w:t>
      </w:r>
      <w:r>
        <w:rPr>
          <w:rFonts w:eastAsia="Segoe UI" w:cs="Times New Roman"/>
          <w:color w:val="000000"/>
          <w:szCs w:val="16"/>
        </w:rPr>
        <w:t xml:space="preserve"> </w:t>
      </w:r>
      <w:r w:rsidRPr="008E59DF">
        <w:rPr>
          <w:rFonts w:eastAsia="Segoe UI" w:cs="Times New Roman"/>
          <w:color w:val="000000"/>
          <w:szCs w:val="16"/>
        </w:rPr>
        <w:t>1,3</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77777777" w:rsidR="00FD76A2" w:rsidRDefault="00FD76A2" w:rsidP="00FD76A2">
      <w:pPr>
        <w:keepNext/>
      </w:pPr>
      <w:r>
        <w:rPr>
          <w:noProof/>
          <w:lang w:val="es-CL" w:eastAsia="es-CL"/>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45" w:name="_Toc463432879"/>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5"/>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2723D50" w:rsidR="00712A7F" w:rsidRDefault="00712A7F" w:rsidP="00712A7F">
      <w:pPr>
        <w:pStyle w:val="Ttulo4"/>
      </w:pPr>
      <w:r>
        <w:lastRenderedPageBreak/>
        <w:t>Anular atención</w:t>
      </w:r>
    </w:p>
    <w:p w14:paraId="175687FB" w14:textId="77777777" w:rsidR="00712A7F" w:rsidRPr="001A47BD" w:rsidRDefault="00712A7F" w:rsidP="00712A7F"/>
    <w:p w14:paraId="6DAB7189" w14:textId="77777777" w:rsidR="00712A7F" w:rsidRPr="001A47BD" w:rsidRDefault="00712A7F" w:rsidP="00712A7F">
      <w:pPr>
        <w:rPr>
          <w:rFonts w:cs="Times New Roman"/>
          <w:sz w:val="28"/>
        </w:rPr>
      </w:pPr>
      <w:r w:rsidRPr="001A47BD">
        <w:rPr>
          <w:rFonts w:cs="Times New Roman"/>
          <w:sz w:val="28"/>
        </w:rPr>
        <w:t>Versión: 1.0</w:t>
      </w:r>
    </w:p>
    <w:p w14:paraId="652F8E4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C7311C9" w14:textId="157E48DA" w:rsidR="00712A7F" w:rsidRDefault="00712A7F" w:rsidP="00712A7F">
      <w:pPr>
        <w:rPr>
          <w:rFonts w:cs="Times New Roman"/>
          <w:sz w:val="28"/>
        </w:rPr>
      </w:pPr>
      <w:r w:rsidRPr="001A47BD">
        <w:rPr>
          <w:rFonts w:cs="Times New Roman"/>
          <w:sz w:val="28"/>
        </w:rPr>
        <w:t>Descripción</w:t>
      </w:r>
    </w:p>
    <w:p w14:paraId="73938FFE" w14:textId="77777777" w:rsidR="00590466" w:rsidRPr="008E59DF" w:rsidRDefault="00590466" w:rsidP="00590466">
      <w:pPr>
        <w:rPr>
          <w:rFonts w:cs="Times New Roman"/>
          <w:sz w:val="40"/>
        </w:rPr>
      </w:pPr>
      <w:r w:rsidRPr="008E59DF">
        <w:rPr>
          <w:rFonts w:eastAsia="Segoe UI" w:cs="Times New Roman"/>
          <w:color w:val="000000"/>
          <w:szCs w:val="16"/>
        </w:rPr>
        <w:t>Cuando un cliente desea anular una atención reservada.</w:t>
      </w:r>
    </w:p>
    <w:p w14:paraId="7F08087E"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723AC879"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02EFC10C" w:rsidR="00982533" w:rsidRDefault="00982533" w:rsidP="00982533">
      <w:pPr>
        <w:keepNext/>
      </w:pPr>
      <w:r>
        <w:rPr>
          <w:noProof/>
          <w:lang w:val="es-CL" w:eastAsia="es-CL"/>
        </w:rPr>
        <w:drawing>
          <wp:inline distT="0" distB="0" distL="0" distR="0" wp14:anchorId="0BBA6A39" wp14:editId="165F430F">
            <wp:extent cx="7728154" cy="5288664"/>
            <wp:effectExtent l="0" t="0" r="6350" b="762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37036" cy="5294742"/>
                    </a:xfrm>
                    <a:prstGeom prst="rect">
                      <a:avLst/>
                    </a:prstGeom>
                    <a:noFill/>
                    <a:ln>
                      <a:noFill/>
                    </a:ln>
                  </pic:spPr>
                </pic:pic>
              </a:graphicData>
            </a:graphic>
          </wp:inline>
        </w:drawing>
      </w:r>
    </w:p>
    <w:p w14:paraId="38C7610E" w14:textId="5D89C92B" w:rsidR="00982533" w:rsidRDefault="00982533" w:rsidP="00982533">
      <w:pPr>
        <w:pStyle w:val="Descripcin"/>
      </w:pPr>
      <w:bookmarkStart w:id="46" w:name="_Toc463432880"/>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6"/>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4105AA5" w:rsidR="00712A7F" w:rsidRDefault="00712A7F" w:rsidP="00712A7F">
      <w:pPr>
        <w:pStyle w:val="Ttulo4"/>
      </w:pPr>
      <w:r>
        <w:lastRenderedPageBreak/>
        <w:t>Abrir caja</w:t>
      </w:r>
    </w:p>
    <w:p w14:paraId="758C9E06" w14:textId="77777777" w:rsidR="00712A7F" w:rsidRPr="001A47BD" w:rsidRDefault="00712A7F" w:rsidP="00712A7F"/>
    <w:p w14:paraId="2E973ED3" w14:textId="77777777" w:rsidR="00712A7F" w:rsidRPr="001A47BD" w:rsidRDefault="00712A7F" w:rsidP="00712A7F">
      <w:pPr>
        <w:rPr>
          <w:rFonts w:cs="Times New Roman"/>
          <w:sz w:val="28"/>
        </w:rPr>
      </w:pPr>
      <w:r w:rsidRPr="001A47BD">
        <w:rPr>
          <w:rFonts w:cs="Times New Roman"/>
          <w:sz w:val="28"/>
        </w:rPr>
        <w:t>Versión: 1.0</w:t>
      </w:r>
    </w:p>
    <w:p w14:paraId="7B51EBC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0CE59C8" w14:textId="77777777" w:rsidR="00712A7F" w:rsidRDefault="00712A7F" w:rsidP="00712A7F">
      <w:r w:rsidRPr="001A47BD">
        <w:rPr>
          <w:rFonts w:cs="Times New Roman"/>
          <w:sz w:val="28"/>
        </w:rPr>
        <w:t>Descripción</w:t>
      </w:r>
      <w:r>
        <w:t xml:space="preserve"> </w:t>
      </w:r>
    </w:p>
    <w:p w14:paraId="4A586596" w14:textId="77777777" w:rsidR="00590466" w:rsidRPr="008E59DF" w:rsidRDefault="00590466" w:rsidP="00590466">
      <w:pPr>
        <w:rPr>
          <w:rFonts w:cs="Times New Roman"/>
          <w:sz w:val="40"/>
        </w:rPr>
      </w:pPr>
      <w:r w:rsidRPr="008E59DF">
        <w:rPr>
          <w:rFonts w:eastAsia="Segoe UI" w:cs="Times New Roman"/>
          <w:color w:val="000000"/>
          <w:szCs w:val="16"/>
        </w:rPr>
        <w:t>Abrir las cajas al principio del día, antes de empezar a atender.</w:t>
      </w:r>
    </w:p>
    <w:p w14:paraId="3C3E13B8"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348746B9" w14:textId="77777777" w:rsidR="00590466" w:rsidRPr="008E59DF" w:rsidRDefault="00590466" w:rsidP="00590466">
      <w:pPr>
        <w:rPr>
          <w:rFonts w:cs="Times New Roman"/>
          <w:sz w:val="40"/>
        </w:rPr>
      </w:pPr>
      <w:r w:rsidRPr="008E59DF">
        <w:rPr>
          <w:rFonts w:eastAsia="Segoe UI" w:cs="Times New Roman"/>
          <w:color w:val="000000"/>
          <w:szCs w:val="16"/>
        </w:rPr>
        <w:t>- Registro caja descuadrada</w:t>
      </w:r>
    </w:p>
    <w:p w14:paraId="44B0E89F" w14:textId="77777777" w:rsidR="00590466" w:rsidRPr="008E59DF" w:rsidRDefault="00590466" w:rsidP="00590466">
      <w:pPr>
        <w:rPr>
          <w:rFonts w:cs="Times New Roman"/>
          <w:sz w:val="40"/>
        </w:rPr>
      </w:pPr>
      <w:r w:rsidRPr="008E59DF">
        <w:rPr>
          <w:rFonts w:eastAsia="Segoe UI" w:cs="Times New Roman"/>
          <w:color w:val="000000"/>
          <w:szCs w:val="16"/>
        </w:rPr>
        <w:t>- Firmar apertura caja</w:t>
      </w:r>
    </w:p>
    <w:p w14:paraId="51D8E531" w14:textId="77777777" w:rsidR="00590466" w:rsidRPr="008E59DF" w:rsidRDefault="00590466" w:rsidP="00590466">
      <w:pPr>
        <w:rPr>
          <w:rFonts w:cs="Times New Roman"/>
          <w:sz w:val="40"/>
        </w:rPr>
      </w:pPr>
      <w:r w:rsidRPr="008E59DF">
        <w:rPr>
          <w:rFonts w:eastAsia="Segoe UI" w:cs="Times New Roman"/>
          <w:color w:val="000000"/>
          <w:szCs w:val="16"/>
        </w:rPr>
        <w:t>Objetivos relacionados: 3</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11D22976" w:rsidR="00982533" w:rsidRDefault="00982533" w:rsidP="00982533">
      <w:pPr>
        <w:keepNext/>
      </w:pPr>
      <w:r>
        <w:rPr>
          <w:noProof/>
          <w:lang w:val="es-CL" w:eastAsia="es-CL"/>
        </w:rPr>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47" w:name="_Toc463432881"/>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7"/>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505AAA00" w:rsidR="00590466" w:rsidRDefault="00590466" w:rsidP="00590466">
      <w:pPr>
        <w:pStyle w:val="Ttulo4"/>
      </w:pPr>
      <w:r>
        <w:lastRenderedPageBreak/>
        <w:t>Post atención médica</w:t>
      </w:r>
    </w:p>
    <w:p w14:paraId="78527913" w14:textId="77777777" w:rsidR="00590466" w:rsidRPr="001A47BD" w:rsidRDefault="00590466" w:rsidP="00590466"/>
    <w:p w14:paraId="0EFBB71B" w14:textId="77777777" w:rsidR="00590466" w:rsidRPr="001A47BD" w:rsidRDefault="00590466" w:rsidP="00590466">
      <w:pPr>
        <w:rPr>
          <w:rFonts w:cs="Times New Roman"/>
          <w:sz w:val="28"/>
        </w:rPr>
      </w:pPr>
      <w:r w:rsidRPr="001A47BD">
        <w:rPr>
          <w:rFonts w:cs="Times New Roman"/>
          <w:sz w:val="28"/>
        </w:rPr>
        <w:t>Versión: 1.0</w:t>
      </w:r>
    </w:p>
    <w:p w14:paraId="69AC3B2E"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F6752A5" w14:textId="77777777" w:rsidR="00590466" w:rsidRDefault="00590466" w:rsidP="00590466">
      <w:r w:rsidRPr="001A47BD">
        <w:rPr>
          <w:rFonts w:cs="Times New Roman"/>
          <w:sz w:val="28"/>
        </w:rPr>
        <w:t>Descripción</w:t>
      </w:r>
      <w:r>
        <w:t xml:space="preserve"> </w:t>
      </w:r>
    </w:p>
    <w:p w14:paraId="10C53011" w14:textId="1368C131" w:rsidR="00590466" w:rsidRPr="008E59DF" w:rsidRDefault="00590466" w:rsidP="00590466">
      <w:pPr>
        <w:rPr>
          <w:rFonts w:cs="Times New Roman"/>
          <w:sz w:val="40"/>
        </w:rPr>
      </w:pPr>
      <w:r w:rsidRPr="008E59DF">
        <w:rPr>
          <w:rFonts w:eastAsia="Segoe UI" w:cs="Times New Roman"/>
          <w:color w:val="000000"/>
          <w:szCs w:val="16"/>
        </w:rPr>
        <w:t>Procedimiento específico post atención médica</w:t>
      </w:r>
    </w:p>
    <w:p w14:paraId="77D1C275"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51E01E2"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77777777" w:rsidR="00982533" w:rsidRDefault="00982533" w:rsidP="00982533">
      <w:pPr>
        <w:keepNext/>
      </w:pPr>
      <w:r>
        <w:rPr>
          <w:noProof/>
          <w:lang w:val="es-CL" w:eastAsia="es-CL"/>
        </w:rPr>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48" w:name="_Toc463432882"/>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8"/>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5C8C6CB5" w:rsidR="00590466" w:rsidRDefault="00590466" w:rsidP="00590466">
      <w:pPr>
        <w:pStyle w:val="Ttulo4"/>
      </w:pPr>
      <w:r>
        <w:lastRenderedPageBreak/>
        <w:t>Post examen laboratorio</w:t>
      </w:r>
    </w:p>
    <w:p w14:paraId="4123172E" w14:textId="77777777" w:rsidR="00590466" w:rsidRPr="001A47BD" w:rsidRDefault="00590466" w:rsidP="00590466"/>
    <w:p w14:paraId="7A3D15CD" w14:textId="77777777" w:rsidR="00590466" w:rsidRPr="001A47BD" w:rsidRDefault="00590466" w:rsidP="00590466">
      <w:pPr>
        <w:rPr>
          <w:rFonts w:cs="Times New Roman"/>
          <w:sz w:val="28"/>
        </w:rPr>
      </w:pPr>
      <w:r w:rsidRPr="001A47BD">
        <w:rPr>
          <w:rFonts w:cs="Times New Roman"/>
          <w:sz w:val="28"/>
        </w:rPr>
        <w:t>Versión: 1.0</w:t>
      </w:r>
    </w:p>
    <w:p w14:paraId="147A4E5D"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31D070C" w14:textId="77777777" w:rsidR="00590466" w:rsidRDefault="00590466" w:rsidP="00590466">
      <w:r w:rsidRPr="001A47BD">
        <w:rPr>
          <w:rFonts w:cs="Times New Roman"/>
          <w:sz w:val="28"/>
        </w:rPr>
        <w:t>Descripción</w:t>
      </w:r>
      <w:r>
        <w:t xml:space="preserve"> </w:t>
      </w:r>
    </w:p>
    <w:p w14:paraId="660FDE99" w14:textId="77777777" w:rsidR="00590466" w:rsidRPr="008E59DF" w:rsidRDefault="00590466" w:rsidP="00590466">
      <w:pPr>
        <w:rPr>
          <w:rFonts w:cs="Times New Roman"/>
          <w:sz w:val="40"/>
        </w:rPr>
      </w:pPr>
      <w:r w:rsidRPr="008E59DF">
        <w:rPr>
          <w:rFonts w:eastAsia="Segoe UI" w:cs="Times New Roman"/>
          <w:color w:val="000000"/>
          <w:szCs w:val="16"/>
        </w:rPr>
        <w:t>Procedimiento específico para un examen de laboratorio realizado.</w:t>
      </w:r>
    </w:p>
    <w:p w14:paraId="09DB8CA2"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6AED401"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77777777" w:rsidR="00982533" w:rsidRDefault="00982533" w:rsidP="00982533">
      <w:pPr>
        <w:keepNext/>
      </w:pPr>
      <w:r>
        <w:rPr>
          <w:noProof/>
          <w:lang w:val="es-CL" w:eastAsia="es-CL"/>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49" w:name="_Toc463432883"/>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9"/>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0DC34620" w:rsidR="00590466" w:rsidRDefault="00590466" w:rsidP="00590466">
      <w:pPr>
        <w:pStyle w:val="Ttulo4"/>
      </w:pPr>
      <w:r>
        <w:lastRenderedPageBreak/>
        <w:t>Post examen imagenología</w:t>
      </w:r>
    </w:p>
    <w:p w14:paraId="72AB309F" w14:textId="77777777" w:rsidR="00590466" w:rsidRPr="001A47BD" w:rsidRDefault="00590466" w:rsidP="00590466"/>
    <w:p w14:paraId="2C752C4A" w14:textId="77777777" w:rsidR="00590466" w:rsidRPr="001A47BD" w:rsidRDefault="00590466" w:rsidP="00590466">
      <w:pPr>
        <w:rPr>
          <w:rFonts w:cs="Times New Roman"/>
          <w:sz w:val="28"/>
        </w:rPr>
      </w:pPr>
      <w:r w:rsidRPr="001A47BD">
        <w:rPr>
          <w:rFonts w:cs="Times New Roman"/>
          <w:sz w:val="28"/>
        </w:rPr>
        <w:t>Versión: 1.0</w:t>
      </w:r>
    </w:p>
    <w:p w14:paraId="2630D559"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A756F3B" w14:textId="77777777" w:rsidR="00590466" w:rsidRDefault="00590466" w:rsidP="00590466">
      <w:r w:rsidRPr="001A47BD">
        <w:rPr>
          <w:rFonts w:cs="Times New Roman"/>
          <w:sz w:val="28"/>
        </w:rPr>
        <w:t>Descripción</w:t>
      </w:r>
      <w:r>
        <w:t xml:space="preserve"> </w:t>
      </w:r>
    </w:p>
    <w:p w14:paraId="032AFF4D" w14:textId="77777777" w:rsidR="00590466" w:rsidRPr="008E59DF" w:rsidRDefault="00590466" w:rsidP="00590466">
      <w:pPr>
        <w:rPr>
          <w:rFonts w:cs="Times New Roman"/>
          <w:sz w:val="40"/>
        </w:rPr>
      </w:pPr>
      <w:r w:rsidRPr="008E59DF">
        <w:rPr>
          <w:rFonts w:eastAsia="Segoe UI" w:cs="Times New Roman"/>
          <w:color w:val="000000"/>
          <w:szCs w:val="16"/>
        </w:rPr>
        <w:t>Proceso específico post examen de imagenología.</w:t>
      </w:r>
    </w:p>
    <w:p w14:paraId="2390E625"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08D9E3A0" w14:textId="77777777" w:rsidR="00590466" w:rsidRPr="008E59DF" w:rsidRDefault="00590466" w:rsidP="00590466">
      <w:pPr>
        <w:rPr>
          <w:rFonts w:cs="Times New Roman"/>
          <w:sz w:val="40"/>
        </w:rPr>
      </w:pPr>
      <w:r w:rsidRPr="008E59DF">
        <w:rPr>
          <w:rFonts w:eastAsia="Segoe UI" w:cs="Times New Roman"/>
          <w:color w:val="000000"/>
          <w:szCs w:val="16"/>
        </w:rPr>
        <w:t>- Generar informe de análisis de imágenes</w:t>
      </w:r>
    </w:p>
    <w:p w14:paraId="29FE34D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77777777" w:rsidR="00590466" w:rsidRDefault="00590466" w:rsidP="00590466">
      <w:pPr>
        <w:keepNext/>
      </w:pPr>
      <w:r>
        <w:rPr>
          <w:noProof/>
          <w:lang w:val="es-CL" w:eastAsia="es-CL"/>
        </w:rPr>
        <w:lastRenderedPageBreak/>
        <w:drawing>
          <wp:inline distT="0" distB="0" distL="0" distR="0" wp14:anchorId="1D7CF127" wp14:editId="5D3C30D8">
            <wp:extent cx="8105775" cy="277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05775" cy="2771775"/>
                    </a:xfrm>
                    <a:prstGeom prst="rect">
                      <a:avLst/>
                    </a:prstGeom>
                  </pic:spPr>
                </pic:pic>
              </a:graphicData>
            </a:graphic>
          </wp:inline>
        </w:drawing>
      </w:r>
    </w:p>
    <w:p w14:paraId="4E445C8A" w14:textId="1CAB886B" w:rsidR="00590466" w:rsidRDefault="00590466" w:rsidP="00590466">
      <w:pPr>
        <w:pStyle w:val="Descripcin"/>
      </w:pPr>
      <w:bookmarkStart w:id="50" w:name="_Toc463432884"/>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0"/>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1" w:name="_Toc462870454"/>
      <w:r>
        <w:lastRenderedPageBreak/>
        <w:t>Procesos propuestos</w:t>
      </w:r>
      <w:bookmarkEnd w:id="51"/>
    </w:p>
    <w:p w14:paraId="416A2CD4" w14:textId="77777777" w:rsidR="00535F9E" w:rsidRDefault="00535F9E"/>
    <w:p w14:paraId="4C36D932" w14:textId="5A873F5F" w:rsidR="00535F9E" w:rsidRDefault="00535F9E" w:rsidP="00535F9E">
      <w:pPr>
        <w:pStyle w:val="Ttulo4"/>
      </w:pPr>
      <w:r>
        <w:t>Agendar atención</w:t>
      </w:r>
    </w:p>
    <w:p w14:paraId="6F373FBC" w14:textId="77777777" w:rsidR="00535F9E" w:rsidRPr="001A47BD" w:rsidRDefault="00535F9E" w:rsidP="00535F9E"/>
    <w:p w14:paraId="3594F0B4" w14:textId="77777777" w:rsidR="00535F9E" w:rsidRPr="001A47BD" w:rsidRDefault="00535F9E" w:rsidP="00535F9E">
      <w:pPr>
        <w:rPr>
          <w:rFonts w:cs="Times New Roman"/>
          <w:sz w:val="28"/>
        </w:rPr>
      </w:pPr>
      <w:r w:rsidRPr="001A47BD">
        <w:rPr>
          <w:rFonts w:cs="Times New Roman"/>
          <w:sz w:val="28"/>
        </w:rPr>
        <w:t>Versión: 1.0</w:t>
      </w:r>
    </w:p>
    <w:p w14:paraId="2DE3085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9C3374F" w14:textId="77777777" w:rsidR="00535F9E" w:rsidRPr="001A47BD" w:rsidRDefault="00535F9E" w:rsidP="00535F9E">
      <w:pPr>
        <w:rPr>
          <w:rFonts w:cs="Times New Roman"/>
          <w:sz w:val="28"/>
        </w:rPr>
      </w:pPr>
      <w:r w:rsidRPr="001A47BD">
        <w:rPr>
          <w:rFonts w:cs="Times New Roman"/>
          <w:sz w:val="28"/>
        </w:rPr>
        <w:t>Descripción</w:t>
      </w:r>
    </w:p>
    <w:p w14:paraId="7256A01D" w14:textId="77777777" w:rsidR="00535F9E" w:rsidRPr="005079DF" w:rsidRDefault="00535F9E" w:rsidP="00535F9E">
      <w:pPr>
        <w:rPr>
          <w:rFonts w:cs="Times New Roman"/>
          <w:sz w:val="40"/>
        </w:rPr>
      </w:pPr>
      <w:r w:rsidRPr="005079DF">
        <w:rPr>
          <w:rFonts w:eastAsia="Segoe UI" w:cs="Times New Roman"/>
          <w:color w:val="000000"/>
          <w:szCs w:val="16"/>
        </w:rPr>
        <w:t>Un solicitante puede ser un paciente, pero también un médico.</w:t>
      </w:r>
    </w:p>
    <w:p w14:paraId="00496230" w14:textId="08ABA761" w:rsidR="00535F9E" w:rsidRPr="005079DF" w:rsidRDefault="00535F9E" w:rsidP="00535F9E">
      <w:pPr>
        <w:rPr>
          <w:rFonts w:cs="Times New Roman"/>
          <w:sz w:val="40"/>
        </w:rPr>
      </w:pPr>
      <w:r w:rsidRPr="005079DF">
        <w:rPr>
          <w:rFonts w:eastAsia="Segoe UI" w:cs="Times New Roman"/>
          <w:color w:val="000000"/>
          <w:szCs w:val="16"/>
        </w:rPr>
        <w:t>Puntos de control:</w:t>
      </w:r>
    </w:p>
    <w:p w14:paraId="1A488369" w14:textId="77777777" w:rsidR="00535F9E" w:rsidRPr="005079DF" w:rsidRDefault="00535F9E" w:rsidP="00535F9E">
      <w:pPr>
        <w:rPr>
          <w:rFonts w:cs="Times New Roman"/>
          <w:sz w:val="40"/>
        </w:rPr>
      </w:pPr>
      <w:r w:rsidRPr="005079DF">
        <w:rPr>
          <w:rFonts w:eastAsia="Segoe UI" w:cs="Times New Roman"/>
          <w:color w:val="000000"/>
          <w:szCs w:val="16"/>
        </w:rPr>
        <w:t>-Registrar hora seleccionada</w:t>
      </w:r>
    </w:p>
    <w:p w14:paraId="6AE620EB" w14:textId="23FA2724" w:rsidR="00535F9E" w:rsidRPr="005079DF" w:rsidRDefault="00535F9E" w:rsidP="00535F9E">
      <w:pPr>
        <w:rPr>
          <w:rFonts w:cs="Times New Roman"/>
          <w:sz w:val="40"/>
        </w:rPr>
      </w:pPr>
      <w:r w:rsidRPr="005079DF">
        <w:rPr>
          <w:rFonts w:eastAsia="Segoe UI" w:cs="Times New Roman"/>
          <w:color w:val="000000"/>
          <w:szCs w:val="16"/>
        </w:rPr>
        <w:t>-Agregar</w:t>
      </w:r>
      <w:r>
        <w:rPr>
          <w:rFonts w:eastAsia="Segoe UI" w:cs="Times New Roman"/>
          <w:color w:val="000000"/>
          <w:szCs w:val="16"/>
        </w:rPr>
        <w:t xml:space="preserve"> a</w:t>
      </w:r>
      <w:r w:rsidRPr="005079DF">
        <w:rPr>
          <w:rFonts w:eastAsia="Segoe UI" w:cs="Times New Roman"/>
          <w:color w:val="000000"/>
          <w:szCs w:val="16"/>
        </w:rPr>
        <w:t xml:space="preserve"> la agenda del médico</w:t>
      </w:r>
    </w:p>
    <w:p w14:paraId="1989D469" w14:textId="4EBC5FCD" w:rsidR="00535F9E" w:rsidRPr="005079DF" w:rsidRDefault="00535F9E" w:rsidP="00535F9E">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CL" w:eastAsia="es-CL"/>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2" w:name="_Toc463432885"/>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2"/>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7383A2AF" w:rsidR="00535F9E" w:rsidRDefault="00535F9E" w:rsidP="00535F9E">
      <w:pPr>
        <w:pStyle w:val="Ttulo4"/>
      </w:pPr>
      <w:r>
        <w:lastRenderedPageBreak/>
        <w:t>Ingreso del paciente</w:t>
      </w:r>
    </w:p>
    <w:p w14:paraId="265CC3DB" w14:textId="77777777" w:rsidR="00535F9E" w:rsidRPr="001A47BD" w:rsidRDefault="00535F9E" w:rsidP="00535F9E"/>
    <w:p w14:paraId="4FD27835" w14:textId="77777777" w:rsidR="00535F9E" w:rsidRPr="001A47BD" w:rsidRDefault="00535F9E" w:rsidP="00535F9E">
      <w:pPr>
        <w:rPr>
          <w:rFonts w:cs="Times New Roman"/>
          <w:sz w:val="28"/>
        </w:rPr>
      </w:pPr>
      <w:r w:rsidRPr="001A47BD">
        <w:rPr>
          <w:rFonts w:cs="Times New Roman"/>
          <w:sz w:val="28"/>
        </w:rPr>
        <w:t>Versión: 1.0</w:t>
      </w:r>
    </w:p>
    <w:p w14:paraId="585A665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F13FBD5" w14:textId="77777777" w:rsidR="00535F9E" w:rsidRDefault="00535F9E" w:rsidP="00535F9E">
      <w:pPr>
        <w:rPr>
          <w:rFonts w:cs="Times New Roman"/>
          <w:sz w:val="28"/>
        </w:rPr>
      </w:pPr>
      <w:r w:rsidRPr="001A47BD">
        <w:rPr>
          <w:rFonts w:cs="Times New Roman"/>
          <w:sz w:val="28"/>
        </w:rPr>
        <w:t>Descripción</w:t>
      </w:r>
    </w:p>
    <w:p w14:paraId="5EBF22E3" w14:textId="77777777" w:rsidR="00535F9E" w:rsidRPr="005079DF" w:rsidRDefault="00535F9E" w:rsidP="00535F9E">
      <w:pPr>
        <w:rPr>
          <w:rFonts w:cs="Times New Roman"/>
          <w:sz w:val="40"/>
        </w:rPr>
      </w:pPr>
      <w:r w:rsidRPr="005079DF">
        <w:rPr>
          <w:rFonts w:eastAsia="Segoe UI" w:cs="Times New Roman"/>
          <w:color w:val="000000"/>
          <w:szCs w:val="16"/>
        </w:rPr>
        <w:t>Se ejecuta cuando un paciente se presenta a una hora agendada previamente.</w:t>
      </w:r>
    </w:p>
    <w:p w14:paraId="65AA53A7"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52580ACE" w14:textId="77777777" w:rsidR="00535F9E" w:rsidRPr="005079DF" w:rsidRDefault="00535F9E" w:rsidP="00535F9E">
      <w:pPr>
        <w:rPr>
          <w:rFonts w:cs="Times New Roman"/>
          <w:sz w:val="40"/>
        </w:rPr>
      </w:pPr>
      <w:r w:rsidRPr="005079DF">
        <w:rPr>
          <w:rFonts w:eastAsia="Segoe UI" w:cs="Times New Roman"/>
          <w:color w:val="000000"/>
          <w:szCs w:val="16"/>
        </w:rPr>
        <w:t>-Notificar a profesional atendiendo</w:t>
      </w:r>
    </w:p>
    <w:p w14:paraId="16A35236"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3" w:name="_Toc463432886"/>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3"/>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70D67A98" w:rsidR="00535F9E" w:rsidRDefault="00535F9E" w:rsidP="00535F9E">
      <w:pPr>
        <w:pStyle w:val="Ttulo4"/>
      </w:pPr>
      <w:r>
        <w:lastRenderedPageBreak/>
        <w:t>Procedimiento pre atención</w:t>
      </w:r>
    </w:p>
    <w:p w14:paraId="56D89181" w14:textId="77777777" w:rsidR="00535F9E" w:rsidRPr="001A47BD" w:rsidRDefault="00535F9E" w:rsidP="00535F9E"/>
    <w:p w14:paraId="4D52DC9A" w14:textId="77777777" w:rsidR="00535F9E" w:rsidRPr="001A47BD" w:rsidRDefault="00535F9E" w:rsidP="00535F9E">
      <w:pPr>
        <w:rPr>
          <w:rFonts w:cs="Times New Roman"/>
          <w:sz w:val="28"/>
        </w:rPr>
      </w:pPr>
      <w:r w:rsidRPr="001A47BD">
        <w:rPr>
          <w:rFonts w:cs="Times New Roman"/>
          <w:sz w:val="28"/>
        </w:rPr>
        <w:t>Versión: 1.0</w:t>
      </w:r>
    </w:p>
    <w:p w14:paraId="7EE5D882"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2AFE7E4" w14:textId="77777777" w:rsidR="00535F9E" w:rsidRDefault="00535F9E" w:rsidP="00535F9E">
      <w:pPr>
        <w:rPr>
          <w:rFonts w:cs="Times New Roman"/>
          <w:sz w:val="28"/>
        </w:rPr>
      </w:pPr>
      <w:r w:rsidRPr="001A47BD">
        <w:rPr>
          <w:rFonts w:cs="Times New Roman"/>
          <w:sz w:val="28"/>
        </w:rPr>
        <w:t>Descripción</w:t>
      </w:r>
    </w:p>
    <w:p w14:paraId="51E2116D" w14:textId="77777777" w:rsidR="00535F9E" w:rsidRPr="005079DF" w:rsidRDefault="00535F9E" w:rsidP="00535F9E">
      <w:pPr>
        <w:rPr>
          <w:rFonts w:cs="Times New Roman"/>
          <w:sz w:val="40"/>
        </w:rPr>
      </w:pPr>
      <w:r w:rsidRPr="005079DF">
        <w:rPr>
          <w:rFonts w:eastAsia="Segoe UI" w:cs="Times New Roman"/>
          <w:color w:val="000000"/>
          <w:szCs w:val="16"/>
        </w:rPr>
        <w:t>A ejecutar después de que un cliente ingresa.</w:t>
      </w:r>
    </w:p>
    <w:p w14:paraId="68C36919"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2BA3D081" w14:textId="77777777" w:rsidR="00535F9E" w:rsidRPr="005079DF" w:rsidRDefault="00535F9E" w:rsidP="00535F9E">
      <w:pPr>
        <w:rPr>
          <w:rFonts w:cs="Times New Roman"/>
          <w:sz w:val="40"/>
        </w:rPr>
      </w:pPr>
      <w:r w:rsidRPr="005079DF">
        <w:rPr>
          <w:rFonts w:eastAsia="Segoe UI" w:cs="Times New Roman"/>
          <w:color w:val="000000"/>
          <w:szCs w:val="16"/>
        </w:rPr>
        <w:t>- Persistir nueva ficha médica</w:t>
      </w:r>
    </w:p>
    <w:p w14:paraId="4682B855"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4" w:name="_Toc463432887"/>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4"/>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DF3598" w14:textId="590AC118" w:rsidR="00535F9E" w:rsidRDefault="00535F9E" w:rsidP="00535F9E">
      <w:pPr>
        <w:pStyle w:val="Ttulo4"/>
      </w:pPr>
      <w:r>
        <w:lastRenderedPageBreak/>
        <w:t>Procedimiento post atención</w:t>
      </w:r>
    </w:p>
    <w:p w14:paraId="5E17BFF7" w14:textId="77777777" w:rsidR="00535F9E" w:rsidRPr="001A47BD" w:rsidRDefault="00535F9E" w:rsidP="00535F9E"/>
    <w:p w14:paraId="502C45F7" w14:textId="77777777" w:rsidR="00535F9E" w:rsidRPr="001A47BD" w:rsidRDefault="00535F9E" w:rsidP="00535F9E">
      <w:pPr>
        <w:rPr>
          <w:rFonts w:cs="Times New Roman"/>
          <w:sz w:val="28"/>
        </w:rPr>
      </w:pPr>
      <w:r w:rsidRPr="001A47BD">
        <w:rPr>
          <w:rFonts w:cs="Times New Roman"/>
          <w:sz w:val="28"/>
        </w:rPr>
        <w:t>Versión: 1.0</w:t>
      </w:r>
    </w:p>
    <w:p w14:paraId="4D84E96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EFAD1A2" w14:textId="77777777" w:rsidR="00535F9E" w:rsidRDefault="00535F9E" w:rsidP="00535F9E">
      <w:pPr>
        <w:rPr>
          <w:rFonts w:cs="Times New Roman"/>
          <w:sz w:val="28"/>
        </w:rPr>
      </w:pPr>
      <w:r w:rsidRPr="001A47BD">
        <w:rPr>
          <w:rFonts w:cs="Times New Roman"/>
          <w:sz w:val="28"/>
        </w:rPr>
        <w:t>Descripción</w:t>
      </w:r>
    </w:p>
    <w:p w14:paraId="403B76AF" w14:textId="77777777" w:rsidR="00EB4439" w:rsidRPr="005079DF" w:rsidRDefault="00EB4439" w:rsidP="00EB4439">
      <w:pPr>
        <w:rPr>
          <w:rFonts w:cs="Times New Roman"/>
          <w:sz w:val="40"/>
        </w:rPr>
      </w:pPr>
      <w:r w:rsidRPr="005079DF">
        <w:rPr>
          <w:rFonts w:eastAsia="Segoe UI" w:cs="Times New Roman"/>
          <w:color w:val="000000"/>
          <w:szCs w:val="16"/>
        </w:rPr>
        <w:t>Procedimiento a ejecutar post atención de cualquier tipo. Deriva en procesos más específicos dependiendo del tipo de atención ejecutada.</w:t>
      </w:r>
    </w:p>
    <w:p w14:paraId="4444E0A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216A5E27"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7BA8F55F" w14:textId="77777777" w:rsidR="00EB4439" w:rsidRDefault="00EB4439">
      <w:pPr>
        <w:rPr>
          <w:rFonts w:eastAsia="Segoe UI" w:cs="Times New Roman"/>
          <w:color w:val="000000"/>
          <w:szCs w:val="16"/>
        </w:rPr>
        <w:sectPr w:rsidR="00EB4439" w:rsidSect="00EB4439">
          <w:pgSz w:w="12240" w:h="15840" w:code="1"/>
          <w:pgMar w:top="1418" w:right="1701" w:bottom="1418" w:left="1701" w:header="709" w:footer="709" w:gutter="0"/>
          <w:cols w:space="708"/>
          <w:titlePg/>
          <w:docGrid w:linePitch="360"/>
        </w:sect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2,4</w:t>
      </w: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5" w:name="_Toc463432888"/>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5"/>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F1FDA0B" w:rsidR="00535F9E" w:rsidRDefault="00EB4439" w:rsidP="00535F9E">
      <w:pPr>
        <w:pStyle w:val="Ttulo4"/>
      </w:pPr>
      <w:r>
        <w:lastRenderedPageBreak/>
        <w:t>Cierre de cajas</w:t>
      </w:r>
    </w:p>
    <w:p w14:paraId="2E8981F8" w14:textId="77777777" w:rsidR="00535F9E" w:rsidRPr="001A47BD" w:rsidRDefault="00535F9E" w:rsidP="00535F9E"/>
    <w:p w14:paraId="6C4BC56F" w14:textId="77777777" w:rsidR="00535F9E" w:rsidRPr="001A47BD" w:rsidRDefault="00535F9E" w:rsidP="00535F9E">
      <w:pPr>
        <w:rPr>
          <w:rFonts w:cs="Times New Roman"/>
          <w:sz w:val="28"/>
        </w:rPr>
      </w:pPr>
      <w:r w:rsidRPr="001A47BD">
        <w:rPr>
          <w:rFonts w:cs="Times New Roman"/>
          <w:sz w:val="28"/>
        </w:rPr>
        <w:t>Versión: 1.0</w:t>
      </w:r>
    </w:p>
    <w:p w14:paraId="31E211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8D7CDBA" w14:textId="77777777" w:rsidR="00535F9E" w:rsidRPr="001A47BD" w:rsidRDefault="00535F9E" w:rsidP="00535F9E">
      <w:pPr>
        <w:rPr>
          <w:rFonts w:cs="Times New Roman"/>
          <w:sz w:val="28"/>
        </w:rPr>
      </w:pPr>
      <w:r w:rsidRPr="001A47BD">
        <w:rPr>
          <w:rFonts w:cs="Times New Roman"/>
          <w:sz w:val="28"/>
        </w:rPr>
        <w:t>Descripción</w:t>
      </w:r>
    </w:p>
    <w:p w14:paraId="6B95959F" w14:textId="77777777" w:rsidR="00EB4439" w:rsidRPr="005079DF" w:rsidRDefault="00EB4439" w:rsidP="00EB4439">
      <w:pPr>
        <w:rPr>
          <w:rFonts w:cs="Times New Roman"/>
          <w:sz w:val="40"/>
        </w:rPr>
      </w:pPr>
      <w:r w:rsidRPr="005079DF">
        <w:rPr>
          <w:rFonts w:eastAsia="Segoe UI" w:cs="Times New Roman"/>
          <w:color w:val="000000"/>
          <w:szCs w:val="16"/>
        </w:rPr>
        <w:t>A ejecutar al final del día.</w:t>
      </w:r>
    </w:p>
    <w:p w14:paraId="6499F7A9"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01BEF4D3" w14:textId="77777777" w:rsidR="00EB4439" w:rsidRPr="005079DF" w:rsidRDefault="00EB4439" w:rsidP="00EB4439">
      <w:pPr>
        <w:rPr>
          <w:rFonts w:cs="Times New Roman"/>
          <w:sz w:val="40"/>
        </w:rPr>
      </w:pPr>
      <w:r w:rsidRPr="005079DF">
        <w:rPr>
          <w:rFonts w:eastAsia="Segoe UI" w:cs="Times New Roman"/>
          <w:color w:val="000000"/>
          <w:szCs w:val="16"/>
        </w:rPr>
        <w:t>- Registrar estado de caja</w:t>
      </w:r>
    </w:p>
    <w:p w14:paraId="15C301BF"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13BD2859" w:rsidR="000052E8" w:rsidRDefault="000052E8" w:rsidP="000052E8">
      <w:pPr>
        <w:keepNext/>
      </w:pPr>
      <w:r>
        <w:rPr>
          <w:noProof/>
          <w:lang w:val="es-CL" w:eastAsia="es-CL"/>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56" w:name="_Toc463432889"/>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6"/>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2473BD67" w:rsidR="00535F9E" w:rsidRDefault="00EB4439" w:rsidP="00535F9E">
      <w:pPr>
        <w:pStyle w:val="Ttulo4"/>
      </w:pPr>
      <w:r>
        <w:lastRenderedPageBreak/>
        <w:t>Pago de honorarios médicos</w:t>
      </w:r>
    </w:p>
    <w:p w14:paraId="418B3316" w14:textId="77777777" w:rsidR="00535F9E" w:rsidRPr="001A47BD" w:rsidRDefault="00535F9E" w:rsidP="00535F9E"/>
    <w:p w14:paraId="14339BD3" w14:textId="77777777" w:rsidR="00535F9E" w:rsidRPr="001A47BD" w:rsidRDefault="00535F9E" w:rsidP="00535F9E">
      <w:pPr>
        <w:rPr>
          <w:rFonts w:cs="Times New Roman"/>
          <w:sz w:val="28"/>
        </w:rPr>
      </w:pPr>
      <w:r w:rsidRPr="001A47BD">
        <w:rPr>
          <w:rFonts w:cs="Times New Roman"/>
          <w:sz w:val="28"/>
        </w:rPr>
        <w:t>Versión: 1.0</w:t>
      </w:r>
    </w:p>
    <w:p w14:paraId="1AEDB669"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C7B9BEF" w14:textId="77777777" w:rsidR="00535F9E" w:rsidRPr="001A47BD" w:rsidRDefault="00535F9E" w:rsidP="00535F9E">
      <w:pPr>
        <w:rPr>
          <w:rFonts w:cs="Times New Roman"/>
          <w:sz w:val="28"/>
        </w:rPr>
      </w:pPr>
      <w:r w:rsidRPr="001A47BD">
        <w:rPr>
          <w:rFonts w:cs="Times New Roman"/>
          <w:sz w:val="28"/>
        </w:rPr>
        <w:t>Descripción</w:t>
      </w:r>
    </w:p>
    <w:p w14:paraId="543F1778" w14:textId="77777777" w:rsidR="00EB4439" w:rsidRPr="005079DF" w:rsidRDefault="00EB4439" w:rsidP="00EB4439">
      <w:pPr>
        <w:rPr>
          <w:rFonts w:cs="Times New Roman"/>
          <w:sz w:val="40"/>
        </w:rPr>
      </w:pPr>
      <w:r w:rsidRPr="005079DF">
        <w:rPr>
          <w:rFonts w:eastAsia="Segoe UI" w:cs="Times New Roman"/>
          <w:color w:val="000000"/>
          <w:szCs w:val="16"/>
        </w:rPr>
        <w:t>A ejecutar una vez al mes.</w:t>
      </w:r>
    </w:p>
    <w:p w14:paraId="137444F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E86808F" w14:textId="77777777" w:rsidR="00EB4439" w:rsidRPr="005079DF" w:rsidRDefault="00EB4439" w:rsidP="00EB4439">
      <w:pPr>
        <w:rPr>
          <w:rFonts w:cs="Times New Roman"/>
          <w:sz w:val="40"/>
        </w:rPr>
      </w:pPr>
      <w:r w:rsidRPr="005079DF">
        <w:rPr>
          <w:rFonts w:eastAsia="Segoe UI" w:cs="Times New Roman"/>
          <w:color w:val="000000"/>
          <w:szCs w:val="16"/>
        </w:rPr>
        <w:t>-Registrar resultados de solicitudes</w:t>
      </w:r>
    </w:p>
    <w:p w14:paraId="38FEDD12"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7" w:name="_Toc463432890"/>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7"/>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0FEFC82A" w:rsidR="00535F9E" w:rsidRDefault="00EB4439" w:rsidP="00535F9E">
      <w:pPr>
        <w:pStyle w:val="Ttulo4"/>
      </w:pPr>
      <w:r>
        <w:lastRenderedPageBreak/>
        <w:t>Entrega exámenes</w:t>
      </w:r>
    </w:p>
    <w:p w14:paraId="030B6A47" w14:textId="77777777" w:rsidR="00535F9E" w:rsidRPr="001A47BD" w:rsidRDefault="00535F9E" w:rsidP="00535F9E"/>
    <w:p w14:paraId="67F8E0C2" w14:textId="77777777" w:rsidR="00535F9E" w:rsidRPr="001A47BD" w:rsidRDefault="00535F9E" w:rsidP="00535F9E">
      <w:pPr>
        <w:rPr>
          <w:rFonts w:cs="Times New Roman"/>
          <w:sz w:val="28"/>
        </w:rPr>
      </w:pPr>
      <w:r w:rsidRPr="001A47BD">
        <w:rPr>
          <w:rFonts w:cs="Times New Roman"/>
          <w:sz w:val="28"/>
        </w:rPr>
        <w:t>Versión: 1.0</w:t>
      </w:r>
    </w:p>
    <w:p w14:paraId="51D370C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9B891F" w14:textId="77777777" w:rsidR="00535F9E" w:rsidRPr="001A47BD" w:rsidRDefault="00535F9E" w:rsidP="00535F9E">
      <w:pPr>
        <w:rPr>
          <w:rFonts w:cs="Times New Roman"/>
          <w:sz w:val="28"/>
        </w:rPr>
      </w:pPr>
      <w:r w:rsidRPr="001A47BD">
        <w:rPr>
          <w:rFonts w:cs="Times New Roman"/>
          <w:sz w:val="28"/>
        </w:rPr>
        <w:t>Descripción</w:t>
      </w:r>
    </w:p>
    <w:p w14:paraId="7C7B91BB" w14:textId="20FC73B6" w:rsidR="00EB4439" w:rsidRPr="005079DF" w:rsidRDefault="00EB4439" w:rsidP="00EB4439">
      <w:pPr>
        <w:rPr>
          <w:rFonts w:cs="Times New Roman"/>
          <w:sz w:val="40"/>
        </w:rPr>
      </w:pPr>
      <w:r w:rsidRPr="005079DF">
        <w:rPr>
          <w:rFonts w:eastAsia="Segoe UI" w:cs="Times New Roman"/>
          <w:color w:val="000000"/>
          <w:szCs w:val="16"/>
        </w:rPr>
        <w:t>A realizar cuando los exámenes de laboratorio estén listos. Proceso desde el punto de vista del cliente.</w:t>
      </w:r>
    </w:p>
    <w:p w14:paraId="2B92B93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36D7ECEA"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8" w:name="_Toc463432891"/>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8"/>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4A4AA816" w:rsidR="00535F9E" w:rsidRDefault="00535F9E" w:rsidP="00535F9E">
      <w:pPr>
        <w:pStyle w:val="Ttulo4"/>
      </w:pPr>
      <w:r>
        <w:lastRenderedPageBreak/>
        <w:t>C</w:t>
      </w:r>
      <w:r w:rsidR="00EB4439">
        <w:t>omprobación horas</w:t>
      </w:r>
    </w:p>
    <w:p w14:paraId="4B06D405" w14:textId="77777777" w:rsidR="00535F9E" w:rsidRPr="001A47BD" w:rsidRDefault="00535F9E" w:rsidP="00535F9E"/>
    <w:p w14:paraId="6000A24D" w14:textId="77777777" w:rsidR="00535F9E" w:rsidRPr="001A47BD" w:rsidRDefault="00535F9E" w:rsidP="00535F9E">
      <w:pPr>
        <w:rPr>
          <w:rFonts w:cs="Times New Roman"/>
          <w:sz w:val="28"/>
        </w:rPr>
      </w:pPr>
      <w:r w:rsidRPr="001A47BD">
        <w:rPr>
          <w:rFonts w:cs="Times New Roman"/>
          <w:sz w:val="28"/>
        </w:rPr>
        <w:t>Versión: 1.0</w:t>
      </w:r>
    </w:p>
    <w:p w14:paraId="135F4B2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9D2CF37" w14:textId="77777777" w:rsidR="00535F9E" w:rsidRPr="001A47BD" w:rsidRDefault="00535F9E" w:rsidP="00535F9E">
      <w:pPr>
        <w:rPr>
          <w:rFonts w:cs="Times New Roman"/>
          <w:sz w:val="28"/>
        </w:rPr>
      </w:pPr>
      <w:r w:rsidRPr="001A47BD">
        <w:rPr>
          <w:rFonts w:cs="Times New Roman"/>
          <w:sz w:val="28"/>
        </w:rPr>
        <w:t>Descripción</w:t>
      </w:r>
    </w:p>
    <w:p w14:paraId="489E5369" w14:textId="77777777" w:rsidR="00EB4439" w:rsidRPr="005079DF" w:rsidRDefault="00EB4439" w:rsidP="00EB4439">
      <w:pPr>
        <w:rPr>
          <w:rFonts w:cs="Times New Roman"/>
          <w:sz w:val="40"/>
        </w:rPr>
      </w:pPr>
      <w:r w:rsidRPr="005079DF">
        <w:rPr>
          <w:rFonts w:eastAsia="Segoe UI" w:cs="Times New Roman"/>
          <w:color w:val="000000"/>
          <w:szCs w:val="16"/>
        </w:rPr>
        <w:t>A ejecutar a voluntad del paciente.</w:t>
      </w:r>
    </w:p>
    <w:p w14:paraId="7CF2CB5E"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970C864"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9" w:name="_Toc463432892"/>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59"/>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3F67C273" w:rsidR="00535F9E" w:rsidRDefault="00EB4439" w:rsidP="00535F9E">
      <w:pPr>
        <w:pStyle w:val="Ttulo4"/>
      </w:pPr>
      <w:r>
        <w:lastRenderedPageBreak/>
        <w:t>Pago boleta de honorarios</w:t>
      </w:r>
    </w:p>
    <w:p w14:paraId="63D6AD0D" w14:textId="77777777" w:rsidR="00535F9E" w:rsidRPr="001A47BD" w:rsidRDefault="00535F9E" w:rsidP="00535F9E"/>
    <w:p w14:paraId="3DB9B73F" w14:textId="77777777" w:rsidR="00535F9E" w:rsidRPr="001A47BD" w:rsidRDefault="00535F9E" w:rsidP="00535F9E">
      <w:pPr>
        <w:rPr>
          <w:rFonts w:cs="Times New Roman"/>
          <w:sz w:val="28"/>
        </w:rPr>
      </w:pPr>
      <w:r w:rsidRPr="001A47BD">
        <w:rPr>
          <w:rFonts w:cs="Times New Roman"/>
          <w:sz w:val="28"/>
        </w:rPr>
        <w:t>Versión: 1.0</w:t>
      </w:r>
    </w:p>
    <w:p w14:paraId="18B7B87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B2C7922" w14:textId="77777777" w:rsidR="00535F9E" w:rsidRPr="001A47BD" w:rsidRDefault="00535F9E" w:rsidP="00535F9E">
      <w:pPr>
        <w:rPr>
          <w:rFonts w:cs="Times New Roman"/>
          <w:sz w:val="28"/>
        </w:rPr>
      </w:pPr>
      <w:r w:rsidRPr="001A47BD">
        <w:rPr>
          <w:rFonts w:cs="Times New Roman"/>
          <w:sz w:val="28"/>
        </w:rPr>
        <w:t>Descripción</w:t>
      </w:r>
    </w:p>
    <w:p w14:paraId="179B8727" w14:textId="77777777" w:rsidR="00EB4439" w:rsidRPr="005079DF" w:rsidRDefault="00EB4439" w:rsidP="00EB4439">
      <w:pPr>
        <w:rPr>
          <w:rFonts w:cs="Times New Roman"/>
          <w:sz w:val="40"/>
        </w:rPr>
      </w:pPr>
      <w:r w:rsidRPr="005079DF">
        <w:rPr>
          <w:rFonts w:eastAsia="Segoe UI" w:cs="Times New Roman"/>
          <w:color w:val="000000"/>
          <w:szCs w:val="16"/>
        </w:rPr>
        <w:t>A antes de una atención</w:t>
      </w:r>
    </w:p>
    <w:p w14:paraId="449C900D"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454F14FE" w14:textId="77777777" w:rsidR="00EB4439" w:rsidRPr="005079DF" w:rsidRDefault="00EB4439" w:rsidP="00EB4439">
      <w:pPr>
        <w:rPr>
          <w:rFonts w:cs="Times New Roman"/>
          <w:sz w:val="40"/>
        </w:rPr>
      </w:pPr>
      <w:r w:rsidRPr="005079DF">
        <w:rPr>
          <w:rFonts w:eastAsia="Segoe UI" w:cs="Times New Roman"/>
          <w:color w:val="000000"/>
          <w:szCs w:val="16"/>
        </w:rPr>
        <w:t>- Registrar nueva boleta de honorarios</w:t>
      </w:r>
    </w:p>
    <w:p w14:paraId="05E53F0D" w14:textId="0A1AC0EC" w:rsidR="00EB4439" w:rsidRPr="005079DF" w:rsidRDefault="00EB4439" w:rsidP="00EB4439">
      <w:pPr>
        <w:rPr>
          <w:rFonts w:cs="Times New Roman"/>
          <w:sz w:val="40"/>
        </w:rPr>
      </w:pPr>
      <w:r w:rsidRPr="005079DF">
        <w:rPr>
          <w:rFonts w:eastAsia="Segoe UI" w:cs="Times New Roman"/>
          <w:color w:val="000000"/>
          <w:szCs w:val="16"/>
        </w:rPr>
        <w:t>- Imprimir boleta de honorarios</w:t>
      </w:r>
    </w:p>
    <w:p w14:paraId="46B082FB" w14:textId="7C9DA5EE" w:rsidR="00EB4439" w:rsidRPr="005079DF" w:rsidRDefault="00EB4439" w:rsidP="00EB4439">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3</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77777777" w:rsidR="000052E8" w:rsidRDefault="000052E8" w:rsidP="000052E8">
      <w:pPr>
        <w:keepNext/>
      </w:pPr>
      <w:r>
        <w:rPr>
          <w:noProof/>
          <w:lang w:val="es-CL" w:eastAsia="es-CL"/>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60" w:name="_Toc463432893"/>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0"/>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336FA46C" w:rsidR="00535F9E" w:rsidRDefault="00EB4439" w:rsidP="00535F9E">
      <w:pPr>
        <w:pStyle w:val="Ttulo4"/>
      </w:pPr>
      <w:r>
        <w:lastRenderedPageBreak/>
        <w:t>Anular atención</w:t>
      </w:r>
    </w:p>
    <w:p w14:paraId="3EB59C12" w14:textId="77777777" w:rsidR="00535F9E" w:rsidRPr="001A47BD" w:rsidRDefault="00535F9E" w:rsidP="00535F9E"/>
    <w:p w14:paraId="58313C46" w14:textId="77777777" w:rsidR="00535F9E" w:rsidRPr="001A47BD" w:rsidRDefault="00535F9E" w:rsidP="00535F9E">
      <w:pPr>
        <w:rPr>
          <w:rFonts w:cs="Times New Roman"/>
          <w:sz w:val="28"/>
        </w:rPr>
      </w:pPr>
      <w:r w:rsidRPr="001A47BD">
        <w:rPr>
          <w:rFonts w:cs="Times New Roman"/>
          <w:sz w:val="28"/>
        </w:rPr>
        <w:t>Versión: 1.0</w:t>
      </w:r>
    </w:p>
    <w:p w14:paraId="73E22C2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6C5F059" w14:textId="77777777" w:rsidR="00535F9E" w:rsidRPr="001A47BD" w:rsidRDefault="00535F9E" w:rsidP="00535F9E">
      <w:pPr>
        <w:rPr>
          <w:rFonts w:cs="Times New Roman"/>
          <w:sz w:val="28"/>
        </w:rPr>
      </w:pPr>
      <w:r w:rsidRPr="001A47BD">
        <w:rPr>
          <w:rFonts w:cs="Times New Roman"/>
          <w:sz w:val="28"/>
        </w:rPr>
        <w:t>Descripción</w:t>
      </w:r>
    </w:p>
    <w:p w14:paraId="7F5F8D75" w14:textId="77777777" w:rsidR="00EB4439" w:rsidRPr="005079DF" w:rsidRDefault="00EB4439" w:rsidP="00EB4439">
      <w:pPr>
        <w:rPr>
          <w:rFonts w:cs="Times New Roman"/>
          <w:sz w:val="40"/>
        </w:rPr>
      </w:pPr>
      <w:r w:rsidRPr="005079DF">
        <w:rPr>
          <w:rFonts w:eastAsia="Segoe UI" w:cs="Times New Roman"/>
          <w:color w:val="000000"/>
          <w:szCs w:val="16"/>
        </w:rPr>
        <w:t>A ejecutar cuando un paciente solicita anular una atención reservada</w:t>
      </w:r>
    </w:p>
    <w:p w14:paraId="0FC2AEE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3ABC8EE3" w14:textId="77777777" w:rsidR="00EB4439" w:rsidRPr="005079DF" w:rsidRDefault="00EB4439" w:rsidP="00EB4439">
      <w:pPr>
        <w:rPr>
          <w:rFonts w:cs="Times New Roman"/>
          <w:sz w:val="40"/>
        </w:rPr>
      </w:pPr>
      <w:r w:rsidRPr="005079DF">
        <w:rPr>
          <w:rFonts w:eastAsia="Segoe UI" w:cs="Times New Roman"/>
          <w:color w:val="000000"/>
          <w:szCs w:val="16"/>
        </w:rPr>
        <w:t>- Elaborar nota de crédito</w:t>
      </w:r>
    </w:p>
    <w:p w14:paraId="6EC2726E" w14:textId="77777777" w:rsidR="00EB4439" w:rsidRPr="005079DF" w:rsidRDefault="00EB4439" w:rsidP="00EB4439">
      <w:pPr>
        <w:rPr>
          <w:rFonts w:cs="Times New Roman"/>
          <w:sz w:val="40"/>
        </w:rPr>
      </w:pPr>
      <w:r w:rsidRPr="005079DF">
        <w:rPr>
          <w:rFonts w:eastAsia="Segoe UI" w:cs="Times New Roman"/>
          <w:color w:val="000000"/>
          <w:szCs w:val="16"/>
        </w:rPr>
        <w:t>- Archivar recibo de nota de crédito</w:t>
      </w:r>
    </w:p>
    <w:p w14:paraId="34ACC93E" w14:textId="77777777" w:rsidR="00EB4439" w:rsidRPr="005079DF" w:rsidRDefault="00EB4439" w:rsidP="00EB4439">
      <w:pPr>
        <w:rPr>
          <w:rFonts w:cs="Times New Roman"/>
          <w:sz w:val="40"/>
        </w:rPr>
      </w:pPr>
      <w:r w:rsidRPr="005079DF">
        <w:rPr>
          <w:rFonts w:eastAsia="Segoe UI" w:cs="Times New Roman"/>
          <w:color w:val="000000"/>
          <w:szCs w:val="16"/>
        </w:rPr>
        <w:t>-Anular atención</w:t>
      </w:r>
    </w:p>
    <w:p w14:paraId="63B11CEC"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77777777" w:rsidR="000052E8" w:rsidRDefault="000052E8" w:rsidP="000052E8">
      <w:pPr>
        <w:keepNext/>
      </w:pPr>
      <w:r>
        <w:rPr>
          <w:noProof/>
          <w:lang w:val="es-CL" w:eastAsia="es-CL"/>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61" w:name="_Toc463432894"/>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1"/>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1762980D" w:rsidR="00535F9E" w:rsidRDefault="00EB4439" w:rsidP="00535F9E">
      <w:pPr>
        <w:pStyle w:val="Ttulo4"/>
      </w:pPr>
      <w:r>
        <w:lastRenderedPageBreak/>
        <w:t>Abrir caja</w:t>
      </w:r>
    </w:p>
    <w:p w14:paraId="45AFB3BC" w14:textId="77777777" w:rsidR="00535F9E" w:rsidRPr="001A47BD" w:rsidRDefault="00535F9E" w:rsidP="00535F9E"/>
    <w:p w14:paraId="008F01D3" w14:textId="77777777" w:rsidR="00535F9E" w:rsidRPr="001A47BD" w:rsidRDefault="00535F9E" w:rsidP="00535F9E">
      <w:pPr>
        <w:rPr>
          <w:rFonts w:cs="Times New Roman"/>
          <w:sz w:val="28"/>
        </w:rPr>
      </w:pPr>
      <w:r w:rsidRPr="001A47BD">
        <w:rPr>
          <w:rFonts w:cs="Times New Roman"/>
          <w:sz w:val="28"/>
        </w:rPr>
        <w:t>Versión: 1.0</w:t>
      </w:r>
    </w:p>
    <w:p w14:paraId="0945BCEB"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36D3EDD" w14:textId="77777777" w:rsidR="00535F9E" w:rsidRPr="001A47BD" w:rsidRDefault="00535F9E" w:rsidP="00535F9E">
      <w:pPr>
        <w:rPr>
          <w:rFonts w:cs="Times New Roman"/>
          <w:sz w:val="28"/>
        </w:rPr>
      </w:pPr>
      <w:r w:rsidRPr="001A47BD">
        <w:rPr>
          <w:rFonts w:cs="Times New Roman"/>
          <w:sz w:val="28"/>
        </w:rPr>
        <w:t>Descripción</w:t>
      </w:r>
    </w:p>
    <w:p w14:paraId="7759FE99" w14:textId="77777777" w:rsidR="00EB4439" w:rsidRPr="005079DF" w:rsidRDefault="00EB4439" w:rsidP="00EB4439">
      <w:pPr>
        <w:rPr>
          <w:rFonts w:cs="Times New Roman"/>
          <w:sz w:val="40"/>
        </w:rPr>
      </w:pPr>
      <w:r w:rsidRPr="005079DF">
        <w:rPr>
          <w:rFonts w:eastAsia="Segoe UI" w:cs="Times New Roman"/>
          <w:color w:val="000000"/>
          <w:szCs w:val="16"/>
        </w:rPr>
        <w:t>Tarea diaria de apertura de cajas de pagos.</w:t>
      </w:r>
    </w:p>
    <w:p w14:paraId="52891EF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1755BB7" w14:textId="77777777" w:rsidR="00EB4439" w:rsidRPr="005079DF" w:rsidRDefault="00EB4439" w:rsidP="00EB4439">
      <w:pPr>
        <w:rPr>
          <w:rFonts w:cs="Times New Roman"/>
          <w:sz w:val="40"/>
        </w:rPr>
      </w:pPr>
      <w:r w:rsidRPr="005079DF">
        <w:rPr>
          <w:rFonts w:eastAsia="Segoe UI" w:cs="Times New Roman"/>
          <w:color w:val="000000"/>
          <w:szCs w:val="16"/>
        </w:rPr>
        <w:t>- Abrir caja</w:t>
      </w:r>
    </w:p>
    <w:p w14:paraId="3E4C7CF5" w14:textId="77777777" w:rsidR="00EB4439" w:rsidRPr="005079DF" w:rsidRDefault="00EB4439" w:rsidP="00EB4439">
      <w:pPr>
        <w:rPr>
          <w:rFonts w:cs="Times New Roman"/>
          <w:sz w:val="40"/>
        </w:rPr>
      </w:pPr>
      <w:r w:rsidRPr="005079DF">
        <w:rPr>
          <w:rFonts w:eastAsia="Segoe UI" w:cs="Times New Roman"/>
          <w:color w:val="000000"/>
          <w:szCs w:val="16"/>
        </w:rPr>
        <w:t xml:space="preserve">Objetivos relacionados: 3 </w:t>
      </w:r>
    </w:p>
    <w:p w14:paraId="6896FED7"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2" w:name="_Toc463432895"/>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2"/>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34B540" w:rsidR="00535F9E" w:rsidRDefault="00EB4439" w:rsidP="00535F9E">
      <w:pPr>
        <w:pStyle w:val="Ttulo4"/>
      </w:pPr>
      <w:r>
        <w:lastRenderedPageBreak/>
        <w:t>Generar reportes caja</w:t>
      </w:r>
    </w:p>
    <w:p w14:paraId="12B6F70B" w14:textId="77777777" w:rsidR="00535F9E" w:rsidRPr="001A47BD" w:rsidRDefault="00535F9E" w:rsidP="00535F9E"/>
    <w:p w14:paraId="10300BEF" w14:textId="77777777" w:rsidR="00535F9E" w:rsidRPr="001A47BD" w:rsidRDefault="00535F9E" w:rsidP="00535F9E">
      <w:pPr>
        <w:rPr>
          <w:rFonts w:cs="Times New Roman"/>
          <w:sz w:val="28"/>
        </w:rPr>
      </w:pPr>
      <w:r w:rsidRPr="001A47BD">
        <w:rPr>
          <w:rFonts w:cs="Times New Roman"/>
          <w:sz w:val="28"/>
        </w:rPr>
        <w:t>Versión: 1.0</w:t>
      </w:r>
    </w:p>
    <w:p w14:paraId="1E46866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29DCD58" w14:textId="77777777" w:rsidR="00535F9E" w:rsidRPr="001A47BD" w:rsidRDefault="00535F9E" w:rsidP="00535F9E">
      <w:pPr>
        <w:rPr>
          <w:rFonts w:cs="Times New Roman"/>
          <w:sz w:val="28"/>
        </w:rPr>
      </w:pPr>
      <w:r w:rsidRPr="001A47BD">
        <w:rPr>
          <w:rFonts w:cs="Times New Roman"/>
          <w:sz w:val="28"/>
        </w:rPr>
        <w:t>Descripción</w:t>
      </w:r>
    </w:p>
    <w:p w14:paraId="4A6346FC" w14:textId="23C49FD7" w:rsidR="00EB4439" w:rsidRPr="005079DF" w:rsidRDefault="00EB4439" w:rsidP="00EB4439">
      <w:pPr>
        <w:rPr>
          <w:rFonts w:cs="Times New Roman"/>
          <w:sz w:val="40"/>
        </w:rPr>
      </w:pPr>
      <w:r>
        <w:rPr>
          <w:rFonts w:eastAsia="Segoe UI" w:cs="Times New Roman"/>
          <w:color w:val="000000"/>
          <w:szCs w:val="16"/>
        </w:rPr>
        <w:t>E</w:t>
      </w:r>
      <w:r w:rsidRPr="005079DF">
        <w:rPr>
          <w:rFonts w:eastAsia="Segoe UI" w:cs="Times New Roman"/>
          <w:color w:val="000000"/>
          <w:szCs w:val="16"/>
        </w:rPr>
        <w:t>jecutar a pedido del jefe de operadores</w:t>
      </w:r>
    </w:p>
    <w:p w14:paraId="5DA6FC06"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A1F6125"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3" w:name="_Toc463432896"/>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3"/>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54C84409" w:rsidR="00535F9E" w:rsidRDefault="00EB4439" w:rsidP="00535F9E">
      <w:pPr>
        <w:pStyle w:val="Ttulo4"/>
      </w:pPr>
      <w:r>
        <w:lastRenderedPageBreak/>
        <w:t>Crear paciente</w:t>
      </w:r>
    </w:p>
    <w:p w14:paraId="34B83119" w14:textId="77777777" w:rsidR="00535F9E" w:rsidRPr="001A47BD" w:rsidRDefault="00535F9E" w:rsidP="00535F9E"/>
    <w:p w14:paraId="19406792" w14:textId="77777777" w:rsidR="00535F9E" w:rsidRPr="001A47BD" w:rsidRDefault="00535F9E" w:rsidP="00535F9E">
      <w:pPr>
        <w:rPr>
          <w:rFonts w:cs="Times New Roman"/>
          <w:sz w:val="28"/>
        </w:rPr>
      </w:pPr>
      <w:r w:rsidRPr="001A47BD">
        <w:rPr>
          <w:rFonts w:cs="Times New Roman"/>
          <w:sz w:val="28"/>
        </w:rPr>
        <w:t>Versión: 1.0</w:t>
      </w:r>
    </w:p>
    <w:p w14:paraId="56D21D8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C4E8C4" w14:textId="77777777" w:rsidR="00535F9E" w:rsidRPr="001A47BD" w:rsidRDefault="00535F9E" w:rsidP="00535F9E">
      <w:pPr>
        <w:rPr>
          <w:rFonts w:cs="Times New Roman"/>
          <w:sz w:val="28"/>
        </w:rPr>
      </w:pPr>
      <w:r w:rsidRPr="001A47BD">
        <w:rPr>
          <w:rFonts w:cs="Times New Roman"/>
          <w:sz w:val="28"/>
        </w:rPr>
        <w:t>Descripción</w:t>
      </w:r>
    </w:p>
    <w:p w14:paraId="5F743792" w14:textId="77777777" w:rsidR="00EB4439" w:rsidRPr="005079DF" w:rsidRDefault="00EB4439" w:rsidP="00EB4439">
      <w:pPr>
        <w:rPr>
          <w:rFonts w:cs="Times New Roman"/>
          <w:sz w:val="40"/>
        </w:rPr>
      </w:pPr>
      <w:r w:rsidRPr="005079DF">
        <w:rPr>
          <w:rFonts w:eastAsia="Segoe UI" w:cs="Times New Roman"/>
          <w:color w:val="000000"/>
          <w:szCs w:val="16"/>
        </w:rPr>
        <w:t>Crea un registro de paciente. Se ejecuta cuando se solicita una hora por primera vez.</w:t>
      </w:r>
    </w:p>
    <w:p w14:paraId="0884B70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66D6878" w14:textId="77777777" w:rsidR="00EB4439" w:rsidRPr="005079DF" w:rsidRDefault="00EB4439" w:rsidP="00EB4439">
      <w:pPr>
        <w:rPr>
          <w:rFonts w:cs="Times New Roman"/>
          <w:sz w:val="40"/>
        </w:rPr>
      </w:pPr>
      <w:r w:rsidRPr="005079DF">
        <w:rPr>
          <w:rFonts w:eastAsia="Segoe UI" w:cs="Times New Roman"/>
          <w:color w:val="000000"/>
          <w:szCs w:val="16"/>
        </w:rPr>
        <w:t>- Registrar nuevo cliente</w:t>
      </w:r>
    </w:p>
    <w:p w14:paraId="0E4DABE6"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4" w:name="_Toc463432897"/>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4"/>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7256201D" w:rsidR="00535F9E" w:rsidRDefault="00EB4439" w:rsidP="00535F9E">
      <w:pPr>
        <w:pStyle w:val="Ttulo4"/>
      </w:pPr>
      <w:r>
        <w:lastRenderedPageBreak/>
        <w:t>Post atención médica</w:t>
      </w:r>
    </w:p>
    <w:p w14:paraId="6F4BA3F6" w14:textId="77777777" w:rsidR="00535F9E" w:rsidRPr="001A47BD" w:rsidRDefault="00535F9E" w:rsidP="00535F9E"/>
    <w:p w14:paraId="43DE0D9A" w14:textId="77777777" w:rsidR="00535F9E" w:rsidRPr="001A47BD" w:rsidRDefault="00535F9E" w:rsidP="00535F9E">
      <w:pPr>
        <w:rPr>
          <w:rFonts w:cs="Times New Roman"/>
          <w:sz w:val="28"/>
        </w:rPr>
      </w:pPr>
      <w:r w:rsidRPr="001A47BD">
        <w:rPr>
          <w:rFonts w:cs="Times New Roman"/>
          <w:sz w:val="28"/>
        </w:rPr>
        <w:t>Versión: 1.0</w:t>
      </w:r>
    </w:p>
    <w:p w14:paraId="38BCA2E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C1C56B" w14:textId="77777777" w:rsidR="00535F9E" w:rsidRPr="001A47BD" w:rsidRDefault="00535F9E" w:rsidP="00535F9E">
      <w:pPr>
        <w:rPr>
          <w:rFonts w:cs="Times New Roman"/>
          <w:sz w:val="28"/>
        </w:rPr>
      </w:pPr>
      <w:r w:rsidRPr="001A47BD">
        <w:rPr>
          <w:rFonts w:cs="Times New Roman"/>
          <w:sz w:val="28"/>
        </w:rPr>
        <w:t>Descripción</w:t>
      </w:r>
    </w:p>
    <w:p w14:paraId="7CB53B29" w14:textId="77777777" w:rsidR="00EB4439" w:rsidRPr="005079DF" w:rsidRDefault="00EB4439" w:rsidP="00EB4439">
      <w:pPr>
        <w:rPr>
          <w:rFonts w:cs="Times New Roman"/>
          <w:sz w:val="40"/>
        </w:rPr>
      </w:pPr>
      <w:r w:rsidRPr="005079DF">
        <w:rPr>
          <w:rFonts w:eastAsia="Segoe UI" w:cs="Times New Roman"/>
          <w:color w:val="000000"/>
          <w:szCs w:val="16"/>
        </w:rPr>
        <w:t>A ejecutar tras post atención médica.</w:t>
      </w:r>
    </w:p>
    <w:p w14:paraId="4FAB8483"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2076FBC"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5" w:name="_Toc463432898"/>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5"/>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37576D55" w:rsidR="00535F9E" w:rsidRDefault="00EB4439" w:rsidP="00535F9E">
      <w:pPr>
        <w:pStyle w:val="Ttulo4"/>
      </w:pPr>
      <w:r>
        <w:lastRenderedPageBreak/>
        <w:t>Post examen de laboratorio</w:t>
      </w:r>
    </w:p>
    <w:p w14:paraId="259549AB" w14:textId="77777777" w:rsidR="00535F9E" w:rsidRPr="001A47BD" w:rsidRDefault="00535F9E" w:rsidP="00535F9E"/>
    <w:p w14:paraId="6B37DD17" w14:textId="77777777" w:rsidR="00535F9E" w:rsidRPr="001A47BD" w:rsidRDefault="00535F9E" w:rsidP="00535F9E">
      <w:pPr>
        <w:rPr>
          <w:rFonts w:cs="Times New Roman"/>
          <w:sz w:val="28"/>
        </w:rPr>
      </w:pPr>
      <w:r w:rsidRPr="001A47BD">
        <w:rPr>
          <w:rFonts w:cs="Times New Roman"/>
          <w:sz w:val="28"/>
        </w:rPr>
        <w:t>Versión: 1.0</w:t>
      </w:r>
    </w:p>
    <w:p w14:paraId="5929AF7E"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F3E6398" w14:textId="77777777" w:rsidR="00535F9E" w:rsidRPr="001A47BD" w:rsidRDefault="00535F9E" w:rsidP="00535F9E">
      <w:pPr>
        <w:rPr>
          <w:rFonts w:cs="Times New Roman"/>
          <w:sz w:val="28"/>
        </w:rPr>
      </w:pPr>
      <w:r w:rsidRPr="001A47BD">
        <w:rPr>
          <w:rFonts w:cs="Times New Roman"/>
          <w:sz w:val="28"/>
        </w:rPr>
        <w:t>Descripción</w:t>
      </w:r>
    </w:p>
    <w:p w14:paraId="634ABE60"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laboratorio. Admite la participación de terceros.</w:t>
      </w:r>
    </w:p>
    <w:p w14:paraId="45765AC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884EEA3" w14:textId="77777777" w:rsidR="00EB4439" w:rsidRPr="005079DF" w:rsidRDefault="00EB4439" w:rsidP="00EB4439">
      <w:pPr>
        <w:rPr>
          <w:rFonts w:cs="Times New Roman"/>
          <w:sz w:val="40"/>
        </w:rPr>
      </w:pPr>
      <w:r w:rsidRPr="005079DF">
        <w:rPr>
          <w:rFonts w:eastAsia="Segoe UI" w:cs="Times New Roman"/>
          <w:color w:val="000000"/>
          <w:szCs w:val="16"/>
        </w:rPr>
        <w:t>- Persistir orden de análisis abierta</w:t>
      </w:r>
    </w:p>
    <w:p w14:paraId="4EC3D076"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49211243" w14:textId="77777777" w:rsidR="00EB4439" w:rsidRPr="005079DF" w:rsidRDefault="00EB4439" w:rsidP="00EB4439">
      <w:pPr>
        <w:rPr>
          <w:rFonts w:cs="Times New Roman"/>
          <w:sz w:val="40"/>
        </w:rPr>
      </w:pPr>
      <w:r w:rsidRPr="005079DF">
        <w:rPr>
          <w:rFonts w:eastAsia="Segoe UI" w:cs="Times New Roman"/>
          <w:color w:val="000000"/>
          <w:szCs w:val="16"/>
        </w:rPr>
        <w:t>- Cerrar orden de análisis</w:t>
      </w:r>
    </w:p>
    <w:p w14:paraId="14C6748D" w14:textId="77777777" w:rsidR="00EB4439" w:rsidRPr="005079DF" w:rsidRDefault="00EB4439" w:rsidP="00EB4439">
      <w:pPr>
        <w:rPr>
          <w:rFonts w:cs="Times New Roman"/>
          <w:sz w:val="40"/>
        </w:rPr>
      </w:pPr>
      <w:r w:rsidRPr="005079DF">
        <w:rPr>
          <w:rFonts w:eastAsia="Segoe UI" w:cs="Times New Roman"/>
          <w:color w:val="000000"/>
          <w:szCs w:val="16"/>
        </w:rPr>
        <w:t>- Notificar médico</w:t>
      </w:r>
    </w:p>
    <w:p w14:paraId="1C720164" w14:textId="77777777" w:rsidR="00EB4439" w:rsidRPr="005079DF" w:rsidRDefault="00EB4439" w:rsidP="00EB4439">
      <w:pPr>
        <w:rPr>
          <w:rFonts w:cs="Times New Roman"/>
          <w:sz w:val="40"/>
        </w:rPr>
      </w:pPr>
      <w:r w:rsidRPr="005079DF">
        <w:rPr>
          <w:rFonts w:eastAsia="Segoe UI" w:cs="Times New Roman"/>
          <w:color w:val="000000"/>
          <w:szCs w:val="16"/>
        </w:rPr>
        <w:t>- Notificar cliente</w:t>
      </w:r>
    </w:p>
    <w:p w14:paraId="5CAC2DB2"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728436AA" w:rsidR="00EB4439" w:rsidRDefault="00EB4439">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2F4971" w:rsidRPr="00581130" w:rsidRDefault="002F4971" w:rsidP="00817455">
                            <w:pPr>
                              <w:pStyle w:val="Descripcin"/>
                              <w:rPr>
                                <w:noProof/>
                                <w:sz w:val="24"/>
                                <w:szCs w:val="24"/>
                              </w:rPr>
                            </w:pPr>
                            <w:bookmarkStart w:id="66"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2F4971" w:rsidRPr="00581130" w:rsidRDefault="002F4971" w:rsidP="00817455">
                      <w:pPr>
                        <w:pStyle w:val="Descripcin"/>
                        <w:rPr>
                          <w:noProof/>
                          <w:sz w:val="24"/>
                          <w:szCs w:val="24"/>
                        </w:rPr>
                      </w:pPr>
                      <w:bookmarkStart w:id="67"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7"/>
                    </w:p>
                  </w:txbxContent>
                </v:textbox>
                <w10:wrap type="square" anchorx="margin"/>
              </v:shape>
            </w:pict>
          </mc:Fallback>
        </mc:AlternateContent>
      </w:r>
      <w:r>
        <w:rPr>
          <w:noProof/>
          <w:lang w:val="es-CL" w:eastAsia="es-CL"/>
        </w:rPr>
        <w:drawing>
          <wp:anchor distT="0" distB="0" distL="114300" distR="114300" simplePos="0" relativeHeight="251687936" behindDoc="0" locked="0" layoutInCell="1" allowOverlap="1" wp14:anchorId="3F40884C" wp14:editId="05343A5C">
            <wp:simplePos x="0" y="0"/>
            <wp:positionH relativeFrom="margin">
              <wp:align>left</wp:align>
            </wp:positionH>
            <wp:positionV relativeFrom="paragraph">
              <wp:posOffset>272</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0D9164DB" w:rsidR="00EB4439" w:rsidRDefault="00EB4439" w:rsidP="00EB4439">
      <w:pPr>
        <w:pStyle w:val="Ttulo4"/>
      </w:pPr>
      <w:r>
        <w:lastRenderedPageBreak/>
        <w:t>Post examen imagenología</w:t>
      </w:r>
    </w:p>
    <w:p w14:paraId="30877C79" w14:textId="77777777" w:rsidR="00EB4439" w:rsidRPr="001A47BD" w:rsidRDefault="00EB4439" w:rsidP="00EB4439"/>
    <w:p w14:paraId="58BEFE6E" w14:textId="77777777" w:rsidR="00EB4439" w:rsidRPr="001A47BD" w:rsidRDefault="00EB4439" w:rsidP="00EB4439">
      <w:pPr>
        <w:rPr>
          <w:rFonts w:cs="Times New Roman"/>
          <w:sz w:val="28"/>
        </w:rPr>
      </w:pPr>
      <w:r w:rsidRPr="001A47BD">
        <w:rPr>
          <w:rFonts w:cs="Times New Roman"/>
          <w:sz w:val="28"/>
        </w:rPr>
        <w:t>Versión: 1.0</w:t>
      </w:r>
    </w:p>
    <w:p w14:paraId="32339EF3" w14:textId="77777777" w:rsidR="00EB4439" w:rsidRPr="001A47BD" w:rsidRDefault="00EB4439" w:rsidP="00EB4439">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16593B8" w14:textId="77777777" w:rsidR="00EB4439" w:rsidRPr="001A47BD" w:rsidRDefault="00EB4439" w:rsidP="00EB4439">
      <w:pPr>
        <w:rPr>
          <w:rFonts w:cs="Times New Roman"/>
          <w:sz w:val="28"/>
        </w:rPr>
      </w:pPr>
      <w:r w:rsidRPr="001A47BD">
        <w:rPr>
          <w:rFonts w:cs="Times New Roman"/>
          <w:sz w:val="28"/>
        </w:rPr>
        <w:t>Descripción</w:t>
      </w:r>
    </w:p>
    <w:p w14:paraId="475B70F5"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imagenología.</w:t>
      </w:r>
    </w:p>
    <w:p w14:paraId="1A09514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27EF3D1" w14:textId="77777777" w:rsidR="00EB4439" w:rsidRPr="005079DF" w:rsidRDefault="00EB4439" w:rsidP="00EB4439">
      <w:pPr>
        <w:rPr>
          <w:rFonts w:cs="Times New Roman"/>
          <w:sz w:val="40"/>
        </w:rPr>
      </w:pPr>
      <w:r w:rsidRPr="005079DF">
        <w:rPr>
          <w:rFonts w:eastAsia="Segoe UI" w:cs="Times New Roman"/>
          <w:color w:val="000000"/>
          <w:szCs w:val="16"/>
        </w:rPr>
        <w:t>- Persistir imágenes</w:t>
      </w:r>
    </w:p>
    <w:p w14:paraId="0B5C8487" w14:textId="77777777" w:rsidR="00EB4439" w:rsidRPr="005079DF" w:rsidRDefault="00EB4439" w:rsidP="00EB4439">
      <w:pPr>
        <w:rPr>
          <w:rFonts w:cs="Times New Roman"/>
          <w:sz w:val="40"/>
        </w:rPr>
      </w:pPr>
      <w:r w:rsidRPr="005079DF">
        <w:rPr>
          <w:rFonts w:eastAsia="Segoe UI" w:cs="Times New Roman"/>
          <w:color w:val="000000"/>
          <w:szCs w:val="16"/>
        </w:rPr>
        <w:t>- Actualizar ficha médica</w:t>
      </w:r>
    </w:p>
    <w:p w14:paraId="7754DC39"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8" w:name="_Toc463432900"/>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8"/>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59092F71" w:rsidR="00535F9E" w:rsidRDefault="00EB4439" w:rsidP="00535F9E">
      <w:pPr>
        <w:pStyle w:val="Ttulo4"/>
      </w:pPr>
      <w:r>
        <w:lastRenderedPageBreak/>
        <w:t>Calcular precio atención</w:t>
      </w:r>
    </w:p>
    <w:p w14:paraId="59A23410" w14:textId="77777777" w:rsidR="00535F9E" w:rsidRPr="001A47BD" w:rsidRDefault="00535F9E" w:rsidP="00535F9E"/>
    <w:p w14:paraId="3EB42A3F" w14:textId="77777777" w:rsidR="00535F9E" w:rsidRPr="001A47BD" w:rsidRDefault="00535F9E" w:rsidP="00535F9E">
      <w:pPr>
        <w:rPr>
          <w:rFonts w:cs="Times New Roman"/>
          <w:sz w:val="28"/>
        </w:rPr>
      </w:pPr>
      <w:r w:rsidRPr="001A47BD">
        <w:rPr>
          <w:rFonts w:cs="Times New Roman"/>
          <w:sz w:val="28"/>
        </w:rPr>
        <w:t>Versión: 1.0</w:t>
      </w:r>
    </w:p>
    <w:p w14:paraId="20C583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4643C5F" w14:textId="77777777" w:rsidR="00535F9E" w:rsidRDefault="00535F9E" w:rsidP="00535F9E">
      <w:pPr>
        <w:rPr>
          <w:rFonts w:cs="Times New Roman"/>
          <w:sz w:val="28"/>
        </w:rPr>
      </w:pPr>
      <w:r w:rsidRPr="001A47BD">
        <w:rPr>
          <w:rFonts w:cs="Times New Roman"/>
          <w:sz w:val="28"/>
        </w:rPr>
        <w:t>Descripción</w:t>
      </w:r>
    </w:p>
    <w:p w14:paraId="3941D731" w14:textId="77777777" w:rsidR="00EB4439" w:rsidRPr="005079DF" w:rsidRDefault="00EB4439" w:rsidP="00EB4439">
      <w:pPr>
        <w:rPr>
          <w:rFonts w:cs="Times New Roman"/>
          <w:sz w:val="40"/>
        </w:rPr>
      </w:pPr>
      <w:r w:rsidRPr="005079DF">
        <w:rPr>
          <w:rFonts w:eastAsia="Segoe UI" w:cs="Times New Roman"/>
          <w:color w:val="000000"/>
          <w:szCs w:val="16"/>
        </w:rPr>
        <w:t>A ejecutar antes de cobrar la boleta de honorarios al paciente.</w:t>
      </w:r>
    </w:p>
    <w:p w14:paraId="2DE93AF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7879FC5"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9" w:name="_Toc463432901"/>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69"/>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70" w:name="_Toc462870455"/>
      <w:r>
        <w:lastRenderedPageBreak/>
        <w:t>Estructura organizacional</w:t>
      </w:r>
      <w:bookmarkEnd w:id="70"/>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71" w:name="_Toc463432902"/>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1"/>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2" w:name="_Toc462870456"/>
      <w:r>
        <w:t>Interfaces e interacciones</w:t>
      </w:r>
      <w:bookmarkEnd w:id="72"/>
    </w:p>
    <w:p w14:paraId="3BB398B0" w14:textId="77777777" w:rsidR="00A222CC" w:rsidRDefault="00A222CC" w:rsidP="009D5410"/>
    <w:p w14:paraId="144D1F67" w14:textId="137DD0DB" w:rsidR="00A222CC" w:rsidRDefault="00A222CC" w:rsidP="009D5410">
      <w:pPr>
        <w:pStyle w:val="Descripcin"/>
        <w:keepNext/>
      </w:pPr>
      <w:bookmarkStart w:id="73"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3"/>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4" w:name="_Toc462870457"/>
      <w:r>
        <w:lastRenderedPageBreak/>
        <w:t>Responsables</w:t>
      </w:r>
      <w:bookmarkEnd w:id="74"/>
    </w:p>
    <w:p w14:paraId="74C02263" w14:textId="77777777" w:rsidR="00F277DC" w:rsidRDefault="00F277DC" w:rsidP="00F277DC"/>
    <w:p w14:paraId="09C54771" w14:textId="515F1624" w:rsidR="00F277DC" w:rsidRDefault="00F277DC" w:rsidP="00F277DC">
      <w:pPr>
        <w:pStyle w:val="Descripcin"/>
        <w:keepNext/>
      </w:pPr>
      <w:bookmarkStart w:id="75"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5"/>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6" w:name="_Toc462870458"/>
      <w:r>
        <w:lastRenderedPageBreak/>
        <w:t>Proceso de gestión</w:t>
      </w:r>
      <w:bookmarkEnd w:id="76"/>
    </w:p>
    <w:p w14:paraId="4EC9D733" w14:textId="77777777" w:rsidR="00EE61C4" w:rsidRDefault="00EE61C4" w:rsidP="0009746B">
      <w:pPr>
        <w:pStyle w:val="Ttulo2"/>
      </w:pPr>
      <w:bookmarkStart w:id="77" w:name="_Toc462870459"/>
      <w:r>
        <w:t>Gestión de riesgos</w:t>
      </w:r>
      <w:bookmarkEnd w:id="77"/>
    </w:p>
    <w:p w14:paraId="518757D7" w14:textId="421A9709" w:rsidR="00EE61C4" w:rsidRDefault="00EE61C4" w:rsidP="0003781B"/>
    <w:p w14:paraId="44FAD150" w14:textId="26821AE3" w:rsidR="0003781B" w:rsidRDefault="0003781B" w:rsidP="0003781B">
      <w:pPr>
        <w:pStyle w:val="Descripcin"/>
        <w:keepNext/>
      </w:pPr>
      <w:bookmarkStart w:id="78"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8"/>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9"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79"/>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80"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0"/>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81"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1"/>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2" w:name="_Toc462870460"/>
      <w:r>
        <w:lastRenderedPageBreak/>
        <w:t>Mecanismos de control y ajuste</w:t>
      </w:r>
      <w:bookmarkEnd w:id="82"/>
    </w:p>
    <w:p w14:paraId="44A927C4" w14:textId="21242310" w:rsidR="00EE61C4" w:rsidRPr="0009746B" w:rsidRDefault="00EE61C4" w:rsidP="0009746B">
      <w:pPr>
        <w:pStyle w:val="Ttulo3"/>
      </w:pPr>
      <w:bookmarkStart w:id="83" w:name="_Toc462870461"/>
      <w:r w:rsidRPr="0009746B">
        <w:t>Mecanismos para la gestión de calidad</w:t>
      </w:r>
      <w:bookmarkEnd w:id="83"/>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Github y Github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4" w:name="_Toc462870462"/>
      <w:r>
        <w:t>Mecanismos para la gestión de configuración</w:t>
      </w:r>
      <w:bookmarkEnd w:id="84"/>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5" w:name="_Toc462870463"/>
      <w:r>
        <w:lastRenderedPageBreak/>
        <w:t>Mecanismos para verificación</w:t>
      </w:r>
      <w:bookmarkEnd w:id="85"/>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6" w:name="_Toc462870464"/>
      <w:r>
        <w:t>Mecanismos para la gestión del proyecto</w:t>
      </w:r>
      <w:bookmarkEnd w:id="86"/>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 xml:space="preserve">Trello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7" w:name="_Toc462870465"/>
      <w:r>
        <w:lastRenderedPageBreak/>
        <w:t>Recursos</w:t>
      </w:r>
      <w:bookmarkEnd w:id="87"/>
    </w:p>
    <w:p w14:paraId="10F2AF94" w14:textId="523A56A6" w:rsidR="002E65C8" w:rsidRDefault="002E65C8" w:rsidP="002E65C8"/>
    <w:p w14:paraId="45074B73" w14:textId="21675D4C" w:rsidR="002E65C8" w:rsidRDefault="002E65C8" w:rsidP="002E65C8">
      <w:pPr>
        <w:pStyle w:val="Descripcin"/>
        <w:keepNext/>
      </w:pPr>
      <w:bookmarkStart w:id="88"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8"/>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9" w:name="_Toc462870466"/>
      <w:r>
        <w:lastRenderedPageBreak/>
        <w:t>Líneas de trabajo, distribución de recursos humanos y cronogramas</w:t>
      </w:r>
      <w:bookmarkEnd w:id="89"/>
    </w:p>
    <w:p w14:paraId="2CF35B46" w14:textId="3B3DA052" w:rsidR="00E65274" w:rsidRDefault="00E65274" w:rsidP="0009746B">
      <w:pPr>
        <w:pStyle w:val="Ttulo2"/>
      </w:pPr>
      <w:bookmarkStart w:id="90" w:name="_Toc462870467"/>
      <w:r>
        <w:t>Líneas de trabajo</w:t>
      </w:r>
      <w:bookmarkEnd w:id="90"/>
    </w:p>
    <w:p w14:paraId="34665B0E" w14:textId="77777777" w:rsidR="002E65C8" w:rsidRDefault="002E65C8"/>
    <w:p w14:paraId="66256B65" w14:textId="13F0CC74" w:rsidR="00B51D89" w:rsidRDefault="00B51D89" w:rsidP="00B51D89">
      <w:pPr>
        <w:pStyle w:val="Descripcin"/>
        <w:keepNext/>
      </w:pPr>
      <w:bookmarkStart w:id="91"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1"/>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2" w:name="_Toc462870468"/>
      <w:r>
        <w:lastRenderedPageBreak/>
        <w:t>Dependencias</w:t>
      </w:r>
      <w:bookmarkEnd w:id="92"/>
    </w:p>
    <w:p w14:paraId="5EF428A2" w14:textId="77777777" w:rsidR="00B51D89" w:rsidRDefault="00B51D89"/>
    <w:p w14:paraId="25E4F67F" w14:textId="6ECB188A" w:rsidR="00321A97" w:rsidRDefault="00321A97" w:rsidP="00321A97">
      <w:pPr>
        <w:pStyle w:val="Descripcin"/>
        <w:keepNext/>
      </w:pPr>
      <w:bookmarkStart w:id="93"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3"/>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4" w:name="_Toc462870469"/>
      <w:r>
        <w:lastRenderedPageBreak/>
        <w:t>Distribución de recursos humanos</w:t>
      </w:r>
      <w:bookmarkEnd w:id="94"/>
    </w:p>
    <w:p w14:paraId="1CAF61C0" w14:textId="77777777" w:rsidR="00321A97" w:rsidRDefault="00321A97"/>
    <w:p w14:paraId="3535A2E7" w14:textId="44E5EEC0" w:rsidR="00321A97" w:rsidRDefault="00321A97" w:rsidP="00321A97">
      <w:pPr>
        <w:pStyle w:val="Descripcin"/>
        <w:keepNext/>
      </w:pPr>
      <w:bookmarkStart w:id="95"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5"/>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6" w:name="_Toc462870470"/>
      <w:r>
        <w:lastRenderedPageBreak/>
        <w:t>Cronograma</w:t>
      </w:r>
      <w:bookmarkEnd w:id="96"/>
    </w:p>
    <w:p w14:paraId="440AAA62" w14:textId="77777777" w:rsidR="00817455" w:rsidRDefault="001E361E" w:rsidP="00817455">
      <w:pPr>
        <w:keepNext/>
      </w:pPr>
      <w:r>
        <w:rPr>
          <w:noProof/>
          <w:lang w:val="es-CL" w:eastAsia="es-CL"/>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7" w:name="_Toc463432903"/>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7"/>
    </w:p>
    <w:p w14:paraId="3EE9A351" w14:textId="77777777" w:rsidR="00817455" w:rsidRDefault="001E361E" w:rsidP="00817455">
      <w:pPr>
        <w:keepNext/>
      </w:pPr>
      <w:r>
        <w:rPr>
          <w:noProof/>
          <w:lang w:val="es-CL" w:eastAsia="es-CL"/>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8" w:name="_Toc463432904"/>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8"/>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9" w:name="_Toc463432905"/>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99"/>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00" w:name="_Toc463432906"/>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0"/>
    </w:p>
    <w:bookmarkStart w:id="101"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101"/>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438D7" w14:textId="77777777" w:rsidR="00C113D3" w:rsidRDefault="00C113D3" w:rsidP="00C84521">
      <w:r>
        <w:separator/>
      </w:r>
    </w:p>
  </w:endnote>
  <w:endnote w:type="continuationSeparator" w:id="0">
    <w:p w14:paraId="760AF323" w14:textId="77777777" w:rsidR="00C113D3" w:rsidRDefault="00C113D3"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2F4971" w:rsidRDefault="002F497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2F4971" w:rsidRDefault="002F497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727608" w:rsidRPr="00727608">
          <w:rPr>
            <w:noProof/>
            <w:lang w:val="es-ES"/>
          </w:rPr>
          <w:t>10</w:t>
        </w:r>
        <w:r>
          <w:fldChar w:fldCharType="end"/>
        </w:r>
        <w:r>
          <w:rPr>
            <w:lang w:val="es-ES"/>
          </w:rPr>
          <w:t xml:space="preserve"> </w:t>
        </w:r>
      </w:p>
    </w:sdtContent>
  </w:sdt>
  <w:p w14:paraId="08CA6376" w14:textId="0AC4062F" w:rsidR="002F4971" w:rsidRDefault="002F497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2F4971" w:rsidRDefault="002F497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2F4971" w:rsidRDefault="002F497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727608" w:rsidRPr="00727608">
          <w:rPr>
            <w:noProof/>
            <w:lang w:val="es-ES"/>
          </w:rPr>
          <w:t>22</w:t>
        </w:r>
        <w:r>
          <w:fldChar w:fldCharType="end"/>
        </w:r>
        <w:r>
          <w:rPr>
            <w:lang w:val="es-ES"/>
          </w:rPr>
          <w:t xml:space="preserve"> </w:t>
        </w:r>
      </w:p>
    </w:sdtContent>
  </w:sdt>
  <w:p w14:paraId="6CF9E523" w14:textId="77777777" w:rsidR="002F4971" w:rsidRDefault="002F497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2F4971" w:rsidRDefault="002F497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2F4971" w:rsidRDefault="002F497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2F4971" w:rsidRDefault="002F4971">
        <w:pPr>
          <w:pStyle w:val="Piedepgina"/>
          <w:pBdr>
            <w:bottom w:val="single" w:sz="6" w:space="1" w:color="auto"/>
          </w:pBdr>
          <w:jc w:val="right"/>
          <w:rPr>
            <w:lang w:val="es-ES"/>
          </w:rPr>
        </w:pPr>
      </w:p>
      <w:p w14:paraId="769D54A9" w14:textId="6E3C32D5" w:rsidR="002F4971" w:rsidRDefault="002F4971">
        <w:pPr>
          <w:pStyle w:val="Piedepgina"/>
          <w:jc w:val="right"/>
        </w:pPr>
        <w:r>
          <w:rPr>
            <w:lang w:val="es-ES"/>
          </w:rPr>
          <w:t xml:space="preserve">Página | </w:t>
        </w:r>
        <w:r>
          <w:fldChar w:fldCharType="begin"/>
        </w:r>
        <w:r>
          <w:instrText>PAGE   \* MERGEFORMAT</w:instrText>
        </w:r>
        <w:r>
          <w:fldChar w:fldCharType="separate"/>
        </w:r>
        <w:r w:rsidR="00727608" w:rsidRPr="00727608">
          <w:rPr>
            <w:noProof/>
            <w:lang w:val="es-ES"/>
          </w:rPr>
          <w:t>101</w:t>
        </w:r>
        <w:r>
          <w:fldChar w:fldCharType="end"/>
        </w:r>
        <w:r>
          <w:rPr>
            <w:lang w:val="es-ES"/>
          </w:rPr>
          <w:t xml:space="preserve"> </w:t>
        </w:r>
      </w:p>
    </w:sdtContent>
  </w:sdt>
  <w:p w14:paraId="3D2852F9" w14:textId="77777777" w:rsidR="002F4971" w:rsidRDefault="002F497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56198" w14:textId="77777777" w:rsidR="00C113D3" w:rsidRDefault="00C113D3" w:rsidP="00C84521">
      <w:r>
        <w:separator/>
      </w:r>
    </w:p>
  </w:footnote>
  <w:footnote w:type="continuationSeparator" w:id="0">
    <w:p w14:paraId="36E82C34" w14:textId="77777777" w:rsidR="00C113D3" w:rsidRDefault="00C113D3"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2F4971" w:rsidRDefault="002F497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2F4971" w:rsidRDefault="002F4971" w:rsidP="001A47BD">
    <w:pPr>
      <w:pStyle w:val="Encabezado"/>
      <w:pBdr>
        <w:bottom w:val="single" w:sz="6" w:space="1" w:color="auto"/>
      </w:pBdr>
      <w:rPr>
        <w:lang w:val="es-ES"/>
      </w:rPr>
    </w:pPr>
    <w:r>
      <w:rPr>
        <w:lang w:val="es-ES"/>
      </w:rPr>
      <w:t>Plan de proyecto CMH</w:t>
    </w:r>
  </w:p>
  <w:p w14:paraId="4D8BDA04" w14:textId="77777777" w:rsidR="002F4971" w:rsidRDefault="002F49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lvlOverride w:ilvl="0"/>
    <w:lvlOverride w:ilvl="1"/>
    <w:lvlOverride w:ilvl="2"/>
    <w:lvlOverride w:ilvl="3"/>
    <w:lvlOverride w:ilvl="4"/>
    <w:lvlOverride w:ilvl="5"/>
    <w:lvlOverride w:ilvl="6"/>
    <w:lvlOverride w:ilvl="7"/>
    <w:lvlOverride w:ilv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B01B9"/>
    <w:rsid w:val="004F0D95"/>
    <w:rsid w:val="0050568F"/>
    <w:rsid w:val="00522FDA"/>
    <w:rsid w:val="00535F9E"/>
    <w:rsid w:val="005509C3"/>
    <w:rsid w:val="0055278A"/>
    <w:rsid w:val="00553C19"/>
    <w:rsid w:val="005614CD"/>
    <w:rsid w:val="00584E2A"/>
    <w:rsid w:val="00590466"/>
    <w:rsid w:val="005C1582"/>
    <w:rsid w:val="005D61E5"/>
    <w:rsid w:val="00613FC9"/>
    <w:rsid w:val="006660F5"/>
    <w:rsid w:val="00670E6A"/>
    <w:rsid w:val="00677DA4"/>
    <w:rsid w:val="006965AA"/>
    <w:rsid w:val="006B660C"/>
    <w:rsid w:val="006E4433"/>
    <w:rsid w:val="00712A7F"/>
    <w:rsid w:val="00717095"/>
    <w:rsid w:val="00723B65"/>
    <w:rsid w:val="00727608"/>
    <w:rsid w:val="00740AF6"/>
    <w:rsid w:val="0076272B"/>
    <w:rsid w:val="007664BD"/>
    <w:rsid w:val="00781D6C"/>
    <w:rsid w:val="007C5ED5"/>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273BB"/>
    <w:rsid w:val="00A371E4"/>
    <w:rsid w:val="00AA1BA0"/>
    <w:rsid w:val="00AC0333"/>
    <w:rsid w:val="00AC2669"/>
    <w:rsid w:val="00AF0270"/>
    <w:rsid w:val="00B06024"/>
    <w:rsid w:val="00B4639B"/>
    <w:rsid w:val="00B503B9"/>
    <w:rsid w:val="00B51367"/>
    <w:rsid w:val="00B51D89"/>
    <w:rsid w:val="00B6504D"/>
    <w:rsid w:val="00B844AC"/>
    <w:rsid w:val="00BF37C1"/>
    <w:rsid w:val="00C1067D"/>
    <w:rsid w:val="00C113D3"/>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156B4"/>
    <w:rsid w:val="00E351B7"/>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E:\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189B8AB4-2905-4994-96A4-0CF419E5BC6D}" type="presOf" srcId="{114AEEA0-36D2-44AF-9FF5-DD1265A193D8}" destId="{779B4EAE-1347-4513-AEE0-C4C84F9A9F21}" srcOrd="0"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0E753183-ACA7-4EF3-BA8D-C6F38EE7FCCC}" type="presOf" srcId="{D6E78E02-2FC6-45D9-BBD1-1397F595C456}" destId="{BA71F716-B112-458F-8838-548FF5B9C93A}" srcOrd="0" destOrd="0" presId="urn:microsoft.com/office/officeart/2005/8/layout/orgChart1"/>
    <dgm:cxn modelId="{8890FE33-9E11-4370-B63A-88FECE66FF1A}" type="presOf" srcId="{17D2686D-FB37-4650-9997-37C5AE699601}" destId="{2AF7BFB9-8E78-4BA8-9226-5FFD57DCB69D}" srcOrd="0" destOrd="0" presId="urn:microsoft.com/office/officeart/2005/8/layout/orgChart1"/>
    <dgm:cxn modelId="{6E041E1A-D988-4128-A3E9-A517C777A8E7}" type="presOf" srcId="{C97E3CD4-306A-44C5-9200-822C58ECC4A3}" destId="{F4A28CDB-FF3F-4012-B8B0-38A1800A2096}" srcOrd="0" destOrd="0" presId="urn:microsoft.com/office/officeart/2005/8/layout/orgChart1"/>
    <dgm:cxn modelId="{5DB538D7-CB6A-4491-B1F6-7C387435C9AE}" type="presOf" srcId="{83C2E802-A1E4-40D9-9B04-16DD911214E8}" destId="{55774A3D-21FB-4A3B-AD9A-44F1994328A8}" srcOrd="0" destOrd="0" presId="urn:microsoft.com/office/officeart/2005/8/layout/orgChart1"/>
    <dgm:cxn modelId="{61A152CF-56B0-452F-8527-57C1298676B4}" type="presOf" srcId="{589A2777-9AF4-491A-A97B-6E6C709B3283}" destId="{9FDD5839-824F-4F90-B720-B486A3CC8069}" srcOrd="0" destOrd="0" presId="urn:microsoft.com/office/officeart/2005/8/layout/orgChart1"/>
    <dgm:cxn modelId="{0F68823D-E7D5-40E2-9E14-BAB0E8DF8F24}" type="presOf" srcId="{C496BD74-19CB-46EB-862B-875A5289DC73}" destId="{C53679F0-7A40-480A-B84C-E07FE27D682C}" srcOrd="1" destOrd="0" presId="urn:microsoft.com/office/officeart/2005/8/layout/orgChart1"/>
    <dgm:cxn modelId="{9B465C30-A338-4DDD-B437-D2ED624B040C}" type="presOf" srcId="{3CC69F16-2EE9-4916-A606-987F8317B751}" destId="{950EF06F-4CCE-49EA-B54E-44C45D3DC267}" srcOrd="0" destOrd="0" presId="urn:microsoft.com/office/officeart/2005/8/layout/orgChart1"/>
    <dgm:cxn modelId="{A5BC7012-EE23-4E07-B903-777A18043002}" type="presOf" srcId="{48347569-2D44-4187-8E76-E01E096B72F4}" destId="{4377A0B1-66D2-45BC-9E33-1825128E382B}" srcOrd="0" destOrd="0" presId="urn:microsoft.com/office/officeart/2005/8/layout/orgChart1"/>
    <dgm:cxn modelId="{E8C06AD9-69CB-42EF-B7F7-7CB549F26A40}" type="presOf" srcId="{687ECD2D-38F3-42F1-AB87-89E51267D4A5}" destId="{04370048-40F0-4BF0-AE52-3BE549A51D3C}"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11C3272A-F515-49F4-9DE0-A76FC22869D6}" type="presOf" srcId="{589A2777-9AF4-491A-A97B-6E6C709B3283}" destId="{BDC8841B-8EDB-4597-8243-9F4FD5675C78}" srcOrd="1" destOrd="0" presId="urn:microsoft.com/office/officeart/2005/8/layout/orgChart1"/>
    <dgm:cxn modelId="{87B543B4-9B62-4BB7-84CA-B1CC11C2C96B}" type="presOf" srcId="{AABA9C2A-AC39-4C3B-8C4E-A71A46F44AC5}" destId="{88C888B0-2047-41DA-A048-687AAA45645D}" srcOrd="0" destOrd="0" presId="urn:microsoft.com/office/officeart/2005/8/layout/orgChart1"/>
    <dgm:cxn modelId="{C5752AE2-7DBE-4FAD-96EA-54C872AE529D}" type="presOf" srcId="{94B23D3E-BD45-4FA0-9736-F0B3BCFCBFFE}" destId="{9BF67DDF-7787-4F50-B039-7392461AD898}" srcOrd="0" destOrd="0" presId="urn:microsoft.com/office/officeart/2005/8/layout/orgChart1"/>
    <dgm:cxn modelId="{31A11343-2976-4BBA-BC2B-B4720EC0896F}" type="presOf" srcId="{3CC69F16-2EE9-4916-A606-987F8317B751}" destId="{5818E70F-C5C2-4B45-A80A-81542A3C5AE7}"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F5FC7311-E8C0-4AA4-82D8-8C203D45E108}" type="presOf" srcId="{4A590890-CE07-4E1B-99BD-5193AF6F0560}" destId="{55A3A6D7-775E-4B65-A7B5-A9F6264F63EF}" srcOrd="0" destOrd="0" presId="urn:microsoft.com/office/officeart/2005/8/layout/orgChart1"/>
    <dgm:cxn modelId="{7E9258F2-CE4C-4373-A1B6-48095D3FE6F3}" type="presOf" srcId="{9605A8FC-0B20-44EC-B4DC-2C64897F3218}" destId="{B805B864-FED3-47CF-AB75-57C75B7979BD}" srcOrd="1" destOrd="0" presId="urn:microsoft.com/office/officeart/2005/8/layout/orgChart1"/>
    <dgm:cxn modelId="{ACF0DC5E-C695-40A7-A687-DBB7FAE9AFC4}" type="presOf" srcId="{C496BD74-19CB-46EB-862B-875A5289DC73}" destId="{E38B9066-00F8-494E-955D-FDA83C85B670}" srcOrd="0" destOrd="0" presId="urn:microsoft.com/office/officeart/2005/8/layout/orgChart1"/>
    <dgm:cxn modelId="{47FB91A2-521C-4EE8-A8D7-E14A7E3E810C}" type="presOf" srcId="{AABA9C2A-AC39-4C3B-8C4E-A71A46F44AC5}" destId="{1EAB3C11-6A4F-43AC-B211-86055116A01E}" srcOrd="1" destOrd="0" presId="urn:microsoft.com/office/officeart/2005/8/layout/orgChart1"/>
    <dgm:cxn modelId="{78AEFCC1-1D70-4037-88D9-1A74C1BE4810}" type="presOf" srcId="{3E77FAEB-6253-4BCB-A8BD-F64DF15941A3}" destId="{4AC446E9-5EA3-4104-9A6A-6BB4559C7F1B}"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DFD341CD-B08E-4EB5-9A73-B274AF716FD7}" type="presOf" srcId="{9605A8FC-0B20-44EC-B4DC-2C64897F3218}" destId="{20967916-DBC3-4772-AC6E-80B61336A42B}" srcOrd="0" destOrd="0" presId="urn:microsoft.com/office/officeart/2005/8/layout/orgChart1"/>
    <dgm:cxn modelId="{080D6A32-784C-4F85-AB17-A4A994A83D55}" type="presOf" srcId="{48347569-2D44-4187-8E76-E01E096B72F4}" destId="{8932BDAF-7795-4AEB-A2FC-8074C28024D0}" srcOrd="1" destOrd="0" presId="urn:microsoft.com/office/officeart/2005/8/layout/orgChart1"/>
    <dgm:cxn modelId="{D0A96745-2FAD-4577-9B90-F2F68F50DD64}" type="presOf" srcId="{C3F00ACD-BD35-4C93-AED9-718EC0388BEB}" destId="{51079A84-49C8-41F4-9D05-7FEC4FEC4B6E}"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69503C11-D5B3-4789-95E4-A7FEC364A278}" type="presOf" srcId="{114AEEA0-36D2-44AF-9FF5-DD1265A193D8}" destId="{E2FE614C-B35B-4510-B538-0B712DBF98B7}" srcOrd="1" destOrd="0" presId="urn:microsoft.com/office/officeart/2005/8/layout/orgChart1"/>
    <dgm:cxn modelId="{4A3E81B8-FD17-474F-A518-516E589521B8}" type="presOf" srcId="{94B23D3E-BD45-4FA0-9736-F0B3BCFCBFFE}" destId="{2129378C-BA12-4D51-9FD4-EC7012575F83}" srcOrd="1"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BA715CF9-43AD-4B91-BC3E-E5E869DF4F04}" type="presParOf" srcId="{55774A3D-21FB-4A3B-AD9A-44F1994328A8}" destId="{31D5E8DB-14ED-423B-8BE2-7E3C2B650139}" srcOrd="0" destOrd="0" presId="urn:microsoft.com/office/officeart/2005/8/layout/orgChart1"/>
    <dgm:cxn modelId="{424893E3-0D5C-4662-91EE-C159DF010B15}" type="presParOf" srcId="{31D5E8DB-14ED-423B-8BE2-7E3C2B650139}" destId="{32C7AAD2-F3FE-48ED-A313-7D262E0251DA}" srcOrd="0" destOrd="0" presId="urn:microsoft.com/office/officeart/2005/8/layout/orgChart1"/>
    <dgm:cxn modelId="{3447909C-B89B-4874-A1A4-F9124951FD7C}" type="presParOf" srcId="{32C7AAD2-F3FE-48ED-A313-7D262E0251DA}" destId="{4377A0B1-66D2-45BC-9E33-1825128E382B}" srcOrd="0" destOrd="0" presId="urn:microsoft.com/office/officeart/2005/8/layout/orgChart1"/>
    <dgm:cxn modelId="{F4F76E43-BA3A-42DE-AB44-12AACCB9F146}" type="presParOf" srcId="{32C7AAD2-F3FE-48ED-A313-7D262E0251DA}" destId="{8932BDAF-7795-4AEB-A2FC-8074C28024D0}" srcOrd="1" destOrd="0" presId="urn:microsoft.com/office/officeart/2005/8/layout/orgChart1"/>
    <dgm:cxn modelId="{C78EA1AC-5970-44B8-87BD-D1741FB6B78A}" type="presParOf" srcId="{31D5E8DB-14ED-423B-8BE2-7E3C2B650139}" destId="{5ABF197A-8E73-4D19-B116-E6AEF04D7F2D}" srcOrd="1" destOrd="0" presId="urn:microsoft.com/office/officeart/2005/8/layout/orgChart1"/>
    <dgm:cxn modelId="{FD071A02-77D8-43E9-9705-B0932E0FC6E2}" type="presParOf" srcId="{5ABF197A-8E73-4D19-B116-E6AEF04D7F2D}" destId="{F4A28CDB-FF3F-4012-B8B0-38A1800A2096}" srcOrd="0" destOrd="0" presId="urn:microsoft.com/office/officeart/2005/8/layout/orgChart1"/>
    <dgm:cxn modelId="{28CB11B0-D95D-4E6D-8149-6C6A98CFFB35}" type="presParOf" srcId="{5ABF197A-8E73-4D19-B116-E6AEF04D7F2D}" destId="{65A4D7B4-429D-46C8-8B3E-743505EBCDBB}" srcOrd="1" destOrd="0" presId="urn:microsoft.com/office/officeart/2005/8/layout/orgChart1"/>
    <dgm:cxn modelId="{66FC060E-121F-4532-A3D1-589B8114B2F0}" type="presParOf" srcId="{65A4D7B4-429D-46C8-8B3E-743505EBCDBB}" destId="{DB8AC82B-BE60-4EAE-880B-6DE22A5C0EF7}" srcOrd="0" destOrd="0" presId="urn:microsoft.com/office/officeart/2005/8/layout/orgChart1"/>
    <dgm:cxn modelId="{6CF9E8DC-A162-4112-B5E7-B25D2BF6CABC}" type="presParOf" srcId="{DB8AC82B-BE60-4EAE-880B-6DE22A5C0EF7}" destId="{9FDD5839-824F-4F90-B720-B486A3CC8069}" srcOrd="0" destOrd="0" presId="urn:microsoft.com/office/officeart/2005/8/layout/orgChart1"/>
    <dgm:cxn modelId="{4D690B7B-2162-40D2-BF33-F7735E8BAC07}" type="presParOf" srcId="{DB8AC82B-BE60-4EAE-880B-6DE22A5C0EF7}" destId="{BDC8841B-8EDB-4597-8243-9F4FD5675C78}" srcOrd="1" destOrd="0" presId="urn:microsoft.com/office/officeart/2005/8/layout/orgChart1"/>
    <dgm:cxn modelId="{A374755E-18FF-4AC0-A4F2-CC5913149800}" type="presParOf" srcId="{65A4D7B4-429D-46C8-8B3E-743505EBCDBB}" destId="{0D0A93D8-16D8-4769-A1A6-4D7DD89BA84D}" srcOrd="1" destOrd="0" presId="urn:microsoft.com/office/officeart/2005/8/layout/orgChart1"/>
    <dgm:cxn modelId="{B5198104-93A6-4A82-A19F-4F47BD57D77E}" type="presParOf" srcId="{0D0A93D8-16D8-4769-A1A6-4D7DD89BA84D}" destId="{2AF7BFB9-8E78-4BA8-9226-5FFD57DCB69D}" srcOrd="0" destOrd="0" presId="urn:microsoft.com/office/officeart/2005/8/layout/orgChart1"/>
    <dgm:cxn modelId="{1A64C2D7-0FB3-4DCD-8619-21BD6ECE109C}" type="presParOf" srcId="{0D0A93D8-16D8-4769-A1A6-4D7DD89BA84D}" destId="{08864043-948D-45DF-8CF7-3A06692228E9}" srcOrd="1" destOrd="0" presId="urn:microsoft.com/office/officeart/2005/8/layout/orgChart1"/>
    <dgm:cxn modelId="{DD836A7A-3AD0-4F91-8CF0-1E11193FF0B7}" type="presParOf" srcId="{08864043-948D-45DF-8CF7-3A06692228E9}" destId="{E20C971D-106C-45F1-BBFA-1DCF98F2A230}" srcOrd="0" destOrd="0" presId="urn:microsoft.com/office/officeart/2005/8/layout/orgChart1"/>
    <dgm:cxn modelId="{F82A3BFC-AAC7-4D2E-BA4D-8047BC213850}" type="presParOf" srcId="{E20C971D-106C-45F1-BBFA-1DCF98F2A230}" destId="{9BF67DDF-7787-4F50-B039-7392461AD898}" srcOrd="0" destOrd="0" presId="urn:microsoft.com/office/officeart/2005/8/layout/orgChart1"/>
    <dgm:cxn modelId="{03546803-29B4-4685-B17B-21572214E184}" type="presParOf" srcId="{E20C971D-106C-45F1-BBFA-1DCF98F2A230}" destId="{2129378C-BA12-4D51-9FD4-EC7012575F83}" srcOrd="1" destOrd="0" presId="urn:microsoft.com/office/officeart/2005/8/layout/orgChart1"/>
    <dgm:cxn modelId="{221270D2-47A9-42E1-8E9D-9B1B280974BC}" type="presParOf" srcId="{08864043-948D-45DF-8CF7-3A06692228E9}" destId="{9FC77DBF-AD2B-4F4C-A146-BD36A06E8834}" srcOrd="1" destOrd="0" presId="urn:microsoft.com/office/officeart/2005/8/layout/orgChart1"/>
    <dgm:cxn modelId="{9DB59FCC-531D-4F45-80FE-7C299B114B0B}" type="presParOf" srcId="{08864043-948D-45DF-8CF7-3A06692228E9}" destId="{11F8AC3E-2D4D-4563-87F6-442BF3CAA71E}" srcOrd="2" destOrd="0" presId="urn:microsoft.com/office/officeart/2005/8/layout/orgChart1"/>
    <dgm:cxn modelId="{4AB77344-DEAA-412A-BAFF-548B4F16D0CF}" type="presParOf" srcId="{0D0A93D8-16D8-4769-A1A6-4D7DD89BA84D}" destId="{04370048-40F0-4BF0-AE52-3BE549A51D3C}" srcOrd="2" destOrd="0" presId="urn:microsoft.com/office/officeart/2005/8/layout/orgChart1"/>
    <dgm:cxn modelId="{487F6615-DA6F-4C07-B320-52B936606C2B}" type="presParOf" srcId="{0D0A93D8-16D8-4769-A1A6-4D7DD89BA84D}" destId="{DC2C712A-56C2-4AE7-9C64-A7BAA13FFF81}" srcOrd="3" destOrd="0" presId="urn:microsoft.com/office/officeart/2005/8/layout/orgChart1"/>
    <dgm:cxn modelId="{AA8C261B-BC78-4B4B-9524-F119CA703323}" type="presParOf" srcId="{DC2C712A-56C2-4AE7-9C64-A7BAA13FFF81}" destId="{B4887EF7-7B5D-4FEC-B5EE-8DCAD28F458A}" srcOrd="0" destOrd="0" presId="urn:microsoft.com/office/officeart/2005/8/layout/orgChart1"/>
    <dgm:cxn modelId="{1105A9CE-6F6D-45EF-AA0D-CA73A6216F07}" type="presParOf" srcId="{B4887EF7-7B5D-4FEC-B5EE-8DCAD28F458A}" destId="{779B4EAE-1347-4513-AEE0-C4C84F9A9F21}" srcOrd="0" destOrd="0" presId="urn:microsoft.com/office/officeart/2005/8/layout/orgChart1"/>
    <dgm:cxn modelId="{FD63FA0E-1703-49CD-A99B-8D44A0D7F095}" type="presParOf" srcId="{B4887EF7-7B5D-4FEC-B5EE-8DCAD28F458A}" destId="{E2FE614C-B35B-4510-B538-0B712DBF98B7}" srcOrd="1" destOrd="0" presId="urn:microsoft.com/office/officeart/2005/8/layout/orgChart1"/>
    <dgm:cxn modelId="{69903759-0AD7-4AFD-B75A-DAA45CAC2AF8}" type="presParOf" srcId="{DC2C712A-56C2-4AE7-9C64-A7BAA13FFF81}" destId="{A8091F0F-9B39-4C28-BD58-E028EEFF9075}" srcOrd="1" destOrd="0" presId="urn:microsoft.com/office/officeart/2005/8/layout/orgChart1"/>
    <dgm:cxn modelId="{EF87040A-8FB8-4CA4-BFE1-7FE484F62972}" type="presParOf" srcId="{DC2C712A-56C2-4AE7-9C64-A7BAA13FFF81}" destId="{EA646782-6A87-467A-9467-475A84B17554}" srcOrd="2" destOrd="0" presId="urn:microsoft.com/office/officeart/2005/8/layout/orgChart1"/>
    <dgm:cxn modelId="{9871A24B-D288-4D05-95EE-A417E5DB591C}" type="presParOf" srcId="{0D0A93D8-16D8-4769-A1A6-4D7DD89BA84D}" destId="{4AC446E9-5EA3-4104-9A6A-6BB4559C7F1B}" srcOrd="4" destOrd="0" presId="urn:microsoft.com/office/officeart/2005/8/layout/orgChart1"/>
    <dgm:cxn modelId="{64F9F2DE-CA60-48A0-A63B-8BA730D912E1}" type="presParOf" srcId="{0D0A93D8-16D8-4769-A1A6-4D7DD89BA84D}" destId="{8D920A2B-3A31-401A-B122-F40E673D715F}" srcOrd="5" destOrd="0" presId="urn:microsoft.com/office/officeart/2005/8/layout/orgChart1"/>
    <dgm:cxn modelId="{54E84F63-14B0-469C-AA3E-E576E55E5D66}" type="presParOf" srcId="{8D920A2B-3A31-401A-B122-F40E673D715F}" destId="{76F5A899-0C42-4D7A-B94F-D4D3CBF5E903}" srcOrd="0" destOrd="0" presId="urn:microsoft.com/office/officeart/2005/8/layout/orgChart1"/>
    <dgm:cxn modelId="{396E7145-2DA1-4FA4-ABD3-A476BD734EA3}" type="presParOf" srcId="{76F5A899-0C42-4D7A-B94F-D4D3CBF5E903}" destId="{E38B9066-00F8-494E-955D-FDA83C85B670}" srcOrd="0" destOrd="0" presId="urn:microsoft.com/office/officeart/2005/8/layout/orgChart1"/>
    <dgm:cxn modelId="{FF7A6147-CBDD-47CC-BCE4-747A4F9A3544}" type="presParOf" srcId="{76F5A899-0C42-4D7A-B94F-D4D3CBF5E903}" destId="{C53679F0-7A40-480A-B84C-E07FE27D682C}" srcOrd="1" destOrd="0" presId="urn:microsoft.com/office/officeart/2005/8/layout/orgChart1"/>
    <dgm:cxn modelId="{95FEB9B2-7D5A-4719-96CD-2103B93D7202}" type="presParOf" srcId="{8D920A2B-3A31-401A-B122-F40E673D715F}" destId="{82313715-8A27-46C5-9C24-C8B89B0208EA}" srcOrd="1" destOrd="0" presId="urn:microsoft.com/office/officeart/2005/8/layout/orgChart1"/>
    <dgm:cxn modelId="{D9E0A12C-28E6-41FB-9CD2-1C8A389CB9C7}" type="presParOf" srcId="{8D920A2B-3A31-401A-B122-F40E673D715F}" destId="{4C516A66-363C-402B-B53D-45849784F225}" srcOrd="2" destOrd="0" presId="urn:microsoft.com/office/officeart/2005/8/layout/orgChart1"/>
    <dgm:cxn modelId="{9F85C3B2-4650-48E1-9ADB-9D099E9FE682}" type="presParOf" srcId="{65A4D7B4-429D-46C8-8B3E-743505EBCDBB}" destId="{5F632533-116D-4B3B-A8E3-323BD5A403C0}" srcOrd="2" destOrd="0" presId="urn:microsoft.com/office/officeart/2005/8/layout/orgChart1"/>
    <dgm:cxn modelId="{B1A0F006-B761-4B9F-92DF-C33FFF452014}" type="presParOf" srcId="{5ABF197A-8E73-4D19-B116-E6AEF04D7F2D}" destId="{BA71F716-B112-458F-8838-548FF5B9C93A}" srcOrd="2" destOrd="0" presId="urn:microsoft.com/office/officeart/2005/8/layout/orgChart1"/>
    <dgm:cxn modelId="{521EAABB-D1B8-40C3-8D6B-C1A17F8F985A}" type="presParOf" srcId="{5ABF197A-8E73-4D19-B116-E6AEF04D7F2D}" destId="{AF2C82CC-2E6C-4979-ADA1-2EDC437F8C26}" srcOrd="3" destOrd="0" presId="urn:microsoft.com/office/officeart/2005/8/layout/orgChart1"/>
    <dgm:cxn modelId="{0DD830C7-8AD4-4AAB-A0B7-A79940433D89}" type="presParOf" srcId="{AF2C82CC-2E6C-4979-ADA1-2EDC437F8C26}" destId="{2EBAEBDC-2E1A-4ED2-BCC9-7BCECA129DEA}" srcOrd="0" destOrd="0" presId="urn:microsoft.com/office/officeart/2005/8/layout/orgChart1"/>
    <dgm:cxn modelId="{0FA12437-53CE-41EE-BE5C-DB24E2D1FE33}" type="presParOf" srcId="{2EBAEBDC-2E1A-4ED2-BCC9-7BCECA129DEA}" destId="{88C888B0-2047-41DA-A048-687AAA45645D}" srcOrd="0" destOrd="0" presId="urn:microsoft.com/office/officeart/2005/8/layout/orgChart1"/>
    <dgm:cxn modelId="{A7926CB6-25B5-4445-8722-4699BB5DEE15}" type="presParOf" srcId="{2EBAEBDC-2E1A-4ED2-BCC9-7BCECA129DEA}" destId="{1EAB3C11-6A4F-43AC-B211-86055116A01E}" srcOrd="1" destOrd="0" presId="urn:microsoft.com/office/officeart/2005/8/layout/orgChart1"/>
    <dgm:cxn modelId="{73105E1D-FD93-4E85-9760-FD96768FEBCA}" type="presParOf" srcId="{AF2C82CC-2E6C-4979-ADA1-2EDC437F8C26}" destId="{3371E83D-A872-4055-8BF3-861A092BDA34}" srcOrd="1" destOrd="0" presId="urn:microsoft.com/office/officeart/2005/8/layout/orgChart1"/>
    <dgm:cxn modelId="{9EE4F999-E2BA-4A20-A3A3-E042A428A90E}" type="presParOf" srcId="{AF2C82CC-2E6C-4979-ADA1-2EDC437F8C26}" destId="{3248699F-8CCB-432D-960F-FF07B0C8DE1D}" srcOrd="2" destOrd="0" presId="urn:microsoft.com/office/officeart/2005/8/layout/orgChart1"/>
    <dgm:cxn modelId="{AB55D3EA-AA7C-450F-A3C2-B428F1C4091B}" type="presParOf" srcId="{5ABF197A-8E73-4D19-B116-E6AEF04D7F2D}" destId="{51079A84-49C8-41F4-9D05-7FEC4FEC4B6E}" srcOrd="4" destOrd="0" presId="urn:microsoft.com/office/officeart/2005/8/layout/orgChart1"/>
    <dgm:cxn modelId="{5BFA18F8-0BA6-46D4-BF0C-106195750407}" type="presParOf" srcId="{5ABF197A-8E73-4D19-B116-E6AEF04D7F2D}" destId="{EA7520E8-B33B-4F94-81A7-723F68A04D5A}" srcOrd="5" destOrd="0" presId="urn:microsoft.com/office/officeart/2005/8/layout/orgChart1"/>
    <dgm:cxn modelId="{87C88E5E-8233-4A15-A394-8133AE1A1365}" type="presParOf" srcId="{EA7520E8-B33B-4F94-81A7-723F68A04D5A}" destId="{B7BA2A8A-32D5-4DE6-8B94-6658685C339F}" srcOrd="0" destOrd="0" presId="urn:microsoft.com/office/officeart/2005/8/layout/orgChart1"/>
    <dgm:cxn modelId="{F9E66DD9-CD87-425E-B658-B67A96D15290}" type="presParOf" srcId="{B7BA2A8A-32D5-4DE6-8B94-6658685C339F}" destId="{20967916-DBC3-4772-AC6E-80B61336A42B}" srcOrd="0" destOrd="0" presId="urn:microsoft.com/office/officeart/2005/8/layout/orgChart1"/>
    <dgm:cxn modelId="{7DC0B551-6EDB-4BD6-A7E8-E385FEB9DE3D}" type="presParOf" srcId="{B7BA2A8A-32D5-4DE6-8B94-6658685C339F}" destId="{B805B864-FED3-47CF-AB75-57C75B7979BD}" srcOrd="1" destOrd="0" presId="urn:microsoft.com/office/officeart/2005/8/layout/orgChart1"/>
    <dgm:cxn modelId="{60CB3D01-9E86-48CB-83FC-084466E1207A}" type="presParOf" srcId="{EA7520E8-B33B-4F94-81A7-723F68A04D5A}" destId="{31F392BC-D76E-480A-9825-C42AA44819BC}" srcOrd="1" destOrd="0" presId="urn:microsoft.com/office/officeart/2005/8/layout/orgChart1"/>
    <dgm:cxn modelId="{370664A4-094B-446F-9D02-4A00B8AB37FD}" type="presParOf" srcId="{EA7520E8-B33B-4F94-81A7-723F68A04D5A}" destId="{7C0BFBC4-9523-4830-826D-357A4ABE642F}" srcOrd="2" destOrd="0" presId="urn:microsoft.com/office/officeart/2005/8/layout/orgChart1"/>
    <dgm:cxn modelId="{C4055CAA-198A-4A1D-AFF2-10ADE5542E28}" type="presParOf" srcId="{5ABF197A-8E73-4D19-B116-E6AEF04D7F2D}" destId="{55A3A6D7-775E-4B65-A7B5-A9F6264F63EF}" srcOrd="6" destOrd="0" presId="urn:microsoft.com/office/officeart/2005/8/layout/orgChart1"/>
    <dgm:cxn modelId="{28D1E1BE-363F-451E-99CA-77773A51C928}" type="presParOf" srcId="{5ABF197A-8E73-4D19-B116-E6AEF04D7F2D}" destId="{0B38E8EB-528A-4A5D-8B2A-B1CE47499D7D}" srcOrd="7" destOrd="0" presId="urn:microsoft.com/office/officeart/2005/8/layout/orgChart1"/>
    <dgm:cxn modelId="{61713540-88CD-43CD-AA86-9E2159FE48C3}" type="presParOf" srcId="{0B38E8EB-528A-4A5D-8B2A-B1CE47499D7D}" destId="{3A0C654E-D74F-41DA-A5BD-39DFEC67F117}" srcOrd="0" destOrd="0" presId="urn:microsoft.com/office/officeart/2005/8/layout/orgChart1"/>
    <dgm:cxn modelId="{7D20264A-0C25-494D-BB28-5F7F419121D7}" type="presParOf" srcId="{3A0C654E-D74F-41DA-A5BD-39DFEC67F117}" destId="{950EF06F-4CCE-49EA-B54E-44C45D3DC267}" srcOrd="0" destOrd="0" presId="urn:microsoft.com/office/officeart/2005/8/layout/orgChart1"/>
    <dgm:cxn modelId="{1A385F3D-8A3A-43D3-912B-4239332F50CD}" type="presParOf" srcId="{3A0C654E-D74F-41DA-A5BD-39DFEC67F117}" destId="{5818E70F-C5C2-4B45-A80A-81542A3C5AE7}" srcOrd="1" destOrd="0" presId="urn:microsoft.com/office/officeart/2005/8/layout/orgChart1"/>
    <dgm:cxn modelId="{36020BC8-22B7-4A62-A0A1-0EB9978C0F8F}" type="presParOf" srcId="{0B38E8EB-528A-4A5D-8B2A-B1CE47499D7D}" destId="{B005ADA9-D628-45B5-B767-478D7C7A4017}" srcOrd="1" destOrd="0" presId="urn:microsoft.com/office/officeart/2005/8/layout/orgChart1"/>
    <dgm:cxn modelId="{17359B57-F008-49AE-866B-1EA6D668E3FC}" type="presParOf" srcId="{0B38E8EB-528A-4A5D-8B2A-B1CE47499D7D}" destId="{2DC924E2-92DF-495E-AB37-60D2CEBE960A}" srcOrd="2" destOrd="0" presId="urn:microsoft.com/office/officeart/2005/8/layout/orgChart1"/>
    <dgm:cxn modelId="{D1D84C22-14FF-48A9-9209-2943BDBEA301}"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B8E3392B-DE11-4A3C-96B4-9E421E1DD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101</Pages>
  <Words>8079</Words>
  <Characters>44435</Characters>
  <Application>Microsoft Office Word</Application>
  <DocSecurity>0</DocSecurity>
  <Lines>370</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35</cp:revision>
  <dcterms:created xsi:type="dcterms:W3CDTF">2016-09-20T17:59:00Z</dcterms:created>
  <dcterms:modified xsi:type="dcterms:W3CDTF">2016-10-08T19:47:00Z</dcterms:modified>
</cp:coreProperties>
</file>