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Title"/>
        <w:ind w:left="720" w:hanging="720"/>
      </w:pPr>
      <w:r>
        <w:rPr>
          <w:noProof/>
          <w:lang w:val="en-U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Title"/>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Title"/>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Heading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O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bookmarkStart w:id="4" w:name="_GoBack"/>
      <w:bookmarkEnd w:id="4"/>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D41A06">
        <w:rPr>
          <w:noProof/>
        </w:rPr>
        <w:t>2</w:t>
      </w:r>
      <w:r w:rsidR="00D41A06">
        <w:rPr>
          <w:noProof/>
        </w:rPr>
        <w:fldChar w:fldCharType="end"/>
      </w:r>
    </w:p>
    <w:p w14:paraId="75019FBA"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Pr>
          <w:noProof/>
        </w:rPr>
        <w:t>3</w:t>
      </w:r>
      <w:r>
        <w:rPr>
          <w:noProof/>
        </w:rPr>
        <w:fldChar w:fldCharType="end"/>
      </w:r>
    </w:p>
    <w:p w14:paraId="5A59907D" w14:textId="77777777" w:rsidR="00D41A06" w:rsidRPr="00D41A06" w:rsidRDefault="00D41A06">
      <w:pPr>
        <w:pStyle w:val="TO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Pr>
          <w:noProof/>
        </w:rPr>
        <w:t>4</w:t>
      </w:r>
      <w:r>
        <w:rPr>
          <w:noProof/>
        </w:rPr>
        <w:fldChar w:fldCharType="end"/>
      </w:r>
    </w:p>
    <w:p w14:paraId="3908F73C"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Pr>
          <w:noProof/>
        </w:rPr>
        <w:t>5</w:t>
      </w:r>
      <w:r>
        <w:rPr>
          <w:noProof/>
        </w:rPr>
        <w:fldChar w:fldCharType="end"/>
      </w:r>
    </w:p>
    <w:p w14:paraId="28017AE3" w14:textId="77777777" w:rsidR="00D41A06" w:rsidRPr="00D41A06" w:rsidRDefault="00D41A06">
      <w:pPr>
        <w:pStyle w:val="TO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Pr>
          <w:noProof/>
        </w:rPr>
        <w:t>5</w:t>
      </w:r>
      <w:r>
        <w:rPr>
          <w:noProof/>
        </w:rPr>
        <w:fldChar w:fldCharType="end"/>
      </w:r>
    </w:p>
    <w:p w14:paraId="5BD411E2"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Pr>
          <w:noProof/>
        </w:rPr>
        <w:t>6</w:t>
      </w:r>
      <w:r>
        <w:rPr>
          <w:noProof/>
        </w:rPr>
        <w:fldChar w:fldCharType="end"/>
      </w:r>
    </w:p>
    <w:p w14:paraId="71BEE683"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Pr>
          <w:noProof/>
        </w:rPr>
        <w:t>6</w:t>
      </w:r>
      <w:r>
        <w:rPr>
          <w:noProof/>
        </w:rPr>
        <w:fldChar w:fldCharType="end"/>
      </w:r>
    </w:p>
    <w:p w14:paraId="439E208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Pr>
          <w:noProof/>
        </w:rPr>
        <w:t>6</w:t>
      </w:r>
      <w:r>
        <w:rPr>
          <w:noProof/>
        </w:rPr>
        <w:fldChar w:fldCharType="end"/>
      </w:r>
    </w:p>
    <w:p w14:paraId="2451EAE1" w14:textId="77777777" w:rsidR="00D41A06" w:rsidRDefault="00D41A06">
      <w:pPr>
        <w:pStyle w:val="TOC3"/>
        <w:tabs>
          <w:tab w:val="right" w:leader="dot" w:pos="8828"/>
        </w:tabs>
        <w:rPr>
          <w:rFonts w:asciiTheme="minorHAnsi" w:eastAsiaTheme="minorEastAsia" w:hAnsiTheme="minorHAnsi"/>
          <w:noProof/>
          <w:lang w:val="en-U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Pr>
          <w:noProof/>
        </w:rPr>
        <w:t>7</w:t>
      </w:r>
      <w:r>
        <w:rPr>
          <w:noProof/>
        </w:rPr>
        <w:fldChar w:fldCharType="end"/>
      </w:r>
    </w:p>
    <w:p w14:paraId="75AC706F" w14:textId="77777777" w:rsidR="00D41A06" w:rsidRDefault="00D41A06">
      <w:pPr>
        <w:pStyle w:val="TOC2"/>
        <w:tabs>
          <w:tab w:val="right" w:leader="dot" w:pos="8828"/>
        </w:tabs>
        <w:rPr>
          <w:rFonts w:asciiTheme="minorHAnsi" w:eastAsiaTheme="minorEastAsia" w:hAnsiTheme="minorHAnsi"/>
          <w:noProof/>
          <w:lang w:val="en-U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Pr>
          <w:noProof/>
        </w:rPr>
        <w:t>9</w:t>
      </w:r>
      <w:r>
        <w:rPr>
          <w:noProof/>
        </w:rPr>
        <w:fldChar w:fldCharType="end"/>
      </w:r>
    </w:p>
    <w:p w14:paraId="73624317" w14:textId="77777777" w:rsidR="00D41A06" w:rsidRDefault="00D41A06">
      <w:pPr>
        <w:pStyle w:val="TOC3"/>
        <w:tabs>
          <w:tab w:val="right" w:leader="dot" w:pos="8828"/>
        </w:tabs>
        <w:rPr>
          <w:rFonts w:asciiTheme="minorHAnsi" w:eastAsiaTheme="minorEastAsia" w:hAnsiTheme="minorHAnsi"/>
          <w:noProof/>
          <w:lang w:val="en-U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Pr>
          <w:noProof/>
        </w:rPr>
        <w:t>9</w:t>
      </w:r>
      <w:r>
        <w:rPr>
          <w:noProof/>
        </w:rPr>
        <w:fldChar w:fldCharType="end"/>
      </w:r>
    </w:p>
    <w:p w14:paraId="1BB4B16F" w14:textId="77777777" w:rsidR="00D41A06" w:rsidRDefault="00D41A06">
      <w:pPr>
        <w:pStyle w:val="TOC3"/>
        <w:tabs>
          <w:tab w:val="right" w:leader="dot" w:pos="8828"/>
        </w:tabs>
        <w:rPr>
          <w:rFonts w:asciiTheme="minorHAnsi" w:eastAsiaTheme="minorEastAsia" w:hAnsiTheme="minorHAnsi"/>
          <w:noProof/>
          <w:lang w:val="en-U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Pr>
          <w:noProof/>
        </w:rPr>
        <w:t>10</w:t>
      </w:r>
      <w:r>
        <w:rPr>
          <w:noProof/>
        </w:rPr>
        <w:fldChar w:fldCharType="end"/>
      </w:r>
    </w:p>
    <w:p w14:paraId="7E07AE56" w14:textId="77777777" w:rsidR="00D41A06" w:rsidRDefault="00D41A06">
      <w:pPr>
        <w:pStyle w:val="TOC3"/>
        <w:tabs>
          <w:tab w:val="right" w:leader="dot" w:pos="8828"/>
        </w:tabs>
        <w:rPr>
          <w:rFonts w:asciiTheme="minorHAnsi" w:eastAsiaTheme="minorEastAsia" w:hAnsiTheme="minorHAnsi"/>
          <w:noProof/>
          <w:lang w:val="en-U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Pr>
          <w:noProof/>
        </w:rPr>
        <w:t>10</w:t>
      </w:r>
      <w:r>
        <w:rPr>
          <w:noProof/>
        </w:rPr>
        <w:fldChar w:fldCharType="end"/>
      </w:r>
    </w:p>
    <w:p w14:paraId="07B8103B" w14:textId="77777777" w:rsidR="00D41A06" w:rsidRDefault="00D41A06">
      <w:pPr>
        <w:pStyle w:val="TOC2"/>
        <w:tabs>
          <w:tab w:val="right" w:leader="dot" w:pos="8828"/>
        </w:tabs>
        <w:rPr>
          <w:rFonts w:asciiTheme="minorHAnsi" w:eastAsiaTheme="minorEastAsia" w:hAnsiTheme="minorHAnsi"/>
          <w:noProof/>
          <w:lang w:val="en-U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Pr>
          <w:noProof/>
        </w:rPr>
        <w:t>11</w:t>
      </w:r>
      <w:r>
        <w:rPr>
          <w:noProof/>
        </w:rPr>
        <w:fldChar w:fldCharType="end"/>
      </w:r>
    </w:p>
    <w:p w14:paraId="3B536BFE" w14:textId="77777777" w:rsidR="00D41A06" w:rsidRDefault="00D41A06">
      <w:pPr>
        <w:pStyle w:val="TOC2"/>
        <w:tabs>
          <w:tab w:val="right" w:leader="dot" w:pos="8828"/>
        </w:tabs>
        <w:rPr>
          <w:rFonts w:asciiTheme="minorHAnsi" w:eastAsiaTheme="minorEastAsia" w:hAnsiTheme="minorHAnsi"/>
          <w:noProof/>
          <w:lang w:val="en-U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Pr>
          <w:noProof/>
        </w:rPr>
        <w:t>11</w:t>
      </w:r>
      <w:r>
        <w:rPr>
          <w:noProof/>
        </w:rPr>
        <w:fldChar w:fldCharType="end"/>
      </w:r>
    </w:p>
    <w:p w14:paraId="0A62D0D5" w14:textId="77777777" w:rsidR="00D41A06" w:rsidRDefault="00D41A06">
      <w:pPr>
        <w:pStyle w:val="TOC2"/>
        <w:tabs>
          <w:tab w:val="right" w:leader="dot" w:pos="8828"/>
        </w:tabs>
        <w:rPr>
          <w:rFonts w:asciiTheme="minorHAnsi" w:eastAsiaTheme="minorEastAsia" w:hAnsiTheme="minorHAnsi"/>
          <w:noProof/>
          <w:lang w:val="en-U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Pr>
          <w:noProof/>
        </w:rPr>
        <w:t>12</w:t>
      </w:r>
      <w:r>
        <w:rPr>
          <w:noProof/>
        </w:rPr>
        <w:fldChar w:fldCharType="end"/>
      </w:r>
    </w:p>
    <w:p w14:paraId="0BF241E4" w14:textId="77777777" w:rsidR="00D41A06" w:rsidRDefault="00D41A06">
      <w:pPr>
        <w:pStyle w:val="TOC1"/>
        <w:tabs>
          <w:tab w:val="right" w:leader="dot" w:pos="8828"/>
        </w:tabs>
        <w:rPr>
          <w:rFonts w:asciiTheme="minorHAnsi" w:eastAsiaTheme="minorEastAsia" w:hAnsiTheme="minorHAnsi"/>
          <w:noProof/>
          <w:lang w:val="en-U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Pr>
          <w:noProof/>
        </w:rPr>
        <w:t>16</w:t>
      </w:r>
      <w:r>
        <w:rPr>
          <w:noProof/>
        </w:rPr>
        <w:fldChar w:fldCharType="end"/>
      </w:r>
    </w:p>
    <w:p w14:paraId="67D67861" w14:textId="77777777" w:rsidR="00D41A06" w:rsidRDefault="00D41A06">
      <w:pPr>
        <w:pStyle w:val="TOC2"/>
        <w:tabs>
          <w:tab w:val="right" w:leader="dot" w:pos="8828"/>
        </w:tabs>
        <w:rPr>
          <w:rFonts w:asciiTheme="minorHAnsi" w:eastAsiaTheme="minorEastAsia" w:hAnsiTheme="minorHAnsi"/>
          <w:noProof/>
          <w:lang w:val="en-U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Pr>
          <w:noProof/>
        </w:rPr>
        <w:t>16</w:t>
      </w:r>
      <w:r>
        <w:rPr>
          <w:noProof/>
        </w:rPr>
        <w:fldChar w:fldCharType="end"/>
      </w:r>
    </w:p>
    <w:p w14:paraId="29D5160E"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Pr>
          <w:noProof/>
        </w:rPr>
        <w:t>17</w:t>
      </w:r>
      <w:r>
        <w:rPr>
          <w:noProof/>
        </w:rPr>
        <w:fldChar w:fldCharType="end"/>
      </w:r>
    </w:p>
    <w:p w14:paraId="6EBBD161"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Pr>
          <w:noProof/>
        </w:rPr>
        <w:t>18</w:t>
      </w:r>
      <w:r>
        <w:rPr>
          <w:noProof/>
        </w:rPr>
        <w:fldChar w:fldCharType="end"/>
      </w:r>
    </w:p>
    <w:p w14:paraId="365C5C37" w14:textId="77777777" w:rsidR="00D41A06" w:rsidRPr="00D41A06" w:rsidRDefault="00D41A06">
      <w:pPr>
        <w:pStyle w:val="TO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Pr>
          <w:noProof/>
        </w:rPr>
        <w:t>20</w:t>
      </w:r>
      <w:r>
        <w:rPr>
          <w:noProof/>
        </w:rPr>
        <w:fldChar w:fldCharType="end"/>
      </w:r>
    </w:p>
    <w:p w14:paraId="104A8C11"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Pr>
          <w:noProof/>
        </w:rPr>
        <w:t>20</w:t>
      </w:r>
      <w:r>
        <w:rPr>
          <w:noProof/>
        </w:rPr>
        <w:fldChar w:fldCharType="end"/>
      </w:r>
    </w:p>
    <w:p w14:paraId="16EC12BD" w14:textId="77777777" w:rsidR="00D41A06" w:rsidRPr="00D41A06" w:rsidRDefault="00D41A06">
      <w:pPr>
        <w:pStyle w:val="TO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Pr>
          <w:noProof/>
        </w:rPr>
        <w:t>22</w:t>
      </w:r>
      <w:r>
        <w:rPr>
          <w:noProof/>
        </w:rPr>
        <w:fldChar w:fldCharType="end"/>
      </w:r>
    </w:p>
    <w:p w14:paraId="799796BA"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Pr>
          <w:noProof/>
        </w:rPr>
        <w:t>22</w:t>
      </w:r>
      <w:r>
        <w:rPr>
          <w:noProof/>
        </w:rPr>
        <w:fldChar w:fldCharType="end"/>
      </w:r>
    </w:p>
    <w:p w14:paraId="477E550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Pr>
          <w:noProof/>
        </w:rPr>
        <w:t>24</w:t>
      </w:r>
      <w:r>
        <w:rPr>
          <w:noProof/>
        </w:rPr>
        <w:fldChar w:fldCharType="end"/>
      </w:r>
    </w:p>
    <w:p w14:paraId="548FF5E2"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Pr>
          <w:noProof/>
        </w:rPr>
        <w:t>26</w:t>
      </w:r>
      <w:r>
        <w:rPr>
          <w:noProof/>
        </w:rPr>
        <w:fldChar w:fldCharType="end"/>
      </w:r>
    </w:p>
    <w:p w14:paraId="31D8B5DF" w14:textId="77777777" w:rsidR="00D41A06" w:rsidRPr="00D41A06" w:rsidRDefault="00D41A06">
      <w:pPr>
        <w:pStyle w:val="TO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Pr>
          <w:noProof/>
        </w:rPr>
        <w:t>26</w:t>
      </w:r>
      <w:r>
        <w:rPr>
          <w:noProof/>
        </w:rPr>
        <w:fldChar w:fldCharType="end"/>
      </w:r>
    </w:p>
    <w:p w14:paraId="61C5EC86" w14:textId="77777777" w:rsidR="00D41A06" w:rsidRDefault="00D41A06">
      <w:pPr>
        <w:pStyle w:val="TOC2"/>
        <w:tabs>
          <w:tab w:val="right" w:leader="dot" w:pos="8828"/>
        </w:tabs>
        <w:rPr>
          <w:rFonts w:asciiTheme="minorHAnsi" w:eastAsiaTheme="minorEastAsia" w:hAnsiTheme="minorHAnsi"/>
          <w:noProof/>
          <w:lang w:val="en-U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Pr>
          <w:noProof/>
        </w:rPr>
        <w:t>27</w:t>
      </w:r>
      <w:r>
        <w:rPr>
          <w:noProof/>
        </w:rPr>
        <w:fldChar w:fldCharType="end"/>
      </w:r>
    </w:p>
    <w:p w14:paraId="010FB995" w14:textId="77777777" w:rsidR="00D41A06" w:rsidRDefault="00D41A06">
      <w:pPr>
        <w:pStyle w:val="TOC1"/>
        <w:tabs>
          <w:tab w:val="right" w:leader="dot" w:pos="8828"/>
        </w:tabs>
        <w:rPr>
          <w:rFonts w:asciiTheme="minorHAnsi" w:eastAsiaTheme="minorEastAsia" w:hAnsiTheme="minorHAnsi"/>
          <w:noProof/>
          <w:lang w:val="en-U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Pr>
          <w:noProof/>
        </w:rPr>
        <w:t>29</w:t>
      </w:r>
      <w:r>
        <w:rPr>
          <w:noProof/>
        </w:rPr>
        <w:fldChar w:fldCharType="end"/>
      </w:r>
    </w:p>
    <w:p w14:paraId="534F47FE" w14:textId="77777777" w:rsidR="00D41A06" w:rsidRDefault="00D41A06">
      <w:pPr>
        <w:pStyle w:val="TOC2"/>
        <w:tabs>
          <w:tab w:val="right" w:leader="dot" w:pos="8828"/>
        </w:tabs>
        <w:rPr>
          <w:rFonts w:asciiTheme="minorHAnsi" w:eastAsiaTheme="minorEastAsia" w:hAnsiTheme="minorHAnsi"/>
          <w:noProof/>
          <w:lang w:val="en-U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Pr>
          <w:noProof/>
        </w:rPr>
        <w:t>29</w:t>
      </w:r>
      <w:r>
        <w:rPr>
          <w:noProof/>
        </w:rPr>
        <w:fldChar w:fldCharType="end"/>
      </w:r>
    </w:p>
    <w:p w14:paraId="2389C453" w14:textId="77777777" w:rsidR="00D41A06" w:rsidRDefault="00D41A06">
      <w:pPr>
        <w:pStyle w:val="TOC2"/>
        <w:tabs>
          <w:tab w:val="right" w:leader="dot" w:pos="8828"/>
        </w:tabs>
        <w:rPr>
          <w:rFonts w:asciiTheme="minorHAnsi" w:eastAsiaTheme="minorEastAsia" w:hAnsiTheme="minorHAnsi"/>
          <w:noProof/>
          <w:lang w:val="en-U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Pr>
          <w:noProof/>
        </w:rPr>
        <w:t>31</w:t>
      </w:r>
      <w:r>
        <w:rPr>
          <w:noProof/>
        </w:rPr>
        <w:fldChar w:fldCharType="end"/>
      </w:r>
    </w:p>
    <w:p w14:paraId="773D7C6A" w14:textId="77777777" w:rsidR="00D41A06" w:rsidRDefault="00D41A06">
      <w:pPr>
        <w:pStyle w:val="TOC2"/>
        <w:tabs>
          <w:tab w:val="right" w:leader="dot" w:pos="8828"/>
        </w:tabs>
        <w:rPr>
          <w:rFonts w:asciiTheme="minorHAnsi" w:eastAsiaTheme="minorEastAsia" w:hAnsiTheme="minorHAnsi"/>
          <w:noProof/>
          <w:lang w:val="en-U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Pr>
          <w:noProof/>
        </w:rPr>
        <w:t>32</w:t>
      </w:r>
      <w:r>
        <w:rPr>
          <w:noProof/>
        </w:rPr>
        <w:fldChar w:fldCharType="end"/>
      </w:r>
    </w:p>
    <w:p w14:paraId="0CDAEDAA" w14:textId="77777777" w:rsidR="00D41A06" w:rsidRDefault="00D41A06">
      <w:pPr>
        <w:pStyle w:val="TOC2"/>
        <w:tabs>
          <w:tab w:val="right" w:leader="dot" w:pos="8828"/>
        </w:tabs>
        <w:rPr>
          <w:rFonts w:asciiTheme="minorHAnsi" w:eastAsiaTheme="minorEastAsia" w:hAnsiTheme="minorHAnsi"/>
          <w:noProof/>
          <w:lang w:val="en-U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Pr>
          <w:noProof/>
        </w:rPr>
        <w:t>34</w:t>
      </w:r>
      <w:r>
        <w:rPr>
          <w:noProof/>
        </w:rPr>
        <w:fldChar w:fldCharType="end"/>
      </w:r>
    </w:p>
    <w:p w14:paraId="45DC4FAD" w14:textId="77777777" w:rsidR="00D41A06" w:rsidRDefault="00D41A06">
      <w:pPr>
        <w:pStyle w:val="TOC1"/>
        <w:tabs>
          <w:tab w:val="right" w:leader="dot" w:pos="8828"/>
        </w:tabs>
        <w:rPr>
          <w:rFonts w:asciiTheme="minorHAnsi" w:eastAsiaTheme="minorEastAsia" w:hAnsiTheme="minorHAnsi"/>
          <w:noProof/>
          <w:lang w:val="en-U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Pr>
          <w:noProof/>
        </w:rPr>
        <w:t>38</w:t>
      </w:r>
      <w:r>
        <w:rPr>
          <w:noProof/>
        </w:rPr>
        <w:fldChar w:fldCharType="end"/>
      </w:r>
    </w:p>
    <w:p w14:paraId="2FE96D2D" w14:textId="77777777" w:rsidR="00D41A06" w:rsidRDefault="00D41A06">
      <w:pPr>
        <w:pStyle w:val="TOC1"/>
        <w:tabs>
          <w:tab w:val="right" w:leader="dot" w:pos="8828"/>
        </w:tabs>
        <w:rPr>
          <w:rFonts w:asciiTheme="minorHAnsi" w:eastAsiaTheme="minorEastAsia" w:hAnsiTheme="minorHAnsi"/>
          <w:noProof/>
          <w:lang w:val="en-US"/>
        </w:rPr>
      </w:pPr>
      <w:r w:rsidRPr="00671FC1">
        <w:rPr>
          <w:noProof/>
          <w:lang w:val="en-U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Heading1"/>
      </w:pPr>
      <w:bookmarkStart w:id="5" w:name="_Toc461389033"/>
      <w:bookmarkStart w:id="6" w:name="_Toc462151333"/>
      <w:bookmarkStart w:id="7" w:name="_Toc462166093"/>
      <w:bookmarkStart w:id="8" w:name="_Toc462170129"/>
      <w:bookmarkStart w:id="9" w:name="_Toc462173476"/>
      <w:bookmarkStart w:id="10" w:name="_Toc462870435"/>
      <w:bookmarkStart w:id="11" w:name="_Toc467430104"/>
      <w:r>
        <w:lastRenderedPageBreak/>
        <w:t>Lista</w:t>
      </w:r>
      <w:r w:rsidR="00276351">
        <w:t xml:space="preserve"> de figuras</w:t>
      </w:r>
      <w:bookmarkEnd w:id="5"/>
      <w:bookmarkEnd w:id="6"/>
      <w:bookmarkEnd w:id="7"/>
      <w:bookmarkEnd w:id="8"/>
      <w:bookmarkEnd w:id="9"/>
      <w:bookmarkEnd w:id="10"/>
      <w:bookmarkEnd w:id="11"/>
    </w:p>
    <w:bookmarkStart w:id="12" w:name="_Toc461389034"/>
    <w:bookmarkStart w:id="13" w:name="_Toc462151334"/>
    <w:bookmarkStart w:id="14" w:name="_Toc462166094"/>
    <w:bookmarkStart w:id="15" w:name="_Toc462170130"/>
    <w:bookmarkStart w:id="16" w:name="_Toc462173477"/>
    <w:p w14:paraId="732A7A0D" w14:textId="77777777" w:rsidR="00D41A06" w:rsidRPr="00D41A06" w:rsidRDefault="00E51B5A">
      <w:pPr>
        <w:pStyle w:val="TableofFigur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D41A06">
        <w:rPr>
          <w:noProof/>
        </w:rPr>
        <w:t>7</w:t>
      </w:r>
      <w:r w:rsidR="00D41A06">
        <w:rPr>
          <w:noProof/>
        </w:rPr>
        <w:fldChar w:fldCharType="end"/>
      </w:r>
    </w:p>
    <w:p w14:paraId="3F9937F6"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Pr>
          <w:noProof/>
        </w:rPr>
        <w:t>16</w:t>
      </w:r>
      <w:r>
        <w:rPr>
          <w:noProof/>
        </w:rPr>
        <w:fldChar w:fldCharType="end"/>
      </w:r>
    </w:p>
    <w:p w14:paraId="7404C04A"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Pr>
          <w:noProof/>
        </w:rPr>
        <w:t>34</w:t>
      </w:r>
      <w:r>
        <w:rPr>
          <w:noProof/>
        </w:rPr>
        <w:fldChar w:fldCharType="end"/>
      </w:r>
    </w:p>
    <w:p w14:paraId="7551D49C"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Pr>
          <w:noProof/>
        </w:rPr>
        <w:t>35</w:t>
      </w:r>
      <w:r>
        <w:rPr>
          <w:noProof/>
        </w:rPr>
        <w:fldChar w:fldCharType="end"/>
      </w:r>
    </w:p>
    <w:p w14:paraId="5F565D14" w14:textId="77777777" w:rsidR="00D41A06" w:rsidRPr="00D41A06" w:rsidRDefault="00D41A06">
      <w:pPr>
        <w:pStyle w:val="TableofFigur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Pr>
          <w:noProof/>
        </w:rPr>
        <w:t>36</w:t>
      </w:r>
      <w:r>
        <w:rPr>
          <w:noProof/>
        </w:rPr>
        <w:fldChar w:fldCharType="end"/>
      </w:r>
    </w:p>
    <w:p w14:paraId="0F3DC493" w14:textId="77777777" w:rsidR="00D41A06" w:rsidRDefault="00D41A06">
      <w:pPr>
        <w:pStyle w:val="TableofFigures"/>
        <w:tabs>
          <w:tab w:val="right" w:leader="dot" w:pos="8828"/>
        </w:tabs>
        <w:rPr>
          <w:rFonts w:asciiTheme="minorHAnsi" w:eastAsiaTheme="minorEastAsia" w:hAnsiTheme="minorHAnsi"/>
          <w:noProof/>
          <w:lang w:val="en-U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Heading1"/>
        <w:rPr>
          <w:rFonts w:eastAsiaTheme="minorHAnsi"/>
        </w:rPr>
      </w:pPr>
      <w:bookmarkStart w:id="17" w:name="_Toc462870436"/>
      <w:bookmarkStart w:id="18" w:name="_Toc467430105"/>
      <w:r>
        <w:rPr>
          <w:rFonts w:eastAsiaTheme="minorHAnsi"/>
        </w:rPr>
        <w:lastRenderedPageBreak/>
        <w:t>Lista</w:t>
      </w:r>
      <w:r w:rsidR="00276351">
        <w:rPr>
          <w:rFonts w:eastAsiaTheme="minorHAnsi"/>
        </w:rPr>
        <w:t xml:space="preserve"> de tablas</w:t>
      </w:r>
      <w:bookmarkEnd w:id="12"/>
      <w:bookmarkEnd w:id="13"/>
      <w:bookmarkEnd w:id="14"/>
      <w:bookmarkEnd w:id="15"/>
      <w:bookmarkEnd w:id="16"/>
      <w:bookmarkEnd w:id="17"/>
      <w:bookmarkEnd w:id="18"/>
    </w:p>
    <w:p w14:paraId="159A11DA" w14:textId="77777777" w:rsidR="00817455" w:rsidRPr="00817455" w:rsidRDefault="00817455" w:rsidP="00817455"/>
    <w:p w14:paraId="343651FF" w14:textId="77777777" w:rsidR="00D41A06" w:rsidRDefault="00276351">
      <w:pPr>
        <w:pStyle w:val="TableofFigur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yperlink"/>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D41A06">
          <w:rPr>
            <w:noProof/>
            <w:webHidden/>
          </w:rPr>
          <w:t>12</w:t>
        </w:r>
        <w:r w:rsidR="00D41A06">
          <w:rPr>
            <w:noProof/>
            <w:webHidden/>
          </w:rPr>
          <w:fldChar w:fldCharType="end"/>
        </w:r>
      </w:hyperlink>
    </w:p>
    <w:p w14:paraId="22F4759D"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1" w:history="1">
        <w:r w:rsidRPr="00F34D51">
          <w:rPr>
            <w:rStyle w:val="Hyperlink"/>
            <w:noProof/>
          </w:rPr>
          <w:t>Tabla 2. Segunda iteración</w:t>
        </w:r>
        <w:r>
          <w:rPr>
            <w:noProof/>
            <w:webHidden/>
          </w:rPr>
          <w:tab/>
        </w:r>
        <w:r>
          <w:rPr>
            <w:noProof/>
            <w:webHidden/>
          </w:rPr>
          <w:fldChar w:fldCharType="begin"/>
        </w:r>
        <w:r>
          <w:rPr>
            <w:noProof/>
            <w:webHidden/>
          </w:rPr>
          <w:instrText xml:space="preserve"> PAGEREF _Toc467430081 \h </w:instrText>
        </w:r>
        <w:r>
          <w:rPr>
            <w:noProof/>
            <w:webHidden/>
          </w:rPr>
        </w:r>
        <w:r>
          <w:rPr>
            <w:noProof/>
            <w:webHidden/>
          </w:rPr>
          <w:fldChar w:fldCharType="separate"/>
        </w:r>
        <w:r>
          <w:rPr>
            <w:noProof/>
            <w:webHidden/>
          </w:rPr>
          <w:t>14</w:t>
        </w:r>
        <w:r>
          <w:rPr>
            <w:noProof/>
            <w:webHidden/>
          </w:rPr>
          <w:fldChar w:fldCharType="end"/>
        </w:r>
      </w:hyperlink>
    </w:p>
    <w:p w14:paraId="1750BC13"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2" w:history="1">
        <w:r w:rsidRPr="00F34D51">
          <w:rPr>
            <w:rStyle w:val="Hyperlink"/>
            <w:noProof/>
          </w:rPr>
          <w:t>Tabla 3. Interfaces e interacciones</w:t>
        </w:r>
        <w:r>
          <w:rPr>
            <w:noProof/>
            <w:webHidden/>
          </w:rPr>
          <w:tab/>
        </w:r>
        <w:r>
          <w:rPr>
            <w:noProof/>
            <w:webHidden/>
          </w:rPr>
          <w:fldChar w:fldCharType="begin"/>
        </w:r>
        <w:r>
          <w:rPr>
            <w:noProof/>
            <w:webHidden/>
          </w:rPr>
          <w:instrText xml:space="preserve"> PAGEREF _Toc467430082 \h </w:instrText>
        </w:r>
        <w:r>
          <w:rPr>
            <w:noProof/>
            <w:webHidden/>
          </w:rPr>
        </w:r>
        <w:r>
          <w:rPr>
            <w:noProof/>
            <w:webHidden/>
          </w:rPr>
          <w:fldChar w:fldCharType="separate"/>
        </w:r>
        <w:r>
          <w:rPr>
            <w:noProof/>
            <w:webHidden/>
          </w:rPr>
          <w:t>17</w:t>
        </w:r>
        <w:r>
          <w:rPr>
            <w:noProof/>
            <w:webHidden/>
          </w:rPr>
          <w:fldChar w:fldCharType="end"/>
        </w:r>
      </w:hyperlink>
    </w:p>
    <w:p w14:paraId="0F4BF14C"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3" w:history="1">
        <w:r w:rsidRPr="00F34D51">
          <w:rPr>
            <w:rStyle w:val="Hyperlink"/>
            <w:noProof/>
          </w:rPr>
          <w:t>Tabla 4. Responsables de actividades</w:t>
        </w:r>
        <w:r>
          <w:rPr>
            <w:noProof/>
            <w:webHidden/>
          </w:rPr>
          <w:tab/>
        </w:r>
        <w:r>
          <w:rPr>
            <w:noProof/>
            <w:webHidden/>
          </w:rPr>
          <w:fldChar w:fldCharType="begin"/>
        </w:r>
        <w:r>
          <w:rPr>
            <w:noProof/>
            <w:webHidden/>
          </w:rPr>
          <w:instrText xml:space="preserve"> PAGEREF _Toc467430083 \h </w:instrText>
        </w:r>
        <w:r>
          <w:rPr>
            <w:noProof/>
            <w:webHidden/>
          </w:rPr>
        </w:r>
        <w:r>
          <w:rPr>
            <w:noProof/>
            <w:webHidden/>
          </w:rPr>
          <w:fldChar w:fldCharType="separate"/>
        </w:r>
        <w:r>
          <w:rPr>
            <w:noProof/>
            <w:webHidden/>
          </w:rPr>
          <w:t>18</w:t>
        </w:r>
        <w:r>
          <w:rPr>
            <w:noProof/>
            <w:webHidden/>
          </w:rPr>
          <w:fldChar w:fldCharType="end"/>
        </w:r>
      </w:hyperlink>
    </w:p>
    <w:p w14:paraId="6F7497E8"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4" w:history="1">
        <w:r w:rsidRPr="00F34D51">
          <w:rPr>
            <w:rStyle w:val="Hyperlink"/>
            <w:noProof/>
          </w:rPr>
          <w:t>Tabla 5. Identificación de riesgos</w:t>
        </w:r>
        <w:r>
          <w:rPr>
            <w:noProof/>
            <w:webHidden/>
          </w:rPr>
          <w:tab/>
        </w:r>
        <w:r>
          <w:rPr>
            <w:noProof/>
            <w:webHidden/>
          </w:rPr>
          <w:fldChar w:fldCharType="begin"/>
        </w:r>
        <w:r>
          <w:rPr>
            <w:noProof/>
            <w:webHidden/>
          </w:rPr>
          <w:instrText xml:space="preserve"> PAGEREF _Toc467430084 \h </w:instrText>
        </w:r>
        <w:r>
          <w:rPr>
            <w:noProof/>
            <w:webHidden/>
          </w:rPr>
        </w:r>
        <w:r>
          <w:rPr>
            <w:noProof/>
            <w:webHidden/>
          </w:rPr>
          <w:fldChar w:fldCharType="separate"/>
        </w:r>
        <w:r>
          <w:rPr>
            <w:noProof/>
            <w:webHidden/>
          </w:rPr>
          <w:t>20</w:t>
        </w:r>
        <w:r>
          <w:rPr>
            <w:noProof/>
            <w:webHidden/>
          </w:rPr>
          <w:fldChar w:fldCharType="end"/>
        </w:r>
      </w:hyperlink>
    </w:p>
    <w:p w14:paraId="66F496AD"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5" w:history="1">
        <w:r w:rsidRPr="00F34D51">
          <w:rPr>
            <w:rStyle w:val="Hyperlink"/>
            <w:noProof/>
          </w:rPr>
          <w:t>Tabla 6. Mecanismos de monitoreo</w:t>
        </w:r>
        <w:r>
          <w:rPr>
            <w:noProof/>
            <w:webHidden/>
          </w:rPr>
          <w:tab/>
        </w:r>
        <w:r>
          <w:rPr>
            <w:noProof/>
            <w:webHidden/>
          </w:rPr>
          <w:fldChar w:fldCharType="begin"/>
        </w:r>
        <w:r>
          <w:rPr>
            <w:noProof/>
            <w:webHidden/>
          </w:rPr>
          <w:instrText xml:space="preserve"> PAGEREF _Toc467430085 \h </w:instrText>
        </w:r>
        <w:r>
          <w:rPr>
            <w:noProof/>
            <w:webHidden/>
          </w:rPr>
        </w:r>
        <w:r>
          <w:rPr>
            <w:noProof/>
            <w:webHidden/>
          </w:rPr>
          <w:fldChar w:fldCharType="separate"/>
        </w:r>
        <w:r>
          <w:rPr>
            <w:noProof/>
            <w:webHidden/>
          </w:rPr>
          <w:t>20</w:t>
        </w:r>
        <w:r>
          <w:rPr>
            <w:noProof/>
            <w:webHidden/>
          </w:rPr>
          <w:fldChar w:fldCharType="end"/>
        </w:r>
      </w:hyperlink>
    </w:p>
    <w:p w14:paraId="504568F4"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6" w:history="1">
        <w:r w:rsidRPr="00F34D51">
          <w:rPr>
            <w:rStyle w:val="Hyperlink"/>
            <w:noProof/>
          </w:rPr>
          <w:t>Tabla 7. Clasificación de probabilidad</w:t>
        </w:r>
        <w:r>
          <w:rPr>
            <w:noProof/>
            <w:webHidden/>
          </w:rPr>
          <w:tab/>
        </w:r>
        <w:r>
          <w:rPr>
            <w:noProof/>
            <w:webHidden/>
          </w:rPr>
          <w:fldChar w:fldCharType="begin"/>
        </w:r>
        <w:r>
          <w:rPr>
            <w:noProof/>
            <w:webHidden/>
          </w:rPr>
          <w:instrText xml:space="preserve"> PAGEREF _Toc467430086 \h </w:instrText>
        </w:r>
        <w:r>
          <w:rPr>
            <w:noProof/>
            <w:webHidden/>
          </w:rPr>
        </w:r>
        <w:r>
          <w:rPr>
            <w:noProof/>
            <w:webHidden/>
          </w:rPr>
          <w:fldChar w:fldCharType="separate"/>
        </w:r>
        <w:r>
          <w:rPr>
            <w:noProof/>
            <w:webHidden/>
          </w:rPr>
          <w:t>20</w:t>
        </w:r>
        <w:r>
          <w:rPr>
            <w:noProof/>
            <w:webHidden/>
          </w:rPr>
          <w:fldChar w:fldCharType="end"/>
        </w:r>
      </w:hyperlink>
    </w:p>
    <w:p w14:paraId="11D82705"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7" w:history="1">
        <w:r w:rsidRPr="00F34D51">
          <w:rPr>
            <w:rStyle w:val="Hyperlink"/>
            <w:noProof/>
          </w:rPr>
          <w:t>Tabla 8. Plan de respuesta de riesgos</w:t>
        </w:r>
        <w:r>
          <w:rPr>
            <w:noProof/>
            <w:webHidden/>
          </w:rPr>
          <w:tab/>
        </w:r>
        <w:r>
          <w:rPr>
            <w:noProof/>
            <w:webHidden/>
          </w:rPr>
          <w:fldChar w:fldCharType="begin"/>
        </w:r>
        <w:r>
          <w:rPr>
            <w:noProof/>
            <w:webHidden/>
          </w:rPr>
          <w:instrText xml:space="preserve"> PAGEREF _Toc467430087 \h </w:instrText>
        </w:r>
        <w:r>
          <w:rPr>
            <w:noProof/>
            <w:webHidden/>
          </w:rPr>
        </w:r>
        <w:r>
          <w:rPr>
            <w:noProof/>
            <w:webHidden/>
          </w:rPr>
          <w:fldChar w:fldCharType="separate"/>
        </w:r>
        <w:r>
          <w:rPr>
            <w:noProof/>
            <w:webHidden/>
          </w:rPr>
          <w:t>21</w:t>
        </w:r>
        <w:r>
          <w:rPr>
            <w:noProof/>
            <w:webHidden/>
          </w:rPr>
          <w:fldChar w:fldCharType="end"/>
        </w:r>
      </w:hyperlink>
    </w:p>
    <w:p w14:paraId="2C5D9E25"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8" w:history="1">
        <w:r w:rsidRPr="00F34D51">
          <w:rPr>
            <w:rStyle w:val="Hyperlink"/>
            <w:noProof/>
          </w:rPr>
          <w:t>Tabla 9. Recursos a utilizar</w:t>
        </w:r>
        <w:r>
          <w:rPr>
            <w:noProof/>
            <w:webHidden/>
          </w:rPr>
          <w:tab/>
        </w:r>
        <w:r>
          <w:rPr>
            <w:noProof/>
            <w:webHidden/>
          </w:rPr>
          <w:fldChar w:fldCharType="begin"/>
        </w:r>
        <w:r>
          <w:rPr>
            <w:noProof/>
            <w:webHidden/>
          </w:rPr>
          <w:instrText xml:space="preserve"> PAGEREF _Toc467430088 \h </w:instrText>
        </w:r>
        <w:r>
          <w:rPr>
            <w:noProof/>
            <w:webHidden/>
          </w:rPr>
        </w:r>
        <w:r>
          <w:rPr>
            <w:noProof/>
            <w:webHidden/>
          </w:rPr>
          <w:fldChar w:fldCharType="separate"/>
        </w:r>
        <w:r>
          <w:rPr>
            <w:noProof/>
            <w:webHidden/>
          </w:rPr>
          <w:t>27</w:t>
        </w:r>
        <w:r>
          <w:rPr>
            <w:noProof/>
            <w:webHidden/>
          </w:rPr>
          <w:fldChar w:fldCharType="end"/>
        </w:r>
      </w:hyperlink>
    </w:p>
    <w:p w14:paraId="1E88B52E"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89" w:history="1">
        <w:r w:rsidRPr="00F34D51">
          <w:rPr>
            <w:rStyle w:val="Hyperlink"/>
            <w:noProof/>
          </w:rPr>
          <w:t>Tabla 10. Líneas de trabajo</w:t>
        </w:r>
        <w:r>
          <w:rPr>
            <w:noProof/>
            <w:webHidden/>
          </w:rPr>
          <w:tab/>
        </w:r>
        <w:r>
          <w:rPr>
            <w:noProof/>
            <w:webHidden/>
          </w:rPr>
          <w:fldChar w:fldCharType="begin"/>
        </w:r>
        <w:r>
          <w:rPr>
            <w:noProof/>
            <w:webHidden/>
          </w:rPr>
          <w:instrText xml:space="preserve"> PAGEREF _Toc467430089 \h </w:instrText>
        </w:r>
        <w:r>
          <w:rPr>
            <w:noProof/>
            <w:webHidden/>
          </w:rPr>
        </w:r>
        <w:r>
          <w:rPr>
            <w:noProof/>
            <w:webHidden/>
          </w:rPr>
          <w:fldChar w:fldCharType="separate"/>
        </w:r>
        <w:r>
          <w:rPr>
            <w:noProof/>
            <w:webHidden/>
          </w:rPr>
          <w:t>29</w:t>
        </w:r>
        <w:r>
          <w:rPr>
            <w:noProof/>
            <w:webHidden/>
          </w:rPr>
          <w:fldChar w:fldCharType="end"/>
        </w:r>
      </w:hyperlink>
    </w:p>
    <w:p w14:paraId="7D9B60FA"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90" w:history="1">
        <w:r w:rsidRPr="00F34D51">
          <w:rPr>
            <w:rStyle w:val="Hyperlink"/>
            <w:noProof/>
          </w:rPr>
          <w:t>Tabla 11. Dependencias</w:t>
        </w:r>
        <w:r>
          <w:rPr>
            <w:noProof/>
            <w:webHidden/>
          </w:rPr>
          <w:tab/>
        </w:r>
        <w:r>
          <w:rPr>
            <w:noProof/>
            <w:webHidden/>
          </w:rPr>
          <w:fldChar w:fldCharType="begin"/>
        </w:r>
        <w:r>
          <w:rPr>
            <w:noProof/>
            <w:webHidden/>
          </w:rPr>
          <w:instrText xml:space="preserve"> PAGEREF _Toc467430090 \h </w:instrText>
        </w:r>
        <w:r>
          <w:rPr>
            <w:noProof/>
            <w:webHidden/>
          </w:rPr>
        </w:r>
        <w:r>
          <w:rPr>
            <w:noProof/>
            <w:webHidden/>
          </w:rPr>
          <w:fldChar w:fldCharType="separate"/>
        </w:r>
        <w:r>
          <w:rPr>
            <w:noProof/>
            <w:webHidden/>
          </w:rPr>
          <w:t>31</w:t>
        </w:r>
        <w:r>
          <w:rPr>
            <w:noProof/>
            <w:webHidden/>
          </w:rPr>
          <w:fldChar w:fldCharType="end"/>
        </w:r>
      </w:hyperlink>
    </w:p>
    <w:p w14:paraId="4CE44AA9" w14:textId="77777777" w:rsidR="00D41A06" w:rsidRDefault="00D41A06">
      <w:pPr>
        <w:pStyle w:val="TableofFigures"/>
        <w:tabs>
          <w:tab w:val="right" w:leader="dot" w:pos="8828"/>
        </w:tabs>
        <w:rPr>
          <w:rFonts w:asciiTheme="minorHAnsi" w:eastAsiaTheme="minorEastAsia" w:hAnsiTheme="minorHAnsi"/>
          <w:noProof/>
          <w:lang w:val="en-US"/>
        </w:rPr>
      </w:pPr>
      <w:hyperlink w:anchor="_Toc467430091" w:history="1">
        <w:r w:rsidRPr="00F34D51">
          <w:rPr>
            <w:rStyle w:val="Hyperlink"/>
            <w:noProof/>
          </w:rPr>
          <w:t>Tabla 12. Distribución de RRHH</w:t>
        </w:r>
        <w:r>
          <w:rPr>
            <w:noProof/>
            <w:webHidden/>
          </w:rPr>
          <w:tab/>
        </w:r>
        <w:r>
          <w:rPr>
            <w:noProof/>
            <w:webHidden/>
          </w:rPr>
          <w:fldChar w:fldCharType="begin"/>
        </w:r>
        <w:r>
          <w:rPr>
            <w:noProof/>
            <w:webHidden/>
          </w:rPr>
          <w:instrText xml:space="preserve"> PAGEREF _Toc467430091 \h </w:instrText>
        </w:r>
        <w:r>
          <w:rPr>
            <w:noProof/>
            <w:webHidden/>
          </w:rPr>
        </w:r>
        <w:r>
          <w:rPr>
            <w:noProof/>
            <w:webHidden/>
          </w:rPr>
          <w:fldChar w:fldCharType="separate"/>
        </w:r>
        <w:r>
          <w:rPr>
            <w:noProof/>
            <w:webHidden/>
          </w:rPr>
          <w:t>32</w:t>
        </w:r>
        <w:r>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Heading1"/>
      </w:pPr>
      <w:bookmarkStart w:id="19" w:name="_Toc467430106"/>
      <w:r>
        <w:lastRenderedPageBreak/>
        <w:t>Introducción</w:t>
      </w:r>
      <w:bookmarkEnd w:id="19"/>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Heading2"/>
        <w:rPr>
          <w:lang w:val="es-ES"/>
        </w:rPr>
      </w:pPr>
      <w:bookmarkStart w:id="20" w:name="_Toc467430107"/>
      <w:r>
        <w:rPr>
          <w:lang w:val="es-ES"/>
        </w:rPr>
        <w:t>Diccionario</w:t>
      </w:r>
      <w:bookmarkEnd w:id="20"/>
    </w:p>
    <w:p w14:paraId="6A304045" w14:textId="77777777" w:rsidR="00F47CF8" w:rsidRPr="00F47CF8" w:rsidRDefault="00F47CF8" w:rsidP="00F47CF8">
      <w:pPr>
        <w:pStyle w:val="ListParagraph"/>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ListParagraph"/>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ListParagraph"/>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ListParagraph"/>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ListParagraph"/>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ListParagraph"/>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ListParagraph"/>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Heading2"/>
      </w:pPr>
      <w:bookmarkStart w:id="21" w:name="_Toc467430108"/>
      <w:r>
        <w:lastRenderedPageBreak/>
        <w:t>Descripción del caso</w:t>
      </w:r>
      <w:bookmarkEnd w:id="21"/>
    </w:p>
    <w:p w14:paraId="7A4CE7CA" w14:textId="78CCC99D" w:rsidR="00F56BEF" w:rsidRDefault="00DA5A4E" w:rsidP="0009746B">
      <w:pPr>
        <w:pStyle w:val="Heading3"/>
      </w:pPr>
      <w:bookmarkStart w:id="22" w:name="_Toc467430109"/>
      <w:r>
        <w:t>Descripción de la empresa</w:t>
      </w:r>
      <w:bookmarkEnd w:id="22"/>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Heading3"/>
      </w:pPr>
      <w:bookmarkStart w:id="23" w:name="_Toc467430110"/>
      <w:r>
        <w:t>Descripción del modelo de negocios</w:t>
      </w:r>
      <w:bookmarkEnd w:id="23"/>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ListParagraph"/>
        <w:numPr>
          <w:ilvl w:val="0"/>
          <w:numId w:val="1"/>
        </w:numPr>
      </w:pPr>
      <w:r>
        <w:t>Segmento de clientes: personas con necesidades de procedimientos médicos en la vecindad del centro médico.</w:t>
      </w:r>
    </w:p>
    <w:p w14:paraId="7F9AA93C" w14:textId="2EA9FF09" w:rsidR="009773B1" w:rsidRDefault="009773B1" w:rsidP="00DC6932">
      <w:pPr>
        <w:pStyle w:val="ListParagraph"/>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ListParagraph"/>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ListParagraph"/>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ListParagraph"/>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ListParagraph"/>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ListParagraph"/>
        <w:numPr>
          <w:ilvl w:val="0"/>
          <w:numId w:val="1"/>
        </w:numPr>
      </w:pPr>
      <w:r>
        <w:t>Actividades</w:t>
      </w:r>
      <w:r w:rsidR="009B4CD3">
        <w:t xml:space="preserve"> clave</w:t>
      </w:r>
      <w:r w:rsidR="00027541">
        <w:t>:</w:t>
      </w:r>
    </w:p>
    <w:p w14:paraId="6FEC0A3E" w14:textId="6941E4F0" w:rsidR="00027541" w:rsidRDefault="00027541" w:rsidP="00DC6932">
      <w:pPr>
        <w:pStyle w:val="ListParagraph"/>
        <w:numPr>
          <w:ilvl w:val="1"/>
          <w:numId w:val="1"/>
        </w:numPr>
      </w:pPr>
      <w:r>
        <w:t>Agendamiento de horas</w:t>
      </w:r>
    </w:p>
    <w:p w14:paraId="4376FD8A" w14:textId="53AC3852" w:rsidR="009B4CD3" w:rsidRDefault="009B4CD3" w:rsidP="00DC6932">
      <w:pPr>
        <w:pStyle w:val="ListParagraph"/>
        <w:numPr>
          <w:ilvl w:val="1"/>
          <w:numId w:val="1"/>
        </w:numPr>
      </w:pPr>
      <w:r>
        <w:t>Atención de hora agendada, que se subdivide en:</w:t>
      </w:r>
    </w:p>
    <w:p w14:paraId="5A86323B" w14:textId="011E0373" w:rsidR="00027541" w:rsidRDefault="00027541" w:rsidP="00DC6932">
      <w:pPr>
        <w:pStyle w:val="ListParagraph"/>
        <w:numPr>
          <w:ilvl w:val="2"/>
          <w:numId w:val="1"/>
        </w:numPr>
      </w:pPr>
      <w:r>
        <w:t>Consulta médica</w:t>
      </w:r>
    </w:p>
    <w:p w14:paraId="03EB9E21" w14:textId="2E3D2602" w:rsidR="00027541" w:rsidRDefault="00027541" w:rsidP="00DC6932">
      <w:pPr>
        <w:pStyle w:val="ListParagraph"/>
        <w:numPr>
          <w:ilvl w:val="2"/>
          <w:numId w:val="1"/>
        </w:numPr>
      </w:pPr>
      <w:r>
        <w:t>Examen de laboratorio</w:t>
      </w:r>
    </w:p>
    <w:p w14:paraId="777713BD" w14:textId="04278550" w:rsidR="00027541" w:rsidRDefault="00027541" w:rsidP="00DC6932">
      <w:pPr>
        <w:pStyle w:val="ListParagraph"/>
        <w:numPr>
          <w:ilvl w:val="2"/>
          <w:numId w:val="1"/>
        </w:numPr>
      </w:pPr>
      <w:r>
        <w:t>Examen de imagenología</w:t>
      </w:r>
    </w:p>
    <w:p w14:paraId="0C17B280" w14:textId="79FB9458" w:rsidR="00027541" w:rsidRDefault="00027541" w:rsidP="00DC6932">
      <w:pPr>
        <w:pStyle w:val="ListParagraph"/>
        <w:numPr>
          <w:ilvl w:val="1"/>
          <w:numId w:val="1"/>
        </w:numPr>
      </w:pPr>
      <w:r>
        <w:t xml:space="preserve">Cobrar </w:t>
      </w:r>
      <w:r w:rsidR="009B4CD3">
        <w:t>atención</w:t>
      </w:r>
    </w:p>
    <w:p w14:paraId="10F97317" w14:textId="422921A3" w:rsidR="009B4CD3" w:rsidRDefault="009B4CD3" w:rsidP="00DC6932">
      <w:pPr>
        <w:pStyle w:val="ListParagraph"/>
        <w:numPr>
          <w:ilvl w:val="1"/>
          <w:numId w:val="1"/>
        </w:numPr>
      </w:pPr>
      <w:r>
        <w:t>Entrega de resultados exámenes</w:t>
      </w:r>
    </w:p>
    <w:p w14:paraId="0A40E67C" w14:textId="324D12F8" w:rsidR="009773B1" w:rsidRDefault="009773B1" w:rsidP="00DC6932">
      <w:pPr>
        <w:pStyle w:val="ListParagraph"/>
        <w:numPr>
          <w:ilvl w:val="0"/>
          <w:numId w:val="1"/>
        </w:numPr>
      </w:pPr>
      <w:r>
        <w:t>Socios</w:t>
      </w:r>
      <w:r w:rsidR="009B4CD3">
        <w:t>: no se puede definir ninguna sociedad clave con el documento entregado.</w:t>
      </w:r>
    </w:p>
    <w:p w14:paraId="73E14919" w14:textId="7ADEB938" w:rsidR="00F03E6E" w:rsidRDefault="009773B1" w:rsidP="00DC6932">
      <w:pPr>
        <w:pStyle w:val="ListParagraph"/>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Heading3"/>
      </w:pPr>
      <w:bookmarkStart w:id="24" w:name="_Toc467430111"/>
      <w:r>
        <w:lastRenderedPageBreak/>
        <w:t>Descripción</w:t>
      </w:r>
      <w:r w:rsidR="00272E91">
        <w:t xml:space="preserve"> del</w:t>
      </w:r>
      <w:r>
        <w:t xml:space="preserve"> problema</w:t>
      </w:r>
      <w:bookmarkEnd w:id="24"/>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n-U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n-U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n-U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n-U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n-U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n-U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n-U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n-U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n-U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n-U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n-U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n-U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n-U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n-U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n-U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n-U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n-U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n-U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n-U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Heading4"/>
      </w:pPr>
      <w:r>
        <w:rPr>
          <w:noProof/>
          <w:lang w:val="en-U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n-U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n-U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Caption"/>
                              <w:rPr>
                                <w:noProof/>
                                <w:sz w:val="24"/>
                                <w:szCs w:val="24"/>
                              </w:rPr>
                            </w:pPr>
                            <w:bookmarkStart w:id="25" w:name="_Toc466043404"/>
                            <w:bookmarkStart w:id="26"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0,0l0,21600,21600,21600,2160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" stroked="f">
                <v:textbox style="mso-fit-shape-to-text:t" inset="0,0,0,0">
                  <w:txbxContent>
                    <w:p w14:paraId="298284DC" w14:textId="6A6525CD" w:rsidR="00236EEE" w:rsidRPr="004135EB" w:rsidRDefault="00236EEE" w:rsidP="00E8454E">
                      <w:pPr>
                        <w:pStyle w:val="Caption"/>
                        <w:rPr>
                          <w:noProof/>
                          <w:sz w:val="24"/>
                          <w:szCs w:val="24"/>
                        </w:rPr>
                      </w:pPr>
                      <w:bookmarkStart w:id="27" w:name="_Toc466043404"/>
                      <w:bookmarkStart w:id="28" w:name="_Toc467430097"/>
                      <w:r>
                        <w:t xml:space="preserve">Figura </w:t>
                      </w:r>
                      <w:r>
                        <w:fldChar w:fldCharType="begin"/>
                      </w:r>
                      <w:r>
                        <w:instrText xml:space="preserve"> SEQ Figura \* ARABIC </w:instrText>
                      </w:r>
                      <w:r>
                        <w:fldChar w:fldCharType="separate"/>
                      </w:r>
                      <w:r>
                        <w:rPr>
                          <w:noProof/>
                        </w:rPr>
                        <w:t>1</w:t>
                      </w:r>
                      <w:r>
                        <w:fldChar w:fldCharType="end"/>
                      </w:r>
                      <w:r>
                        <w:t>. Diagrama de Ishikawa que muestra la problemática de CMH</w:t>
                      </w:r>
                      <w:bookmarkEnd w:id="27"/>
                      <w:bookmarkEnd w:id="28"/>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ListParagraph"/>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ListParagraph"/>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ListParagraph"/>
        <w:numPr>
          <w:ilvl w:val="0"/>
          <w:numId w:val="41"/>
        </w:numPr>
      </w:pPr>
      <w:r>
        <w:t>Atraso tecnológico en el procedimiento: Falta de tecnología informática en el centro médico Hipócrates.</w:t>
      </w:r>
    </w:p>
    <w:p w14:paraId="38628AD0" w14:textId="77777777" w:rsidR="00727608" w:rsidRDefault="00727608" w:rsidP="00727608">
      <w:pPr>
        <w:pStyle w:val="ListParagraph"/>
        <w:numPr>
          <w:ilvl w:val="0"/>
          <w:numId w:val="41"/>
        </w:numPr>
      </w:pPr>
      <w:r>
        <w:t>Datos en papel: Todos los registros del centro médico Hipócrates se encuentran en papel.</w:t>
      </w:r>
    </w:p>
    <w:p w14:paraId="3774315E" w14:textId="77777777" w:rsidR="00727608" w:rsidRDefault="00727608" w:rsidP="00727608">
      <w:pPr>
        <w:pStyle w:val="ListParagraph"/>
        <w:numPr>
          <w:ilvl w:val="0"/>
          <w:numId w:val="41"/>
        </w:numPr>
      </w:pPr>
      <w:r>
        <w:t>Inconsistencia de datos: Los funcionarios crean inconsistencia en los datos por posible pérdida de datos.</w:t>
      </w:r>
    </w:p>
    <w:p w14:paraId="7F96BAE3" w14:textId="77777777" w:rsidR="00727608" w:rsidRDefault="00727608" w:rsidP="00727608">
      <w:pPr>
        <w:pStyle w:val="ListParagraph"/>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ListParagraph"/>
        <w:numPr>
          <w:ilvl w:val="0"/>
          <w:numId w:val="41"/>
        </w:numPr>
      </w:pPr>
      <w:r>
        <w:t>Procesos poco confiables: Por pérdida de datos.</w:t>
      </w:r>
    </w:p>
    <w:p w14:paraId="2EC523BB" w14:textId="77777777" w:rsidR="00727608" w:rsidRDefault="00727608" w:rsidP="00727608">
      <w:pPr>
        <w:pStyle w:val="ListParagraph"/>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Heading2"/>
      </w:pPr>
      <w:bookmarkStart w:id="29" w:name="_Toc467430112"/>
      <w:r>
        <w:lastRenderedPageBreak/>
        <w:t>Alcance</w:t>
      </w:r>
      <w:bookmarkEnd w:id="29"/>
    </w:p>
    <w:p w14:paraId="5E793BC1" w14:textId="77777777" w:rsidR="00DA5A4E" w:rsidRDefault="00DA5A4E" w:rsidP="0009746B">
      <w:pPr>
        <w:pStyle w:val="Heading3"/>
      </w:pPr>
      <w:bookmarkStart w:id="30" w:name="_Toc467430113"/>
      <w:r>
        <w:t>Objetivos</w:t>
      </w:r>
      <w:bookmarkEnd w:id="30"/>
    </w:p>
    <w:p w14:paraId="3E6154F7" w14:textId="7B33C668" w:rsidR="0C140FD5" w:rsidRDefault="0C140FD5" w:rsidP="00D414BE"/>
    <w:p w14:paraId="2E8042FA" w14:textId="77777777" w:rsidR="009D786E" w:rsidRDefault="009D786E" w:rsidP="0009746B">
      <w:pPr>
        <w:pStyle w:val="Heading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Heading4"/>
      </w:pPr>
      <w:r w:rsidRPr="008F7A11">
        <w:t>Objetivo</w:t>
      </w:r>
      <w:r>
        <w:t>s Especí</w:t>
      </w:r>
      <w:r w:rsidRPr="008F7A11">
        <w:t>fico</w:t>
      </w:r>
      <w:r>
        <w:t>s</w:t>
      </w:r>
    </w:p>
    <w:p w14:paraId="1CB454BA" w14:textId="77777777" w:rsidR="002E65C8" w:rsidRPr="002E65C8" w:rsidRDefault="002E65C8" w:rsidP="00DC6932">
      <w:pPr>
        <w:pStyle w:val="ListParagraph"/>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Heading3"/>
      </w:pPr>
      <w:bookmarkStart w:id="31" w:name="_Toc467430114"/>
      <w:r>
        <w:lastRenderedPageBreak/>
        <w:t>Descripción del proyecto</w:t>
      </w:r>
      <w:bookmarkEnd w:id="31"/>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Heading3"/>
      </w:pPr>
      <w:bookmarkStart w:id="32" w:name="_Toc467430115"/>
      <w:r>
        <w:t>Descripción del producto</w:t>
      </w:r>
      <w:bookmarkEnd w:id="32"/>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Heading2"/>
      </w:pPr>
      <w:bookmarkStart w:id="33" w:name="_Toc467430116"/>
      <w:r>
        <w:lastRenderedPageBreak/>
        <w:t>Condiciones asumidas</w:t>
      </w:r>
      <w:bookmarkEnd w:id="33"/>
    </w:p>
    <w:p w14:paraId="4B985087" w14:textId="77777777" w:rsidR="00E8454E" w:rsidRPr="00E8454E" w:rsidRDefault="00E8454E" w:rsidP="00E8454E">
      <w:pPr>
        <w:pStyle w:val="ListParagraph"/>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ListParagraph"/>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ListParagraph"/>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ListParagraph"/>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ListParagraph"/>
        <w:numPr>
          <w:ilvl w:val="0"/>
          <w:numId w:val="5"/>
        </w:numPr>
        <w:rPr>
          <w:lang w:val="es-ES"/>
        </w:rPr>
      </w:pPr>
      <w:r w:rsidRPr="00E8454E">
        <w:rPr>
          <w:lang w:val="es-ES"/>
        </w:rPr>
        <w:t>El CMH cuenta con conexión a internet</w:t>
      </w:r>
    </w:p>
    <w:p w14:paraId="340534D0" w14:textId="74039A53" w:rsidR="00E8454E" w:rsidRDefault="000F618D" w:rsidP="00E8454E">
      <w:pPr>
        <w:pStyle w:val="ListParagraph"/>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ListParagraph"/>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ListParagraph"/>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Heading2"/>
      </w:pPr>
      <w:bookmarkStart w:id="34" w:name="_Toc467430117"/>
      <w:r>
        <w:t>Restricciones</w:t>
      </w:r>
      <w:bookmarkEnd w:id="34"/>
    </w:p>
    <w:p w14:paraId="2A307D9D" w14:textId="77777777" w:rsidR="00E8454E" w:rsidRPr="00EE61C4" w:rsidRDefault="00E8454E" w:rsidP="00E8454E">
      <w:pPr>
        <w:pStyle w:val="ListParagraph"/>
        <w:numPr>
          <w:ilvl w:val="0"/>
          <w:numId w:val="36"/>
        </w:numPr>
      </w:pPr>
      <w:r w:rsidRPr="00EE61C4">
        <w:t>Después de haber entregado el producto, no se le hará mantención</w:t>
      </w:r>
      <w:r>
        <w:t>.</w:t>
      </w:r>
    </w:p>
    <w:p w14:paraId="214FC3BB" w14:textId="77777777" w:rsidR="00E8454E" w:rsidRDefault="00E8454E" w:rsidP="00E8454E">
      <w:pPr>
        <w:pStyle w:val="ListParagraph"/>
        <w:numPr>
          <w:ilvl w:val="0"/>
          <w:numId w:val="36"/>
        </w:numPr>
      </w:pPr>
      <w:r>
        <w:t>El motor de base de datos tiene que ser Oracle.</w:t>
      </w:r>
    </w:p>
    <w:p w14:paraId="0C14B2A8" w14:textId="77777777" w:rsidR="00E8454E" w:rsidRDefault="00E8454E" w:rsidP="00E8454E">
      <w:pPr>
        <w:pStyle w:val="ListParagraph"/>
        <w:numPr>
          <w:ilvl w:val="0"/>
          <w:numId w:val="36"/>
        </w:numPr>
      </w:pPr>
      <w:r>
        <w:t>El modelo de la base de datos tiene que estar en tercera forma normal.</w:t>
      </w:r>
    </w:p>
    <w:p w14:paraId="111682B8" w14:textId="77777777" w:rsidR="00E8454E" w:rsidRDefault="00E8454E" w:rsidP="00E8454E">
      <w:pPr>
        <w:pStyle w:val="ListParagraph"/>
        <w:numPr>
          <w:ilvl w:val="0"/>
          <w:numId w:val="36"/>
        </w:numPr>
      </w:pPr>
      <w:r>
        <w:t>Debe existir un procedimiento almacenado en la base de datos.</w:t>
      </w:r>
    </w:p>
    <w:p w14:paraId="27A17C5A" w14:textId="77777777" w:rsidR="00E8454E" w:rsidRDefault="00E8454E" w:rsidP="00E8454E">
      <w:pPr>
        <w:pStyle w:val="ListParagraph"/>
        <w:numPr>
          <w:ilvl w:val="0"/>
          <w:numId w:val="36"/>
        </w:numPr>
      </w:pPr>
      <w:r>
        <w:t>Se debe utilizar los lenguajes de programación C# y Java para el desarrollo de la aplicación.</w:t>
      </w:r>
    </w:p>
    <w:p w14:paraId="792C4250" w14:textId="77777777" w:rsidR="00E8454E" w:rsidRDefault="00E8454E" w:rsidP="00E8454E">
      <w:pPr>
        <w:pStyle w:val="ListParagraph"/>
        <w:numPr>
          <w:ilvl w:val="0"/>
          <w:numId w:val="36"/>
        </w:numPr>
      </w:pPr>
      <w:r>
        <w:t>Se debe desarrollar la aplicación para desktop, web o móvil (Mínimo 2).</w:t>
      </w:r>
    </w:p>
    <w:p w14:paraId="31F8EB0D" w14:textId="77777777" w:rsidR="00E8454E" w:rsidRDefault="00E8454E" w:rsidP="00E8454E">
      <w:pPr>
        <w:pStyle w:val="ListParagraph"/>
        <w:numPr>
          <w:ilvl w:val="0"/>
          <w:numId w:val="36"/>
        </w:numPr>
      </w:pPr>
      <w:r>
        <w:t>Se debe desarrollar un Web Service.</w:t>
      </w:r>
    </w:p>
    <w:p w14:paraId="355E3275" w14:textId="77777777" w:rsidR="00E8454E" w:rsidRDefault="00E8454E" w:rsidP="00E8454E">
      <w:pPr>
        <w:pStyle w:val="ListParagraph"/>
        <w:numPr>
          <w:ilvl w:val="0"/>
          <w:numId w:val="36"/>
        </w:numPr>
      </w:pPr>
      <w:r>
        <w:t>La arquitectura tiene que ser MVC.</w:t>
      </w:r>
    </w:p>
    <w:p w14:paraId="79C27915" w14:textId="77777777" w:rsidR="00E8454E" w:rsidRDefault="00E8454E" w:rsidP="00E8454E">
      <w:pPr>
        <w:pStyle w:val="ListParagraph"/>
        <w:numPr>
          <w:ilvl w:val="0"/>
          <w:numId w:val="36"/>
        </w:numPr>
      </w:pPr>
      <w:r>
        <w:t>Diseñar y documentarla arquitectura de integración de las distintas plataformas utilizadas.</w:t>
      </w:r>
    </w:p>
    <w:p w14:paraId="1F7A43BD" w14:textId="4EC53456" w:rsidR="000F618D" w:rsidRDefault="00A273BB" w:rsidP="000F618D">
      <w:pPr>
        <w:pStyle w:val="ListParagraph"/>
        <w:numPr>
          <w:ilvl w:val="0"/>
          <w:numId w:val="36"/>
        </w:numPr>
      </w:pPr>
      <w:r>
        <w:t>Después de haber entregado el producto el CMH se hace responsable del manejo de datos.</w:t>
      </w:r>
    </w:p>
    <w:p w14:paraId="20992CF8" w14:textId="30ADBD5D" w:rsidR="00924E1B" w:rsidRDefault="00924E1B" w:rsidP="000F618D">
      <w:pPr>
        <w:pStyle w:val="ListParagraph"/>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ListParagraph"/>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Heading2"/>
      </w:pPr>
      <w:bookmarkStart w:id="35" w:name="_Toc467430118"/>
      <w:r>
        <w:lastRenderedPageBreak/>
        <w:t>Entregables</w:t>
      </w:r>
      <w:bookmarkEnd w:id="35"/>
    </w:p>
    <w:p w14:paraId="58CD2F3F" w14:textId="5EFD693E" w:rsidR="00D414BE" w:rsidRDefault="00D414BE" w:rsidP="00D414BE"/>
    <w:p w14:paraId="2F4A9E85" w14:textId="290D1278" w:rsidR="00D414BE" w:rsidRDefault="00D414BE" w:rsidP="00D414BE">
      <w:pPr>
        <w:pStyle w:val="Caption"/>
        <w:keepNext/>
      </w:pPr>
      <w:bookmarkStart w:id="36" w:name="_Toc467430080"/>
      <w:r>
        <w:t xml:space="preserve">Tabla </w:t>
      </w:r>
      <w:r>
        <w:fldChar w:fldCharType="begin"/>
      </w:r>
      <w:r>
        <w:instrText xml:space="preserve"> SEQ Tabla \* ARABIC </w:instrText>
      </w:r>
      <w:r>
        <w:fldChar w:fldCharType="separate"/>
      </w:r>
      <w:r w:rsidR="00E51B5A">
        <w:rPr>
          <w:noProof/>
        </w:rPr>
        <w:t>1</w:t>
      </w:r>
      <w:r>
        <w:fldChar w:fldCharType="end"/>
      </w:r>
      <w:r>
        <w:t>. Primera iteración</w:t>
      </w:r>
      <w:bookmarkEnd w:id="36"/>
    </w:p>
    <w:tbl>
      <w:tblPr>
        <w:tblStyle w:val="ListTable6Colorful-Accent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Caption"/>
        <w:keepNext/>
      </w:pPr>
      <w:bookmarkStart w:id="37" w:name="_Toc467430081"/>
      <w:r>
        <w:lastRenderedPageBreak/>
        <w:t xml:space="preserve">Tabla </w:t>
      </w:r>
      <w:r>
        <w:fldChar w:fldCharType="begin"/>
      </w:r>
      <w:r>
        <w:instrText xml:space="preserve"> SEQ Tabla \* ARABIC </w:instrText>
      </w:r>
      <w:r>
        <w:fldChar w:fldCharType="separate"/>
      </w:r>
      <w:r w:rsidR="00E51B5A">
        <w:rPr>
          <w:noProof/>
        </w:rPr>
        <w:t>2</w:t>
      </w:r>
      <w:r>
        <w:fldChar w:fldCharType="end"/>
      </w:r>
      <w:r>
        <w:t>. Segunda iteración</w:t>
      </w:r>
      <w:bookmarkEnd w:id="37"/>
    </w:p>
    <w:tbl>
      <w:tblPr>
        <w:tblStyle w:val="ListTable6Colorful-Accent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Heading1"/>
      </w:pPr>
      <w:bookmarkStart w:id="38" w:name="_Toc467430119"/>
      <w:r>
        <w:lastRenderedPageBreak/>
        <w:t>Organización del proyecto</w:t>
      </w:r>
      <w:bookmarkEnd w:id="38"/>
    </w:p>
    <w:p w14:paraId="54DAFB4C" w14:textId="77777777" w:rsidR="00A222CC" w:rsidRDefault="00A222CC" w:rsidP="0009746B">
      <w:pPr>
        <w:pStyle w:val="Heading2"/>
      </w:pPr>
      <w:bookmarkStart w:id="39" w:name="_Toc467430120"/>
      <w:r>
        <w:t>Estructura organizacional</w:t>
      </w:r>
      <w:bookmarkEnd w:id="39"/>
    </w:p>
    <w:p w14:paraId="0FA8AE8D" w14:textId="77777777" w:rsidR="00A222CC" w:rsidRPr="00A222CC" w:rsidRDefault="00A222CC" w:rsidP="009D5410"/>
    <w:p w14:paraId="64BD6580" w14:textId="77777777" w:rsidR="00817455" w:rsidRDefault="00A222CC" w:rsidP="00817455">
      <w:pPr>
        <w:keepNext/>
      </w:pPr>
      <w:r>
        <w:rPr>
          <w:noProof/>
          <w:lang w:val="en-US"/>
        </w:rPr>
        <w:drawing>
          <wp:inline distT="0" distB="0" distL="0" distR="0" wp14:anchorId="4CA9F1E7" wp14:editId="2EB201E9">
            <wp:extent cx="5829300" cy="3200400"/>
            <wp:effectExtent l="0" t="25400" r="0" b="7620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Caption"/>
      </w:pPr>
      <w:bookmarkStart w:id="40" w:name="_Toc466043405"/>
      <w:bookmarkStart w:id="41" w:name="_Toc467430098"/>
      <w:r>
        <w:t xml:space="preserve">Figura </w:t>
      </w:r>
      <w:r>
        <w:fldChar w:fldCharType="begin"/>
      </w:r>
      <w:r>
        <w:instrText xml:space="preserve"> SEQ Figura \* ARABIC </w:instrText>
      </w:r>
      <w:r>
        <w:fldChar w:fldCharType="separate"/>
      </w:r>
      <w:r w:rsidR="00E51B5A">
        <w:rPr>
          <w:noProof/>
        </w:rPr>
        <w:t>2</w:t>
      </w:r>
      <w:r>
        <w:fldChar w:fldCharType="end"/>
      </w:r>
      <w:r>
        <w:t>. Estructura organizacional</w:t>
      </w:r>
      <w:bookmarkEnd w:id="40"/>
      <w:bookmarkEnd w:id="41"/>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ListParagraph"/>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ListParagraph"/>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ListParagraph"/>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ListParagraph"/>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ListParagraph"/>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ListParagraph"/>
        <w:numPr>
          <w:ilvl w:val="1"/>
          <w:numId w:val="39"/>
        </w:numPr>
      </w:pPr>
      <w:r>
        <w:t>Desarrollador java: Encargado de interfaz web</w:t>
      </w:r>
    </w:p>
    <w:p w14:paraId="3C866CA1" w14:textId="77777777" w:rsidR="00807F39" w:rsidRDefault="00807F39" w:rsidP="00807F39">
      <w:pPr>
        <w:pStyle w:val="ListParagraph"/>
        <w:numPr>
          <w:ilvl w:val="1"/>
          <w:numId w:val="39"/>
        </w:numPr>
      </w:pPr>
      <w:r>
        <w:t>Desarrollador .NET: Encargado de interfaz de escritorio</w:t>
      </w:r>
    </w:p>
    <w:p w14:paraId="0C0235BB" w14:textId="77777777" w:rsidR="00807F39" w:rsidRDefault="00807F39" w:rsidP="00807F39">
      <w:pPr>
        <w:pStyle w:val="ListParagraph"/>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Heading2"/>
      </w:pPr>
      <w:bookmarkStart w:id="42" w:name="_Toc467430121"/>
      <w:r>
        <w:t>Interfaces e interacciones</w:t>
      </w:r>
      <w:bookmarkEnd w:id="42"/>
    </w:p>
    <w:p w14:paraId="3BB398B0" w14:textId="77777777" w:rsidR="00A222CC" w:rsidRDefault="00A222CC" w:rsidP="009D5410"/>
    <w:p w14:paraId="144D1F67" w14:textId="137DD0DB" w:rsidR="00A222CC" w:rsidRDefault="00A222CC" w:rsidP="009D5410">
      <w:pPr>
        <w:pStyle w:val="Caption"/>
        <w:keepNext/>
      </w:pPr>
      <w:bookmarkStart w:id="43" w:name="_Toc467430082"/>
      <w:r>
        <w:t xml:space="preserve">Tabla </w:t>
      </w:r>
      <w:r>
        <w:fldChar w:fldCharType="begin"/>
      </w:r>
      <w:r>
        <w:instrText xml:space="preserve"> SEQ Tabla \* ARABIC </w:instrText>
      </w:r>
      <w:r>
        <w:fldChar w:fldCharType="separate"/>
      </w:r>
      <w:r w:rsidR="00E51B5A">
        <w:rPr>
          <w:noProof/>
        </w:rPr>
        <w:t>3</w:t>
      </w:r>
      <w:r>
        <w:fldChar w:fldCharType="end"/>
      </w:r>
      <w:r>
        <w:t>. Interfaces e interacciones</w:t>
      </w:r>
      <w:bookmarkEnd w:id="43"/>
    </w:p>
    <w:tbl>
      <w:tblPr>
        <w:tblStyle w:val="ListTable6Colorful-Accent1"/>
        <w:tblW w:w="0" w:type="auto"/>
        <w:tblLook w:val="04A0" w:firstRow="1" w:lastRow="0" w:firstColumn="1" w:lastColumn="0" w:noHBand="0" w:noVBand="1"/>
      </w:tblPr>
      <w:tblGrid>
        <w:gridCol w:w="1986"/>
        <w:gridCol w:w="2856"/>
        <w:gridCol w:w="1880"/>
        <w:gridCol w:w="2116"/>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ListParagraph"/>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ListParagraph"/>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ListParagraph"/>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ListParagraph"/>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ListParagraph"/>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Heading2"/>
      </w:pPr>
      <w:bookmarkStart w:id="44" w:name="_Toc467430122"/>
      <w:r>
        <w:lastRenderedPageBreak/>
        <w:t>Responsables</w:t>
      </w:r>
      <w:bookmarkEnd w:id="44"/>
    </w:p>
    <w:p w14:paraId="74C02263" w14:textId="77777777" w:rsidR="00F277DC" w:rsidRDefault="00F277DC" w:rsidP="00F277DC"/>
    <w:p w14:paraId="09C54771" w14:textId="515F1624" w:rsidR="00F277DC" w:rsidRDefault="00F277DC" w:rsidP="00F277DC">
      <w:pPr>
        <w:pStyle w:val="Caption"/>
        <w:keepNext/>
      </w:pPr>
      <w:bookmarkStart w:id="45" w:name="_Toc467430083"/>
      <w:r>
        <w:t xml:space="preserve">Tabla </w:t>
      </w:r>
      <w:r>
        <w:fldChar w:fldCharType="begin"/>
      </w:r>
      <w:r>
        <w:instrText xml:space="preserve"> SEQ Tabla \* ARABIC </w:instrText>
      </w:r>
      <w:r>
        <w:fldChar w:fldCharType="separate"/>
      </w:r>
      <w:r w:rsidR="00E51B5A">
        <w:rPr>
          <w:noProof/>
        </w:rPr>
        <w:t>4</w:t>
      </w:r>
      <w:r>
        <w:fldChar w:fldCharType="end"/>
      </w:r>
      <w:r>
        <w:t>. Responsables de actividades</w:t>
      </w:r>
      <w:bookmarkEnd w:id="45"/>
    </w:p>
    <w:tbl>
      <w:tblPr>
        <w:tblStyle w:val="ListTable6Colorful-Accent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ListParagraph"/>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ListParagraph"/>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ListParagraph"/>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ListParagraph"/>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ListParagraph"/>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ListParagraph"/>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ListParagraph"/>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ListParagraph"/>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ListParagraph"/>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Heading1"/>
      </w:pPr>
      <w:bookmarkStart w:id="46" w:name="_Toc467430123"/>
      <w:r>
        <w:lastRenderedPageBreak/>
        <w:t>Proceso de gestión</w:t>
      </w:r>
      <w:bookmarkEnd w:id="46"/>
    </w:p>
    <w:p w14:paraId="4EC9D733" w14:textId="77777777" w:rsidR="00EE61C4" w:rsidRDefault="00EE61C4" w:rsidP="0009746B">
      <w:pPr>
        <w:pStyle w:val="Heading2"/>
      </w:pPr>
      <w:bookmarkStart w:id="47" w:name="_Toc467430124"/>
      <w:r>
        <w:t>Gestión de riesgos</w:t>
      </w:r>
      <w:bookmarkEnd w:id="47"/>
    </w:p>
    <w:p w14:paraId="518757D7" w14:textId="421A9709" w:rsidR="00EE61C4" w:rsidRDefault="00EE61C4" w:rsidP="0003781B"/>
    <w:p w14:paraId="44FAD150" w14:textId="26821AE3" w:rsidR="0003781B" w:rsidRDefault="0003781B" w:rsidP="0003781B">
      <w:pPr>
        <w:pStyle w:val="Caption"/>
        <w:keepNext/>
      </w:pPr>
      <w:bookmarkStart w:id="48" w:name="_Toc467430084"/>
      <w:r>
        <w:t xml:space="preserve">Tabla </w:t>
      </w:r>
      <w:r>
        <w:fldChar w:fldCharType="begin"/>
      </w:r>
      <w:r>
        <w:instrText xml:space="preserve"> SEQ Tabla \* ARABIC </w:instrText>
      </w:r>
      <w:r>
        <w:fldChar w:fldCharType="separate"/>
      </w:r>
      <w:r w:rsidR="00E51B5A">
        <w:rPr>
          <w:noProof/>
        </w:rPr>
        <w:t>5</w:t>
      </w:r>
      <w:r>
        <w:fldChar w:fldCharType="end"/>
      </w:r>
      <w:r>
        <w:t xml:space="preserve">. </w:t>
      </w:r>
      <w:r w:rsidRPr="00203E06">
        <w:t xml:space="preserve">Identificación de </w:t>
      </w:r>
      <w:r>
        <w:t>r</w:t>
      </w:r>
      <w:r w:rsidRPr="00203E06">
        <w:t>iesgos</w:t>
      </w:r>
      <w:bookmarkEnd w:id="48"/>
    </w:p>
    <w:tbl>
      <w:tblPr>
        <w:tblStyle w:val="ListTable6Colorful-Accent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Caption"/>
        <w:keepNext/>
      </w:pPr>
      <w:bookmarkStart w:id="49" w:name="_Toc467430085"/>
      <w:r>
        <w:t xml:space="preserve">Tabla </w:t>
      </w:r>
      <w:r>
        <w:fldChar w:fldCharType="begin"/>
      </w:r>
      <w:r>
        <w:instrText xml:space="preserve"> SEQ Tabla \* ARABIC </w:instrText>
      </w:r>
      <w:r>
        <w:fldChar w:fldCharType="separate"/>
      </w:r>
      <w:r w:rsidR="00E51B5A">
        <w:rPr>
          <w:noProof/>
        </w:rPr>
        <w:t>6</w:t>
      </w:r>
      <w:r>
        <w:fldChar w:fldCharType="end"/>
      </w:r>
      <w:r>
        <w:t xml:space="preserve">. </w:t>
      </w:r>
      <w:r w:rsidRPr="00FB1EFD">
        <w:t>Mecanismos de monitoreo</w:t>
      </w:r>
      <w:bookmarkEnd w:id="49"/>
    </w:p>
    <w:tbl>
      <w:tblPr>
        <w:tblStyle w:val="ListTable6Colorful-Accent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Caption"/>
        <w:keepNext/>
      </w:pPr>
      <w:bookmarkStart w:id="50" w:name="_Toc467430086"/>
      <w:r>
        <w:t xml:space="preserve">Tabla </w:t>
      </w:r>
      <w:r>
        <w:fldChar w:fldCharType="begin"/>
      </w:r>
      <w:r>
        <w:instrText xml:space="preserve"> SEQ Tabla \* ARABIC </w:instrText>
      </w:r>
      <w:r>
        <w:fldChar w:fldCharType="separate"/>
      </w:r>
      <w:r w:rsidR="00E51B5A">
        <w:rPr>
          <w:noProof/>
        </w:rPr>
        <w:t>7</w:t>
      </w:r>
      <w:r>
        <w:fldChar w:fldCharType="end"/>
      </w:r>
      <w:r>
        <w:t xml:space="preserve">. </w:t>
      </w:r>
      <w:r w:rsidRPr="003227C6">
        <w:t>Clasificación de probabilidad</w:t>
      </w:r>
      <w:bookmarkEnd w:id="50"/>
    </w:p>
    <w:tbl>
      <w:tblPr>
        <w:tblStyle w:val="ListTable6Colorful-Accent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Heading3"/>
        <w:sectPr w:rsidR="00EE61C4" w:rsidRPr="009E5697" w:rsidSect="00A20017">
          <w:headerReference w:type="default" r:id="rId14"/>
          <w:footerReference w:type="default" r:id="rId15"/>
          <w:headerReference w:type="first" r:id="rId16"/>
          <w:footerReference w:type="first" r:id="rId17"/>
          <w:pgSz w:w="12240" w:h="15840" w:code="1"/>
          <w:pgMar w:top="1418" w:right="1701" w:bottom="1418" w:left="1701" w:header="709" w:footer="709" w:gutter="0"/>
          <w:cols w:space="708"/>
          <w:titlePg/>
          <w:docGrid w:linePitch="360"/>
        </w:sectPr>
      </w:pPr>
    </w:p>
    <w:p w14:paraId="336E89F1" w14:textId="517677F1" w:rsidR="0003781B" w:rsidRDefault="0003781B" w:rsidP="0003781B">
      <w:pPr>
        <w:pStyle w:val="Caption"/>
        <w:keepNext/>
      </w:pPr>
      <w:bookmarkStart w:id="51" w:name="_Toc467430087"/>
      <w:r>
        <w:lastRenderedPageBreak/>
        <w:t xml:space="preserve">Tabla </w:t>
      </w:r>
      <w:r>
        <w:fldChar w:fldCharType="begin"/>
      </w:r>
      <w:r>
        <w:instrText xml:space="preserve"> SEQ Tabla \* ARABIC </w:instrText>
      </w:r>
      <w:r>
        <w:fldChar w:fldCharType="separate"/>
      </w:r>
      <w:r w:rsidR="00E51B5A">
        <w:rPr>
          <w:noProof/>
        </w:rPr>
        <w:t>8</w:t>
      </w:r>
      <w:r>
        <w:fldChar w:fldCharType="end"/>
      </w:r>
      <w:r>
        <w:t xml:space="preserve">. </w:t>
      </w:r>
      <w:r w:rsidRPr="00733498">
        <w:t>Plan de respuesta de riesgos</w:t>
      </w:r>
      <w:bookmarkEnd w:id="51"/>
    </w:p>
    <w:tbl>
      <w:tblPr>
        <w:tblStyle w:val="ListTable6Colorful-Accent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ListParagraph"/>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1BA0">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Heading2"/>
      </w:pPr>
      <w:bookmarkStart w:id="52" w:name="_Toc467430125"/>
      <w:r>
        <w:lastRenderedPageBreak/>
        <w:t>Mecanismos de control y ajuste</w:t>
      </w:r>
      <w:bookmarkEnd w:id="52"/>
    </w:p>
    <w:p w14:paraId="44A927C4" w14:textId="21242310" w:rsidR="00EE61C4" w:rsidRPr="0009746B" w:rsidRDefault="00EE61C4" w:rsidP="0009746B">
      <w:pPr>
        <w:pStyle w:val="Heading3"/>
      </w:pPr>
      <w:bookmarkStart w:id="53" w:name="_Toc467430126"/>
      <w:r w:rsidRPr="0009746B">
        <w:t>Mecanismos para la gestión de calidad</w:t>
      </w:r>
      <w:bookmarkEnd w:id="53"/>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ListParagraph"/>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ListParagraph"/>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ListParagraph"/>
        <w:numPr>
          <w:ilvl w:val="0"/>
          <w:numId w:val="25"/>
        </w:numPr>
        <w:spacing w:after="160" w:line="259" w:lineRule="auto"/>
      </w:pPr>
      <w:r>
        <w:t>Auditorías internas del grupo de desarrollo</w:t>
      </w:r>
    </w:p>
    <w:p w14:paraId="389D30A4" w14:textId="77777777" w:rsidR="003459FE" w:rsidRDefault="003459FE" w:rsidP="00DC6932">
      <w:pPr>
        <w:pStyle w:val="ListParagraph"/>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ListParagraph"/>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ListParagraph"/>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Heading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Heading4"/>
      </w:pPr>
      <w:r w:rsidRPr="0009746B">
        <w:t>Plan de pruebas</w:t>
      </w:r>
    </w:p>
    <w:p w14:paraId="4C56FF7F" w14:textId="77777777" w:rsidR="00522FDA" w:rsidRDefault="00522FDA" w:rsidP="00522FDA"/>
    <w:p w14:paraId="311E2A90" w14:textId="77777777" w:rsidR="003459FE" w:rsidRPr="0009746B" w:rsidRDefault="003459FE" w:rsidP="0009746B">
      <w:pPr>
        <w:pStyle w:val="Heading5"/>
      </w:pPr>
      <w:r w:rsidRPr="0009746B">
        <w:t>Alcance de las pruebas</w:t>
      </w:r>
    </w:p>
    <w:p w14:paraId="6D53A715" w14:textId="77777777" w:rsidR="003459FE" w:rsidRPr="00522FDA" w:rsidRDefault="003459FE" w:rsidP="00522FDA">
      <w:pPr>
        <w:pStyle w:val="Heading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ListParagraph"/>
        <w:numPr>
          <w:ilvl w:val="0"/>
          <w:numId w:val="26"/>
        </w:numPr>
      </w:pPr>
      <w:r>
        <w:t>No ser un getter/setter.</w:t>
      </w:r>
    </w:p>
    <w:p w14:paraId="4F841BB2" w14:textId="041F1D29" w:rsidR="003459FE" w:rsidRDefault="003459FE" w:rsidP="00DC6932">
      <w:pPr>
        <w:pStyle w:val="ListParagraph"/>
        <w:numPr>
          <w:ilvl w:val="0"/>
          <w:numId w:val="26"/>
        </w:numPr>
      </w:pPr>
      <w:r>
        <w:t>No ser miembro de un POJO o POCO.</w:t>
      </w:r>
    </w:p>
    <w:p w14:paraId="1A276DC8" w14:textId="59355010" w:rsidR="003459FE" w:rsidRDefault="003459FE" w:rsidP="00DC6932">
      <w:pPr>
        <w:pStyle w:val="ListParagraph"/>
        <w:numPr>
          <w:ilvl w:val="0"/>
          <w:numId w:val="26"/>
        </w:numPr>
      </w:pPr>
      <w:r>
        <w:t>No ser código escrito explícitamente para apoyar pruebas de cualquier tipo.</w:t>
      </w:r>
    </w:p>
    <w:p w14:paraId="75AB5DA1" w14:textId="7F1E70C4" w:rsidR="003459FE" w:rsidRDefault="003459FE" w:rsidP="00DC6932">
      <w:pPr>
        <w:pStyle w:val="ListParagraph"/>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Heading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Heading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ListParagraph"/>
        <w:numPr>
          <w:ilvl w:val="0"/>
          <w:numId w:val="32"/>
        </w:numPr>
      </w:pPr>
      <w:r>
        <w:t>El rol del usuario</w:t>
      </w:r>
    </w:p>
    <w:p w14:paraId="638FA27C" w14:textId="3FEC7DFF" w:rsidR="003459FE" w:rsidRDefault="003459FE" w:rsidP="00DC6932">
      <w:pPr>
        <w:pStyle w:val="ListParagraph"/>
        <w:numPr>
          <w:ilvl w:val="0"/>
          <w:numId w:val="32"/>
        </w:numPr>
      </w:pPr>
      <w:r>
        <w:t>La tarea a ejecutar de acuerdo a los requerimientos</w:t>
      </w:r>
    </w:p>
    <w:p w14:paraId="185961C4" w14:textId="20DD5E4E" w:rsidR="003459FE" w:rsidRDefault="003459FE" w:rsidP="00DC6932">
      <w:pPr>
        <w:pStyle w:val="ListParagraph"/>
        <w:numPr>
          <w:ilvl w:val="0"/>
          <w:numId w:val="32"/>
        </w:numPr>
      </w:pPr>
      <w:r>
        <w:t>El contexto de ejecución</w:t>
      </w:r>
    </w:p>
    <w:p w14:paraId="38085334" w14:textId="4D1C3752" w:rsidR="003459FE" w:rsidRDefault="003459FE" w:rsidP="00DC6932">
      <w:pPr>
        <w:pStyle w:val="ListParagraph"/>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Heading5"/>
      </w:pPr>
      <w:r>
        <w:t>Criterios de aceptación</w:t>
      </w:r>
    </w:p>
    <w:p w14:paraId="5C037387" w14:textId="77777777" w:rsidR="003459FE" w:rsidRDefault="003459FE" w:rsidP="00522FDA">
      <w:pPr>
        <w:pStyle w:val="Heading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ListParagraph"/>
        <w:numPr>
          <w:ilvl w:val="0"/>
          <w:numId w:val="26"/>
        </w:numPr>
      </w:pPr>
      <w:r>
        <w:t>Son ejecutables en el ambiente de desarrollo.</w:t>
      </w:r>
    </w:p>
    <w:p w14:paraId="0B957780" w14:textId="77B2678C" w:rsidR="003459FE" w:rsidRDefault="003459FE" w:rsidP="00DC6932">
      <w:pPr>
        <w:pStyle w:val="ListParagraph"/>
        <w:numPr>
          <w:ilvl w:val="0"/>
          <w:numId w:val="26"/>
        </w:numPr>
      </w:pPr>
      <w:r>
        <w:t>Cuentan con la documentación debida.</w:t>
      </w:r>
    </w:p>
    <w:p w14:paraId="00162812" w14:textId="47E146B0" w:rsidR="003459FE" w:rsidRDefault="003459FE" w:rsidP="00DC6932">
      <w:pPr>
        <w:pStyle w:val="ListParagraph"/>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Heading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ListParagraph"/>
        <w:numPr>
          <w:ilvl w:val="0"/>
          <w:numId w:val="31"/>
        </w:numPr>
      </w:pPr>
      <w:r>
        <w:t>Las pruebas no afectan ambientes de producción.</w:t>
      </w:r>
    </w:p>
    <w:p w14:paraId="0A7FA078" w14:textId="2BA572F4" w:rsidR="003459FE" w:rsidRDefault="003459FE" w:rsidP="00DC6932">
      <w:pPr>
        <w:pStyle w:val="ListParagraph"/>
        <w:numPr>
          <w:ilvl w:val="0"/>
          <w:numId w:val="31"/>
        </w:numPr>
      </w:pPr>
      <w:r>
        <w:t>Cubren 100% de los caminos lógicos de los casos de uso.</w:t>
      </w:r>
    </w:p>
    <w:p w14:paraId="5D3BD2AA" w14:textId="00AD3902" w:rsidR="003459FE" w:rsidRDefault="003459FE" w:rsidP="00DC6932">
      <w:pPr>
        <w:pStyle w:val="ListParagraph"/>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Heading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ListParagraph"/>
        <w:numPr>
          <w:ilvl w:val="0"/>
          <w:numId w:val="30"/>
        </w:numPr>
      </w:pPr>
      <w:r>
        <w:t>Las pruebas cubren 100% de los roles de usuario establecidos por los requerimientos.</w:t>
      </w:r>
    </w:p>
    <w:p w14:paraId="27E0FC1B" w14:textId="2BE6FE51" w:rsidR="003459FE" w:rsidRDefault="003459FE" w:rsidP="00DC6932">
      <w:pPr>
        <w:pStyle w:val="ListParagraph"/>
        <w:numPr>
          <w:ilvl w:val="0"/>
          <w:numId w:val="30"/>
        </w:numPr>
      </w:pPr>
      <w:r>
        <w:t>Las pruebas cubren 100% de los casos de uso propuestos.</w:t>
      </w:r>
    </w:p>
    <w:p w14:paraId="7D346C2D" w14:textId="1CAF77E3" w:rsidR="003459FE" w:rsidRDefault="003459FE" w:rsidP="00DC6932">
      <w:pPr>
        <w:pStyle w:val="ListParagraph"/>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Heading5"/>
      </w:pPr>
      <w:r>
        <w:t>Entregables</w:t>
      </w:r>
    </w:p>
    <w:p w14:paraId="1407E12E" w14:textId="77777777" w:rsidR="003459FE" w:rsidRDefault="003459FE" w:rsidP="00522FDA">
      <w:pPr>
        <w:pStyle w:val="Heading6"/>
      </w:pPr>
      <w:r>
        <w:t>Pruebas unitarias</w:t>
      </w:r>
    </w:p>
    <w:p w14:paraId="0D564FB8" w14:textId="496EA139" w:rsidR="003459FE" w:rsidRDefault="003459FE" w:rsidP="00DC6932">
      <w:pPr>
        <w:pStyle w:val="ListParagraph"/>
        <w:numPr>
          <w:ilvl w:val="0"/>
          <w:numId w:val="27"/>
        </w:numPr>
      </w:pPr>
      <w:r>
        <w:t>Archivos de código con las pruebas ejecutables.</w:t>
      </w:r>
    </w:p>
    <w:p w14:paraId="433D0D8D" w14:textId="21D978D1" w:rsidR="003459FE" w:rsidRDefault="003459FE" w:rsidP="00DC6932">
      <w:pPr>
        <w:pStyle w:val="ListParagraph"/>
        <w:numPr>
          <w:ilvl w:val="0"/>
          <w:numId w:val="27"/>
        </w:numPr>
      </w:pPr>
      <w:r>
        <w:t>Reporte resumiendo los casos de prueba y el resultado.</w:t>
      </w:r>
    </w:p>
    <w:p w14:paraId="183DAD8C" w14:textId="77777777" w:rsidR="003459FE" w:rsidRDefault="003459FE" w:rsidP="00522FDA">
      <w:pPr>
        <w:pStyle w:val="Heading6"/>
      </w:pPr>
      <w:r>
        <w:t>Pruebas de integración</w:t>
      </w:r>
    </w:p>
    <w:p w14:paraId="113786BD" w14:textId="2BAACB86" w:rsidR="003459FE" w:rsidRDefault="003459FE" w:rsidP="00DC6932">
      <w:pPr>
        <w:pStyle w:val="ListParagraph"/>
        <w:numPr>
          <w:ilvl w:val="0"/>
          <w:numId w:val="28"/>
        </w:numPr>
      </w:pPr>
      <w:r>
        <w:t>Archivos de código con las pruebas ejecutables.</w:t>
      </w:r>
    </w:p>
    <w:p w14:paraId="1A38C0F4" w14:textId="06CE7493" w:rsidR="003459FE" w:rsidRDefault="003459FE" w:rsidP="00DC6932">
      <w:pPr>
        <w:pStyle w:val="ListParagraph"/>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Heading6"/>
      </w:pPr>
      <w:r>
        <w:t>Pruebas de aceptación</w:t>
      </w:r>
    </w:p>
    <w:p w14:paraId="077D8EA9" w14:textId="59170F37" w:rsidR="003459FE" w:rsidRDefault="003459FE" w:rsidP="00DC6932">
      <w:pPr>
        <w:pStyle w:val="ListParagraph"/>
        <w:numPr>
          <w:ilvl w:val="0"/>
          <w:numId w:val="29"/>
        </w:numPr>
      </w:pPr>
      <w:r>
        <w:t>Matriz de ejecución de pruebas.</w:t>
      </w:r>
    </w:p>
    <w:p w14:paraId="76D6AAF4" w14:textId="7BFFEAD8" w:rsidR="003459FE" w:rsidRDefault="003459FE" w:rsidP="00DC6932">
      <w:pPr>
        <w:pStyle w:val="ListParagraph"/>
        <w:numPr>
          <w:ilvl w:val="0"/>
          <w:numId w:val="28"/>
        </w:numPr>
      </w:pPr>
      <w:r>
        <w:t>Reporte de resultados de ejecución.</w:t>
      </w:r>
    </w:p>
    <w:p w14:paraId="2469505F" w14:textId="77777777" w:rsidR="003459FE" w:rsidRDefault="003459FE" w:rsidP="00522FDA">
      <w:pPr>
        <w:pStyle w:val="Heading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ListParagraph"/>
        <w:numPr>
          <w:ilvl w:val="0"/>
          <w:numId w:val="28"/>
        </w:numPr>
      </w:pPr>
      <w:r>
        <w:t>Librería JUnit para pruebas en Java.</w:t>
      </w:r>
    </w:p>
    <w:p w14:paraId="2CB3170F" w14:textId="447D9F4F" w:rsidR="003459FE" w:rsidRDefault="003459FE" w:rsidP="00DC6932">
      <w:pPr>
        <w:pStyle w:val="ListParagraph"/>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Heading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Heading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ListParagraph"/>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Heading3"/>
      </w:pPr>
      <w:bookmarkStart w:id="54" w:name="_Toc467430127"/>
      <w:r>
        <w:t>Mecanismos para la gestión de configuración</w:t>
      </w:r>
      <w:bookmarkEnd w:id="54"/>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Heading3"/>
      </w:pPr>
      <w:bookmarkStart w:id="55" w:name="_Toc467430128"/>
      <w:r>
        <w:lastRenderedPageBreak/>
        <w:t>Mecanismos para verificación</w:t>
      </w:r>
      <w:bookmarkEnd w:id="55"/>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Heading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ListParagraph"/>
        <w:numPr>
          <w:ilvl w:val="0"/>
          <w:numId w:val="32"/>
        </w:numPr>
      </w:pPr>
      <w:r>
        <w:t>El rol del usuario</w:t>
      </w:r>
    </w:p>
    <w:p w14:paraId="7EF41CDA" w14:textId="77777777" w:rsidR="000942B1" w:rsidRDefault="000942B1" w:rsidP="000942B1">
      <w:pPr>
        <w:pStyle w:val="ListParagraph"/>
        <w:numPr>
          <w:ilvl w:val="0"/>
          <w:numId w:val="32"/>
        </w:numPr>
      </w:pPr>
      <w:r>
        <w:t>La tarea a ejecutar de acuerdo a los requerimientos</w:t>
      </w:r>
    </w:p>
    <w:p w14:paraId="7603DA2B" w14:textId="77777777" w:rsidR="000942B1" w:rsidRDefault="000942B1" w:rsidP="000942B1">
      <w:pPr>
        <w:pStyle w:val="ListParagraph"/>
        <w:numPr>
          <w:ilvl w:val="0"/>
          <w:numId w:val="32"/>
        </w:numPr>
      </w:pPr>
      <w:r>
        <w:t>El contexto de ejecución</w:t>
      </w:r>
    </w:p>
    <w:p w14:paraId="0CD59C7C" w14:textId="77777777" w:rsidR="000942B1" w:rsidRDefault="000942B1" w:rsidP="000942B1">
      <w:pPr>
        <w:pStyle w:val="ListParagraph"/>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ListParagraph"/>
        <w:numPr>
          <w:ilvl w:val="0"/>
          <w:numId w:val="30"/>
        </w:numPr>
      </w:pPr>
      <w:r>
        <w:t>Las pruebas cubren 100% de los roles de usuario establecidos por los requerimientos.</w:t>
      </w:r>
    </w:p>
    <w:p w14:paraId="3542D100" w14:textId="77777777" w:rsidR="000942B1" w:rsidRDefault="000942B1" w:rsidP="000942B1">
      <w:pPr>
        <w:pStyle w:val="ListParagraph"/>
        <w:numPr>
          <w:ilvl w:val="0"/>
          <w:numId w:val="30"/>
        </w:numPr>
      </w:pPr>
      <w:r>
        <w:t>Las pruebas cubren 100% de los casos de uso propuestos.</w:t>
      </w:r>
    </w:p>
    <w:p w14:paraId="5F58CDE1" w14:textId="77777777" w:rsidR="000942B1" w:rsidRDefault="000942B1" w:rsidP="000942B1">
      <w:pPr>
        <w:pStyle w:val="ListParagraph"/>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Heading3"/>
      </w:pPr>
      <w:bookmarkStart w:id="56" w:name="_Toc467430129"/>
      <w:r>
        <w:t>Mecanismos para la gestión del proyecto</w:t>
      </w:r>
      <w:bookmarkEnd w:id="56"/>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ListParagraph"/>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Heading2"/>
        <w:sectPr w:rsidR="009D5410" w:rsidSect="009D5410">
          <w:pgSz w:w="12240" w:h="15840"/>
          <w:pgMar w:top="1440" w:right="1440" w:bottom="1440" w:left="1440" w:header="709" w:footer="709" w:gutter="0"/>
          <w:cols w:space="708"/>
          <w:docGrid w:linePitch="360"/>
        </w:sectPr>
      </w:pPr>
    </w:p>
    <w:p w14:paraId="417A5236" w14:textId="4B84164C" w:rsidR="00EE61C4" w:rsidRDefault="00EE61C4" w:rsidP="0009746B">
      <w:pPr>
        <w:pStyle w:val="Heading2"/>
      </w:pPr>
      <w:bookmarkStart w:id="57" w:name="_Toc467430130"/>
      <w:r>
        <w:lastRenderedPageBreak/>
        <w:t>Recursos</w:t>
      </w:r>
      <w:bookmarkEnd w:id="57"/>
    </w:p>
    <w:p w14:paraId="10F2AF94" w14:textId="523A56A6" w:rsidR="002E65C8" w:rsidRDefault="002E65C8" w:rsidP="002E65C8"/>
    <w:p w14:paraId="45074B73" w14:textId="21675D4C" w:rsidR="002E65C8" w:rsidRDefault="002E65C8" w:rsidP="002E65C8">
      <w:pPr>
        <w:pStyle w:val="Caption"/>
        <w:keepNext/>
      </w:pPr>
      <w:bookmarkStart w:id="58" w:name="_Toc467430088"/>
      <w:r>
        <w:t xml:space="preserve">Tabla </w:t>
      </w:r>
      <w:r>
        <w:fldChar w:fldCharType="begin"/>
      </w:r>
      <w:r>
        <w:instrText xml:space="preserve"> SEQ Tabla \* ARABIC </w:instrText>
      </w:r>
      <w:r>
        <w:fldChar w:fldCharType="separate"/>
      </w:r>
      <w:r w:rsidR="00E51B5A">
        <w:rPr>
          <w:noProof/>
        </w:rPr>
        <w:t>9</w:t>
      </w:r>
      <w:r>
        <w:fldChar w:fldCharType="end"/>
      </w:r>
      <w:r>
        <w:t>. Recursos a utilizar</w:t>
      </w:r>
      <w:bookmarkEnd w:id="58"/>
    </w:p>
    <w:tbl>
      <w:tblPr>
        <w:tblStyle w:val="ListTable6Colorful-Accent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ListParagraph"/>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ListParagraph"/>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ListParagraph"/>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ListParagraph"/>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ListParagraph"/>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ListParagraph"/>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ListParagraph"/>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ListParagraph"/>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ListParagraph"/>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ListParagraph"/>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ListParagraph"/>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ListParagraph"/>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ListParagraph"/>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ListParagraph"/>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ListParagraph"/>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ListParagraph"/>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ListParagraph"/>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ListParagraph"/>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ListParagraph"/>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ListParagraph"/>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ListParagraph"/>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ListParagraph"/>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ListParagraph"/>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ListParagraph"/>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ListParagraph"/>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Heading1"/>
      </w:pPr>
      <w:bookmarkStart w:id="59" w:name="_Toc467430131"/>
      <w:r>
        <w:lastRenderedPageBreak/>
        <w:t>Líneas de trabajo, distribución de recursos humanos y cronogramas</w:t>
      </w:r>
      <w:bookmarkEnd w:id="59"/>
    </w:p>
    <w:p w14:paraId="2CF35B46" w14:textId="3B3DA052" w:rsidR="00E65274" w:rsidRDefault="00E65274" w:rsidP="0009746B">
      <w:pPr>
        <w:pStyle w:val="Heading2"/>
      </w:pPr>
      <w:bookmarkStart w:id="60" w:name="_Toc467430132"/>
      <w:r>
        <w:t>Líneas de trabajo</w:t>
      </w:r>
      <w:bookmarkEnd w:id="60"/>
    </w:p>
    <w:p w14:paraId="34665B0E" w14:textId="77777777" w:rsidR="002E65C8" w:rsidRDefault="002E65C8"/>
    <w:p w14:paraId="66256B65" w14:textId="13F0CC74" w:rsidR="00B51D89" w:rsidRDefault="00B51D89" w:rsidP="00B51D89">
      <w:pPr>
        <w:pStyle w:val="Caption"/>
        <w:keepNext/>
      </w:pPr>
      <w:bookmarkStart w:id="61" w:name="_Toc467430089"/>
      <w:r>
        <w:t xml:space="preserve">Tabla </w:t>
      </w:r>
      <w:r>
        <w:fldChar w:fldCharType="begin"/>
      </w:r>
      <w:r>
        <w:instrText xml:space="preserve"> SEQ Tabla \* ARABIC </w:instrText>
      </w:r>
      <w:r>
        <w:fldChar w:fldCharType="separate"/>
      </w:r>
      <w:r w:rsidR="00E51B5A">
        <w:rPr>
          <w:noProof/>
        </w:rPr>
        <w:t>10</w:t>
      </w:r>
      <w:r>
        <w:fldChar w:fldCharType="end"/>
      </w:r>
      <w:r>
        <w:t>. Líneas de trabajo</w:t>
      </w:r>
      <w:bookmarkEnd w:id="61"/>
    </w:p>
    <w:tbl>
      <w:tblPr>
        <w:tblStyle w:val="ListTable6Colorful-Accent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Heading2"/>
      </w:pPr>
      <w:bookmarkStart w:id="62" w:name="_Toc467430133"/>
      <w:r>
        <w:lastRenderedPageBreak/>
        <w:t>Dependencias</w:t>
      </w:r>
      <w:bookmarkEnd w:id="62"/>
    </w:p>
    <w:p w14:paraId="5EF428A2" w14:textId="77777777" w:rsidR="00B51D89" w:rsidRDefault="00B51D89"/>
    <w:p w14:paraId="25E4F67F" w14:textId="6ECB188A" w:rsidR="00321A97" w:rsidRDefault="00321A97" w:rsidP="00321A97">
      <w:pPr>
        <w:pStyle w:val="Caption"/>
        <w:keepNext/>
      </w:pPr>
      <w:bookmarkStart w:id="63" w:name="_Toc467430090"/>
      <w:r>
        <w:t xml:space="preserve">Tabla </w:t>
      </w:r>
      <w:r>
        <w:fldChar w:fldCharType="begin"/>
      </w:r>
      <w:r>
        <w:instrText xml:space="preserve"> SEQ Tabla \* ARABIC </w:instrText>
      </w:r>
      <w:r>
        <w:fldChar w:fldCharType="separate"/>
      </w:r>
      <w:r w:rsidR="00E51B5A">
        <w:rPr>
          <w:noProof/>
        </w:rPr>
        <w:t>11</w:t>
      </w:r>
      <w:r>
        <w:fldChar w:fldCharType="end"/>
      </w:r>
      <w:r>
        <w:t>. Dependencias</w:t>
      </w:r>
      <w:bookmarkEnd w:id="63"/>
    </w:p>
    <w:tbl>
      <w:tblPr>
        <w:tblStyle w:val="ListTable6Colorful-Accent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Heading2"/>
      </w:pPr>
      <w:bookmarkStart w:id="64" w:name="_Toc467430134"/>
      <w:r>
        <w:lastRenderedPageBreak/>
        <w:t>Distribución de recursos humanos</w:t>
      </w:r>
      <w:bookmarkEnd w:id="64"/>
    </w:p>
    <w:p w14:paraId="1CAF61C0" w14:textId="77777777" w:rsidR="00321A97" w:rsidRDefault="00321A97"/>
    <w:p w14:paraId="3535A2E7" w14:textId="44E5EEC0" w:rsidR="00321A97" w:rsidRDefault="00321A97" w:rsidP="00321A97">
      <w:pPr>
        <w:pStyle w:val="Caption"/>
        <w:keepNext/>
      </w:pPr>
      <w:bookmarkStart w:id="65" w:name="_Toc467430091"/>
      <w:r>
        <w:t xml:space="preserve">Tabla </w:t>
      </w:r>
      <w:r>
        <w:fldChar w:fldCharType="begin"/>
      </w:r>
      <w:r>
        <w:instrText xml:space="preserve"> SEQ Tabla \* ARABIC </w:instrText>
      </w:r>
      <w:r>
        <w:fldChar w:fldCharType="separate"/>
      </w:r>
      <w:r w:rsidR="00E51B5A">
        <w:rPr>
          <w:noProof/>
        </w:rPr>
        <w:t>12</w:t>
      </w:r>
      <w:r>
        <w:fldChar w:fldCharType="end"/>
      </w:r>
      <w:r>
        <w:t>. Distribución de RRHH</w:t>
      </w:r>
      <w:bookmarkEnd w:id="65"/>
    </w:p>
    <w:tbl>
      <w:tblPr>
        <w:tblStyle w:val="ListTable6Colorful-Accent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ListParagraph"/>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ListParagraph"/>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ListParagraph"/>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ListParagraph"/>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ListParagraph"/>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ListParagraph"/>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ListParagraph"/>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ListParagraph"/>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ListParagraph"/>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ListParagraph"/>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ListParagraph"/>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ListParagraph"/>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ListParagraph"/>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ListParagraph"/>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ListParagraph"/>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ListParagraph"/>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ListParagraph"/>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ListParagraph"/>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ListParagraph"/>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ListParagraph"/>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ListParagraph"/>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ListParagraph"/>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ListParagraph"/>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ListParagraph"/>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ListParagraph"/>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Heading2"/>
        <w:sectPr w:rsidR="00E65274" w:rsidSect="0003781B">
          <w:pgSz w:w="12240" w:h="15840"/>
          <w:pgMar w:top="1440" w:right="1440" w:bottom="1440" w:left="1440" w:header="709" w:footer="709" w:gutter="0"/>
          <w:cols w:space="708"/>
          <w:docGrid w:linePitch="360"/>
        </w:sectPr>
      </w:pPr>
    </w:p>
    <w:p w14:paraId="3C0AFC4D" w14:textId="4A09A5AB" w:rsidR="00E65274" w:rsidRDefault="00E65274" w:rsidP="0009746B">
      <w:pPr>
        <w:pStyle w:val="Heading2"/>
      </w:pPr>
      <w:bookmarkStart w:id="66" w:name="_Toc467430135"/>
      <w:r>
        <w:lastRenderedPageBreak/>
        <w:t>Cronograma</w:t>
      </w:r>
      <w:bookmarkEnd w:id="66"/>
    </w:p>
    <w:p w14:paraId="440AAA62" w14:textId="77777777" w:rsidR="00817455" w:rsidRDefault="001E361E" w:rsidP="00817455">
      <w:pPr>
        <w:keepNext/>
      </w:pPr>
      <w:r>
        <w:rPr>
          <w:noProof/>
          <w:lang w:val="en-U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Caption"/>
      </w:pPr>
      <w:bookmarkStart w:id="67" w:name="_Toc466043406"/>
      <w:bookmarkStart w:id="68" w:name="_Toc467430099"/>
      <w:r>
        <w:t xml:space="preserve">Figura </w:t>
      </w:r>
      <w:r>
        <w:fldChar w:fldCharType="begin"/>
      </w:r>
      <w:r>
        <w:instrText xml:space="preserve"> SEQ Figura \* ARABIC </w:instrText>
      </w:r>
      <w:r>
        <w:fldChar w:fldCharType="separate"/>
      </w:r>
      <w:r w:rsidR="00E51B5A">
        <w:rPr>
          <w:noProof/>
        </w:rPr>
        <w:t>3</w:t>
      </w:r>
      <w:r>
        <w:fldChar w:fldCharType="end"/>
      </w:r>
      <w:r>
        <w:t>. Cronograma parte 1</w:t>
      </w:r>
      <w:bookmarkEnd w:id="67"/>
      <w:bookmarkEnd w:id="68"/>
    </w:p>
    <w:p w14:paraId="3EE9A351" w14:textId="77777777" w:rsidR="00817455" w:rsidRDefault="001E361E" w:rsidP="00817455">
      <w:pPr>
        <w:keepNext/>
      </w:pPr>
      <w:r>
        <w:rPr>
          <w:noProof/>
          <w:lang w:val="en-U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Caption"/>
      </w:pPr>
      <w:bookmarkStart w:id="69" w:name="_Toc466043407"/>
      <w:bookmarkStart w:id="70" w:name="_Toc467430100"/>
      <w:r>
        <w:t xml:space="preserve">Figura </w:t>
      </w:r>
      <w:r>
        <w:fldChar w:fldCharType="begin"/>
      </w:r>
      <w:r>
        <w:instrText xml:space="preserve"> SEQ Figura \* ARABIC </w:instrText>
      </w:r>
      <w:r>
        <w:fldChar w:fldCharType="separate"/>
      </w:r>
      <w:r w:rsidR="00E51B5A">
        <w:rPr>
          <w:noProof/>
        </w:rPr>
        <w:t>4</w:t>
      </w:r>
      <w:r>
        <w:fldChar w:fldCharType="end"/>
      </w:r>
      <w:r>
        <w:t xml:space="preserve">. </w:t>
      </w:r>
      <w:r w:rsidRPr="00AE01E3">
        <w:t xml:space="preserve">Cronograma parte </w:t>
      </w:r>
      <w:r>
        <w:t>2</w:t>
      </w:r>
      <w:bookmarkEnd w:id="69"/>
      <w:bookmarkEnd w:id="70"/>
    </w:p>
    <w:p w14:paraId="23FF183D" w14:textId="77777777" w:rsidR="00817455" w:rsidRDefault="001E361E" w:rsidP="00817455">
      <w:pPr>
        <w:keepNext/>
        <w:jc w:val="both"/>
      </w:pPr>
      <w:r>
        <w:rPr>
          <w:noProof/>
          <w:lang w:val="en-U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Caption"/>
        <w:jc w:val="both"/>
      </w:pPr>
      <w:bookmarkStart w:id="71" w:name="_Toc466043408"/>
      <w:bookmarkStart w:id="72" w:name="_Toc467430101"/>
      <w:r>
        <w:t xml:space="preserve">Figura </w:t>
      </w:r>
      <w:r>
        <w:fldChar w:fldCharType="begin"/>
      </w:r>
      <w:r>
        <w:instrText xml:space="preserve"> SEQ Figura \* ARABIC </w:instrText>
      </w:r>
      <w:r>
        <w:fldChar w:fldCharType="separate"/>
      </w:r>
      <w:r w:rsidR="00E51B5A">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n-U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69F7DD1D" w:rsidR="001E361E" w:rsidRPr="00321A97" w:rsidRDefault="00817455" w:rsidP="00965EED">
      <w:pPr>
        <w:pStyle w:val="Caption"/>
        <w:tabs>
          <w:tab w:val="left" w:pos="10137"/>
        </w:tabs>
        <w:sectPr w:rsidR="001E361E" w:rsidRPr="00321A97" w:rsidSect="00E65274">
          <w:pgSz w:w="15840" w:h="12240" w:orient="landscape"/>
          <w:pgMar w:top="1440" w:right="1440" w:bottom="1440" w:left="1440" w:header="709" w:footer="709" w:gutter="0"/>
          <w:cols w:space="708"/>
          <w:docGrid w:linePitch="360"/>
        </w:sectPr>
      </w:pPr>
      <w:bookmarkStart w:id="73" w:name="_Toc466043409"/>
      <w:bookmarkStart w:id="74" w:name="_Toc467430102"/>
      <w:r>
        <w:t xml:space="preserve">Figura </w:t>
      </w:r>
      <w:r>
        <w:fldChar w:fldCharType="begin"/>
      </w:r>
      <w:r>
        <w:instrText xml:space="preserve"> SEQ Figura \* ARABIC </w:instrText>
      </w:r>
      <w:r>
        <w:fldChar w:fldCharType="separate"/>
      </w:r>
      <w:r w:rsidR="00E51B5A">
        <w:rPr>
          <w:noProof/>
        </w:rPr>
        <w:t>6</w:t>
      </w:r>
      <w:r>
        <w:fldChar w:fldCharType="end"/>
      </w:r>
      <w:r>
        <w:t xml:space="preserve">. </w:t>
      </w:r>
      <w:r w:rsidRPr="00680642">
        <w:t xml:space="preserve">Cronograma parte </w:t>
      </w:r>
      <w:r>
        <w:t>4</w:t>
      </w:r>
      <w:bookmarkEnd w:id="73"/>
      <w:bookmarkEnd w:id="74"/>
    </w:p>
    <w:p w14:paraId="312F4BAD" w14:textId="797D718E" w:rsidR="00304C1B" w:rsidRDefault="00304C1B" w:rsidP="00304C1B">
      <w:pPr>
        <w:pStyle w:val="Heading1"/>
      </w:pPr>
      <w:bookmarkStart w:id="75" w:name="_Toc467430136"/>
      <w:r>
        <w:lastRenderedPageBreak/>
        <w:t>Lista de anexos</w:t>
      </w:r>
      <w:bookmarkEnd w:id="75"/>
    </w:p>
    <w:p w14:paraId="169F549B" w14:textId="1225962C" w:rsidR="00304C1B" w:rsidRDefault="00304C1B" w:rsidP="00304C1B">
      <w:pPr>
        <w:pStyle w:val="ListParagraph"/>
        <w:numPr>
          <w:ilvl w:val="0"/>
          <w:numId w:val="42"/>
        </w:numPr>
      </w:pPr>
      <w:r>
        <w:t>Anexo 1: Tabla de objetivos específicos</w:t>
      </w:r>
    </w:p>
    <w:p w14:paraId="278771CD" w14:textId="3B1E3C07" w:rsidR="00304C1B" w:rsidRDefault="00304C1B" w:rsidP="00304C1B">
      <w:pPr>
        <w:pStyle w:val="ListParagraph"/>
        <w:numPr>
          <w:ilvl w:val="0"/>
          <w:numId w:val="42"/>
        </w:numPr>
      </w:pPr>
      <w:r>
        <w:t>Anexo 2: ERS</w:t>
      </w:r>
    </w:p>
    <w:p w14:paraId="46FEE183" w14:textId="62D34F7B" w:rsidR="00304C1B" w:rsidRDefault="00304C1B" w:rsidP="00304C1B">
      <w:pPr>
        <w:pStyle w:val="ListParagraph"/>
        <w:numPr>
          <w:ilvl w:val="0"/>
          <w:numId w:val="42"/>
        </w:numPr>
      </w:pPr>
      <w:r>
        <w:t>Anexo 3: RFC arquitectura</w:t>
      </w:r>
    </w:p>
    <w:p w14:paraId="7D7DEBFD" w14:textId="5F9D0436" w:rsidR="00304C1B" w:rsidRPr="00304C1B" w:rsidRDefault="00304C1B" w:rsidP="00304C1B">
      <w:pPr>
        <w:pStyle w:val="ListParagraph"/>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6"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Heading1"/>
            <w:rPr>
              <w:lang w:val="en-US"/>
            </w:rPr>
          </w:pPr>
          <w:r w:rsidRPr="00304C1B">
            <w:rPr>
              <w:lang w:val="en-US"/>
            </w:rPr>
            <w:t>Bibliografía</w:t>
          </w:r>
          <w:bookmarkEnd w:id="76"/>
        </w:p>
        <w:sdt>
          <w:sdtPr>
            <w:id w:val="111145805"/>
            <w:bibliography/>
          </w:sdtPr>
          <w:sdtContent>
            <w:p w14:paraId="30B15931" w14:textId="77777777" w:rsidR="00304C1B" w:rsidRPr="00304C1B" w:rsidRDefault="00304C1B" w:rsidP="00304C1B">
              <w:pPr>
                <w:pStyle w:val="Bibliography"/>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phy"/>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03781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CADF4" w14:textId="77777777" w:rsidR="00C83A65" w:rsidRDefault="00C83A65" w:rsidP="00C84521">
      <w:r>
        <w:separator/>
      </w:r>
    </w:p>
  </w:endnote>
  <w:endnote w:type="continuationSeparator" w:id="0">
    <w:p w14:paraId="2406A4DD" w14:textId="77777777" w:rsidR="00C83A65" w:rsidRDefault="00C83A65"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Semilight">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0C677685" w:rsidR="00236EEE" w:rsidRDefault="00236EEE" w:rsidP="002A65F5">
        <w:pPr>
          <w:pStyle w:val="Footer"/>
          <w:pBdr>
            <w:bottom w:val="single" w:sz="6" w:space="1" w:color="auto"/>
          </w:pBdr>
          <w:tabs>
            <w:tab w:val="left" w:pos="3780"/>
          </w:tabs>
          <w:rPr>
            <w:lang w:val="es-ES"/>
          </w:rPr>
        </w:pPr>
        <w:r>
          <w:rPr>
            <w:lang w:val="es-ES"/>
          </w:rPr>
          <w:tab/>
        </w:r>
        <w:r>
          <w:rPr>
            <w:lang w:val="es-ES"/>
          </w:rPr>
          <w:tab/>
        </w:r>
        <w:r>
          <w:rPr>
            <w:lang w:val="es-ES"/>
          </w:rPr>
          <w:tab/>
        </w:r>
      </w:p>
      <w:p w14:paraId="18F7FFE7" w14:textId="77DC6CD5" w:rsidR="00236EEE" w:rsidRDefault="00236EEE">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D41A06" w:rsidRPr="00D41A06">
          <w:rPr>
            <w:noProof/>
            <w:lang w:val="es-ES"/>
          </w:rPr>
          <w:t>2</w:t>
        </w:r>
        <w:r>
          <w:fldChar w:fldCharType="end"/>
        </w:r>
        <w:r>
          <w:rPr>
            <w:lang w:val="es-ES"/>
          </w:rPr>
          <w:t xml:space="preserve"> </w:t>
        </w:r>
      </w:p>
    </w:sdtContent>
  </w:sdt>
  <w:p w14:paraId="08CA6376" w14:textId="0AC4062F" w:rsidR="00236EEE" w:rsidRDefault="00236EEE" w:rsidP="00A20017">
    <w:pPr>
      <w:pStyle w:val="Footer"/>
      <w:jc w:val="center"/>
    </w:pPr>
    <w:r>
      <w:t>Sistema centro médico Hipócrates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77777777" w:rsidR="00236EEE" w:rsidRDefault="00236EEE" w:rsidP="001A47BD">
        <w:pPr>
          <w:pStyle w:val="Footer"/>
          <w:pBdr>
            <w:bottom w:val="single" w:sz="6" w:space="1" w:color="auto"/>
          </w:pBdr>
          <w:tabs>
            <w:tab w:val="left" w:pos="3780"/>
          </w:tabs>
          <w:rPr>
            <w:lang w:val="es-ES"/>
          </w:rPr>
        </w:pPr>
        <w:r>
          <w:rPr>
            <w:lang w:val="es-ES"/>
          </w:rPr>
          <w:tab/>
        </w:r>
        <w:r>
          <w:rPr>
            <w:lang w:val="es-ES"/>
          </w:rPr>
          <w:tab/>
        </w:r>
        <w:r>
          <w:rPr>
            <w:lang w:val="es-ES"/>
          </w:rPr>
          <w:tab/>
        </w:r>
      </w:p>
      <w:p w14:paraId="4C0B6A4D" w14:textId="77777777" w:rsidR="00236EEE" w:rsidRDefault="00236EEE" w:rsidP="001A47BD">
        <w:pPr>
          <w:pStyle w:val="Footer"/>
          <w:jc w:val="right"/>
        </w:pPr>
        <w:r>
          <w:rPr>
            <w:lang w:val="es-ES"/>
          </w:rPr>
          <w:ptab w:relativeTo="margin" w:alignment="left" w:leader="none"/>
        </w:r>
        <w:r>
          <w:rPr>
            <w:lang w:val="es-ES"/>
          </w:rPr>
          <w:t xml:space="preserve">Página | </w:t>
        </w:r>
        <w:r>
          <w:fldChar w:fldCharType="begin"/>
        </w:r>
        <w:r>
          <w:instrText>PAGE   \* MERGEFORMAT</w:instrText>
        </w:r>
        <w:r>
          <w:fldChar w:fldCharType="separate"/>
        </w:r>
        <w:r w:rsidR="00D41A06" w:rsidRPr="00D41A06">
          <w:rPr>
            <w:noProof/>
            <w:lang w:val="es-ES"/>
          </w:rPr>
          <w:t>1</w:t>
        </w:r>
        <w:r>
          <w:fldChar w:fldCharType="end"/>
        </w:r>
        <w:r>
          <w:rPr>
            <w:lang w:val="es-ES"/>
          </w:rPr>
          <w:t xml:space="preserve"> </w:t>
        </w:r>
      </w:p>
    </w:sdtContent>
  </w:sdt>
  <w:p w14:paraId="6CF9E523" w14:textId="77777777" w:rsidR="00236EEE" w:rsidRDefault="00236EEE" w:rsidP="001A47BD">
    <w:pPr>
      <w:pStyle w:val="Footer"/>
      <w:jc w:val="center"/>
    </w:pPr>
    <w:r>
      <w:t>Sistema centro médico Hipócrates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30C8D" w14:textId="77777777" w:rsidR="00236EEE" w:rsidRDefault="00236EEE" w:rsidP="0001350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Footer"/>
          <w:pBdr>
            <w:bottom w:val="single" w:sz="6" w:space="1" w:color="auto"/>
          </w:pBdr>
          <w:jc w:val="right"/>
          <w:rPr>
            <w:lang w:val="es-ES"/>
          </w:rPr>
        </w:pPr>
      </w:p>
      <w:p w14:paraId="769D54A9" w14:textId="6E3C32D5" w:rsidR="00236EEE" w:rsidRDefault="00236EEE">
        <w:pPr>
          <w:pStyle w:val="Footer"/>
          <w:jc w:val="right"/>
        </w:pPr>
        <w:r>
          <w:rPr>
            <w:lang w:val="es-ES"/>
          </w:rPr>
          <w:t xml:space="preserve">Página | </w:t>
        </w:r>
        <w:r>
          <w:fldChar w:fldCharType="begin"/>
        </w:r>
        <w:r>
          <w:instrText>PAGE   \* MERGEFORMAT</w:instrText>
        </w:r>
        <w:r>
          <w:fldChar w:fldCharType="separate"/>
        </w:r>
        <w:r w:rsidR="00D41A06" w:rsidRPr="00D41A06">
          <w:rPr>
            <w:noProof/>
            <w:lang w:val="es-ES"/>
          </w:rPr>
          <w:t>39</w:t>
        </w:r>
        <w:r>
          <w:fldChar w:fldCharType="end"/>
        </w:r>
        <w:r>
          <w:rPr>
            <w:lang w:val="es-ES"/>
          </w:rPr>
          <w:t xml:space="preserve"> </w:t>
        </w:r>
      </w:p>
    </w:sdtContent>
  </w:sdt>
  <w:p w14:paraId="3D2852F9" w14:textId="77777777" w:rsidR="00236EEE" w:rsidRDefault="00236EEE" w:rsidP="001120CC">
    <w:pPr>
      <w:pStyle w:val="Footer"/>
      <w:jc w:val="center"/>
    </w:pPr>
    <w:r>
      <w:t>Sistema centro médico Hipócrates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AAAAF" w14:textId="77777777" w:rsidR="00C83A65" w:rsidRDefault="00C83A65" w:rsidP="00C84521">
      <w:r>
        <w:separator/>
      </w:r>
    </w:p>
  </w:footnote>
  <w:footnote w:type="continuationSeparator" w:id="0">
    <w:p w14:paraId="7D8CDC37" w14:textId="77777777" w:rsidR="00C83A65" w:rsidRDefault="00C83A65" w:rsidP="00C845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Header"/>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Header"/>
      <w:pBdr>
        <w:bottom w:val="single" w:sz="6" w:space="1" w:color="auto"/>
      </w:pBdr>
      <w:rPr>
        <w:lang w:val="es-ES"/>
      </w:rPr>
    </w:pPr>
    <w:r>
      <w:rPr>
        <w:lang w:val="es-ES"/>
      </w:rPr>
      <w:t>Plan de proyecto CMH</w:t>
    </w:r>
  </w:p>
  <w:p w14:paraId="4D8BDA04" w14:textId="77777777" w:rsidR="00236EEE" w:rsidRDefault="00236E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62BF1"/>
    <w:rsid w:val="00171BD8"/>
    <w:rsid w:val="001754DE"/>
    <w:rsid w:val="00177972"/>
    <w:rsid w:val="00184005"/>
    <w:rsid w:val="001A47BD"/>
    <w:rsid w:val="001C084B"/>
    <w:rsid w:val="001C6781"/>
    <w:rsid w:val="001E361E"/>
    <w:rsid w:val="00236EEE"/>
    <w:rsid w:val="00272E91"/>
    <w:rsid w:val="00276351"/>
    <w:rsid w:val="002A65F5"/>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1307"/>
    <w:rsid w:val="00882BDC"/>
    <w:rsid w:val="008B04D7"/>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1BA0"/>
    <w:rsid w:val="00AC0333"/>
    <w:rsid w:val="00AC2669"/>
    <w:rsid w:val="00AF0270"/>
    <w:rsid w:val="00B06024"/>
    <w:rsid w:val="00B4639B"/>
    <w:rsid w:val="00B503B9"/>
    <w:rsid w:val="00B51367"/>
    <w:rsid w:val="00B51D89"/>
    <w:rsid w:val="00B56EF3"/>
    <w:rsid w:val="00B6504D"/>
    <w:rsid w:val="00B844AC"/>
    <w:rsid w:val="00BF37C1"/>
    <w:rsid w:val="00C1067D"/>
    <w:rsid w:val="00C113D3"/>
    <w:rsid w:val="00C21825"/>
    <w:rsid w:val="00C21A33"/>
    <w:rsid w:val="00C23B08"/>
    <w:rsid w:val="00C25A53"/>
    <w:rsid w:val="00C321EB"/>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6932"/>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E61C4"/>
    <w:rsid w:val="00F02509"/>
    <w:rsid w:val="00F03E6E"/>
    <w:rsid w:val="00F154F9"/>
    <w:rsid w:val="00F277DC"/>
    <w:rsid w:val="00F47CF8"/>
    <w:rsid w:val="00F55299"/>
    <w:rsid w:val="00F56BEF"/>
    <w:rsid w:val="00F748F0"/>
    <w:rsid w:val="00F91243"/>
    <w:rsid w:val="00F91331"/>
    <w:rsid w:val="00F9543D"/>
    <w:rsid w:val="00F97345"/>
    <w:rsid w:val="00FA077E"/>
    <w:rsid w:val="00FB722E"/>
    <w:rsid w:val="00FD45D7"/>
    <w:rsid w:val="00FD76A2"/>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412F"/>
    <w:rPr>
      <w:rFonts w:ascii="Times New Roman" w:hAnsi="Times New Roman"/>
      <w:lang w:val="es-ES_tradnl"/>
    </w:rPr>
  </w:style>
  <w:style w:type="paragraph" w:styleId="Heading1">
    <w:name w:val="heading 1"/>
    <w:basedOn w:val="Normal"/>
    <w:next w:val="Normal"/>
    <w:link w:val="Heading1Ch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Heading6">
    <w:name w:val="heading 6"/>
    <w:basedOn w:val="Normal"/>
    <w:next w:val="Normal"/>
    <w:link w:val="Heading6Ch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Heading2Char">
    <w:name w:val="Heading 2 Char"/>
    <w:basedOn w:val="DefaultParagraphFont"/>
    <w:link w:val="Heading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Header">
    <w:name w:val="header"/>
    <w:basedOn w:val="Normal"/>
    <w:link w:val="HeaderChar"/>
    <w:uiPriority w:val="99"/>
    <w:unhideWhenUsed/>
    <w:rsid w:val="00C84521"/>
    <w:pPr>
      <w:tabs>
        <w:tab w:val="center" w:pos="4419"/>
        <w:tab w:val="right" w:pos="8838"/>
      </w:tabs>
    </w:pPr>
  </w:style>
  <w:style w:type="character" w:customStyle="1" w:styleId="HeaderChar">
    <w:name w:val="Header Char"/>
    <w:basedOn w:val="DefaultParagraphFont"/>
    <w:link w:val="Header"/>
    <w:uiPriority w:val="99"/>
    <w:rsid w:val="00C84521"/>
    <w:rPr>
      <w:lang w:val="es-ES_tradnl"/>
    </w:rPr>
  </w:style>
  <w:style w:type="paragraph" w:styleId="Footer">
    <w:name w:val="footer"/>
    <w:basedOn w:val="Normal"/>
    <w:link w:val="FooterChar"/>
    <w:uiPriority w:val="99"/>
    <w:unhideWhenUsed/>
    <w:rsid w:val="00C84521"/>
    <w:pPr>
      <w:tabs>
        <w:tab w:val="center" w:pos="4419"/>
        <w:tab w:val="right" w:pos="8838"/>
      </w:tabs>
    </w:pPr>
  </w:style>
  <w:style w:type="character" w:customStyle="1" w:styleId="FooterChar">
    <w:name w:val="Footer Char"/>
    <w:basedOn w:val="DefaultParagraphFont"/>
    <w:link w:val="Footer"/>
    <w:uiPriority w:val="99"/>
    <w:rsid w:val="00C84521"/>
    <w:rPr>
      <w:lang w:val="es-ES_tradnl"/>
    </w:rPr>
  </w:style>
  <w:style w:type="paragraph" w:styleId="Title">
    <w:name w:val="Title"/>
    <w:basedOn w:val="Normal"/>
    <w:next w:val="Normal"/>
    <w:link w:val="TitleCh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21"/>
    <w:rPr>
      <w:rFonts w:asciiTheme="majorHAnsi" w:eastAsiaTheme="majorEastAsia" w:hAnsiTheme="majorHAnsi" w:cstheme="majorBidi"/>
      <w:spacing w:val="-10"/>
      <w:kern w:val="28"/>
      <w:sz w:val="56"/>
      <w:szCs w:val="56"/>
      <w:lang w:val="es-ES_tradnl"/>
    </w:rPr>
  </w:style>
  <w:style w:type="paragraph" w:styleId="TOC1">
    <w:name w:val="toc 1"/>
    <w:basedOn w:val="Normal"/>
    <w:next w:val="Normal"/>
    <w:autoRedefine/>
    <w:uiPriority w:val="39"/>
    <w:unhideWhenUsed/>
    <w:rsid w:val="00872AE4"/>
  </w:style>
  <w:style w:type="paragraph" w:styleId="TOC2">
    <w:name w:val="toc 2"/>
    <w:basedOn w:val="Normal"/>
    <w:next w:val="Normal"/>
    <w:autoRedefine/>
    <w:uiPriority w:val="39"/>
    <w:unhideWhenUsed/>
    <w:rsid w:val="00872AE4"/>
    <w:pPr>
      <w:ind w:left="240"/>
    </w:pPr>
  </w:style>
  <w:style w:type="paragraph" w:styleId="TOC3">
    <w:name w:val="toc 3"/>
    <w:basedOn w:val="Normal"/>
    <w:next w:val="Normal"/>
    <w:autoRedefine/>
    <w:uiPriority w:val="39"/>
    <w:unhideWhenUsed/>
    <w:rsid w:val="00872AE4"/>
    <w:pPr>
      <w:ind w:left="480"/>
    </w:pPr>
  </w:style>
  <w:style w:type="paragraph" w:styleId="TOC4">
    <w:name w:val="toc 4"/>
    <w:basedOn w:val="Normal"/>
    <w:next w:val="Normal"/>
    <w:autoRedefine/>
    <w:uiPriority w:val="39"/>
    <w:unhideWhenUsed/>
    <w:rsid w:val="00872AE4"/>
    <w:pPr>
      <w:ind w:left="720"/>
    </w:pPr>
  </w:style>
  <w:style w:type="paragraph" w:styleId="TOC5">
    <w:name w:val="toc 5"/>
    <w:basedOn w:val="Normal"/>
    <w:next w:val="Normal"/>
    <w:autoRedefine/>
    <w:uiPriority w:val="39"/>
    <w:unhideWhenUsed/>
    <w:rsid w:val="00872AE4"/>
    <w:pPr>
      <w:ind w:left="960"/>
    </w:pPr>
  </w:style>
  <w:style w:type="paragraph" w:styleId="TOC6">
    <w:name w:val="toc 6"/>
    <w:basedOn w:val="Normal"/>
    <w:next w:val="Normal"/>
    <w:autoRedefine/>
    <w:uiPriority w:val="39"/>
    <w:unhideWhenUsed/>
    <w:rsid w:val="00872AE4"/>
    <w:pPr>
      <w:ind w:left="1200"/>
    </w:pPr>
  </w:style>
  <w:style w:type="paragraph" w:styleId="TOC7">
    <w:name w:val="toc 7"/>
    <w:basedOn w:val="Normal"/>
    <w:next w:val="Normal"/>
    <w:autoRedefine/>
    <w:uiPriority w:val="39"/>
    <w:unhideWhenUsed/>
    <w:rsid w:val="00872AE4"/>
    <w:pPr>
      <w:ind w:left="1440"/>
    </w:pPr>
  </w:style>
  <w:style w:type="paragraph" w:styleId="TOC8">
    <w:name w:val="toc 8"/>
    <w:basedOn w:val="Normal"/>
    <w:next w:val="Normal"/>
    <w:autoRedefine/>
    <w:uiPriority w:val="39"/>
    <w:unhideWhenUsed/>
    <w:rsid w:val="00872AE4"/>
    <w:pPr>
      <w:ind w:left="1680"/>
    </w:pPr>
  </w:style>
  <w:style w:type="paragraph" w:styleId="TOC9">
    <w:name w:val="toc 9"/>
    <w:basedOn w:val="Normal"/>
    <w:next w:val="Normal"/>
    <w:autoRedefine/>
    <w:uiPriority w:val="39"/>
    <w:unhideWhenUsed/>
    <w:rsid w:val="00872AE4"/>
    <w:pPr>
      <w:ind w:left="1920"/>
    </w:pPr>
  </w:style>
  <w:style w:type="character" w:styleId="PageNumber">
    <w:name w:val="page number"/>
    <w:basedOn w:val="DefaultParagraphFont"/>
    <w:uiPriority w:val="99"/>
    <w:semiHidden/>
    <w:unhideWhenUsed/>
    <w:rsid w:val="0001350B"/>
  </w:style>
  <w:style w:type="character" w:customStyle="1" w:styleId="Heading3Char">
    <w:name w:val="Heading 3 Char"/>
    <w:basedOn w:val="DefaultParagraphFont"/>
    <w:link w:val="Heading3"/>
    <w:uiPriority w:val="9"/>
    <w:rsid w:val="0009746B"/>
    <w:rPr>
      <w:rFonts w:ascii="Times New Roman" w:eastAsiaTheme="majorEastAsia" w:hAnsi="Times New Roman" w:cstheme="majorBidi"/>
      <w:b/>
      <w:color w:val="1F4D78" w:themeColor="accent1" w:themeShade="7F"/>
      <w:lang w:val="es-ES_tradnl"/>
    </w:rPr>
  </w:style>
  <w:style w:type="paragraph" w:styleId="ListParagraph">
    <w:name w:val="List Paragraph"/>
    <w:basedOn w:val="Normal"/>
    <w:uiPriority w:val="34"/>
    <w:qFormat/>
    <w:rsid w:val="009773B1"/>
    <w:pPr>
      <w:ind w:left="720"/>
      <w:contextualSpacing/>
    </w:pPr>
  </w:style>
  <w:style w:type="paragraph" w:styleId="Bibliography">
    <w:name w:val="Bibliography"/>
    <w:basedOn w:val="Normal"/>
    <w:next w:val="Normal"/>
    <w:uiPriority w:val="37"/>
    <w:unhideWhenUsed/>
    <w:rsid w:val="006B660C"/>
  </w:style>
  <w:style w:type="table" w:styleId="TableGrid">
    <w:name w:val="Table Grid"/>
    <w:basedOn w:val="Table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211B3"/>
    <w:pPr>
      <w:spacing w:after="200"/>
    </w:pPr>
    <w:rPr>
      <w:i/>
      <w:iCs/>
      <w:color w:val="44546A" w:themeColor="text2"/>
      <w:sz w:val="18"/>
      <w:szCs w:val="18"/>
    </w:rPr>
  </w:style>
  <w:style w:type="paragraph" w:styleId="TableofFigures">
    <w:name w:val="table of figures"/>
    <w:basedOn w:val="Normal"/>
    <w:next w:val="Normal"/>
    <w:uiPriority w:val="99"/>
    <w:unhideWhenUsed/>
    <w:rsid w:val="00276351"/>
  </w:style>
  <w:style w:type="character" w:styleId="Hyperlink">
    <w:name w:val="Hyperlink"/>
    <w:basedOn w:val="DefaultParagraphFont"/>
    <w:uiPriority w:val="99"/>
    <w:unhideWhenUsed/>
    <w:rsid w:val="00276351"/>
    <w:rPr>
      <w:color w:val="0563C1" w:themeColor="hyperlink"/>
      <w:u w:val="single"/>
    </w:rPr>
  </w:style>
  <w:style w:type="paragraph" w:styleId="BalloonText">
    <w:name w:val="Balloon Text"/>
    <w:basedOn w:val="Normal"/>
    <w:link w:val="BalloonTextChar"/>
    <w:uiPriority w:val="99"/>
    <w:semiHidden/>
    <w:unhideWhenUsed/>
    <w:rsid w:val="00BF37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C1"/>
    <w:rPr>
      <w:rFonts w:ascii="Segoe UI" w:hAnsi="Segoe UI" w:cs="Segoe UI"/>
      <w:sz w:val="18"/>
      <w:szCs w:val="18"/>
      <w:lang w:val="es-ES_tradnl"/>
    </w:rPr>
  </w:style>
  <w:style w:type="table" w:styleId="GridTable2-Accent5">
    <w:name w:val="Grid Table 2 Accent 5"/>
    <w:basedOn w:val="Table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CommentReference">
    <w:name w:val="annotation reference"/>
    <w:basedOn w:val="DefaultParagraphFont"/>
    <w:uiPriority w:val="99"/>
    <w:semiHidden/>
    <w:unhideWhenUsed/>
    <w:rsid w:val="003B0F66"/>
    <w:rPr>
      <w:sz w:val="16"/>
      <w:szCs w:val="16"/>
    </w:rPr>
  </w:style>
  <w:style w:type="paragraph" w:styleId="CommentText">
    <w:name w:val="annotation text"/>
    <w:basedOn w:val="Normal"/>
    <w:link w:val="CommentTextChar"/>
    <w:uiPriority w:val="99"/>
    <w:semiHidden/>
    <w:unhideWhenUsed/>
    <w:rsid w:val="003B0F66"/>
    <w:rPr>
      <w:sz w:val="20"/>
      <w:szCs w:val="20"/>
    </w:rPr>
  </w:style>
  <w:style w:type="character" w:customStyle="1" w:styleId="CommentTextChar">
    <w:name w:val="Comment Text Char"/>
    <w:basedOn w:val="DefaultParagraphFont"/>
    <w:link w:val="CommentText"/>
    <w:uiPriority w:val="99"/>
    <w:semiHidden/>
    <w:rsid w:val="003B0F66"/>
    <w:rPr>
      <w:sz w:val="20"/>
      <w:szCs w:val="20"/>
      <w:lang w:val="es-ES_tradnl"/>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lang w:val="es-ES_tradnl"/>
    </w:rPr>
  </w:style>
  <w:style w:type="character" w:customStyle="1" w:styleId="Heading4Char">
    <w:name w:val="Heading 4 Char"/>
    <w:basedOn w:val="DefaultParagraphFont"/>
    <w:link w:val="Heading4"/>
    <w:uiPriority w:val="9"/>
    <w:rsid w:val="0009746B"/>
    <w:rPr>
      <w:rFonts w:ascii="Times New Roman" w:eastAsiaTheme="majorEastAsia" w:hAnsi="Times New Roman" w:cstheme="majorBidi"/>
      <w:b/>
      <w:iCs/>
      <w:color w:val="2E74B5" w:themeColor="accent1" w:themeShade="BF"/>
      <w:lang w:val="es-ES_tradnl"/>
    </w:rPr>
  </w:style>
  <w:style w:type="paragraph" w:styleId="DocumentMap">
    <w:name w:val="Document Map"/>
    <w:basedOn w:val="Normal"/>
    <w:link w:val="DocumentMapChar"/>
    <w:uiPriority w:val="99"/>
    <w:semiHidden/>
    <w:unhideWhenUsed/>
    <w:rsid w:val="003459FE"/>
    <w:rPr>
      <w:rFonts w:cs="Times New Roman"/>
    </w:rPr>
  </w:style>
  <w:style w:type="character" w:customStyle="1" w:styleId="DocumentMapChar">
    <w:name w:val="Document Map Char"/>
    <w:basedOn w:val="DefaultParagraphFont"/>
    <w:link w:val="DocumentMap"/>
    <w:uiPriority w:val="99"/>
    <w:semiHidden/>
    <w:rsid w:val="003459FE"/>
    <w:rPr>
      <w:rFonts w:ascii="Times New Roman" w:hAnsi="Times New Roman" w:cs="Times New Roman"/>
      <w:lang w:val="es-ES_tradnl"/>
    </w:rPr>
  </w:style>
  <w:style w:type="character" w:customStyle="1" w:styleId="Heading5Char">
    <w:name w:val="Heading 5 Char"/>
    <w:basedOn w:val="DefaultParagraphFont"/>
    <w:link w:val="Heading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Heading6Char">
    <w:name w:val="Heading 6 Char"/>
    <w:basedOn w:val="DefaultParagraphFont"/>
    <w:link w:val="Heading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D544BCAE-582C-486D-B770-A78FABA2192A}" srcId="{48347569-2D44-4187-8E76-E01E096B72F4}" destId="{589A2777-9AF4-491A-A97B-6E6C709B3283}" srcOrd="0" destOrd="0" parTransId="{C97E3CD4-306A-44C5-9200-822C58ECC4A3}" sibTransId="{2D6B7466-3FBF-4978-A2F5-449A03386E56}"/>
    <dgm:cxn modelId="{27FE0C5D-1755-C247-B5AB-FEA5A57F6684}" type="presOf" srcId="{9605A8FC-0B20-44EC-B4DC-2C64897F3218}" destId="{B805B864-FED3-47CF-AB75-57C75B7979BD}" srcOrd="1" destOrd="0" presId="urn:microsoft.com/office/officeart/2005/8/layout/orgChart1"/>
    <dgm:cxn modelId="{F46A4CFE-2A9C-A048-8F36-4C89BB1E6F1C}" type="presOf" srcId="{114AEEA0-36D2-44AF-9FF5-DD1265A193D8}" destId="{779B4EAE-1347-4513-AEE0-C4C84F9A9F21}" srcOrd="0" destOrd="0" presId="urn:microsoft.com/office/officeart/2005/8/layout/orgChart1"/>
    <dgm:cxn modelId="{5434AE66-AB2E-5345-80C6-6FF70E257B90}" type="presOf" srcId="{C496BD74-19CB-46EB-862B-875A5289DC73}" destId="{C53679F0-7A40-480A-B84C-E07FE27D682C}" srcOrd="1"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1D7491CA-E954-CD4D-B8E4-32F06C744B5C}" type="presOf" srcId="{94B23D3E-BD45-4FA0-9736-F0B3BCFCBFFE}" destId="{9BF67DDF-7787-4F50-B039-7392461AD898}" srcOrd="0" destOrd="0" presId="urn:microsoft.com/office/officeart/2005/8/layout/orgChart1"/>
    <dgm:cxn modelId="{B54E6793-82A1-744F-9555-0253C2E7CD1C}" type="presOf" srcId="{4A590890-CE07-4E1B-99BD-5193AF6F0560}" destId="{55A3A6D7-775E-4B65-A7B5-A9F6264F63EF}" srcOrd="0" destOrd="0" presId="urn:microsoft.com/office/officeart/2005/8/layout/orgChart1"/>
    <dgm:cxn modelId="{A772ABD5-B366-F549-B1A0-35ADAD98E787}" type="presOf" srcId="{589A2777-9AF4-491A-A97B-6E6C709B3283}" destId="{9FDD5839-824F-4F90-B720-B486A3CC8069}" srcOrd="0" destOrd="0" presId="urn:microsoft.com/office/officeart/2005/8/layout/orgChart1"/>
    <dgm:cxn modelId="{5FEEBBDE-38DE-D847-89EB-93D97B4C28F2}" type="presOf" srcId="{589A2777-9AF4-491A-A97B-6E6C709B3283}" destId="{BDC8841B-8EDB-4597-8243-9F4FD5675C78}" srcOrd="1" destOrd="0" presId="urn:microsoft.com/office/officeart/2005/8/layout/orgChart1"/>
    <dgm:cxn modelId="{E12B99BC-7F87-1349-80E5-2035A6C01840}" type="presOf" srcId="{48347569-2D44-4187-8E76-E01E096B72F4}" destId="{4377A0B1-66D2-45BC-9E33-1825128E382B}" srcOrd="0" destOrd="0" presId="urn:microsoft.com/office/officeart/2005/8/layout/orgChart1"/>
    <dgm:cxn modelId="{1A55AB13-C98F-A541-8883-E9051B40B77C}" type="presOf" srcId="{48347569-2D44-4187-8E76-E01E096B72F4}" destId="{8932BDAF-7795-4AEB-A2FC-8074C28024D0}" srcOrd="1" destOrd="0" presId="urn:microsoft.com/office/officeart/2005/8/layout/orgChart1"/>
    <dgm:cxn modelId="{D28E4487-930B-6344-907E-EF870D154A81}" type="presOf" srcId="{687ECD2D-38F3-42F1-AB87-89E51267D4A5}" destId="{04370048-40F0-4BF0-AE52-3BE549A51D3C}" srcOrd="0" destOrd="0" presId="urn:microsoft.com/office/officeart/2005/8/layout/orgChart1"/>
    <dgm:cxn modelId="{6AF1ED43-3290-2944-8883-93D4C96CE016}" type="presOf" srcId="{C97E3CD4-306A-44C5-9200-822C58ECC4A3}" destId="{F4A28CDB-FF3F-4012-B8B0-38A1800A2096}" srcOrd="0" destOrd="0" presId="urn:microsoft.com/office/officeart/2005/8/layout/orgChart1"/>
    <dgm:cxn modelId="{431BD4A3-F9FB-FA40-82A7-355EC93D5706}" type="presOf" srcId="{3CC69F16-2EE9-4916-A606-987F8317B751}" destId="{950EF06F-4CCE-49EA-B54E-44C45D3DC267}" srcOrd="0" destOrd="0" presId="urn:microsoft.com/office/officeart/2005/8/layout/orgChart1"/>
    <dgm:cxn modelId="{347EBCD7-D859-594E-822C-46799C8F818D}" type="presOf" srcId="{AABA9C2A-AC39-4C3B-8C4E-A71A46F44AC5}" destId="{88C888B0-2047-41DA-A048-687AAA45645D}"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914BFE49-E745-8940-A674-EA3BB1E89790}" type="presOf" srcId="{17D2686D-FB37-4650-9997-37C5AE699601}" destId="{2AF7BFB9-8E78-4BA8-9226-5FFD57DCB69D}" srcOrd="0" destOrd="0" presId="urn:microsoft.com/office/officeart/2005/8/layout/orgChart1"/>
    <dgm:cxn modelId="{CEC882A5-865A-EB4C-92FB-D70AC7C6A98D}" type="presOf" srcId="{83C2E802-A1E4-40D9-9B04-16DD911214E8}" destId="{55774A3D-21FB-4A3B-AD9A-44F1994328A8}"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74FA436F-4528-F14E-ABC3-38925FDC46B5}" type="presOf" srcId="{C496BD74-19CB-46EB-862B-875A5289DC73}" destId="{E38B9066-00F8-494E-955D-FDA83C85B670}" srcOrd="0" destOrd="0" presId="urn:microsoft.com/office/officeart/2005/8/layout/orgChart1"/>
    <dgm:cxn modelId="{EF345973-68E4-A34C-9C0C-EC7ECE0ED0A1}" type="presOf" srcId="{3E77FAEB-6253-4BCB-A8BD-F64DF15941A3}" destId="{4AC446E9-5EA3-4104-9A6A-6BB4559C7F1B}" srcOrd="0" destOrd="0" presId="urn:microsoft.com/office/officeart/2005/8/layout/orgChart1"/>
    <dgm:cxn modelId="{EFC2A7A1-CA30-B546-B023-E344F2946D8A}" type="presOf" srcId="{C3F00ACD-BD35-4C93-AED9-718EC0388BEB}" destId="{51079A84-49C8-41F4-9D05-7FEC4FEC4B6E}"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D8E08D45-2BF5-F947-BABB-06BD876C8853}" type="presOf" srcId="{94B23D3E-BD45-4FA0-9736-F0B3BCFCBFFE}" destId="{2129378C-BA12-4D51-9FD4-EC7012575F83}" srcOrd="1" destOrd="0" presId="urn:microsoft.com/office/officeart/2005/8/layout/orgChart1"/>
    <dgm:cxn modelId="{FA95A11F-202B-634F-8C21-A918133FCEEC}" type="presOf" srcId="{114AEEA0-36D2-44AF-9FF5-DD1265A193D8}" destId="{E2FE614C-B35B-4510-B538-0B712DBF98B7}" srcOrd="1" destOrd="0" presId="urn:microsoft.com/office/officeart/2005/8/layout/orgChart1"/>
    <dgm:cxn modelId="{EFB2D0F6-182F-6F47-944D-44CCA93B0DE3}" type="presOf" srcId="{9605A8FC-0B20-44EC-B4DC-2C64897F3218}" destId="{20967916-DBC3-4772-AC6E-80B61336A42B}"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0B40A534-09E4-A94A-A5DF-796F0E18E7BE}" type="presOf" srcId="{3CC69F16-2EE9-4916-A606-987F8317B751}" destId="{5818E70F-C5C2-4B45-A80A-81542A3C5AE7}" srcOrd="1"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BD76E27F-6916-644A-83B3-98170E222EC6}" type="presOf" srcId="{AABA9C2A-AC39-4C3B-8C4E-A71A46F44AC5}" destId="{1EAB3C11-6A4F-43AC-B211-86055116A01E}" srcOrd="1" destOrd="0" presId="urn:microsoft.com/office/officeart/2005/8/layout/orgChart1"/>
    <dgm:cxn modelId="{6EC6887A-BFB9-9447-ABA0-ABD63C9F41CC}" type="presOf" srcId="{D6E78E02-2FC6-45D9-BBD1-1397F595C456}" destId="{BA71F716-B112-458F-8838-548FF5B9C93A}" srcOrd="0" destOrd="0" presId="urn:microsoft.com/office/officeart/2005/8/layout/orgChart1"/>
    <dgm:cxn modelId="{CC34A7BA-AD04-DB45-BD70-68027998F70B}" type="presParOf" srcId="{55774A3D-21FB-4A3B-AD9A-44F1994328A8}" destId="{31D5E8DB-14ED-423B-8BE2-7E3C2B650139}" srcOrd="0" destOrd="0" presId="urn:microsoft.com/office/officeart/2005/8/layout/orgChart1"/>
    <dgm:cxn modelId="{129DB0B4-59C8-3448-A119-C14183C6E828}" type="presParOf" srcId="{31D5E8DB-14ED-423B-8BE2-7E3C2B650139}" destId="{32C7AAD2-F3FE-48ED-A313-7D262E0251DA}" srcOrd="0" destOrd="0" presId="urn:microsoft.com/office/officeart/2005/8/layout/orgChart1"/>
    <dgm:cxn modelId="{326EF2E6-6583-DF48-8031-1F85EA4D54E4}" type="presParOf" srcId="{32C7AAD2-F3FE-48ED-A313-7D262E0251DA}" destId="{4377A0B1-66D2-45BC-9E33-1825128E382B}" srcOrd="0" destOrd="0" presId="urn:microsoft.com/office/officeart/2005/8/layout/orgChart1"/>
    <dgm:cxn modelId="{B5FF2B5F-A57F-DE45-91F2-FECA63304A05}" type="presParOf" srcId="{32C7AAD2-F3FE-48ED-A313-7D262E0251DA}" destId="{8932BDAF-7795-4AEB-A2FC-8074C28024D0}" srcOrd="1" destOrd="0" presId="urn:microsoft.com/office/officeart/2005/8/layout/orgChart1"/>
    <dgm:cxn modelId="{68EA533D-110F-E140-AF1A-81655AB61716}" type="presParOf" srcId="{31D5E8DB-14ED-423B-8BE2-7E3C2B650139}" destId="{5ABF197A-8E73-4D19-B116-E6AEF04D7F2D}" srcOrd="1" destOrd="0" presId="urn:microsoft.com/office/officeart/2005/8/layout/orgChart1"/>
    <dgm:cxn modelId="{EE33F285-E611-C349-A03D-1359E1AAECD4}" type="presParOf" srcId="{5ABF197A-8E73-4D19-B116-E6AEF04D7F2D}" destId="{F4A28CDB-FF3F-4012-B8B0-38A1800A2096}" srcOrd="0" destOrd="0" presId="urn:microsoft.com/office/officeart/2005/8/layout/orgChart1"/>
    <dgm:cxn modelId="{91A2A5A6-DDAE-5E41-8DB8-14BEAC913D5C}" type="presParOf" srcId="{5ABF197A-8E73-4D19-B116-E6AEF04D7F2D}" destId="{65A4D7B4-429D-46C8-8B3E-743505EBCDBB}" srcOrd="1" destOrd="0" presId="urn:microsoft.com/office/officeart/2005/8/layout/orgChart1"/>
    <dgm:cxn modelId="{86F24720-5756-5549-931D-FE151B91A292}" type="presParOf" srcId="{65A4D7B4-429D-46C8-8B3E-743505EBCDBB}" destId="{DB8AC82B-BE60-4EAE-880B-6DE22A5C0EF7}" srcOrd="0" destOrd="0" presId="urn:microsoft.com/office/officeart/2005/8/layout/orgChart1"/>
    <dgm:cxn modelId="{CA81D38C-BA86-6C4A-A366-7C2CA0D6BB87}" type="presParOf" srcId="{DB8AC82B-BE60-4EAE-880B-6DE22A5C0EF7}" destId="{9FDD5839-824F-4F90-B720-B486A3CC8069}" srcOrd="0" destOrd="0" presId="urn:microsoft.com/office/officeart/2005/8/layout/orgChart1"/>
    <dgm:cxn modelId="{31AF2ACC-5B1F-4F4F-9A56-778A829BBC90}" type="presParOf" srcId="{DB8AC82B-BE60-4EAE-880B-6DE22A5C0EF7}" destId="{BDC8841B-8EDB-4597-8243-9F4FD5675C78}" srcOrd="1" destOrd="0" presId="urn:microsoft.com/office/officeart/2005/8/layout/orgChart1"/>
    <dgm:cxn modelId="{00E0437E-7691-5149-8A70-5DBFC3A61D9E}" type="presParOf" srcId="{65A4D7B4-429D-46C8-8B3E-743505EBCDBB}" destId="{0D0A93D8-16D8-4769-A1A6-4D7DD89BA84D}" srcOrd="1" destOrd="0" presId="urn:microsoft.com/office/officeart/2005/8/layout/orgChart1"/>
    <dgm:cxn modelId="{97C19DC9-3B3B-2A48-A81F-BC262A215BAB}" type="presParOf" srcId="{0D0A93D8-16D8-4769-A1A6-4D7DD89BA84D}" destId="{2AF7BFB9-8E78-4BA8-9226-5FFD57DCB69D}" srcOrd="0" destOrd="0" presId="urn:microsoft.com/office/officeart/2005/8/layout/orgChart1"/>
    <dgm:cxn modelId="{B8874ED7-D236-024A-8110-77EB068B1D99}" type="presParOf" srcId="{0D0A93D8-16D8-4769-A1A6-4D7DD89BA84D}" destId="{08864043-948D-45DF-8CF7-3A06692228E9}" srcOrd="1" destOrd="0" presId="urn:microsoft.com/office/officeart/2005/8/layout/orgChart1"/>
    <dgm:cxn modelId="{28ABCCF8-059F-6642-8CF8-79976C74DEDD}" type="presParOf" srcId="{08864043-948D-45DF-8CF7-3A06692228E9}" destId="{E20C971D-106C-45F1-BBFA-1DCF98F2A230}" srcOrd="0" destOrd="0" presId="urn:microsoft.com/office/officeart/2005/8/layout/orgChart1"/>
    <dgm:cxn modelId="{05DA54FA-67CD-E14A-AD77-69698C67EBC1}" type="presParOf" srcId="{E20C971D-106C-45F1-BBFA-1DCF98F2A230}" destId="{9BF67DDF-7787-4F50-B039-7392461AD898}" srcOrd="0" destOrd="0" presId="urn:microsoft.com/office/officeart/2005/8/layout/orgChart1"/>
    <dgm:cxn modelId="{2CCA722D-6AE1-E74C-8958-4B4F8F797389}" type="presParOf" srcId="{E20C971D-106C-45F1-BBFA-1DCF98F2A230}" destId="{2129378C-BA12-4D51-9FD4-EC7012575F83}" srcOrd="1" destOrd="0" presId="urn:microsoft.com/office/officeart/2005/8/layout/orgChart1"/>
    <dgm:cxn modelId="{2836168E-93E4-AE47-9919-68698F88DAE9}" type="presParOf" srcId="{08864043-948D-45DF-8CF7-3A06692228E9}" destId="{9FC77DBF-AD2B-4F4C-A146-BD36A06E8834}" srcOrd="1" destOrd="0" presId="urn:microsoft.com/office/officeart/2005/8/layout/orgChart1"/>
    <dgm:cxn modelId="{B3FD57A8-42D5-2441-A221-7D3DF477B9BF}" type="presParOf" srcId="{08864043-948D-45DF-8CF7-3A06692228E9}" destId="{11F8AC3E-2D4D-4563-87F6-442BF3CAA71E}" srcOrd="2" destOrd="0" presId="urn:microsoft.com/office/officeart/2005/8/layout/orgChart1"/>
    <dgm:cxn modelId="{109FE1F9-968F-BE49-BDB9-B1FF70A7AC48}" type="presParOf" srcId="{0D0A93D8-16D8-4769-A1A6-4D7DD89BA84D}" destId="{04370048-40F0-4BF0-AE52-3BE549A51D3C}" srcOrd="2" destOrd="0" presId="urn:microsoft.com/office/officeart/2005/8/layout/orgChart1"/>
    <dgm:cxn modelId="{031A9513-1F53-554C-8BFF-E4603E393B92}" type="presParOf" srcId="{0D0A93D8-16D8-4769-A1A6-4D7DD89BA84D}" destId="{DC2C712A-56C2-4AE7-9C64-A7BAA13FFF81}" srcOrd="3" destOrd="0" presId="urn:microsoft.com/office/officeart/2005/8/layout/orgChart1"/>
    <dgm:cxn modelId="{5B9FE954-A339-B441-A6AE-5937C05FBF66}" type="presParOf" srcId="{DC2C712A-56C2-4AE7-9C64-A7BAA13FFF81}" destId="{B4887EF7-7B5D-4FEC-B5EE-8DCAD28F458A}" srcOrd="0" destOrd="0" presId="urn:microsoft.com/office/officeart/2005/8/layout/orgChart1"/>
    <dgm:cxn modelId="{45BF7A82-EBF0-B84E-B487-6BD87E2461F6}" type="presParOf" srcId="{B4887EF7-7B5D-4FEC-B5EE-8DCAD28F458A}" destId="{779B4EAE-1347-4513-AEE0-C4C84F9A9F21}" srcOrd="0" destOrd="0" presId="urn:microsoft.com/office/officeart/2005/8/layout/orgChart1"/>
    <dgm:cxn modelId="{0DF90A86-3CA5-AD41-9DB0-021E39B1C513}" type="presParOf" srcId="{B4887EF7-7B5D-4FEC-B5EE-8DCAD28F458A}" destId="{E2FE614C-B35B-4510-B538-0B712DBF98B7}" srcOrd="1" destOrd="0" presId="urn:microsoft.com/office/officeart/2005/8/layout/orgChart1"/>
    <dgm:cxn modelId="{9414104C-9E75-4448-B1DC-ACE4FAEAA9E2}" type="presParOf" srcId="{DC2C712A-56C2-4AE7-9C64-A7BAA13FFF81}" destId="{A8091F0F-9B39-4C28-BD58-E028EEFF9075}" srcOrd="1" destOrd="0" presId="urn:microsoft.com/office/officeart/2005/8/layout/orgChart1"/>
    <dgm:cxn modelId="{BF26D92C-3B97-B34E-B2DD-A59AE70DA7FC}" type="presParOf" srcId="{DC2C712A-56C2-4AE7-9C64-A7BAA13FFF81}" destId="{EA646782-6A87-467A-9467-475A84B17554}" srcOrd="2" destOrd="0" presId="urn:microsoft.com/office/officeart/2005/8/layout/orgChart1"/>
    <dgm:cxn modelId="{1FAFD35D-13A9-264A-9CF1-85AC6F810833}" type="presParOf" srcId="{0D0A93D8-16D8-4769-A1A6-4D7DD89BA84D}" destId="{4AC446E9-5EA3-4104-9A6A-6BB4559C7F1B}" srcOrd="4" destOrd="0" presId="urn:microsoft.com/office/officeart/2005/8/layout/orgChart1"/>
    <dgm:cxn modelId="{BF482614-E615-C04B-95E5-8D061A1A16F3}" type="presParOf" srcId="{0D0A93D8-16D8-4769-A1A6-4D7DD89BA84D}" destId="{8D920A2B-3A31-401A-B122-F40E673D715F}" srcOrd="5" destOrd="0" presId="urn:microsoft.com/office/officeart/2005/8/layout/orgChart1"/>
    <dgm:cxn modelId="{AC927BC6-2A0B-BF49-B39A-62C97C908A26}" type="presParOf" srcId="{8D920A2B-3A31-401A-B122-F40E673D715F}" destId="{76F5A899-0C42-4D7A-B94F-D4D3CBF5E903}" srcOrd="0" destOrd="0" presId="urn:microsoft.com/office/officeart/2005/8/layout/orgChart1"/>
    <dgm:cxn modelId="{F3FDDDF7-FAE4-0045-9615-EA607502FFBA}" type="presParOf" srcId="{76F5A899-0C42-4D7A-B94F-D4D3CBF5E903}" destId="{E38B9066-00F8-494E-955D-FDA83C85B670}" srcOrd="0" destOrd="0" presId="urn:microsoft.com/office/officeart/2005/8/layout/orgChart1"/>
    <dgm:cxn modelId="{7E30224D-C4EB-D741-9FFD-1261F641EF29}" type="presParOf" srcId="{76F5A899-0C42-4D7A-B94F-D4D3CBF5E903}" destId="{C53679F0-7A40-480A-B84C-E07FE27D682C}" srcOrd="1" destOrd="0" presId="urn:microsoft.com/office/officeart/2005/8/layout/orgChart1"/>
    <dgm:cxn modelId="{E5925D23-929C-284A-8E03-1AA95EEDC19C}" type="presParOf" srcId="{8D920A2B-3A31-401A-B122-F40E673D715F}" destId="{82313715-8A27-46C5-9C24-C8B89B0208EA}" srcOrd="1" destOrd="0" presId="urn:microsoft.com/office/officeart/2005/8/layout/orgChart1"/>
    <dgm:cxn modelId="{EC4434EC-B838-9E4F-BFD5-6479B4C2701D}" type="presParOf" srcId="{8D920A2B-3A31-401A-B122-F40E673D715F}" destId="{4C516A66-363C-402B-B53D-45849784F225}" srcOrd="2" destOrd="0" presId="urn:microsoft.com/office/officeart/2005/8/layout/orgChart1"/>
    <dgm:cxn modelId="{825F5D18-D2CC-F44B-B548-3BF9164375F3}" type="presParOf" srcId="{65A4D7B4-429D-46C8-8B3E-743505EBCDBB}" destId="{5F632533-116D-4B3B-A8E3-323BD5A403C0}" srcOrd="2" destOrd="0" presId="urn:microsoft.com/office/officeart/2005/8/layout/orgChart1"/>
    <dgm:cxn modelId="{A882C576-8607-6F4D-BA7B-BA0815C0700F}" type="presParOf" srcId="{5ABF197A-8E73-4D19-B116-E6AEF04D7F2D}" destId="{BA71F716-B112-458F-8838-548FF5B9C93A}" srcOrd="2" destOrd="0" presId="urn:microsoft.com/office/officeart/2005/8/layout/orgChart1"/>
    <dgm:cxn modelId="{396361B3-12EE-424E-BE7B-624F6ECC8B18}" type="presParOf" srcId="{5ABF197A-8E73-4D19-B116-E6AEF04D7F2D}" destId="{AF2C82CC-2E6C-4979-ADA1-2EDC437F8C26}" srcOrd="3" destOrd="0" presId="urn:microsoft.com/office/officeart/2005/8/layout/orgChart1"/>
    <dgm:cxn modelId="{2BBA2423-F8F4-754C-A25A-DF68F7A3EA83}" type="presParOf" srcId="{AF2C82CC-2E6C-4979-ADA1-2EDC437F8C26}" destId="{2EBAEBDC-2E1A-4ED2-BCC9-7BCECA129DEA}" srcOrd="0" destOrd="0" presId="urn:microsoft.com/office/officeart/2005/8/layout/orgChart1"/>
    <dgm:cxn modelId="{724205CA-AB16-D04F-8F7B-45D9F2F5E706}" type="presParOf" srcId="{2EBAEBDC-2E1A-4ED2-BCC9-7BCECA129DEA}" destId="{88C888B0-2047-41DA-A048-687AAA45645D}" srcOrd="0" destOrd="0" presId="urn:microsoft.com/office/officeart/2005/8/layout/orgChart1"/>
    <dgm:cxn modelId="{46CE088C-332C-784A-AA60-75B4DB8BA20D}" type="presParOf" srcId="{2EBAEBDC-2E1A-4ED2-BCC9-7BCECA129DEA}" destId="{1EAB3C11-6A4F-43AC-B211-86055116A01E}" srcOrd="1" destOrd="0" presId="urn:microsoft.com/office/officeart/2005/8/layout/orgChart1"/>
    <dgm:cxn modelId="{C9438853-BC58-DF41-9BF5-816AE2232DA0}" type="presParOf" srcId="{AF2C82CC-2E6C-4979-ADA1-2EDC437F8C26}" destId="{3371E83D-A872-4055-8BF3-861A092BDA34}" srcOrd="1" destOrd="0" presId="urn:microsoft.com/office/officeart/2005/8/layout/orgChart1"/>
    <dgm:cxn modelId="{E0BA8CCC-C01C-F846-86DD-507CBB756728}" type="presParOf" srcId="{AF2C82CC-2E6C-4979-ADA1-2EDC437F8C26}" destId="{3248699F-8CCB-432D-960F-FF07B0C8DE1D}" srcOrd="2" destOrd="0" presId="urn:microsoft.com/office/officeart/2005/8/layout/orgChart1"/>
    <dgm:cxn modelId="{115EC223-7506-7F40-ACE7-F23254DD9CD9}" type="presParOf" srcId="{5ABF197A-8E73-4D19-B116-E6AEF04D7F2D}" destId="{51079A84-49C8-41F4-9D05-7FEC4FEC4B6E}" srcOrd="4" destOrd="0" presId="urn:microsoft.com/office/officeart/2005/8/layout/orgChart1"/>
    <dgm:cxn modelId="{03E02890-E826-6A45-9543-6E31E056ED3C}" type="presParOf" srcId="{5ABF197A-8E73-4D19-B116-E6AEF04D7F2D}" destId="{EA7520E8-B33B-4F94-81A7-723F68A04D5A}" srcOrd="5" destOrd="0" presId="urn:microsoft.com/office/officeart/2005/8/layout/orgChart1"/>
    <dgm:cxn modelId="{BFDB2429-3D55-BE4B-B38F-7E890988050C}" type="presParOf" srcId="{EA7520E8-B33B-4F94-81A7-723F68A04D5A}" destId="{B7BA2A8A-32D5-4DE6-8B94-6658685C339F}" srcOrd="0" destOrd="0" presId="urn:microsoft.com/office/officeart/2005/8/layout/orgChart1"/>
    <dgm:cxn modelId="{2B3EC87F-9558-D94C-B589-E110AC6BBBCF}" type="presParOf" srcId="{B7BA2A8A-32D5-4DE6-8B94-6658685C339F}" destId="{20967916-DBC3-4772-AC6E-80B61336A42B}" srcOrd="0" destOrd="0" presId="urn:microsoft.com/office/officeart/2005/8/layout/orgChart1"/>
    <dgm:cxn modelId="{D9D80D83-7150-CB43-8857-1D2A170637AC}" type="presParOf" srcId="{B7BA2A8A-32D5-4DE6-8B94-6658685C339F}" destId="{B805B864-FED3-47CF-AB75-57C75B7979BD}" srcOrd="1" destOrd="0" presId="urn:microsoft.com/office/officeart/2005/8/layout/orgChart1"/>
    <dgm:cxn modelId="{C407E0C8-83BB-2945-9751-4B93F0639D37}" type="presParOf" srcId="{EA7520E8-B33B-4F94-81A7-723F68A04D5A}" destId="{31F392BC-D76E-480A-9825-C42AA44819BC}" srcOrd="1" destOrd="0" presId="urn:microsoft.com/office/officeart/2005/8/layout/orgChart1"/>
    <dgm:cxn modelId="{A4967430-CC7F-F84F-9CE4-3F8C50E81455}" type="presParOf" srcId="{EA7520E8-B33B-4F94-81A7-723F68A04D5A}" destId="{7C0BFBC4-9523-4830-826D-357A4ABE642F}" srcOrd="2" destOrd="0" presId="urn:microsoft.com/office/officeart/2005/8/layout/orgChart1"/>
    <dgm:cxn modelId="{6F7F2B3F-B0E3-BE4B-92A6-084F884D0571}" type="presParOf" srcId="{5ABF197A-8E73-4D19-B116-E6AEF04D7F2D}" destId="{55A3A6D7-775E-4B65-A7B5-A9F6264F63EF}" srcOrd="6" destOrd="0" presId="urn:microsoft.com/office/officeart/2005/8/layout/orgChart1"/>
    <dgm:cxn modelId="{76E57C09-2399-9246-ACCB-39E7A84BEE83}" type="presParOf" srcId="{5ABF197A-8E73-4D19-B116-E6AEF04D7F2D}" destId="{0B38E8EB-528A-4A5D-8B2A-B1CE47499D7D}" srcOrd="7" destOrd="0" presId="urn:microsoft.com/office/officeart/2005/8/layout/orgChart1"/>
    <dgm:cxn modelId="{53E02F37-F3A2-8B4B-91DB-8A47D5B37DEA}" type="presParOf" srcId="{0B38E8EB-528A-4A5D-8B2A-B1CE47499D7D}" destId="{3A0C654E-D74F-41DA-A5BD-39DFEC67F117}" srcOrd="0" destOrd="0" presId="urn:microsoft.com/office/officeart/2005/8/layout/orgChart1"/>
    <dgm:cxn modelId="{0FAB01A6-333E-174D-9873-B53EE41FE76F}" type="presParOf" srcId="{3A0C654E-D74F-41DA-A5BD-39DFEC67F117}" destId="{950EF06F-4CCE-49EA-B54E-44C45D3DC267}" srcOrd="0" destOrd="0" presId="urn:microsoft.com/office/officeart/2005/8/layout/orgChart1"/>
    <dgm:cxn modelId="{648B3AFD-297C-BF44-AE59-5DF563533D5D}" type="presParOf" srcId="{3A0C654E-D74F-41DA-A5BD-39DFEC67F117}" destId="{5818E70F-C5C2-4B45-A80A-81542A3C5AE7}" srcOrd="1" destOrd="0" presId="urn:microsoft.com/office/officeart/2005/8/layout/orgChart1"/>
    <dgm:cxn modelId="{7014D021-4F9D-BE48-9341-0664AA25E55E}" type="presParOf" srcId="{0B38E8EB-528A-4A5D-8B2A-B1CE47499D7D}" destId="{B005ADA9-D628-45B5-B767-478D7C7A4017}" srcOrd="1" destOrd="0" presId="urn:microsoft.com/office/officeart/2005/8/layout/orgChart1"/>
    <dgm:cxn modelId="{C431A441-C0E8-D44C-9367-4FD182AD2CEF}" type="presParOf" srcId="{0B38E8EB-528A-4A5D-8B2A-B1CE47499D7D}" destId="{2DC924E2-92DF-495E-AB37-60D2CEBE960A}" srcOrd="2" destOrd="0" presId="urn:microsoft.com/office/officeart/2005/8/layout/orgChart1"/>
    <dgm:cxn modelId="{4BA1D694-975A-E840-A59C-36EA3E27E5F0}"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43ED4CAB-424B-644E-9E56-AA051AEB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39</Pages>
  <Words>6101</Words>
  <Characters>34781</Characters>
  <Application>Microsoft Macintosh Word</Application>
  <DocSecurity>0</DocSecurity>
  <Lines>289</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Pablo de la Sotta</cp:lastModifiedBy>
  <cp:revision>64</cp:revision>
  <dcterms:created xsi:type="dcterms:W3CDTF">2016-09-20T17:59:00Z</dcterms:created>
  <dcterms:modified xsi:type="dcterms:W3CDTF">2016-11-20T21:32:00Z</dcterms:modified>
</cp:coreProperties>
</file>