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62E95A" w14:textId="6741F5B4" w:rsidR="00C84521" w:rsidRDefault="00C84521" w:rsidP="00C84521">
      <w:pPr>
        <w:pStyle w:val="Puesto"/>
      </w:pPr>
      <w:r>
        <w:rPr>
          <w:noProof/>
          <w:lang w:val="es-CL" w:eastAsia="es-CL"/>
        </w:rPr>
        <w:drawing>
          <wp:anchor distT="0" distB="0" distL="114300" distR="114300" simplePos="0" relativeHeight="251693056" behindDoc="0" locked="0" layoutInCell="1" allowOverlap="1" wp14:anchorId="4BBADE5E" wp14:editId="3DACE489">
            <wp:simplePos x="0" y="0"/>
            <wp:positionH relativeFrom="column">
              <wp:posOffset>-3810</wp:posOffset>
            </wp:positionH>
            <wp:positionV relativeFrom="paragraph">
              <wp:posOffset>4445</wp:posOffset>
            </wp:positionV>
            <wp:extent cx="2310130" cy="57404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0130" cy="574040"/>
                    </a:xfrm>
                    <a:prstGeom prst="rect">
                      <a:avLst/>
                    </a:prstGeom>
                    <a:noFill/>
                    <a:ln>
                      <a:noFill/>
                    </a:ln>
                  </pic:spPr>
                </pic:pic>
              </a:graphicData>
            </a:graphic>
          </wp:anchor>
        </w:drawing>
      </w:r>
    </w:p>
    <w:p w14:paraId="35B25DE4" w14:textId="77777777" w:rsidR="00C84521" w:rsidRDefault="00C84521" w:rsidP="00C84521">
      <w:pPr>
        <w:pStyle w:val="Puesto"/>
        <w:rPr>
          <w:rFonts w:ascii="Times New Roman" w:hAnsi="Times New Roman" w:cs="Times New Roman"/>
        </w:rPr>
      </w:pPr>
    </w:p>
    <w:p w14:paraId="78D08BA8" w14:textId="77777777" w:rsidR="00AA1BA0" w:rsidRDefault="00AA1BA0" w:rsidP="00AA1BA0"/>
    <w:p w14:paraId="2CC83CE1" w14:textId="77777777" w:rsidR="004750A8" w:rsidRDefault="004750A8" w:rsidP="00AA1BA0"/>
    <w:p w14:paraId="18D446CD" w14:textId="77777777" w:rsidR="004750A8" w:rsidRDefault="004750A8" w:rsidP="00AA1BA0"/>
    <w:p w14:paraId="22ACEFC1" w14:textId="77777777" w:rsidR="004750A8" w:rsidRDefault="004750A8" w:rsidP="00AA1BA0"/>
    <w:p w14:paraId="2D42399B" w14:textId="77777777" w:rsidR="004750A8" w:rsidRDefault="004750A8" w:rsidP="00AA1BA0"/>
    <w:p w14:paraId="60A8AC39" w14:textId="77777777" w:rsidR="004750A8" w:rsidRDefault="004750A8" w:rsidP="00AA1BA0"/>
    <w:p w14:paraId="41E3FA66" w14:textId="77777777" w:rsidR="004750A8" w:rsidRDefault="004750A8" w:rsidP="00AA1BA0"/>
    <w:p w14:paraId="6209DFE9" w14:textId="77777777" w:rsidR="004750A8" w:rsidRDefault="004750A8" w:rsidP="00AA1BA0"/>
    <w:p w14:paraId="2FDFEB13" w14:textId="77777777" w:rsidR="004750A8" w:rsidRDefault="004750A8" w:rsidP="00AA1BA0"/>
    <w:p w14:paraId="61CB71D9" w14:textId="77777777" w:rsidR="004750A8" w:rsidRDefault="004750A8" w:rsidP="00AA1BA0"/>
    <w:p w14:paraId="54DB805A" w14:textId="77777777" w:rsidR="004750A8" w:rsidRDefault="004750A8" w:rsidP="00AA1BA0"/>
    <w:p w14:paraId="03D7D377" w14:textId="77777777" w:rsidR="004750A8" w:rsidRPr="00AA1BA0" w:rsidRDefault="004750A8" w:rsidP="00AA1BA0"/>
    <w:p w14:paraId="78FA8E30" w14:textId="668F3FF6" w:rsidR="00C84521" w:rsidRPr="00A20017" w:rsidRDefault="00A20017" w:rsidP="00A371E4">
      <w:pPr>
        <w:pStyle w:val="Puesto"/>
        <w:jc w:val="center"/>
        <w:rPr>
          <w:rFonts w:ascii="Times New Roman" w:hAnsi="Times New Roman" w:cs="Times New Roman"/>
        </w:rPr>
      </w:pPr>
      <w:r>
        <w:rPr>
          <w:rFonts w:ascii="Times New Roman" w:hAnsi="Times New Roman" w:cs="Times New Roman"/>
        </w:rPr>
        <w:t>Plan de proyecto</w:t>
      </w:r>
      <w:r w:rsidR="00C84521" w:rsidRPr="00A20017">
        <w:rPr>
          <w:rFonts w:ascii="Times New Roman" w:hAnsi="Times New Roman" w:cs="Times New Roman"/>
        </w:rPr>
        <w:t>: “Centro médico Hipócrates”</w:t>
      </w:r>
    </w:p>
    <w:p w14:paraId="4AC2B33C" w14:textId="77777777" w:rsidR="00C84521" w:rsidRDefault="00C84521" w:rsidP="002A65F5">
      <w:pPr>
        <w:jc w:val="center"/>
      </w:pPr>
    </w:p>
    <w:p w14:paraId="46441AFD" w14:textId="3840E23B" w:rsidR="004750A8" w:rsidRPr="002A65F5" w:rsidRDefault="002A65F5" w:rsidP="002A65F5">
      <w:pPr>
        <w:jc w:val="center"/>
        <w:rPr>
          <w:sz w:val="36"/>
        </w:rPr>
      </w:pPr>
      <w:r w:rsidRPr="002A65F5">
        <w:rPr>
          <w:sz w:val="36"/>
        </w:rPr>
        <w:t>Portafolio de título</w:t>
      </w:r>
    </w:p>
    <w:p w14:paraId="3DCC409D" w14:textId="77777777" w:rsidR="004750A8" w:rsidRDefault="004750A8"/>
    <w:p w14:paraId="5FD7A5AB" w14:textId="77777777" w:rsidR="004750A8" w:rsidRDefault="004750A8"/>
    <w:p w14:paraId="6EFB7AC4" w14:textId="77777777" w:rsidR="004750A8" w:rsidRDefault="004750A8"/>
    <w:p w14:paraId="6E0CE2E6" w14:textId="77777777" w:rsidR="004750A8" w:rsidRDefault="004750A8"/>
    <w:p w14:paraId="0D98BD54" w14:textId="77777777" w:rsidR="004750A8" w:rsidRDefault="004750A8"/>
    <w:p w14:paraId="37A3F4CA" w14:textId="77777777" w:rsidR="004750A8" w:rsidRDefault="004750A8"/>
    <w:p w14:paraId="27F2C8D8" w14:textId="77777777" w:rsidR="004750A8" w:rsidRDefault="004750A8"/>
    <w:p w14:paraId="3B0B903C" w14:textId="77777777" w:rsidR="002A65F5" w:rsidRDefault="002A65F5" w:rsidP="004750A8">
      <w:pPr>
        <w:jc w:val="center"/>
        <w:rPr>
          <w:sz w:val="28"/>
        </w:rPr>
      </w:pPr>
    </w:p>
    <w:p w14:paraId="45A9131B" w14:textId="77777777" w:rsidR="002A65F5" w:rsidRDefault="002A65F5" w:rsidP="004750A8">
      <w:pPr>
        <w:jc w:val="center"/>
        <w:rPr>
          <w:sz w:val="28"/>
        </w:rPr>
      </w:pPr>
    </w:p>
    <w:p w14:paraId="024ECD53" w14:textId="77777777" w:rsidR="002A65F5" w:rsidRDefault="002A65F5" w:rsidP="004750A8">
      <w:pPr>
        <w:jc w:val="center"/>
        <w:rPr>
          <w:sz w:val="28"/>
        </w:rPr>
      </w:pPr>
    </w:p>
    <w:p w14:paraId="2427ACD1" w14:textId="77777777" w:rsidR="002A65F5" w:rsidRDefault="002A65F5" w:rsidP="004750A8">
      <w:pPr>
        <w:jc w:val="center"/>
        <w:rPr>
          <w:sz w:val="28"/>
        </w:rPr>
      </w:pPr>
    </w:p>
    <w:p w14:paraId="211D823B" w14:textId="77777777" w:rsidR="002A65F5" w:rsidRDefault="002A65F5" w:rsidP="004750A8">
      <w:pPr>
        <w:jc w:val="center"/>
        <w:rPr>
          <w:sz w:val="28"/>
        </w:rPr>
      </w:pPr>
    </w:p>
    <w:p w14:paraId="0419D3AD" w14:textId="77777777" w:rsidR="002A65F5" w:rsidRDefault="002A65F5" w:rsidP="004750A8">
      <w:pPr>
        <w:jc w:val="center"/>
        <w:rPr>
          <w:sz w:val="28"/>
        </w:rPr>
      </w:pPr>
    </w:p>
    <w:p w14:paraId="36D0B7E9" w14:textId="0156B1BC" w:rsidR="004750A8" w:rsidRPr="004750A8" w:rsidRDefault="004750A8" w:rsidP="004750A8">
      <w:pPr>
        <w:jc w:val="center"/>
        <w:rPr>
          <w:sz w:val="28"/>
        </w:rPr>
      </w:pPr>
      <w:r w:rsidRPr="004750A8">
        <w:rPr>
          <w:sz w:val="28"/>
        </w:rPr>
        <w:t>Integrantes</w:t>
      </w:r>
    </w:p>
    <w:p w14:paraId="002C323A" w14:textId="3479678D" w:rsidR="004750A8" w:rsidRDefault="004750A8" w:rsidP="004750A8">
      <w:pPr>
        <w:jc w:val="center"/>
      </w:pPr>
      <w:r>
        <w:t>Pablo de la So</w:t>
      </w:r>
      <w:r w:rsidR="002A65F5">
        <w:t>t</w:t>
      </w:r>
      <w:r>
        <w:t>ta</w:t>
      </w:r>
    </w:p>
    <w:p w14:paraId="4F0946F2" w14:textId="0258C5E0" w:rsidR="004750A8" w:rsidRDefault="002A65F5" w:rsidP="004750A8">
      <w:pPr>
        <w:jc w:val="center"/>
        <w:rPr>
          <w:lang w:val="es-ES"/>
        </w:rPr>
      </w:pPr>
      <w:r>
        <w:t>Tom</w:t>
      </w:r>
      <w:r>
        <w:rPr>
          <w:lang w:val="es-ES"/>
        </w:rPr>
        <w:t>ás Muñiz</w:t>
      </w:r>
    </w:p>
    <w:p w14:paraId="22A07FEF" w14:textId="66B391D5" w:rsidR="002A65F5" w:rsidRDefault="002A65F5" w:rsidP="004750A8">
      <w:pPr>
        <w:jc w:val="center"/>
        <w:rPr>
          <w:lang w:val="es-ES"/>
        </w:rPr>
      </w:pPr>
      <w:r>
        <w:rPr>
          <w:lang w:val="es-ES"/>
        </w:rPr>
        <w:t>Gonzalo López</w:t>
      </w:r>
    </w:p>
    <w:p w14:paraId="349F84BA" w14:textId="090D018E" w:rsidR="002A65F5" w:rsidRPr="002A65F5" w:rsidRDefault="002A65F5" w:rsidP="004750A8">
      <w:pPr>
        <w:jc w:val="center"/>
        <w:rPr>
          <w:lang w:val="es-ES"/>
        </w:rPr>
      </w:pPr>
      <w:r>
        <w:rPr>
          <w:lang w:val="es-ES"/>
        </w:rPr>
        <w:t>Elías Baeza</w:t>
      </w:r>
    </w:p>
    <w:p w14:paraId="5938AB35" w14:textId="05FD0ED0" w:rsidR="004750A8" w:rsidRPr="004750A8" w:rsidRDefault="004750A8" w:rsidP="002A65F5">
      <w:pPr>
        <w:jc w:val="center"/>
        <w:rPr>
          <w:lang w:val="es-ES"/>
        </w:rPr>
      </w:pPr>
      <w:r>
        <w:t>Fabi</w:t>
      </w:r>
      <w:r>
        <w:rPr>
          <w:lang w:val="es-ES"/>
        </w:rPr>
        <w:t xml:space="preserve">án </w:t>
      </w:r>
      <w:r w:rsidR="002A65F5">
        <w:rPr>
          <w:lang w:val="es-ES"/>
        </w:rPr>
        <w:t>Jaque</w:t>
      </w:r>
    </w:p>
    <w:p w14:paraId="6ABC9AE4" w14:textId="5B034B5A" w:rsidR="00872AE4" w:rsidRDefault="002A65F5" w:rsidP="00276351">
      <w:pPr>
        <w:pStyle w:val="Ttulo1"/>
      </w:pPr>
      <w:bookmarkStart w:id="0" w:name="_Toc462170128"/>
      <w:bookmarkStart w:id="1" w:name="_Toc462173475"/>
      <w:bookmarkStart w:id="2" w:name="_Toc462870434"/>
      <w:r>
        <w:lastRenderedPageBreak/>
        <w:t>Tab</w:t>
      </w:r>
      <w:r w:rsidR="0036412F">
        <w:t>la de contenidos</w:t>
      </w:r>
      <w:bookmarkEnd w:id="0"/>
      <w:bookmarkEnd w:id="1"/>
      <w:bookmarkEnd w:id="2"/>
    </w:p>
    <w:p w14:paraId="7C95710F" w14:textId="2AD598D4" w:rsidR="00E64430" w:rsidRDefault="00872AE4" w:rsidP="00E64430">
      <w:pPr>
        <w:pStyle w:val="TDC1"/>
        <w:tabs>
          <w:tab w:val="right" w:leader="dot" w:pos="8828"/>
        </w:tabs>
        <w:rPr>
          <w:rFonts w:asciiTheme="minorHAnsi" w:eastAsiaTheme="minorEastAsia" w:hAnsiTheme="minorHAnsi"/>
          <w:noProof/>
          <w:sz w:val="22"/>
          <w:szCs w:val="22"/>
          <w:lang w:val="es-ES" w:eastAsia="es-ES"/>
        </w:rPr>
      </w:pPr>
      <w:r>
        <w:fldChar w:fldCharType="begin"/>
      </w:r>
      <w:r>
        <w:instrText xml:space="preserve"> TOC \o "1-3" </w:instrText>
      </w:r>
      <w:r>
        <w:fldChar w:fldCharType="separate"/>
      </w:r>
    </w:p>
    <w:p w14:paraId="0C1F54AC" w14:textId="77777777" w:rsidR="00E64430" w:rsidRDefault="00E64430">
      <w:pPr>
        <w:pStyle w:val="TDC1"/>
        <w:tabs>
          <w:tab w:val="right" w:leader="dot" w:pos="8828"/>
        </w:tabs>
        <w:rPr>
          <w:rFonts w:asciiTheme="minorHAnsi" w:eastAsiaTheme="minorEastAsia" w:hAnsiTheme="minorHAnsi"/>
          <w:noProof/>
          <w:sz w:val="22"/>
          <w:szCs w:val="22"/>
          <w:lang w:val="es-ES" w:eastAsia="es-ES"/>
        </w:rPr>
      </w:pPr>
      <w:r>
        <w:rPr>
          <w:noProof/>
        </w:rPr>
        <w:t>Introducción</w:t>
      </w:r>
      <w:r>
        <w:rPr>
          <w:noProof/>
        </w:rPr>
        <w:tab/>
      </w:r>
      <w:r>
        <w:rPr>
          <w:noProof/>
        </w:rPr>
        <w:fldChar w:fldCharType="begin"/>
      </w:r>
      <w:r>
        <w:rPr>
          <w:noProof/>
        </w:rPr>
        <w:instrText xml:space="preserve"> PAGEREF _Toc462870437 \h </w:instrText>
      </w:r>
      <w:r>
        <w:rPr>
          <w:noProof/>
        </w:rPr>
      </w:r>
      <w:r>
        <w:rPr>
          <w:noProof/>
        </w:rPr>
        <w:fldChar w:fldCharType="separate"/>
      </w:r>
      <w:r>
        <w:rPr>
          <w:noProof/>
        </w:rPr>
        <w:t>5</w:t>
      </w:r>
      <w:r>
        <w:rPr>
          <w:noProof/>
        </w:rPr>
        <w:fldChar w:fldCharType="end"/>
      </w:r>
    </w:p>
    <w:p w14:paraId="290006A7"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sidRPr="00FA45B6">
        <w:rPr>
          <w:noProof/>
          <w:lang w:val="es-ES"/>
        </w:rPr>
        <w:t>Diccionario</w:t>
      </w:r>
      <w:r>
        <w:rPr>
          <w:noProof/>
        </w:rPr>
        <w:tab/>
      </w:r>
      <w:r>
        <w:rPr>
          <w:noProof/>
        </w:rPr>
        <w:fldChar w:fldCharType="begin"/>
      </w:r>
      <w:r>
        <w:rPr>
          <w:noProof/>
        </w:rPr>
        <w:instrText xml:space="preserve"> PAGEREF _Toc462870438 \h </w:instrText>
      </w:r>
      <w:r>
        <w:rPr>
          <w:noProof/>
        </w:rPr>
      </w:r>
      <w:r>
        <w:rPr>
          <w:noProof/>
        </w:rPr>
        <w:fldChar w:fldCharType="separate"/>
      </w:r>
      <w:r>
        <w:rPr>
          <w:noProof/>
        </w:rPr>
        <w:t>5</w:t>
      </w:r>
      <w:r>
        <w:rPr>
          <w:noProof/>
        </w:rPr>
        <w:fldChar w:fldCharType="end"/>
      </w:r>
    </w:p>
    <w:p w14:paraId="010C090B"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Descripción del caso</w:t>
      </w:r>
      <w:r>
        <w:rPr>
          <w:noProof/>
        </w:rPr>
        <w:tab/>
      </w:r>
      <w:r>
        <w:rPr>
          <w:noProof/>
        </w:rPr>
        <w:fldChar w:fldCharType="begin"/>
      </w:r>
      <w:r>
        <w:rPr>
          <w:noProof/>
        </w:rPr>
        <w:instrText xml:space="preserve"> PAGEREF _Toc462870439 \h </w:instrText>
      </w:r>
      <w:r>
        <w:rPr>
          <w:noProof/>
        </w:rPr>
      </w:r>
      <w:r>
        <w:rPr>
          <w:noProof/>
        </w:rPr>
        <w:fldChar w:fldCharType="separate"/>
      </w:r>
      <w:r>
        <w:rPr>
          <w:noProof/>
        </w:rPr>
        <w:t>6</w:t>
      </w:r>
      <w:r>
        <w:rPr>
          <w:noProof/>
        </w:rPr>
        <w:fldChar w:fldCharType="end"/>
      </w:r>
    </w:p>
    <w:p w14:paraId="45C38C57"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Descripción de la empresa</w:t>
      </w:r>
      <w:r>
        <w:rPr>
          <w:noProof/>
        </w:rPr>
        <w:tab/>
      </w:r>
      <w:r>
        <w:rPr>
          <w:noProof/>
        </w:rPr>
        <w:fldChar w:fldCharType="begin"/>
      </w:r>
      <w:r>
        <w:rPr>
          <w:noProof/>
        </w:rPr>
        <w:instrText xml:space="preserve"> PAGEREF _Toc462870440 \h </w:instrText>
      </w:r>
      <w:r>
        <w:rPr>
          <w:noProof/>
        </w:rPr>
      </w:r>
      <w:r>
        <w:rPr>
          <w:noProof/>
        </w:rPr>
        <w:fldChar w:fldCharType="separate"/>
      </w:r>
      <w:r>
        <w:rPr>
          <w:noProof/>
        </w:rPr>
        <w:t>6</w:t>
      </w:r>
      <w:r>
        <w:rPr>
          <w:noProof/>
        </w:rPr>
        <w:fldChar w:fldCharType="end"/>
      </w:r>
    </w:p>
    <w:p w14:paraId="79EBB8EC"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Descripción del modelo de negocios</w:t>
      </w:r>
      <w:r>
        <w:rPr>
          <w:noProof/>
        </w:rPr>
        <w:tab/>
      </w:r>
      <w:r>
        <w:rPr>
          <w:noProof/>
        </w:rPr>
        <w:fldChar w:fldCharType="begin"/>
      </w:r>
      <w:r>
        <w:rPr>
          <w:noProof/>
        </w:rPr>
        <w:instrText xml:space="preserve"> PAGEREF _Toc462870441 \h </w:instrText>
      </w:r>
      <w:r>
        <w:rPr>
          <w:noProof/>
        </w:rPr>
      </w:r>
      <w:r>
        <w:rPr>
          <w:noProof/>
        </w:rPr>
        <w:fldChar w:fldCharType="separate"/>
      </w:r>
      <w:r>
        <w:rPr>
          <w:noProof/>
        </w:rPr>
        <w:t>6</w:t>
      </w:r>
      <w:r>
        <w:rPr>
          <w:noProof/>
        </w:rPr>
        <w:fldChar w:fldCharType="end"/>
      </w:r>
    </w:p>
    <w:p w14:paraId="632240CD"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Descripción del problema</w:t>
      </w:r>
      <w:r>
        <w:rPr>
          <w:noProof/>
        </w:rPr>
        <w:tab/>
      </w:r>
      <w:r>
        <w:rPr>
          <w:noProof/>
        </w:rPr>
        <w:fldChar w:fldCharType="begin"/>
      </w:r>
      <w:r>
        <w:rPr>
          <w:noProof/>
        </w:rPr>
        <w:instrText xml:space="preserve"> PAGEREF _Toc462870442 \h </w:instrText>
      </w:r>
      <w:r>
        <w:rPr>
          <w:noProof/>
        </w:rPr>
      </w:r>
      <w:r>
        <w:rPr>
          <w:noProof/>
        </w:rPr>
        <w:fldChar w:fldCharType="separate"/>
      </w:r>
      <w:r>
        <w:rPr>
          <w:noProof/>
        </w:rPr>
        <w:t>7</w:t>
      </w:r>
      <w:r>
        <w:rPr>
          <w:noProof/>
        </w:rPr>
        <w:fldChar w:fldCharType="end"/>
      </w:r>
    </w:p>
    <w:p w14:paraId="341CD71C"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Alcance</w:t>
      </w:r>
      <w:r>
        <w:rPr>
          <w:noProof/>
        </w:rPr>
        <w:tab/>
      </w:r>
      <w:r>
        <w:rPr>
          <w:noProof/>
        </w:rPr>
        <w:fldChar w:fldCharType="begin"/>
      </w:r>
      <w:r>
        <w:rPr>
          <w:noProof/>
        </w:rPr>
        <w:instrText xml:space="preserve"> PAGEREF _Toc462870443 \h </w:instrText>
      </w:r>
      <w:r>
        <w:rPr>
          <w:noProof/>
        </w:rPr>
      </w:r>
      <w:r>
        <w:rPr>
          <w:noProof/>
        </w:rPr>
        <w:fldChar w:fldCharType="separate"/>
      </w:r>
      <w:r>
        <w:rPr>
          <w:noProof/>
        </w:rPr>
        <w:t>8</w:t>
      </w:r>
      <w:r>
        <w:rPr>
          <w:noProof/>
        </w:rPr>
        <w:fldChar w:fldCharType="end"/>
      </w:r>
    </w:p>
    <w:p w14:paraId="51751075"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Objetivos</w:t>
      </w:r>
      <w:r>
        <w:rPr>
          <w:noProof/>
        </w:rPr>
        <w:tab/>
      </w:r>
      <w:r>
        <w:rPr>
          <w:noProof/>
        </w:rPr>
        <w:fldChar w:fldCharType="begin"/>
      </w:r>
      <w:r>
        <w:rPr>
          <w:noProof/>
        </w:rPr>
        <w:instrText xml:space="preserve"> PAGEREF _Toc462870444 \h </w:instrText>
      </w:r>
      <w:r>
        <w:rPr>
          <w:noProof/>
        </w:rPr>
      </w:r>
      <w:r>
        <w:rPr>
          <w:noProof/>
        </w:rPr>
        <w:fldChar w:fldCharType="separate"/>
      </w:r>
      <w:r>
        <w:rPr>
          <w:noProof/>
        </w:rPr>
        <w:t>8</w:t>
      </w:r>
      <w:r>
        <w:rPr>
          <w:noProof/>
        </w:rPr>
        <w:fldChar w:fldCharType="end"/>
      </w:r>
    </w:p>
    <w:p w14:paraId="130536B1"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Descripción del proyecto</w:t>
      </w:r>
      <w:r>
        <w:rPr>
          <w:noProof/>
        </w:rPr>
        <w:tab/>
      </w:r>
      <w:r>
        <w:rPr>
          <w:noProof/>
        </w:rPr>
        <w:fldChar w:fldCharType="begin"/>
      </w:r>
      <w:r>
        <w:rPr>
          <w:noProof/>
        </w:rPr>
        <w:instrText xml:space="preserve"> PAGEREF _Toc462870445 \h </w:instrText>
      </w:r>
      <w:r>
        <w:rPr>
          <w:noProof/>
        </w:rPr>
      </w:r>
      <w:r>
        <w:rPr>
          <w:noProof/>
        </w:rPr>
        <w:fldChar w:fldCharType="separate"/>
      </w:r>
      <w:r>
        <w:rPr>
          <w:noProof/>
        </w:rPr>
        <w:t>10</w:t>
      </w:r>
      <w:r>
        <w:rPr>
          <w:noProof/>
        </w:rPr>
        <w:fldChar w:fldCharType="end"/>
      </w:r>
    </w:p>
    <w:p w14:paraId="4A0FE424"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Descripción del producto</w:t>
      </w:r>
      <w:r>
        <w:rPr>
          <w:noProof/>
        </w:rPr>
        <w:tab/>
      </w:r>
      <w:r>
        <w:rPr>
          <w:noProof/>
        </w:rPr>
        <w:fldChar w:fldCharType="begin"/>
      </w:r>
      <w:r>
        <w:rPr>
          <w:noProof/>
        </w:rPr>
        <w:instrText xml:space="preserve"> PAGEREF _Toc462870446 \h </w:instrText>
      </w:r>
      <w:r>
        <w:rPr>
          <w:noProof/>
        </w:rPr>
      </w:r>
      <w:r>
        <w:rPr>
          <w:noProof/>
        </w:rPr>
        <w:fldChar w:fldCharType="separate"/>
      </w:r>
      <w:r>
        <w:rPr>
          <w:noProof/>
        </w:rPr>
        <w:t>10</w:t>
      </w:r>
      <w:r>
        <w:rPr>
          <w:noProof/>
        </w:rPr>
        <w:fldChar w:fldCharType="end"/>
      </w:r>
    </w:p>
    <w:p w14:paraId="5EB009A0"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Condiciones asumidas</w:t>
      </w:r>
      <w:r>
        <w:rPr>
          <w:noProof/>
        </w:rPr>
        <w:tab/>
      </w:r>
      <w:r>
        <w:rPr>
          <w:noProof/>
        </w:rPr>
        <w:fldChar w:fldCharType="begin"/>
      </w:r>
      <w:r>
        <w:rPr>
          <w:noProof/>
        </w:rPr>
        <w:instrText xml:space="preserve"> PAGEREF _Toc462870447 \h </w:instrText>
      </w:r>
      <w:r>
        <w:rPr>
          <w:noProof/>
        </w:rPr>
      </w:r>
      <w:r>
        <w:rPr>
          <w:noProof/>
        </w:rPr>
        <w:fldChar w:fldCharType="separate"/>
      </w:r>
      <w:r>
        <w:rPr>
          <w:noProof/>
        </w:rPr>
        <w:t>11</w:t>
      </w:r>
      <w:r>
        <w:rPr>
          <w:noProof/>
        </w:rPr>
        <w:fldChar w:fldCharType="end"/>
      </w:r>
    </w:p>
    <w:p w14:paraId="226E2315"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Restricciones</w:t>
      </w:r>
      <w:r>
        <w:rPr>
          <w:noProof/>
        </w:rPr>
        <w:tab/>
      </w:r>
      <w:r>
        <w:rPr>
          <w:noProof/>
        </w:rPr>
        <w:fldChar w:fldCharType="begin"/>
      </w:r>
      <w:r>
        <w:rPr>
          <w:noProof/>
        </w:rPr>
        <w:instrText xml:space="preserve"> PAGEREF _Toc462870448 \h </w:instrText>
      </w:r>
      <w:r>
        <w:rPr>
          <w:noProof/>
        </w:rPr>
      </w:r>
      <w:r>
        <w:rPr>
          <w:noProof/>
        </w:rPr>
        <w:fldChar w:fldCharType="separate"/>
      </w:r>
      <w:r>
        <w:rPr>
          <w:noProof/>
        </w:rPr>
        <w:t>11</w:t>
      </w:r>
      <w:r>
        <w:rPr>
          <w:noProof/>
        </w:rPr>
        <w:fldChar w:fldCharType="end"/>
      </w:r>
    </w:p>
    <w:p w14:paraId="76449BF1"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Entregables</w:t>
      </w:r>
      <w:r>
        <w:rPr>
          <w:noProof/>
        </w:rPr>
        <w:tab/>
      </w:r>
      <w:r>
        <w:rPr>
          <w:noProof/>
        </w:rPr>
        <w:fldChar w:fldCharType="begin"/>
      </w:r>
      <w:r>
        <w:rPr>
          <w:noProof/>
        </w:rPr>
        <w:instrText xml:space="preserve"> PAGEREF _Toc462870449 \h </w:instrText>
      </w:r>
      <w:r>
        <w:rPr>
          <w:noProof/>
        </w:rPr>
      </w:r>
      <w:r>
        <w:rPr>
          <w:noProof/>
        </w:rPr>
        <w:fldChar w:fldCharType="separate"/>
      </w:r>
      <w:r>
        <w:rPr>
          <w:noProof/>
        </w:rPr>
        <w:t>12</w:t>
      </w:r>
      <w:r>
        <w:rPr>
          <w:noProof/>
        </w:rPr>
        <w:fldChar w:fldCharType="end"/>
      </w:r>
    </w:p>
    <w:p w14:paraId="411F590C" w14:textId="77777777" w:rsidR="00E64430" w:rsidRDefault="00E64430">
      <w:pPr>
        <w:pStyle w:val="TDC1"/>
        <w:tabs>
          <w:tab w:val="right" w:leader="dot" w:pos="8828"/>
        </w:tabs>
        <w:rPr>
          <w:rFonts w:asciiTheme="minorHAnsi" w:eastAsiaTheme="minorEastAsia" w:hAnsiTheme="minorHAnsi"/>
          <w:noProof/>
          <w:sz w:val="22"/>
          <w:szCs w:val="22"/>
          <w:lang w:val="es-ES" w:eastAsia="es-ES"/>
        </w:rPr>
      </w:pPr>
      <w:r>
        <w:rPr>
          <w:noProof/>
        </w:rPr>
        <w:t>Especificación de Requerimientos de Software (ERS)</w:t>
      </w:r>
      <w:r>
        <w:rPr>
          <w:noProof/>
        </w:rPr>
        <w:tab/>
      </w:r>
      <w:r>
        <w:rPr>
          <w:noProof/>
        </w:rPr>
        <w:fldChar w:fldCharType="begin"/>
      </w:r>
      <w:r>
        <w:rPr>
          <w:noProof/>
        </w:rPr>
        <w:instrText xml:space="preserve"> PAGEREF _Toc462870450 \h </w:instrText>
      </w:r>
      <w:r>
        <w:rPr>
          <w:noProof/>
        </w:rPr>
      </w:r>
      <w:r>
        <w:rPr>
          <w:noProof/>
        </w:rPr>
        <w:fldChar w:fldCharType="separate"/>
      </w:r>
      <w:r>
        <w:rPr>
          <w:noProof/>
        </w:rPr>
        <w:t>16</w:t>
      </w:r>
      <w:r>
        <w:rPr>
          <w:noProof/>
        </w:rPr>
        <w:fldChar w:fldCharType="end"/>
      </w:r>
    </w:p>
    <w:p w14:paraId="6AA7FBCC" w14:textId="77777777" w:rsidR="00E64430" w:rsidRDefault="00E64430">
      <w:pPr>
        <w:pStyle w:val="TDC1"/>
        <w:tabs>
          <w:tab w:val="right" w:leader="dot" w:pos="8828"/>
        </w:tabs>
        <w:rPr>
          <w:rFonts w:asciiTheme="minorHAnsi" w:eastAsiaTheme="minorEastAsia" w:hAnsiTheme="minorHAnsi"/>
          <w:noProof/>
          <w:sz w:val="22"/>
          <w:szCs w:val="22"/>
          <w:lang w:val="es-ES" w:eastAsia="es-ES"/>
        </w:rPr>
      </w:pPr>
      <w:r>
        <w:rPr>
          <w:noProof/>
        </w:rPr>
        <w:t>Organización del proyecto</w:t>
      </w:r>
      <w:r>
        <w:rPr>
          <w:noProof/>
        </w:rPr>
        <w:tab/>
      </w:r>
      <w:r>
        <w:rPr>
          <w:noProof/>
        </w:rPr>
        <w:fldChar w:fldCharType="begin"/>
      </w:r>
      <w:r>
        <w:rPr>
          <w:noProof/>
        </w:rPr>
        <w:instrText xml:space="preserve"> PAGEREF _Toc462870451 \h </w:instrText>
      </w:r>
      <w:r>
        <w:rPr>
          <w:noProof/>
        </w:rPr>
      </w:r>
      <w:r>
        <w:rPr>
          <w:noProof/>
        </w:rPr>
        <w:fldChar w:fldCharType="separate"/>
      </w:r>
      <w:r>
        <w:rPr>
          <w:noProof/>
        </w:rPr>
        <w:t>17</w:t>
      </w:r>
      <w:r>
        <w:rPr>
          <w:noProof/>
        </w:rPr>
        <w:fldChar w:fldCharType="end"/>
      </w:r>
    </w:p>
    <w:p w14:paraId="4973A42A"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Modelo de proceso</w:t>
      </w:r>
      <w:r>
        <w:rPr>
          <w:noProof/>
        </w:rPr>
        <w:tab/>
      </w:r>
      <w:r>
        <w:rPr>
          <w:noProof/>
        </w:rPr>
        <w:fldChar w:fldCharType="begin"/>
      </w:r>
      <w:r>
        <w:rPr>
          <w:noProof/>
        </w:rPr>
        <w:instrText xml:space="preserve"> PAGEREF _Toc462870452 \h </w:instrText>
      </w:r>
      <w:r>
        <w:rPr>
          <w:noProof/>
        </w:rPr>
      </w:r>
      <w:r>
        <w:rPr>
          <w:noProof/>
        </w:rPr>
        <w:fldChar w:fldCharType="separate"/>
      </w:r>
      <w:r>
        <w:rPr>
          <w:noProof/>
        </w:rPr>
        <w:t>17</w:t>
      </w:r>
      <w:r>
        <w:rPr>
          <w:noProof/>
        </w:rPr>
        <w:fldChar w:fldCharType="end"/>
      </w:r>
    </w:p>
    <w:p w14:paraId="746DBE0A"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Procesos vigentes</w:t>
      </w:r>
      <w:r>
        <w:rPr>
          <w:noProof/>
        </w:rPr>
        <w:tab/>
      </w:r>
      <w:r>
        <w:rPr>
          <w:noProof/>
        </w:rPr>
        <w:fldChar w:fldCharType="begin"/>
      </w:r>
      <w:r>
        <w:rPr>
          <w:noProof/>
        </w:rPr>
        <w:instrText xml:space="preserve"> PAGEREF _Toc462870453 \h </w:instrText>
      </w:r>
      <w:r>
        <w:rPr>
          <w:noProof/>
        </w:rPr>
      </w:r>
      <w:r>
        <w:rPr>
          <w:noProof/>
        </w:rPr>
        <w:fldChar w:fldCharType="separate"/>
      </w:r>
      <w:r>
        <w:rPr>
          <w:noProof/>
        </w:rPr>
        <w:t>17</w:t>
      </w:r>
      <w:r>
        <w:rPr>
          <w:noProof/>
        </w:rPr>
        <w:fldChar w:fldCharType="end"/>
      </w:r>
    </w:p>
    <w:p w14:paraId="31207D38"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Procesos propuestos</w:t>
      </w:r>
      <w:r>
        <w:rPr>
          <w:noProof/>
        </w:rPr>
        <w:tab/>
      </w:r>
      <w:r>
        <w:rPr>
          <w:noProof/>
        </w:rPr>
        <w:fldChar w:fldCharType="begin"/>
      </w:r>
      <w:r>
        <w:rPr>
          <w:noProof/>
        </w:rPr>
        <w:instrText xml:space="preserve"> PAGEREF _Toc462870454 \h </w:instrText>
      </w:r>
      <w:r>
        <w:rPr>
          <w:noProof/>
        </w:rPr>
      </w:r>
      <w:r>
        <w:rPr>
          <w:noProof/>
        </w:rPr>
        <w:fldChar w:fldCharType="separate"/>
      </w:r>
      <w:r>
        <w:rPr>
          <w:noProof/>
        </w:rPr>
        <w:t>45</w:t>
      </w:r>
      <w:r>
        <w:rPr>
          <w:noProof/>
        </w:rPr>
        <w:fldChar w:fldCharType="end"/>
      </w:r>
    </w:p>
    <w:p w14:paraId="4670A349"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Estructura organizacional</w:t>
      </w:r>
      <w:r>
        <w:rPr>
          <w:noProof/>
        </w:rPr>
        <w:tab/>
      </w:r>
      <w:r>
        <w:rPr>
          <w:noProof/>
        </w:rPr>
        <w:fldChar w:fldCharType="begin"/>
      </w:r>
      <w:r>
        <w:rPr>
          <w:noProof/>
        </w:rPr>
        <w:instrText xml:space="preserve"> PAGEREF _Toc462870455 \h </w:instrText>
      </w:r>
      <w:r>
        <w:rPr>
          <w:noProof/>
        </w:rPr>
      </w:r>
      <w:r>
        <w:rPr>
          <w:noProof/>
        </w:rPr>
        <w:fldChar w:fldCharType="separate"/>
      </w:r>
      <w:r>
        <w:rPr>
          <w:noProof/>
        </w:rPr>
        <w:t>79</w:t>
      </w:r>
      <w:r>
        <w:rPr>
          <w:noProof/>
        </w:rPr>
        <w:fldChar w:fldCharType="end"/>
      </w:r>
    </w:p>
    <w:p w14:paraId="6A350E78"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Interfaces e interacciones</w:t>
      </w:r>
      <w:r>
        <w:rPr>
          <w:noProof/>
        </w:rPr>
        <w:tab/>
      </w:r>
      <w:r>
        <w:rPr>
          <w:noProof/>
        </w:rPr>
        <w:fldChar w:fldCharType="begin"/>
      </w:r>
      <w:r>
        <w:rPr>
          <w:noProof/>
        </w:rPr>
        <w:instrText xml:space="preserve"> PAGEREF _Toc462870456 \h </w:instrText>
      </w:r>
      <w:r>
        <w:rPr>
          <w:noProof/>
        </w:rPr>
      </w:r>
      <w:r>
        <w:rPr>
          <w:noProof/>
        </w:rPr>
        <w:fldChar w:fldCharType="separate"/>
      </w:r>
      <w:r>
        <w:rPr>
          <w:noProof/>
        </w:rPr>
        <w:t>80</w:t>
      </w:r>
      <w:r>
        <w:rPr>
          <w:noProof/>
        </w:rPr>
        <w:fldChar w:fldCharType="end"/>
      </w:r>
    </w:p>
    <w:p w14:paraId="10790177"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Responsables</w:t>
      </w:r>
      <w:r>
        <w:rPr>
          <w:noProof/>
        </w:rPr>
        <w:tab/>
      </w:r>
      <w:r>
        <w:rPr>
          <w:noProof/>
        </w:rPr>
        <w:fldChar w:fldCharType="begin"/>
      </w:r>
      <w:r>
        <w:rPr>
          <w:noProof/>
        </w:rPr>
        <w:instrText xml:space="preserve"> PAGEREF _Toc462870457 \h </w:instrText>
      </w:r>
      <w:r>
        <w:rPr>
          <w:noProof/>
        </w:rPr>
      </w:r>
      <w:r>
        <w:rPr>
          <w:noProof/>
        </w:rPr>
        <w:fldChar w:fldCharType="separate"/>
      </w:r>
      <w:r>
        <w:rPr>
          <w:noProof/>
        </w:rPr>
        <w:t>81</w:t>
      </w:r>
      <w:r>
        <w:rPr>
          <w:noProof/>
        </w:rPr>
        <w:fldChar w:fldCharType="end"/>
      </w:r>
    </w:p>
    <w:p w14:paraId="0D39ECFA" w14:textId="77777777" w:rsidR="00E64430" w:rsidRDefault="00E64430">
      <w:pPr>
        <w:pStyle w:val="TDC1"/>
        <w:tabs>
          <w:tab w:val="right" w:leader="dot" w:pos="8828"/>
        </w:tabs>
        <w:rPr>
          <w:rFonts w:asciiTheme="minorHAnsi" w:eastAsiaTheme="minorEastAsia" w:hAnsiTheme="minorHAnsi"/>
          <w:noProof/>
          <w:sz w:val="22"/>
          <w:szCs w:val="22"/>
          <w:lang w:val="es-ES" w:eastAsia="es-ES"/>
        </w:rPr>
      </w:pPr>
      <w:r>
        <w:rPr>
          <w:noProof/>
        </w:rPr>
        <w:t>Proceso de gestión</w:t>
      </w:r>
      <w:r>
        <w:rPr>
          <w:noProof/>
        </w:rPr>
        <w:tab/>
      </w:r>
      <w:r>
        <w:rPr>
          <w:noProof/>
        </w:rPr>
        <w:fldChar w:fldCharType="begin"/>
      </w:r>
      <w:r>
        <w:rPr>
          <w:noProof/>
        </w:rPr>
        <w:instrText xml:space="preserve"> PAGEREF _Toc462870458 \h </w:instrText>
      </w:r>
      <w:r>
        <w:rPr>
          <w:noProof/>
        </w:rPr>
      </w:r>
      <w:r>
        <w:rPr>
          <w:noProof/>
        </w:rPr>
        <w:fldChar w:fldCharType="separate"/>
      </w:r>
      <w:r>
        <w:rPr>
          <w:noProof/>
        </w:rPr>
        <w:t>83</w:t>
      </w:r>
      <w:r>
        <w:rPr>
          <w:noProof/>
        </w:rPr>
        <w:fldChar w:fldCharType="end"/>
      </w:r>
    </w:p>
    <w:p w14:paraId="0244F5E3"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Gestión de riesgos</w:t>
      </w:r>
      <w:r>
        <w:rPr>
          <w:noProof/>
        </w:rPr>
        <w:tab/>
      </w:r>
      <w:r>
        <w:rPr>
          <w:noProof/>
        </w:rPr>
        <w:fldChar w:fldCharType="begin"/>
      </w:r>
      <w:r>
        <w:rPr>
          <w:noProof/>
        </w:rPr>
        <w:instrText xml:space="preserve"> PAGEREF _Toc462870459 \h </w:instrText>
      </w:r>
      <w:r>
        <w:rPr>
          <w:noProof/>
        </w:rPr>
      </w:r>
      <w:r>
        <w:rPr>
          <w:noProof/>
        </w:rPr>
        <w:fldChar w:fldCharType="separate"/>
      </w:r>
      <w:r>
        <w:rPr>
          <w:noProof/>
        </w:rPr>
        <w:t>83</w:t>
      </w:r>
      <w:r>
        <w:rPr>
          <w:noProof/>
        </w:rPr>
        <w:fldChar w:fldCharType="end"/>
      </w:r>
    </w:p>
    <w:p w14:paraId="2A99A862"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Mecanismos de control y ajuste</w:t>
      </w:r>
      <w:r>
        <w:rPr>
          <w:noProof/>
        </w:rPr>
        <w:tab/>
      </w:r>
      <w:r>
        <w:rPr>
          <w:noProof/>
        </w:rPr>
        <w:fldChar w:fldCharType="begin"/>
      </w:r>
      <w:r>
        <w:rPr>
          <w:noProof/>
        </w:rPr>
        <w:instrText xml:space="preserve"> PAGEREF _Toc462870460 \h </w:instrText>
      </w:r>
      <w:r>
        <w:rPr>
          <w:noProof/>
        </w:rPr>
      </w:r>
      <w:r>
        <w:rPr>
          <w:noProof/>
        </w:rPr>
        <w:fldChar w:fldCharType="separate"/>
      </w:r>
      <w:r>
        <w:rPr>
          <w:noProof/>
        </w:rPr>
        <w:t>85</w:t>
      </w:r>
      <w:r>
        <w:rPr>
          <w:noProof/>
        </w:rPr>
        <w:fldChar w:fldCharType="end"/>
      </w:r>
    </w:p>
    <w:p w14:paraId="63DD83CE"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Mecanismos para la gestión de calidad</w:t>
      </w:r>
      <w:r>
        <w:rPr>
          <w:noProof/>
        </w:rPr>
        <w:tab/>
      </w:r>
      <w:r>
        <w:rPr>
          <w:noProof/>
        </w:rPr>
        <w:fldChar w:fldCharType="begin"/>
      </w:r>
      <w:r>
        <w:rPr>
          <w:noProof/>
        </w:rPr>
        <w:instrText xml:space="preserve"> PAGEREF _Toc462870461 \h </w:instrText>
      </w:r>
      <w:r>
        <w:rPr>
          <w:noProof/>
        </w:rPr>
      </w:r>
      <w:r>
        <w:rPr>
          <w:noProof/>
        </w:rPr>
        <w:fldChar w:fldCharType="separate"/>
      </w:r>
      <w:r>
        <w:rPr>
          <w:noProof/>
        </w:rPr>
        <w:t>85</w:t>
      </w:r>
      <w:r>
        <w:rPr>
          <w:noProof/>
        </w:rPr>
        <w:fldChar w:fldCharType="end"/>
      </w:r>
    </w:p>
    <w:p w14:paraId="44165C43"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Mecanismos para la gestión de configuración</w:t>
      </w:r>
      <w:r>
        <w:rPr>
          <w:noProof/>
        </w:rPr>
        <w:tab/>
      </w:r>
      <w:r>
        <w:rPr>
          <w:noProof/>
        </w:rPr>
        <w:fldChar w:fldCharType="begin"/>
      </w:r>
      <w:r>
        <w:rPr>
          <w:noProof/>
        </w:rPr>
        <w:instrText xml:space="preserve"> PAGEREF _Toc462870462 \h </w:instrText>
      </w:r>
      <w:r>
        <w:rPr>
          <w:noProof/>
        </w:rPr>
      </w:r>
      <w:r>
        <w:rPr>
          <w:noProof/>
        </w:rPr>
        <w:fldChar w:fldCharType="separate"/>
      </w:r>
      <w:r>
        <w:rPr>
          <w:noProof/>
        </w:rPr>
        <w:t>87</w:t>
      </w:r>
      <w:r>
        <w:rPr>
          <w:noProof/>
        </w:rPr>
        <w:fldChar w:fldCharType="end"/>
      </w:r>
    </w:p>
    <w:p w14:paraId="28DE5BCB"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Mecanismos para verificación</w:t>
      </w:r>
      <w:r>
        <w:rPr>
          <w:noProof/>
        </w:rPr>
        <w:tab/>
      </w:r>
      <w:r>
        <w:rPr>
          <w:noProof/>
        </w:rPr>
        <w:fldChar w:fldCharType="begin"/>
      </w:r>
      <w:r>
        <w:rPr>
          <w:noProof/>
        </w:rPr>
        <w:instrText xml:space="preserve"> PAGEREF _Toc462870463 \h </w:instrText>
      </w:r>
      <w:r>
        <w:rPr>
          <w:noProof/>
        </w:rPr>
      </w:r>
      <w:r>
        <w:rPr>
          <w:noProof/>
        </w:rPr>
        <w:fldChar w:fldCharType="separate"/>
      </w:r>
      <w:r>
        <w:rPr>
          <w:noProof/>
        </w:rPr>
        <w:t>89</w:t>
      </w:r>
      <w:r>
        <w:rPr>
          <w:noProof/>
        </w:rPr>
        <w:fldChar w:fldCharType="end"/>
      </w:r>
    </w:p>
    <w:p w14:paraId="75745256"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Mecanismos para la gestión del proyecto</w:t>
      </w:r>
      <w:r>
        <w:rPr>
          <w:noProof/>
        </w:rPr>
        <w:tab/>
      </w:r>
      <w:r>
        <w:rPr>
          <w:noProof/>
        </w:rPr>
        <w:fldChar w:fldCharType="begin"/>
      </w:r>
      <w:r>
        <w:rPr>
          <w:noProof/>
        </w:rPr>
        <w:instrText xml:space="preserve"> PAGEREF _Toc462870464 \h </w:instrText>
      </w:r>
      <w:r>
        <w:rPr>
          <w:noProof/>
        </w:rPr>
      </w:r>
      <w:r>
        <w:rPr>
          <w:noProof/>
        </w:rPr>
        <w:fldChar w:fldCharType="separate"/>
      </w:r>
      <w:r>
        <w:rPr>
          <w:noProof/>
        </w:rPr>
        <w:t>89</w:t>
      </w:r>
      <w:r>
        <w:rPr>
          <w:noProof/>
        </w:rPr>
        <w:fldChar w:fldCharType="end"/>
      </w:r>
    </w:p>
    <w:p w14:paraId="0A87940C"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Recursos</w:t>
      </w:r>
      <w:r>
        <w:rPr>
          <w:noProof/>
        </w:rPr>
        <w:tab/>
      </w:r>
      <w:r>
        <w:rPr>
          <w:noProof/>
        </w:rPr>
        <w:fldChar w:fldCharType="begin"/>
      </w:r>
      <w:r>
        <w:rPr>
          <w:noProof/>
        </w:rPr>
        <w:instrText xml:space="preserve"> PAGEREF _Toc462870465 \h </w:instrText>
      </w:r>
      <w:r>
        <w:rPr>
          <w:noProof/>
        </w:rPr>
      </w:r>
      <w:r>
        <w:rPr>
          <w:noProof/>
        </w:rPr>
        <w:fldChar w:fldCharType="separate"/>
      </w:r>
      <w:r>
        <w:rPr>
          <w:noProof/>
        </w:rPr>
        <w:t>90</w:t>
      </w:r>
      <w:r>
        <w:rPr>
          <w:noProof/>
        </w:rPr>
        <w:fldChar w:fldCharType="end"/>
      </w:r>
    </w:p>
    <w:p w14:paraId="0E474BEE" w14:textId="77777777" w:rsidR="00E64430" w:rsidRDefault="00E64430">
      <w:pPr>
        <w:pStyle w:val="TDC1"/>
        <w:tabs>
          <w:tab w:val="right" w:leader="dot" w:pos="8828"/>
        </w:tabs>
        <w:rPr>
          <w:rFonts w:asciiTheme="minorHAnsi" w:eastAsiaTheme="minorEastAsia" w:hAnsiTheme="minorHAnsi"/>
          <w:noProof/>
          <w:sz w:val="22"/>
          <w:szCs w:val="22"/>
          <w:lang w:val="es-ES" w:eastAsia="es-ES"/>
        </w:rPr>
      </w:pPr>
      <w:r>
        <w:rPr>
          <w:noProof/>
        </w:rPr>
        <w:t>Líneas de trabajo, distribución de recursos humanos y cronogramas</w:t>
      </w:r>
      <w:r>
        <w:rPr>
          <w:noProof/>
        </w:rPr>
        <w:tab/>
      </w:r>
      <w:r>
        <w:rPr>
          <w:noProof/>
        </w:rPr>
        <w:fldChar w:fldCharType="begin"/>
      </w:r>
      <w:r>
        <w:rPr>
          <w:noProof/>
        </w:rPr>
        <w:instrText xml:space="preserve"> PAGEREF _Toc462870466 \h </w:instrText>
      </w:r>
      <w:r>
        <w:rPr>
          <w:noProof/>
        </w:rPr>
      </w:r>
      <w:r>
        <w:rPr>
          <w:noProof/>
        </w:rPr>
        <w:fldChar w:fldCharType="separate"/>
      </w:r>
      <w:r>
        <w:rPr>
          <w:noProof/>
        </w:rPr>
        <w:t>92</w:t>
      </w:r>
      <w:r>
        <w:rPr>
          <w:noProof/>
        </w:rPr>
        <w:fldChar w:fldCharType="end"/>
      </w:r>
    </w:p>
    <w:p w14:paraId="6038AC72"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Líneas de trabajo</w:t>
      </w:r>
      <w:r>
        <w:rPr>
          <w:noProof/>
        </w:rPr>
        <w:tab/>
      </w:r>
      <w:r>
        <w:rPr>
          <w:noProof/>
        </w:rPr>
        <w:fldChar w:fldCharType="begin"/>
      </w:r>
      <w:r>
        <w:rPr>
          <w:noProof/>
        </w:rPr>
        <w:instrText xml:space="preserve"> PAGEREF _Toc462870467 \h </w:instrText>
      </w:r>
      <w:r>
        <w:rPr>
          <w:noProof/>
        </w:rPr>
      </w:r>
      <w:r>
        <w:rPr>
          <w:noProof/>
        </w:rPr>
        <w:fldChar w:fldCharType="separate"/>
      </w:r>
      <w:r>
        <w:rPr>
          <w:noProof/>
        </w:rPr>
        <w:t>92</w:t>
      </w:r>
      <w:r>
        <w:rPr>
          <w:noProof/>
        </w:rPr>
        <w:fldChar w:fldCharType="end"/>
      </w:r>
    </w:p>
    <w:p w14:paraId="793C7A16"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Dependencias</w:t>
      </w:r>
      <w:r>
        <w:rPr>
          <w:noProof/>
        </w:rPr>
        <w:tab/>
      </w:r>
      <w:r>
        <w:rPr>
          <w:noProof/>
        </w:rPr>
        <w:fldChar w:fldCharType="begin"/>
      </w:r>
      <w:r>
        <w:rPr>
          <w:noProof/>
        </w:rPr>
        <w:instrText xml:space="preserve"> PAGEREF _Toc462870468 \h </w:instrText>
      </w:r>
      <w:r>
        <w:rPr>
          <w:noProof/>
        </w:rPr>
      </w:r>
      <w:r>
        <w:rPr>
          <w:noProof/>
        </w:rPr>
        <w:fldChar w:fldCharType="separate"/>
      </w:r>
      <w:r>
        <w:rPr>
          <w:noProof/>
        </w:rPr>
        <w:t>94</w:t>
      </w:r>
      <w:r>
        <w:rPr>
          <w:noProof/>
        </w:rPr>
        <w:fldChar w:fldCharType="end"/>
      </w:r>
    </w:p>
    <w:p w14:paraId="202494AE"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Distribución de recursos humanos</w:t>
      </w:r>
      <w:r>
        <w:rPr>
          <w:noProof/>
        </w:rPr>
        <w:tab/>
      </w:r>
      <w:r>
        <w:rPr>
          <w:noProof/>
        </w:rPr>
        <w:fldChar w:fldCharType="begin"/>
      </w:r>
      <w:r>
        <w:rPr>
          <w:noProof/>
        </w:rPr>
        <w:instrText xml:space="preserve"> PAGEREF _Toc462870469 \h </w:instrText>
      </w:r>
      <w:r>
        <w:rPr>
          <w:noProof/>
        </w:rPr>
      </w:r>
      <w:r>
        <w:rPr>
          <w:noProof/>
        </w:rPr>
        <w:fldChar w:fldCharType="separate"/>
      </w:r>
      <w:r>
        <w:rPr>
          <w:noProof/>
        </w:rPr>
        <w:t>95</w:t>
      </w:r>
      <w:r>
        <w:rPr>
          <w:noProof/>
        </w:rPr>
        <w:fldChar w:fldCharType="end"/>
      </w:r>
    </w:p>
    <w:p w14:paraId="3668A643"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Cronograma</w:t>
      </w:r>
      <w:r>
        <w:rPr>
          <w:noProof/>
        </w:rPr>
        <w:tab/>
      </w:r>
      <w:r>
        <w:rPr>
          <w:noProof/>
        </w:rPr>
        <w:fldChar w:fldCharType="begin"/>
      </w:r>
      <w:r>
        <w:rPr>
          <w:noProof/>
        </w:rPr>
        <w:instrText xml:space="preserve"> PAGEREF _Toc462870470 \h </w:instrText>
      </w:r>
      <w:r>
        <w:rPr>
          <w:noProof/>
        </w:rPr>
      </w:r>
      <w:r>
        <w:rPr>
          <w:noProof/>
        </w:rPr>
        <w:fldChar w:fldCharType="separate"/>
      </w:r>
      <w:r>
        <w:rPr>
          <w:noProof/>
        </w:rPr>
        <w:t>97</w:t>
      </w:r>
      <w:r>
        <w:rPr>
          <w:noProof/>
        </w:rPr>
        <w:fldChar w:fldCharType="end"/>
      </w:r>
    </w:p>
    <w:p w14:paraId="67BF2404" w14:textId="77777777" w:rsidR="00E64430" w:rsidRDefault="00E64430">
      <w:pPr>
        <w:pStyle w:val="TDC1"/>
        <w:tabs>
          <w:tab w:val="right" w:leader="dot" w:pos="8828"/>
        </w:tabs>
        <w:rPr>
          <w:rFonts w:asciiTheme="minorHAnsi" w:eastAsiaTheme="minorEastAsia" w:hAnsiTheme="minorHAnsi"/>
          <w:noProof/>
          <w:sz w:val="22"/>
          <w:szCs w:val="22"/>
          <w:lang w:val="es-ES" w:eastAsia="es-ES"/>
        </w:rPr>
      </w:pPr>
      <w:r w:rsidRPr="00FA45B6">
        <w:rPr>
          <w:noProof/>
          <w:lang w:val="es-CL"/>
        </w:rPr>
        <w:t>Bibliografía</w:t>
      </w:r>
      <w:r>
        <w:rPr>
          <w:noProof/>
        </w:rPr>
        <w:tab/>
      </w:r>
      <w:r>
        <w:rPr>
          <w:noProof/>
        </w:rPr>
        <w:fldChar w:fldCharType="begin"/>
      </w:r>
      <w:r>
        <w:rPr>
          <w:noProof/>
        </w:rPr>
        <w:instrText xml:space="preserve"> PAGEREF _Toc462870471 \h </w:instrText>
      </w:r>
      <w:r>
        <w:rPr>
          <w:noProof/>
        </w:rPr>
      </w:r>
      <w:r>
        <w:rPr>
          <w:noProof/>
        </w:rPr>
        <w:fldChar w:fldCharType="separate"/>
      </w:r>
      <w:r>
        <w:rPr>
          <w:noProof/>
        </w:rPr>
        <w:t>101</w:t>
      </w:r>
      <w:r>
        <w:rPr>
          <w:noProof/>
        </w:rPr>
        <w:fldChar w:fldCharType="end"/>
      </w:r>
    </w:p>
    <w:p w14:paraId="6F2B88FA" w14:textId="77777777" w:rsidR="00276351" w:rsidRDefault="00872AE4">
      <w:r>
        <w:fldChar w:fldCharType="end"/>
      </w:r>
    </w:p>
    <w:p w14:paraId="5D6F28B0" w14:textId="77777777" w:rsidR="00276351" w:rsidRDefault="00276351">
      <w:r>
        <w:br w:type="page"/>
      </w:r>
    </w:p>
    <w:p w14:paraId="0C78D45D" w14:textId="7840869C" w:rsidR="00276351" w:rsidRDefault="0036412F" w:rsidP="00276351">
      <w:pPr>
        <w:pStyle w:val="Ttulo1"/>
      </w:pPr>
      <w:bookmarkStart w:id="3" w:name="_Toc461389033"/>
      <w:bookmarkStart w:id="4" w:name="_Toc462151333"/>
      <w:bookmarkStart w:id="5" w:name="_Toc462166093"/>
      <w:bookmarkStart w:id="6" w:name="_Toc462170129"/>
      <w:bookmarkStart w:id="7" w:name="_Toc462173476"/>
      <w:bookmarkStart w:id="8" w:name="_Toc462870435"/>
      <w:r>
        <w:lastRenderedPageBreak/>
        <w:t>Lista</w:t>
      </w:r>
      <w:r w:rsidR="00276351">
        <w:t xml:space="preserve"> de figuras</w:t>
      </w:r>
      <w:bookmarkEnd w:id="3"/>
      <w:bookmarkEnd w:id="4"/>
      <w:bookmarkEnd w:id="5"/>
      <w:bookmarkEnd w:id="6"/>
      <w:bookmarkEnd w:id="7"/>
      <w:bookmarkEnd w:id="8"/>
    </w:p>
    <w:p w14:paraId="731206C1" w14:textId="77777777" w:rsidR="00817455" w:rsidRPr="00817455" w:rsidRDefault="00817455" w:rsidP="00817455"/>
    <w:p w14:paraId="5E97383C" w14:textId="77777777" w:rsidR="0012287F" w:rsidRDefault="00276351">
      <w:pPr>
        <w:pStyle w:val="Tabladeilustraciones"/>
        <w:tabs>
          <w:tab w:val="right" w:leader="dot" w:pos="8828"/>
        </w:tabs>
        <w:rPr>
          <w:rFonts w:asciiTheme="minorHAnsi" w:eastAsiaTheme="minorEastAsia" w:hAnsiTheme="minorHAnsi"/>
          <w:noProof/>
          <w:sz w:val="22"/>
          <w:szCs w:val="22"/>
          <w:lang w:val="es-ES" w:eastAsia="es-ES"/>
        </w:rPr>
      </w:pPr>
      <w:r>
        <w:rPr>
          <w:rFonts w:asciiTheme="minorHAnsi" w:hAnsiTheme="minorHAnsi"/>
        </w:rPr>
        <w:fldChar w:fldCharType="begin"/>
      </w:r>
      <w:r>
        <w:instrText xml:space="preserve"> TOC \h \z \c "Figura" </w:instrText>
      </w:r>
      <w:r>
        <w:rPr>
          <w:rFonts w:asciiTheme="minorHAnsi" w:hAnsiTheme="minorHAnsi"/>
        </w:rPr>
        <w:fldChar w:fldCharType="separate"/>
      </w:r>
      <w:hyperlink r:id="rId9" w:anchor="_Toc463432870" w:history="1">
        <w:r w:rsidR="0012287F" w:rsidRPr="00227B9E">
          <w:rPr>
            <w:rStyle w:val="Hipervnculo"/>
            <w:noProof/>
          </w:rPr>
          <w:t>Figura 1. Diagrama de Ishikawa</w:t>
        </w:r>
        <w:r w:rsidR="0012287F">
          <w:rPr>
            <w:noProof/>
            <w:webHidden/>
          </w:rPr>
          <w:tab/>
        </w:r>
        <w:r w:rsidR="0012287F">
          <w:rPr>
            <w:noProof/>
            <w:webHidden/>
          </w:rPr>
          <w:fldChar w:fldCharType="begin"/>
        </w:r>
        <w:r w:rsidR="0012287F">
          <w:rPr>
            <w:noProof/>
            <w:webHidden/>
          </w:rPr>
          <w:instrText xml:space="preserve"> PAGEREF _Toc463432870 \h </w:instrText>
        </w:r>
        <w:r w:rsidR="0012287F">
          <w:rPr>
            <w:noProof/>
            <w:webHidden/>
          </w:rPr>
        </w:r>
        <w:r w:rsidR="0012287F">
          <w:rPr>
            <w:noProof/>
            <w:webHidden/>
          </w:rPr>
          <w:fldChar w:fldCharType="separate"/>
        </w:r>
        <w:r w:rsidR="0012287F">
          <w:rPr>
            <w:noProof/>
            <w:webHidden/>
          </w:rPr>
          <w:t>7</w:t>
        </w:r>
        <w:r w:rsidR="0012287F">
          <w:rPr>
            <w:noProof/>
            <w:webHidden/>
          </w:rPr>
          <w:fldChar w:fldCharType="end"/>
        </w:r>
      </w:hyperlink>
    </w:p>
    <w:p w14:paraId="6A554CB5" w14:textId="77777777" w:rsidR="0012287F" w:rsidRDefault="009C4B2B">
      <w:pPr>
        <w:pStyle w:val="Tabladeilustraciones"/>
        <w:tabs>
          <w:tab w:val="right" w:leader="dot" w:pos="8828"/>
        </w:tabs>
        <w:rPr>
          <w:rFonts w:asciiTheme="minorHAnsi" w:eastAsiaTheme="minorEastAsia" w:hAnsiTheme="minorHAnsi"/>
          <w:noProof/>
          <w:sz w:val="22"/>
          <w:szCs w:val="22"/>
          <w:lang w:val="es-ES" w:eastAsia="es-ES"/>
        </w:rPr>
      </w:pPr>
      <w:hyperlink w:anchor="_Toc463432871" w:history="1">
        <w:r w:rsidR="0012287F" w:rsidRPr="00227B9E">
          <w:rPr>
            <w:rStyle w:val="Hipervnculo"/>
            <w:noProof/>
          </w:rPr>
          <w:t>Figura 2. Agendamiento</w:t>
        </w:r>
        <w:r w:rsidR="0012287F">
          <w:rPr>
            <w:noProof/>
            <w:webHidden/>
          </w:rPr>
          <w:tab/>
        </w:r>
        <w:r w:rsidR="0012287F">
          <w:rPr>
            <w:noProof/>
            <w:webHidden/>
          </w:rPr>
          <w:fldChar w:fldCharType="begin"/>
        </w:r>
        <w:r w:rsidR="0012287F">
          <w:rPr>
            <w:noProof/>
            <w:webHidden/>
          </w:rPr>
          <w:instrText xml:space="preserve"> PAGEREF _Toc463432871 \h </w:instrText>
        </w:r>
        <w:r w:rsidR="0012287F">
          <w:rPr>
            <w:noProof/>
            <w:webHidden/>
          </w:rPr>
        </w:r>
        <w:r w:rsidR="0012287F">
          <w:rPr>
            <w:noProof/>
            <w:webHidden/>
          </w:rPr>
          <w:fldChar w:fldCharType="separate"/>
        </w:r>
        <w:r w:rsidR="0012287F">
          <w:rPr>
            <w:noProof/>
            <w:webHidden/>
          </w:rPr>
          <w:t>17</w:t>
        </w:r>
        <w:r w:rsidR="0012287F">
          <w:rPr>
            <w:noProof/>
            <w:webHidden/>
          </w:rPr>
          <w:fldChar w:fldCharType="end"/>
        </w:r>
      </w:hyperlink>
    </w:p>
    <w:p w14:paraId="656C9FB5" w14:textId="77777777" w:rsidR="0012287F" w:rsidRDefault="009C4B2B">
      <w:pPr>
        <w:pStyle w:val="Tabladeilustraciones"/>
        <w:tabs>
          <w:tab w:val="right" w:leader="dot" w:pos="8828"/>
        </w:tabs>
        <w:rPr>
          <w:rFonts w:asciiTheme="minorHAnsi" w:eastAsiaTheme="minorEastAsia" w:hAnsiTheme="minorHAnsi"/>
          <w:noProof/>
          <w:sz w:val="22"/>
          <w:szCs w:val="22"/>
          <w:lang w:val="es-ES" w:eastAsia="es-ES"/>
        </w:rPr>
      </w:pPr>
      <w:hyperlink w:anchor="_Toc463432872" w:history="1">
        <w:r w:rsidR="0012287F" w:rsidRPr="00227B9E">
          <w:rPr>
            <w:rStyle w:val="Hipervnculo"/>
            <w:noProof/>
          </w:rPr>
          <w:t>Figura 3. Ingreso del paciente</w:t>
        </w:r>
        <w:r w:rsidR="0012287F">
          <w:rPr>
            <w:noProof/>
            <w:webHidden/>
          </w:rPr>
          <w:tab/>
        </w:r>
        <w:r w:rsidR="0012287F">
          <w:rPr>
            <w:noProof/>
            <w:webHidden/>
          </w:rPr>
          <w:fldChar w:fldCharType="begin"/>
        </w:r>
        <w:r w:rsidR="0012287F">
          <w:rPr>
            <w:noProof/>
            <w:webHidden/>
          </w:rPr>
          <w:instrText xml:space="preserve"> PAGEREF _Toc463432872 \h </w:instrText>
        </w:r>
        <w:r w:rsidR="0012287F">
          <w:rPr>
            <w:noProof/>
            <w:webHidden/>
          </w:rPr>
        </w:r>
        <w:r w:rsidR="0012287F">
          <w:rPr>
            <w:noProof/>
            <w:webHidden/>
          </w:rPr>
          <w:fldChar w:fldCharType="separate"/>
        </w:r>
        <w:r w:rsidR="0012287F">
          <w:rPr>
            <w:noProof/>
            <w:webHidden/>
          </w:rPr>
          <w:t>19</w:t>
        </w:r>
        <w:r w:rsidR="0012287F">
          <w:rPr>
            <w:noProof/>
            <w:webHidden/>
          </w:rPr>
          <w:fldChar w:fldCharType="end"/>
        </w:r>
      </w:hyperlink>
    </w:p>
    <w:p w14:paraId="1337C86F" w14:textId="77777777" w:rsidR="0012287F" w:rsidRDefault="009C4B2B">
      <w:pPr>
        <w:pStyle w:val="Tabladeilustraciones"/>
        <w:tabs>
          <w:tab w:val="right" w:leader="dot" w:pos="8828"/>
        </w:tabs>
        <w:rPr>
          <w:rFonts w:asciiTheme="minorHAnsi" w:eastAsiaTheme="minorEastAsia" w:hAnsiTheme="minorHAnsi"/>
          <w:noProof/>
          <w:sz w:val="22"/>
          <w:szCs w:val="22"/>
          <w:lang w:val="es-ES" w:eastAsia="es-ES"/>
        </w:rPr>
      </w:pPr>
      <w:hyperlink w:anchor="_Toc463432873" w:history="1">
        <w:r w:rsidR="0012287F" w:rsidRPr="00227B9E">
          <w:rPr>
            <w:rStyle w:val="Hipervnculo"/>
            <w:noProof/>
          </w:rPr>
          <w:t>Figura 4. Procedimiento pre atención</w:t>
        </w:r>
        <w:r w:rsidR="0012287F">
          <w:rPr>
            <w:noProof/>
            <w:webHidden/>
          </w:rPr>
          <w:tab/>
        </w:r>
        <w:r w:rsidR="0012287F">
          <w:rPr>
            <w:noProof/>
            <w:webHidden/>
          </w:rPr>
          <w:fldChar w:fldCharType="begin"/>
        </w:r>
        <w:r w:rsidR="0012287F">
          <w:rPr>
            <w:noProof/>
            <w:webHidden/>
          </w:rPr>
          <w:instrText xml:space="preserve"> PAGEREF _Toc463432873 \h </w:instrText>
        </w:r>
        <w:r w:rsidR="0012287F">
          <w:rPr>
            <w:noProof/>
            <w:webHidden/>
          </w:rPr>
        </w:r>
        <w:r w:rsidR="0012287F">
          <w:rPr>
            <w:noProof/>
            <w:webHidden/>
          </w:rPr>
          <w:fldChar w:fldCharType="separate"/>
        </w:r>
        <w:r w:rsidR="0012287F">
          <w:rPr>
            <w:noProof/>
            <w:webHidden/>
          </w:rPr>
          <w:t>21</w:t>
        </w:r>
        <w:r w:rsidR="0012287F">
          <w:rPr>
            <w:noProof/>
            <w:webHidden/>
          </w:rPr>
          <w:fldChar w:fldCharType="end"/>
        </w:r>
      </w:hyperlink>
    </w:p>
    <w:p w14:paraId="5E111075" w14:textId="77777777" w:rsidR="0012287F" w:rsidRDefault="009C4B2B">
      <w:pPr>
        <w:pStyle w:val="Tabladeilustraciones"/>
        <w:tabs>
          <w:tab w:val="right" w:leader="dot" w:pos="8828"/>
        </w:tabs>
        <w:rPr>
          <w:rFonts w:asciiTheme="minorHAnsi" w:eastAsiaTheme="minorEastAsia" w:hAnsiTheme="minorHAnsi"/>
          <w:noProof/>
          <w:sz w:val="22"/>
          <w:szCs w:val="22"/>
          <w:lang w:val="es-ES" w:eastAsia="es-ES"/>
        </w:rPr>
      </w:pPr>
      <w:hyperlink w:anchor="_Toc463432874" w:history="1">
        <w:r w:rsidR="0012287F" w:rsidRPr="00227B9E">
          <w:rPr>
            <w:rStyle w:val="Hipervnculo"/>
            <w:noProof/>
          </w:rPr>
          <w:t>Figura 5. Procedimiento post atención</w:t>
        </w:r>
        <w:r w:rsidR="0012287F">
          <w:rPr>
            <w:noProof/>
            <w:webHidden/>
          </w:rPr>
          <w:tab/>
        </w:r>
        <w:r w:rsidR="0012287F">
          <w:rPr>
            <w:noProof/>
            <w:webHidden/>
          </w:rPr>
          <w:fldChar w:fldCharType="begin"/>
        </w:r>
        <w:r w:rsidR="0012287F">
          <w:rPr>
            <w:noProof/>
            <w:webHidden/>
          </w:rPr>
          <w:instrText xml:space="preserve"> PAGEREF _Toc463432874 \h </w:instrText>
        </w:r>
        <w:r w:rsidR="0012287F">
          <w:rPr>
            <w:noProof/>
            <w:webHidden/>
          </w:rPr>
        </w:r>
        <w:r w:rsidR="0012287F">
          <w:rPr>
            <w:noProof/>
            <w:webHidden/>
          </w:rPr>
          <w:fldChar w:fldCharType="separate"/>
        </w:r>
        <w:r w:rsidR="0012287F">
          <w:rPr>
            <w:noProof/>
            <w:webHidden/>
          </w:rPr>
          <w:t>23</w:t>
        </w:r>
        <w:r w:rsidR="0012287F">
          <w:rPr>
            <w:noProof/>
            <w:webHidden/>
          </w:rPr>
          <w:fldChar w:fldCharType="end"/>
        </w:r>
      </w:hyperlink>
    </w:p>
    <w:p w14:paraId="4FB132F1" w14:textId="77777777" w:rsidR="0012287F" w:rsidRDefault="009C4B2B">
      <w:pPr>
        <w:pStyle w:val="Tabladeilustraciones"/>
        <w:tabs>
          <w:tab w:val="right" w:leader="dot" w:pos="8828"/>
        </w:tabs>
        <w:rPr>
          <w:rFonts w:asciiTheme="minorHAnsi" w:eastAsiaTheme="minorEastAsia" w:hAnsiTheme="minorHAnsi"/>
          <w:noProof/>
          <w:sz w:val="22"/>
          <w:szCs w:val="22"/>
          <w:lang w:val="es-ES" w:eastAsia="es-ES"/>
        </w:rPr>
      </w:pPr>
      <w:hyperlink w:anchor="_Toc463432875" w:history="1">
        <w:r w:rsidR="0012287F" w:rsidRPr="00227B9E">
          <w:rPr>
            <w:rStyle w:val="Hipervnculo"/>
            <w:noProof/>
          </w:rPr>
          <w:t>Figura 6. Cierre de cajas</w:t>
        </w:r>
        <w:r w:rsidR="0012287F">
          <w:rPr>
            <w:noProof/>
            <w:webHidden/>
          </w:rPr>
          <w:tab/>
        </w:r>
        <w:r w:rsidR="0012287F">
          <w:rPr>
            <w:noProof/>
            <w:webHidden/>
          </w:rPr>
          <w:fldChar w:fldCharType="begin"/>
        </w:r>
        <w:r w:rsidR="0012287F">
          <w:rPr>
            <w:noProof/>
            <w:webHidden/>
          </w:rPr>
          <w:instrText xml:space="preserve"> PAGEREF _Toc463432875 \h </w:instrText>
        </w:r>
        <w:r w:rsidR="0012287F">
          <w:rPr>
            <w:noProof/>
            <w:webHidden/>
          </w:rPr>
        </w:r>
        <w:r w:rsidR="0012287F">
          <w:rPr>
            <w:noProof/>
            <w:webHidden/>
          </w:rPr>
          <w:fldChar w:fldCharType="separate"/>
        </w:r>
        <w:r w:rsidR="0012287F">
          <w:rPr>
            <w:noProof/>
            <w:webHidden/>
          </w:rPr>
          <w:t>25</w:t>
        </w:r>
        <w:r w:rsidR="0012287F">
          <w:rPr>
            <w:noProof/>
            <w:webHidden/>
          </w:rPr>
          <w:fldChar w:fldCharType="end"/>
        </w:r>
      </w:hyperlink>
    </w:p>
    <w:p w14:paraId="5BFC2A9B" w14:textId="77777777" w:rsidR="0012287F" w:rsidRDefault="009C4B2B">
      <w:pPr>
        <w:pStyle w:val="Tabladeilustraciones"/>
        <w:tabs>
          <w:tab w:val="right" w:leader="dot" w:pos="8828"/>
        </w:tabs>
        <w:rPr>
          <w:rFonts w:asciiTheme="minorHAnsi" w:eastAsiaTheme="minorEastAsia" w:hAnsiTheme="minorHAnsi"/>
          <w:noProof/>
          <w:sz w:val="22"/>
          <w:szCs w:val="22"/>
          <w:lang w:val="es-ES" w:eastAsia="es-ES"/>
        </w:rPr>
      </w:pPr>
      <w:hyperlink w:anchor="_Toc463432876" w:history="1">
        <w:r w:rsidR="0012287F" w:rsidRPr="00227B9E">
          <w:rPr>
            <w:rStyle w:val="Hipervnculo"/>
            <w:noProof/>
          </w:rPr>
          <w:t>Figura 7. Pago de honorarios médicos</w:t>
        </w:r>
        <w:r w:rsidR="0012287F">
          <w:rPr>
            <w:noProof/>
            <w:webHidden/>
          </w:rPr>
          <w:tab/>
        </w:r>
        <w:r w:rsidR="0012287F">
          <w:rPr>
            <w:noProof/>
            <w:webHidden/>
          </w:rPr>
          <w:fldChar w:fldCharType="begin"/>
        </w:r>
        <w:r w:rsidR="0012287F">
          <w:rPr>
            <w:noProof/>
            <w:webHidden/>
          </w:rPr>
          <w:instrText xml:space="preserve"> PAGEREF _Toc463432876 \h </w:instrText>
        </w:r>
        <w:r w:rsidR="0012287F">
          <w:rPr>
            <w:noProof/>
            <w:webHidden/>
          </w:rPr>
        </w:r>
        <w:r w:rsidR="0012287F">
          <w:rPr>
            <w:noProof/>
            <w:webHidden/>
          </w:rPr>
          <w:fldChar w:fldCharType="separate"/>
        </w:r>
        <w:r w:rsidR="0012287F">
          <w:rPr>
            <w:noProof/>
            <w:webHidden/>
          </w:rPr>
          <w:t>27</w:t>
        </w:r>
        <w:r w:rsidR="0012287F">
          <w:rPr>
            <w:noProof/>
            <w:webHidden/>
          </w:rPr>
          <w:fldChar w:fldCharType="end"/>
        </w:r>
      </w:hyperlink>
    </w:p>
    <w:p w14:paraId="73FB5B17" w14:textId="77777777" w:rsidR="0012287F" w:rsidRDefault="009C4B2B">
      <w:pPr>
        <w:pStyle w:val="Tabladeilustraciones"/>
        <w:tabs>
          <w:tab w:val="right" w:leader="dot" w:pos="8828"/>
        </w:tabs>
        <w:rPr>
          <w:rFonts w:asciiTheme="minorHAnsi" w:eastAsiaTheme="minorEastAsia" w:hAnsiTheme="minorHAnsi"/>
          <w:noProof/>
          <w:sz w:val="22"/>
          <w:szCs w:val="22"/>
          <w:lang w:val="es-ES" w:eastAsia="es-ES"/>
        </w:rPr>
      </w:pPr>
      <w:hyperlink w:anchor="_Toc463432877" w:history="1">
        <w:r w:rsidR="0012287F" w:rsidRPr="00227B9E">
          <w:rPr>
            <w:rStyle w:val="Hipervnculo"/>
            <w:noProof/>
          </w:rPr>
          <w:t>Figura 8. Entrega exámenes</w:t>
        </w:r>
        <w:r w:rsidR="0012287F">
          <w:rPr>
            <w:noProof/>
            <w:webHidden/>
          </w:rPr>
          <w:tab/>
        </w:r>
        <w:r w:rsidR="0012287F">
          <w:rPr>
            <w:noProof/>
            <w:webHidden/>
          </w:rPr>
          <w:fldChar w:fldCharType="begin"/>
        </w:r>
        <w:r w:rsidR="0012287F">
          <w:rPr>
            <w:noProof/>
            <w:webHidden/>
          </w:rPr>
          <w:instrText xml:space="preserve"> PAGEREF _Toc463432877 \h </w:instrText>
        </w:r>
        <w:r w:rsidR="0012287F">
          <w:rPr>
            <w:noProof/>
            <w:webHidden/>
          </w:rPr>
        </w:r>
        <w:r w:rsidR="0012287F">
          <w:rPr>
            <w:noProof/>
            <w:webHidden/>
          </w:rPr>
          <w:fldChar w:fldCharType="separate"/>
        </w:r>
        <w:r w:rsidR="0012287F">
          <w:rPr>
            <w:noProof/>
            <w:webHidden/>
          </w:rPr>
          <w:t>29</w:t>
        </w:r>
        <w:r w:rsidR="0012287F">
          <w:rPr>
            <w:noProof/>
            <w:webHidden/>
          </w:rPr>
          <w:fldChar w:fldCharType="end"/>
        </w:r>
      </w:hyperlink>
    </w:p>
    <w:p w14:paraId="0CE278F2" w14:textId="77777777" w:rsidR="0012287F" w:rsidRDefault="009C4B2B">
      <w:pPr>
        <w:pStyle w:val="Tabladeilustraciones"/>
        <w:tabs>
          <w:tab w:val="right" w:leader="dot" w:pos="8828"/>
        </w:tabs>
        <w:rPr>
          <w:rFonts w:asciiTheme="minorHAnsi" w:eastAsiaTheme="minorEastAsia" w:hAnsiTheme="minorHAnsi"/>
          <w:noProof/>
          <w:sz w:val="22"/>
          <w:szCs w:val="22"/>
          <w:lang w:val="es-ES" w:eastAsia="es-ES"/>
        </w:rPr>
      </w:pPr>
      <w:hyperlink w:anchor="_Toc463432878" w:history="1">
        <w:r w:rsidR="0012287F" w:rsidRPr="00227B9E">
          <w:rPr>
            <w:rStyle w:val="Hipervnculo"/>
            <w:noProof/>
          </w:rPr>
          <w:t>Figura 9. Comprobación hora</w:t>
        </w:r>
        <w:r w:rsidR="0012287F">
          <w:rPr>
            <w:noProof/>
            <w:webHidden/>
          </w:rPr>
          <w:tab/>
        </w:r>
        <w:r w:rsidR="0012287F">
          <w:rPr>
            <w:noProof/>
            <w:webHidden/>
          </w:rPr>
          <w:fldChar w:fldCharType="begin"/>
        </w:r>
        <w:r w:rsidR="0012287F">
          <w:rPr>
            <w:noProof/>
            <w:webHidden/>
          </w:rPr>
          <w:instrText xml:space="preserve"> PAGEREF _Toc463432878 \h </w:instrText>
        </w:r>
        <w:r w:rsidR="0012287F">
          <w:rPr>
            <w:noProof/>
            <w:webHidden/>
          </w:rPr>
        </w:r>
        <w:r w:rsidR="0012287F">
          <w:rPr>
            <w:noProof/>
            <w:webHidden/>
          </w:rPr>
          <w:fldChar w:fldCharType="separate"/>
        </w:r>
        <w:r w:rsidR="0012287F">
          <w:rPr>
            <w:noProof/>
            <w:webHidden/>
          </w:rPr>
          <w:t>31</w:t>
        </w:r>
        <w:r w:rsidR="0012287F">
          <w:rPr>
            <w:noProof/>
            <w:webHidden/>
          </w:rPr>
          <w:fldChar w:fldCharType="end"/>
        </w:r>
      </w:hyperlink>
    </w:p>
    <w:p w14:paraId="67468B7E" w14:textId="77777777" w:rsidR="0012287F" w:rsidRDefault="009C4B2B">
      <w:pPr>
        <w:pStyle w:val="Tabladeilustraciones"/>
        <w:tabs>
          <w:tab w:val="right" w:leader="dot" w:pos="8828"/>
        </w:tabs>
        <w:rPr>
          <w:rFonts w:asciiTheme="minorHAnsi" w:eastAsiaTheme="minorEastAsia" w:hAnsiTheme="minorHAnsi"/>
          <w:noProof/>
          <w:sz w:val="22"/>
          <w:szCs w:val="22"/>
          <w:lang w:val="es-ES" w:eastAsia="es-ES"/>
        </w:rPr>
      </w:pPr>
      <w:hyperlink w:anchor="_Toc463432879" w:history="1">
        <w:r w:rsidR="0012287F" w:rsidRPr="00227B9E">
          <w:rPr>
            <w:rStyle w:val="Hipervnculo"/>
            <w:noProof/>
          </w:rPr>
          <w:t>Figura 10. Pago boleta de honorarios</w:t>
        </w:r>
        <w:r w:rsidR="0012287F">
          <w:rPr>
            <w:noProof/>
            <w:webHidden/>
          </w:rPr>
          <w:tab/>
        </w:r>
        <w:r w:rsidR="0012287F">
          <w:rPr>
            <w:noProof/>
            <w:webHidden/>
          </w:rPr>
          <w:fldChar w:fldCharType="begin"/>
        </w:r>
        <w:r w:rsidR="0012287F">
          <w:rPr>
            <w:noProof/>
            <w:webHidden/>
          </w:rPr>
          <w:instrText xml:space="preserve"> PAGEREF _Toc463432879 \h </w:instrText>
        </w:r>
        <w:r w:rsidR="0012287F">
          <w:rPr>
            <w:noProof/>
            <w:webHidden/>
          </w:rPr>
        </w:r>
        <w:r w:rsidR="0012287F">
          <w:rPr>
            <w:noProof/>
            <w:webHidden/>
          </w:rPr>
          <w:fldChar w:fldCharType="separate"/>
        </w:r>
        <w:r w:rsidR="0012287F">
          <w:rPr>
            <w:noProof/>
            <w:webHidden/>
          </w:rPr>
          <w:t>33</w:t>
        </w:r>
        <w:r w:rsidR="0012287F">
          <w:rPr>
            <w:noProof/>
            <w:webHidden/>
          </w:rPr>
          <w:fldChar w:fldCharType="end"/>
        </w:r>
      </w:hyperlink>
    </w:p>
    <w:p w14:paraId="186247BA" w14:textId="77777777" w:rsidR="0012287F" w:rsidRDefault="009C4B2B">
      <w:pPr>
        <w:pStyle w:val="Tabladeilustraciones"/>
        <w:tabs>
          <w:tab w:val="right" w:leader="dot" w:pos="8828"/>
        </w:tabs>
        <w:rPr>
          <w:rFonts w:asciiTheme="minorHAnsi" w:eastAsiaTheme="minorEastAsia" w:hAnsiTheme="minorHAnsi"/>
          <w:noProof/>
          <w:sz w:val="22"/>
          <w:szCs w:val="22"/>
          <w:lang w:val="es-ES" w:eastAsia="es-ES"/>
        </w:rPr>
      </w:pPr>
      <w:hyperlink w:anchor="_Toc463432880" w:history="1">
        <w:r w:rsidR="0012287F" w:rsidRPr="00227B9E">
          <w:rPr>
            <w:rStyle w:val="Hipervnculo"/>
            <w:noProof/>
          </w:rPr>
          <w:t>Figura 11. Anular atención</w:t>
        </w:r>
        <w:r w:rsidR="0012287F">
          <w:rPr>
            <w:noProof/>
            <w:webHidden/>
          </w:rPr>
          <w:tab/>
        </w:r>
        <w:r w:rsidR="0012287F">
          <w:rPr>
            <w:noProof/>
            <w:webHidden/>
          </w:rPr>
          <w:fldChar w:fldCharType="begin"/>
        </w:r>
        <w:r w:rsidR="0012287F">
          <w:rPr>
            <w:noProof/>
            <w:webHidden/>
          </w:rPr>
          <w:instrText xml:space="preserve"> PAGEREF _Toc463432880 \h </w:instrText>
        </w:r>
        <w:r w:rsidR="0012287F">
          <w:rPr>
            <w:noProof/>
            <w:webHidden/>
          </w:rPr>
        </w:r>
        <w:r w:rsidR="0012287F">
          <w:rPr>
            <w:noProof/>
            <w:webHidden/>
          </w:rPr>
          <w:fldChar w:fldCharType="separate"/>
        </w:r>
        <w:r w:rsidR="0012287F">
          <w:rPr>
            <w:noProof/>
            <w:webHidden/>
          </w:rPr>
          <w:t>35</w:t>
        </w:r>
        <w:r w:rsidR="0012287F">
          <w:rPr>
            <w:noProof/>
            <w:webHidden/>
          </w:rPr>
          <w:fldChar w:fldCharType="end"/>
        </w:r>
      </w:hyperlink>
    </w:p>
    <w:p w14:paraId="0D667414" w14:textId="77777777" w:rsidR="0012287F" w:rsidRDefault="009C4B2B">
      <w:pPr>
        <w:pStyle w:val="Tabladeilustraciones"/>
        <w:tabs>
          <w:tab w:val="right" w:leader="dot" w:pos="8828"/>
        </w:tabs>
        <w:rPr>
          <w:rFonts w:asciiTheme="minorHAnsi" w:eastAsiaTheme="minorEastAsia" w:hAnsiTheme="minorHAnsi"/>
          <w:noProof/>
          <w:sz w:val="22"/>
          <w:szCs w:val="22"/>
          <w:lang w:val="es-ES" w:eastAsia="es-ES"/>
        </w:rPr>
      </w:pPr>
      <w:hyperlink w:anchor="_Toc463432881" w:history="1">
        <w:r w:rsidR="0012287F" w:rsidRPr="00227B9E">
          <w:rPr>
            <w:rStyle w:val="Hipervnculo"/>
            <w:noProof/>
          </w:rPr>
          <w:t>Figura 12. Abrir caja</w:t>
        </w:r>
        <w:r w:rsidR="0012287F">
          <w:rPr>
            <w:noProof/>
            <w:webHidden/>
          </w:rPr>
          <w:tab/>
        </w:r>
        <w:r w:rsidR="0012287F">
          <w:rPr>
            <w:noProof/>
            <w:webHidden/>
          </w:rPr>
          <w:fldChar w:fldCharType="begin"/>
        </w:r>
        <w:r w:rsidR="0012287F">
          <w:rPr>
            <w:noProof/>
            <w:webHidden/>
          </w:rPr>
          <w:instrText xml:space="preserve"> PAGEREF _Toc463432881 \h </w:instrText>
        </w:r>
        <w:r w:rsidR="0012287F">
          <w:rPr>
            <w:noProof/>
            <w:webHidden/>
          </w:rPr>
        </w:r>
        <w:r w:rsidR="0012287F">
          <w:rPr>
            <w:noProof/>
            <w:webHidden/>
          </w:rPr>
          <w:fldChar w:fldCharType="separate"/>
        </w:r>
        <w:r w:rsidR="0012287F">
          <w:rPr>
            <w:noProof/>
            <w:webHidden/>
          </w:rPr>
          <w:t>37</w:t>
        </w:r>
        <w:r w:rsidR="0012287F">
          <w:rPr>
            <w:noProof/>
            <w:webHidden/>
          </w:rPr>
          <w:fldChar w:fldCharType="end"/>
        </w:r>
      </w:hyperlink>
    </w:p>
    <w:p w14:paraId="2E7FDE03" w14:textId="77777777" w:rsidR="0012287F" w:rsidRDefault="009C4B2B">
      <w:pPr>
        <w:pStyle w:val="Tabladeilustraciones"/>
        <w:tabs>
          <w:tab w:val="right" w:leader="dot" w:pos="8828"/>
        </w:tabs>
        <w:rPr>
          <w:rFonts w:asciiTheme="minorHAnsi" w:eastAsiaTheme="minorEastAsia" w:hAnsiTheme="minorHAnsi"/>
          <w:noProof/>
          <w:sz w:val="22"/>
          <w:szCs w:val="22"/>
          <w:lang w:val="es-ES" w:eastAsia="es-ES"/>
        </w:rPr>
      </w:pPr>
      <w:hyperlink w:anchor="_Toc463432882" w:history="1">
        <w:r w:rsidR="0012287F" w:rsidRPr="00227B9E">
          <w:rPr>
            <w:rStyle w:val="Hipervnculo"/>
            <w:noProof/>
          </w:rPr>
          <w:t>Figura 13. Post atención médica</w:t>
        </w:r>
        <w:r w:rsidR="0012287F">
          <w:rPr>
            <w:noProof/>
            <w:webHidden/>
          </w:rPr>
          <w:tab/>
        </w:r>
        <w:r w:rsidR="0012287F">
          <w:rPr>
            <w:noProof/>
            <w:webHidden/>
          </w:rPr>
          <w:fldChar w:fldCharType="begin"/>
        </w:r>
        <w:r w:rsidR="0012287F">
          <w:rPr>
            <w:noProof/>
            <w:webHidden/>
          </w:rPr>
          <w:instrText xml:space="preserve"> PAGEREF _Toc463432882 \h </w:instrText>
        </w:r>
        <w:r w:rsidR="0012287F">
          <w:rPr>
            <w:noProof/>
            <w:webHidden/>
          </w:rPr>
        </w:r>
        <w:r w:rsidR="0012287F">
          <w:rPr>
            <w:noProof/>
            <w:webHidden/>
          </w:rPr>
          <w:fldChar w:fldCharType="separate"/>
        </w:r>
        <w:r w:rsidR="0012287F">
          <w:rPr>
            <w:noProof/>
            <w:webHidden/>
          </w:rPr>
          <w:t>39</w:t>
        </w:r>
        <w:r w:rsidR="0012287F">
          <w:rPr>
            <w:noProof/>
            <w:webHidden/>
          </w:rPr>
          <w:fldChar w:fldCharType="end"/>
        </w:r>
      </w:hyperlink>
    </w:p>
    <w:p w14:paraId="7A74DC26" w14:textId="77777777" w:rsidR="0012287F" w:rsidRDefault="009C4B2B">
      <w:pPr>
        <w:pStyle w:val="Tabladeilustraciones"/>
        <w:tabs>
          <w:tab w:val="right" w:leader="dot" w:pos="8828"/>
        </w:tabs>
        <w:rPr>
          <w:rFonts w:asciiTheme="minorHAnsi" w:eastAsiaTheme="minorEastAsia" w:hAnsiTheme="minorHAnsi"/>
          <w:noProof/>
          <w:sz w:val="22"/>
          <w:szCs w:val="22"/>
          <w:lang w:val="es-ES" w:eastAsia="es-ES"/>
        </w:rPr>
      </w:pPr>
      <w:hyperlink w:anchor="_Toc463432883" w:history="1">
        <w:r w:rsidR="0012287F" w:rsidRPr="00227B9E">
          <w:rPr>
            <w:rStyle w:val="Hipervnculo"/>
            <w:noProof/>
          </w:rPr>
          <w:t>Figura 14. Post examen laboratorio</w:t>
        </w:r>
        <w:r w:rsidR="0012287F">
          <w:rPr>
            <w:noProof/>
            <w:webHidden/>
          </w:rPr>
          <w:tab/>
        </w:r>
        <w:r w:rsidR="0012287F">
          <w:rPr>
            <w:noProof/>
            <w:webHidden/>
          </w:rPr>
          <w:fldChar w:fldCharType="begin"/>
        </w:r>
        <w:r w:rsidR="0012287F">
          <w:rPr>
            <w:noProof/>
            <w:webHidden/>
          </w:rPr>
          <w:instrText xml:space="preserve"> PAGEREF _Toc463432883 \h </w:instrText>
        </w:r>
        <w:r w:rsidR="0012287F">
          <w:rPr>
            <w:noProof/>
            <w:webHidden/>
          </w:rPr>
        </w:r>
        <w:r w:rsidR="0012287F">
          <w:rPr>
            <w:noProof/>
            <w:webHidden/>
          </w:rPr>
          <w:fldChar w:fldCharType="separate"/>
        </w:r>
        <w:r w:rsidR="0012287F">
          <w:rPr>
            <w:noProof/>
            <w:webHidden/>
          </w:rPr>
          <w:t>41</w:t>
        </w:r>
        <w:r w:rsidR="0012287F">
          <w:rPr>
            <w:noProof/>
            <w:webHidden/>
          </w:rPr>
          <w:fldChar w:fldCharType="end"/>
        </w:r>
      </w:hyperlink>
    </w:p>
    <w:p w14:paraId="702E8D72" w14:textId="77777777" w:rsidR="0012287F" w:rsidRDefault="009C4B2B">
      <w:pPr>
        <w:pStyle w:val="Tabladeilustraciones"/>
        <w:tabs>
          <w:tab w:val="right" w:leader="dot" w:pos="8828"/>
        </w:tabs>
        <w:rPr>
          <w:rFonts w:asciiTheme="minorHAnsi" w:eastAsiaTheme="minorEastAsia" w:hAnsiTheme="minorHAnsi"/>
          <w:noProof/>
          <w:sz w:val="22"/>
          <w:szCs w:val="22"/>
          <w:lang w:val="es-ES" w:eastAsia="es-ES"/>
        </w:rPr>
      </w:pPr>
      <w:hyperlink w:anchor="_Toc463432884" w:history="1">
        <w:r w:rsidR="0012287F" w:rsidRPr="00227B9E">
          <w:rPr>
            <w:rStyle w:val="Hipervnculo"/>
            <w:noProof/>
          </w:rPr>
          <w:t>Figura 15. Post examen imagenología</w:t>
        </w:r>
        <w:r w:rsidR="0012287F">
          <w:rPr>
            <w:noProof/>
            <w:webHidden/>
          </w:rPr>
          <w:tab/>
        </w:r>
        <w:r w:rsidR="0012287F">
          <w:rPr>
            <w:noProof/>
            <w:webHidden/>
          </w:rPr>
          <w:fldChar w:fldCharType="begin"/>
        </w:r>
        <w:r w:rsidR="0012287F">
          <w:rPr>
            <w:noProof/>
            <w:webHidden/>
          </w:rPr>
          <w:instrText xml:space="preserve"> PAGEREF _Toc463432884 \h </w:instrText>
        </w:r>
        <w:r w:rsidR="0012287F">
          <w:rPr>
            <w:noProof/>
            <w:webHidden/>
          </w:rPr>
        </w:r>
        <w:r w:rsidR="0012287F">
          <w:rPr>
            <w:noProof/>
            <w:webHidden/>
          </w:rPr>
          <w:fldChar w:fldCharType="separate"/>
        </w:r>
        <w:r w:rsidR="0012287F">
          <w:rPr>
            <w:noProof/>
            <w:webHidden/>
          </w:rPr>
          <w:t>43</w:t>
        </w:r>
        <w:r w:rsidR="0012287F">
          <w:rPr>
            <w:noProof/>
            <w:webHidden/>
          </w:rPr>
          <w:fldChar w:fldCharType="end"/>
        </w:r>
      </w:hyperlink>
    </w:p>
    <w:p w14:paraId="44F54121" w14:textId="77777777" w:rsidR="0012287F" w:rsidRDefault="009C4B2B">
      <w:pPr>
        <w:pStyle w:val="Tabladeilustraciones"/>
        <w:tabs>
          <w:tab w:val="right" w:leader="dot" w:pos="8828"/>
        </w:tabs>
        <w:rPr>
          <w:rFonts w:asciiTheme="minorHAnsi" w:eastAsiaTheme="minorEastAsia" w:hAnsiTheme="minorHAnsi"/>
          <w:noProof/>
          <w:sz w:val="22"/>
          <w:szCs w:val="22"/>
          <w:lang w:val="es-ES" w:eastAsia="es-ES"/>
        </w:rPr>
      </w:pPr>
      <w:hyperlink w:anchor="_Toc463432885" w:history="1">
        <w:r w:rsidR="0012287F" w:rsidRPr="00227B9E">
          <w:rPr>
            <w:rStyle w:val="Hipervnculo"/>
            <w:noProof/>
          </w:rPr>
          <w:t>Figura 16. Agendar atención</w:t>
        </w:r>
        <w:r w:rsidR="0012287F">
          <w:rPr>
            <w:noProof/>
            <w:webHidden/>
          </w:rPr>
          <w:tab/>
        </w:r>
        <w:r w:rsidR="0012287F">
          <w:rPr>
            <w:noProof/>
            <w:webHidden/>
          </w:rPr>
          <w:fldChar w:fldCharType="begin"/>
        </w:r>
        <w:r w:rsidR="0012287F">
          <w:rPr>
            <w:noProof/>
            <w:webHidden/>
          </w:rPr>
          <w:instrText xml:space="preserve"> PAGEREF _Toc463432885 \h </w:instrText>
        </w:r>
        <w:r w:rsidR="0012287F">
          <w:rPr>
            <w:noProof/>
            <w:webHidden/>
          </w:rPr>
        </w:r>
        <w:r w:rsidR="0012287F">
          <w:rPr>
            <w:noProof/>
            <w:webHidden/>
          </w:rPr>
          <w:fldChar w:fldCharType="separate"/>
        </w:r>
        <w:r w:rsidR="0012287F">
          <w:rPr>
            <w:noProof/>
            <w:webHidden/>
          </w:rPr>
          <w:t>45</w:t>
        </w:r>
        <w:r w:rsidR="0012287F">
          <w:rPr>
            <w:noProof/>
            <w:webHidden/>
          </w:rPr>
          <w:fldChar w:fldCharType="end"/>
        </w:r>
      </w:hyperlink>
    </w:p>
    <w:p w14:paraId="0FD06C6D" w14:textId="77777777" w:rsidR="0012287F" w:rsidRDefault="009C4B2B">
      <w:pPr>
        <w:pStyle w:val="Tabladeilustraciones"/>
        <w:tabs>
          <w:tab w:val="right" w:leader="dot" w:pos="8828"/>
        </w:tabs>
        <w:rPr>
          <w:rFonts w:asciiTheme="minorHAnsi" w:eastAsiaTheme="minorEastAsia" w:hAnsiTheme="minorHAnsi"/>
          <w:noProof/>
          <w:sz w:val="22"/>
          <w:szCs w:val="22"/>
          <w:lang w:val="es-ES" w:eastAsia="es-ES"/>
        </w:rPr>
      </w:pPr>
      <w:hyperlink w:anchor="_Toc463432886" w:history="1">
        <w:r w:rsidR="0012287F" w:rsidRPr="00227B9E">
          <w:rPr>
            <w:rStyle w:val="Hipervnculo"/>
            <w:noProof/>
          </w:rPr>
          <w:t>Figura 17. Ingreso del paciente</w:t>
        </w:r>
        <w:r w:rsidR="0012287F">
          <w:rPr>
            <w:noProof/>
            <w:webHidden/>
          </w:rPr>
          <w:tab/>
        </w:r>
        <w:r w:rsidR="0012287F">
          <w:rPr>
            <w:noProof/>
            <w:webHidden/>
          </w:rPr>
          <w:fldChar w:fldCharType="begin"/>
        </w:r>
        <w:r w:rsidR="0012287F">
          <w:rPr>
            <w:noProof/>
            <w:webHidden/>
          </w:rPr>
          <w:instrText xml:space="preserve"> PAGEREF _Toc463432886 \h </w:instrText>
        </w:r>
        <w:r w:rsidR="0012287F">
          <w:rPr>
            <w:noProof/>
            <w:webHidden/>
          </w:rPr>
        </w:r>
        <w:r w:rsidR="0012287F">
          <w:rPr>
            <w:noProof/>
            <w:webHidden/>
          </w:rPr>
          <w:fldChar w:fldCharType="separate"/>
        </w:r>
        <w:r w:rsidR="0012287F">
          <w:rPr>
            <w:noProof/>
            <w:webHidden/>
          </w:rPr>
          <w:t>47</w:t>
        </w:r>
        <w:r w:rsidR="0012287F">
          <w:rPr>
            <w:noProof/>
            <w:webHidden/>
          </w:rPr>
          <w:fldChar w:fldCharType="end"/>
        </w:r>
      </w:hyperlink>
    </w:p>
    <w:p w14:paraId="49DC587B" w14:textId="77777777" w:rsidR="0012287F" w:rsidRDefault="009C4B2B">
      <w:pPr>
        <w:pStyle w:val="Tabladeilustraciones"/>
        <w:tabs>
          <w:tab w:val="right" w:leader="dot" w:pos="8828"/>
        </w:tabs>
        <w:rPr>
          <w:rFonts w:asciiTheme="minorHAnsi" w:eastAsiaTheme="minorEastAsia" w:hAnsiTheme="minorHAnsi"/>
          <w:noProof/>
          <w:sz w:val="22"/>
          <w:szCs w:val="22"/>
          <w:lang w:val="es-ES" w:eastAsia="es-ES"/>
        </w:rPr>
      </w:pPr>
      <w:hyperlink w:anchor="_Toc463432887" w:history="1">
        <w:r w:rsidR="0012287F" w:rsidRPr="00227B9E">
          <w:rPr>
            <w:rStyle w:val="Hipervnculo"/>
            <w:noProof/>
          </w:rPr>
          <w:t>Figura 18. Procedimiento pre atención</w:t>
        </w:r>
        <w:r w:rsidR="0012287F">
          <w:rPr>
            <w:noProof/>
            <w:webHidden/>
          </w:rPr>
          <w:tab/>
        </w:r>
        <w:r w:rsidR="0012287F">
          <w:rPr>
            <w:noProof/>
            <w:webHidden/>
          </w:rPr>
          <w:fldChar w:fldCharType="begin"/>
        </w:r>
        <w:r w:rsidR="0012287F">
          <w:rPr>
            <w:noProof/>
            <w:webHidden/>
          </w:rPr>
          <w:instrText xml:space="preserve"> PAGEREF _Toc463432887 \h </w:instrText>
        </w:r>
        <w:r w:rsidR="0012287F">
          <w:rPr>
            <w:noProof/>
            <w:webHidden/>
          </w:rPr>
        </w:r>
        <w:r w:rsidR="0012287F">
          <w:rPr>
            <w:noProof/>
            <w:webHidden/>
          </w:rPr>
          <w:fldChar w:fldCharType="separate"/>
        </w:r>
        <w:r w:rsidR="0012287F">
          <w:rPr>
            <w:noProof/>
            <w:webHidden/>
          </w:rPr>
          <w:t>49</w:t>
        </w:r>
        <w:r w:rsidR="0012287F">
          <w:rPr>
            <w:noProof/>
            <w:webHidden/>
          </w:rPr>
          <w:fldChar w:fldCharType="end"/>
        </w:r>
      </w:hyperlink>
    </w:p>
    <w:p w14:paraId="253B3A15" w14:textId="77777777" w:rsidR="0012287F" w:rsidRDefault="009C4B2B">
      <w:pPr>
        <w:pStyle w:val="Tabladeilustraciones"/>
        <w:tabs>
          <w:tab w:val="right" w:leader="dot" w:pos="8828"/>
        </w:tabs>
        <w:rPr>
          <w:rFonts w:asciiTheme="minorHAnsi" w:eastAsiaTheme="minorEastAsia" w:hAnsiTheme="minorHAnsi"/>
          <w:noProof/>
          <w:sz w:val="22"/>
          <w:szCs w:val="22"/>
          <w:lang w:val="es-ES" w:eastAsia="es-ES"/>
        </w:rPr>
      </w:pPr>
      <w:hyperlink w:anchor="_Toc463432888" w:history="1">
        <w:r w:rsidR="0012287F" w:rsidRPr="00227B9E">
          <w:rPr>
            <w:rStyle w:val="Hipervnculo"/>
            <w:noProof/>
          </w:rPr>
          <w:t>Figura 19. Procedimiento post atención</w:t>
        </w:r>
        <w:r w:rsidR="0012287F">
          <w:rPr>
            <w:noProof/>
            <w:webHidden/>
          </w:rPr>
          <w:tab/>
        </w:r>
        <w:r w:rsidR="0012287F">
          <w:rPr>
            <w:noProof/>
            <w:webHidden/>
          </w:rPr>
          <w:fldChar w:fldCharType="begin"/>
        </w:r>
        <w:r w:rsidR="0012287F">
          <w:rPr>
            <w:noProof/>
            <w:webHidden/>
          </w:rPr>
          <w:instrText xml:space="preserve"> PAGEREF _Toc463432888 \h </w:instrText>
        </w:r>
        <w:r w:rsidR="0012287F">
          <w:rPr>
            <w:noProof/>
            <w:webHidden/>
          </w:rPr>
        </w:r>
        <w:r w:rsidR="0012287F">
          <w:rPr>
            <w:noProof/>
            <w:webHidden/>
          </w:rPr>
          <w:fldChar w:fldCharType="separate"/>
        </w:r>
        <w:r w:rsidR="0012287F">
          <w:rPr>
            <w:noProof/>
            <w:webHidden/>
          </w:rPr>
          <w:t>51</w:t>
        </w:r>
        <w:r w:rsidR="0012287F">
          <w:rPr>
            <w:noProof/>
            <w:webHidden/>
          </w:rPr>
          <w:fldChar w:fldCharType="end"/>
        </w:r>
      </w:hyperlink>
    </w:p>
    <w:p w14:paraId="6C2FF179" w14:textId="77777777" w:rsidR="0012287F" w:rsidRDefault="009C4B2B">
      <w:pPr>
        <w:pStyle w:val="Tabladeilustraciones"/>
        <w:tabs>
          <w:tab w:val="right" w:leader="dot" w:pos="8828"/>
        </w:tabs>
        <w:rPr>
          <w:rFonts w:asciiTheme="minorHAnsi" w:eastAsiaTheme="minorEastAsia" w:hAnsiTheme="minorHAnsi"/>
          <w:noProof/>
          <w:sz w:val="22"/>
          <w:szCs w:val="22"/>
          <w:lang w:val="es-ES" w:eastAsia="es-ES"/>
        </w:rPr>
      </w:pPr>
      <w:hyperlink w:anchor="_Toc463432889" w:history="1">
        <w:r w:rsidR="0012287F" w:rsidRPr="00227B9E">
          <w:rPr>
            <w:rStyle w:val="Hipervnculo"/>
            <w:noProof/>
          </w:rPr>
          <w:t>Figura 20. Cierre de cajas</w:t>
        </w:r>
        <w:r w:rsidR="0012287F">
          <w:rPr>
            <w:noProof/>
            <w:webHidden/>
          </w:rPr>
          <w:tab/>
        </w:r>
        <w:r w:rsidR="0012287F">
          <w:rPr>
            <w:noProof/>
            <w:webHidden/>
          </w:rPr>
          <w:fldChar w:fldCharType="begin"/>
        </w:r>
        <w:r w:rsidR="0012287F">
          <w:rPr>
            <w:noProof/>
            <w:webHidden/>
          </w:rPr>
          <w:instrText xml:space="preserve"> PAGEREF _Toc463432889 \h </w:instrText>
        </w:r>
        <w:r w:rsidR="0012287F">
          <w:rPr>
            <w:noProof/>
            <w:webHidden/>
          </w:rPr>
        </w:r>
        <w:r w:rsidR="0012287F">
          <w:rPr>
            <w:noProof/>
            <w:webHidden/>
          </w:rPr>
          <w:fldChar w:fldCharType="separate"/>
        </w:r>
        <w:r w:rsidR="0012287F">
          <w:rPr>
            <w:noProof/>
            <w:webHidden/>
          </w:rPr>
          <w:t>53</w:t>
        </w:r>
        <w:r w:rsidR="0012287F">
          <w:rPr>
            <w:noProof/>
            <w:webHidden/>
          </w:rPr>
          <w:fldChar w:fldCharType="end"/>
        </w:r>
      </w:hyperlink>
    </w:p>
    <w:p w14:paraId="064F917E" w14:textId="77777777" w:rsidR="0012287F" w:rsidRDefault="009C4B2B">
      <w:pPr>
        <w:pStyle w:val="Tabladeilustraciones"/>
        <w:tabs>
          <w:tab w:val="right" w:leader="dot" w:pos="8828"/>
        </w:tabs>
        <w:rPr>
          <w:rFonts w:asciiTheme="minorHAnsi" w:eastAsiaTheme="minorEastAsia" w:hAnsiTheme="minorHAnsi"/>
          <w:noProof/>
          <w:sz w:val="22"/>
          <w:szCs w:val="22"/>
          <w:lang w:val="es-ES" w:eastAsia="es-ES"/>
        </w:rPr>
      </w:pPr>
      <w:hyperlink w:anchor="_Toc463432890" w:history="1">
        <w:r w:rsidR="0012287F" w:rsidRPr="00227B9E">
          <w:rPr>
            <w:rStyle w:val="Hipervnculo"/>
            <w:noProof/>
          </w:rPr>
          <w:t>Figura 21. Pago de honorarios médicos</w:t>
        </w:r>
        <w:r w:rsidR="0012287F">
          <w:rPr>
            <w:noProof/>
            <w:webHidden/>
          </w:rPr>
          <w:tab/>
        </w:r>
        <w:r w:rsidR="0012287F">
          <w:rPr>
            <w:noProof/>
            <w:webHidden/>
          </w:rPr>
          <w:fldChar w:fldCharType="begin"/>
        </w:r>
        <w:r w:rsidR="0012287F">
          <w:rPr>
            <w:noProof/>
            <w:webHidden/>
          </w:rPr>
          <w:instrText xml:space="preserve"> PAGEREF _Toc463432890 \h </w:instrText>
        </w:r>
        <w:r w:rsidR="0012287F">
          <w:rPr>
            <w:noProof/>
            <w:webHidden/>
          </w:rPr>
        </w:r>
        <w:r w:rsidR="0012287F">
          <w:rPr>
            <w:noProof/>
            <w:webHidden/>
          </w:rPr>
          <w:fldChar w:fldCharType="separate"/>
        </w:r>
        <w:r w:rsidR="0012287F">
          <w:rPr>
            <w:noProof/>
            <w:webHidden/>
          </w:rPr>
          <w:t>55</w:t>
        </w:r>
        <w:r w:rsidR="0012287F">
          <w:rPr>
            <w:noProof/>
            <w:webHidden/>
          </w:rPr>
          <w:fldChar w:fldCharType="end"/>
        </w:r>
      </w:hyperlink>
    </w:p>
    <w:p w14:paraId="358D3CDB" w14:textId="77777777" w:rsidR="0012287F" w:rsidRDefault="009C4B2B">
      <w:pPr>
        <w:pStyle w:val="Tabladeilustraciones"/>
        <w:tabs>
          <w:tab w:val="right" w:leader="dot" w:pos="8828"/>
        </w:tabs>
        <w:rPr>
          <w:rFonts w:asciiTheme="minorHAnsi" w:eastAsiaTheme="minorEastAsia" w:hAnsiTheme="minorHAnsi"/>
          <w:noProof/>
          <w:sz w:val="22"/>
          <w:szCs w:val="22"/>
          <w:lang w:val="es-ES" w:eastAsia="es-ES"/>
        </w:rPr>
      </w:pPr>
      <w:hyperlink w:anchor="_Toc463432891" w:history="1">
        <w:r w:rsidR="0012287F" w:rsidRPr="00227B9E">
          <w:rPr>
            <w:rStyle w:val="Hipervnculo"/>
            <w:noProof/>
          </w:rPr>
          <w:t>Figura 22. Entrega exámenes</w:t>
        </w:r>
        <w:r w:rsidR="0012287F">
          <w:rPr>
            <w:noProof/>
            <w:webHidden/>
          </w:rPr>
          <w:tab/>
        </w:r>
        <w:r w:rsidR="0012287F">
          <w:rPr>
            <w:noProof/>
            <w:webHidden/>
          </w:rPr>
          <w:fldChar w:fldCharType="begin"/>
        </w:r>
        <w:r w:rsidR="0012287F">
          <w:rPr>
            <w:noProof/>
            <w:webHidden/>
          </w:rPr>
          <w:instrText xml:space="preserve"> PAGEREF _Toc463432891 \h </w:instrText>
        </w:r>
        <w:r w:rsidR="0012287F">
          <w:rPr>
            <w:noProof/>
            <w:webHidden/>
          </w:rPr>
        </w:r>
        <w:r w:rsidR="0012287F">
          <w:rPr>
            <w:noProof/>
            <w:webHidden/>
          </w:rPr>
          <w:fldChar w:fldCharType="separate"/>
        </w:r>
        <w:r w:rsidR="0012287F">
          <w:rPr>
            <w:noProof/>
            <w:webHidden/>
          </w:rPr>
          <w:t>57</w:t>
        </w:r>
        <w:r w:rsidR="0012287F">
          <w:rPr>
            <w:noProof/>
            <w:webHidden/>
          </w:rPr>
          <w:fldChar w:fldCharType="end"/>
        </w:r>
      </w:hyperlink>
    </w:p>
    <w:p w14:paraId="06646C3D" w14:textId="77777777" w:rsidR="0012287F" w:rsidRDefault="009C4B2B">
      <w:pPr>
        <w:pStyle w:val="Tabladeilustraciones"/>
        <w:tabs>
          <w:tab w:val="right" w:leader="dot" w:pos="8828"/>
        </w:tabs>
        <w:rPr>
          <w:rFonts w:asciiTheme="minorHAnsi" w:eastAsiaTheme="minorEastAsia" w:hAnsiTheme="minorHAnsi"/>
          <w:noProof/>
          <w:sz w:val="22"/>
          <w:szCs w:val="22"/>
          <w:lang w:val="es-ES" w:eastAsia="es-ES"/>
        </w:rPr>
      </w:pPr>
      <w:hyperlink w:anchor="_Toc463432892" w:history="1">
        <w:r w:rsidR="0012287F" w:rsidRPr="00227B9E">
          <w:rPr>
            <w:rStyle w:val="Hipervnculo"/>
            <w:noProof/>
          </w:rPr>
          <w:t>Figura 23. Comprobación hora</w:t>
        </w:r>
        <w:r w:rsidR="0012287F">
          <w:rPr>
            <w:noProof/>
            <w:webHidden/>
          </w:rPr>
          <w:tab/>
        </w:r>
        <w:r w:rsidR="0012287F">
          <w:rPr>
            <w:noProof/>
            <w:webHidden/>
          </w:rPr>
          <w:fldChar w:fldCharType="begin"/>
        </w:r>
        <w:r w:rsidR="0012287F">
          <w:rPr>
            <w:noProof/>
            <w:webHidden/>
          </w:rPr>
          <w:instrText xml:space="preserve"> PAGEREF _Toc463432892 \h </w:instrText>
        </w:r>
        <w:r w:rsidR="0012287F">
          <w:rPr>
            <w:noProof/>
            <w:webHidden/>
          </w:rPr>
        </w:r>
        <w:r w:rsidR="0012287F">
          <w:rPr>
            <w:noProof/>
            <w:webHidden/>
          </w:rPr>
          <w:fldChar w:fldCharType="separate"/>
        </w:r>
        <w:r w:rsidR="0012287F">
          <w:rPr>
            <w:noProof/>
            <w:webHidden/>
          </w:rPr>
          <w:t>59</w:t>
        </w:r>
        <w:r w:rsidR="0012287F">
          <w:rPr>
            <w:noProof/>
            <w:webHidden/>
          </w:rPr>
          <w:fldChar w:fldCharType="end"/>
        </w:r>
      </w:hyperlink>
    </w:p>
    <w:p w14:paraId="559908FF" w14:textId="77777777" w:rsidR="0012287F" w:rsidRDefault="009C4B2B">
      <w:pPr>
        <w:pStyle w:val="Tabladeilustraciones"/>
        <w:tabs>
          <w:tab w:val="right" w:leader="dot" w:pos="8828"/>
        </w:tabs>
        <w:rPr>
          <w:rFonts w:asciiTheme="minorHAnsi" w:eastAsiaTheme="minorEastAsia" w:hAnsiTheme="minorHAnsi"/>
          <w:noProof/>
          <w:sz w:val="22"/>
          <w:szCs w:val="22"/>
          <w:lang w:val="es-ES" w:eastAsia="es-ES"/>
        </w:rPr>
      </w:pPr>
      <w:hyperlink w:anchor="_Toc463432893" w:history="1">
        <w:r w:rsidR="0012287F" w:rsidRPr="00227B9E">
          <w:rPr>
            <w:rStyle w:val="Hipervnculo"/>
            <w:noProof/>
          </w:rPr>
          <w:t>Figura 24. Pago boleta de honorarios</w:t>
        </w:r>
        <w:r w:rsidR="0012287F">
          <w:rPr>
            <w:noProof/>
            <w:webHidden/>
          </w:rPr>
          <w:tab/>
        </w:r>
        <w:r w:rsidR="0012287F">
          <w:rPr>
            <w:noProof/>
            <w:webHidden/>
          </w:rPr>
          <w:fldChar w:fldCharType="begin"/>
        </w:r>
        <w:r w:rsidR="0012287F">
          <w:rPr>
            <w:noProof/>
            <w:webHidden/>
          </w:rPr>
          <w:instrText xml:space="preserve"> PAGEREF _Toc463432893 \h </w:instrText>
        </w:r>
        <w:r w:rsidR="0012287F">
          <w:rPr>
            <w:noProof/>
            <w:webHidden/>
          </w:rPr>
        </w:r>
        <w:r w:rsidR="0012287F">
          <w:rPr>
            <w:noProof/>
            <w:webHidden/>
          </w:rPr>
          <w:fldChar w:fldCharType="separate"/>
        </w:r>
        <w:r w:rsidR="0012287F">
          <w:rPr>
            <w:noProof/>
            <w:webHidden/>
          </w:rPr>
          <w:t>61</w:t>
        </w:r>
        <w:r w:rsidR="0012287F">
          <w:rPr>
            <w:noProof/>
            <w:webHidden/>
          </w:rPr>
          <w:fldChar w:fldCharType="end"/>
        </w:r>
      </w:hyperlink>
    </w:p>
    <w:p w14:paraId="6AFAF840" w14:textId="77777777" w:rsidR="0012287F" w:rsidRDefault="009C4B2B">
      <w:pPr>
        <w:pStyle w:val="Tabladeilustraciones"/>
        <w:tabs>
          <w:tab w:val="right" w:leader="dot" w:pos="8828"/>
        </w:tabs>
        <w:rPr>
          <w:rFonts w:asciiTheme="minorHAnsi" w:eastAsiaTheme="minorEastAsia" w:hAnsiTheme="minorHAnsi"/>
          <w:noProof/>
          <w:sz w:val="22"/>
          <w:szCs w:val="22"/>
          <w:lang w:val="es-ES" w:eastAsia="es-ES"/>
        </w:rPr>
      </w:pPr>
      <w:hyperlink w:anchor="_Toc463432894" w:history="1">
        <w:r w:rsidR="0012287F" w:rsidRPr="00227B9E">
          <w:rPr>
            <w:rStyle w:val="Hipervnculo"/>
            <w:noProof/>
          </w:rPr>
          <w:t>Figura 25. Anular atención</w:t>
        </w:r>
        <w:r w:rsidR="0012287F">
          <w:rPr>
            <w:noProof/>
            <w:webHidden/>
          </w:rPr>
          <w:tab/>
        </w:r>
        <w:r w:rsidR="0012287F">
          <w:rPr>
            <w:noProof/>
            <w:webHidden/>
          </w:rPr>
          <w:fldChar w:fldCharType="begin"/>
        </w:r>
        <w:r w:rsidR="0012287F">
          <w:rPr>
            <w:noProof/>
            <w:webHidden/>
          </w:rPr>
          <w:instrText xml:space="preserve"> PAGEREF _Toc463432894 \h </w:instrText>
        </w:r>
        <w:r w:rsidR="0012287F">
          <w:rPr>
            <w:noProof/>
            <w:webHidden/>
          </w:rPr>
        </w:r>
        <w:r w:rsidR="0012287F">
          <w:rPr>
            <w:noProof/>
            <w:webHidden/>
          </w:rPr>
          <w:fldChar w:fldCharType="separate"/>
        </w:r>
        <w:r w:rsidR="0012287F">
          <w:rPr>
            <w:noProof/>
            <w:webHidden/>
          </w:rPr>
          <w:t>63</w:t>
        </w:r>
        <w:r w:rsidR="0012287F">
          <w:rPr>
            <w:noProof/>
            <w:webHidden/>
          </w:rPr>
          <w:fldChar w:fldCharType="end"/>
        </w:r>
      </w:hyperlink>
    </w:p>
    <w:p w14:paraId="39129262" w14:textId="77777777" w:rsidR="0012287F" w:rsidRDefault="009C4B2B">
      <w:pPr>
        <w:pStyle w:val="Tabladeilustraciones"/>
        <w:tabs>
          <w:tab w:val="right" w:leader="dot" w:pos="8828"/>
        </w:tabs>
        <w:rPr>
          <w:rFonts w:asciiTheme="minorHAnsi" w:eastAsiaTheme="minorEastAsia" w:hAnsiTheme="minorHAnsi"/>
          <w:noProof/>
          <w:sz w:val="22"/>
          <w:szCs w:val="22"/>
          <w:lang w:val="es-ES" w:eastAsia="es-ES"/>
        </w:rPr>
      </w:pPr>
      <w:hyperlink w:anchor="_Toc463432895" w:history="1">
        <w:r w:rsidR="0012287F" w:rsidRPr="00227B9E">
          <w:rPr>
            <w:rStyle w:val="Hipervnculo"/>
            <w:noProof/>
          </w:rPr>
          <w:t>Figura 26. Abrir caja</w:t>
        </w:r>
        <w:r w:rsidR="0012287F">
          <w:rPr>
            <w:noProof/>
            <w:webHidden/>
          </w:rPr>
          <w:tab/>
        </w:r>
        <w:r w:rsidR="0012287F">
          <w:rPr>
            <w:noProof/>
            <w:webHidden/>
          </w:rPr>
          <w:fldChar w:fldCharType="begin"/>
        </w:r>
        <w:r w:rsidR="0012287F">
          <w:rPr>
            <w:noProof/>
            <w:webHidden/>
          </w:rPr>
          <w:instrText xml:space="preserve"> PAGEREF _Toc463432895 \h </w:instrText>
        </w:r>
        <w:r w:rsidR="0012287F">
          <w:rPr>
            <w:noProof/>
            <w:webHidden/>
          </w:rPr>
        </w:r>
        <w:r w:rsidR="0012287F">
          <w:rPr>
            <w:noProof/>
            <w:webHidden/>
          </w:rPr>
          <w:fldChar w:fldCharType="separate"/>
        </w:r>
        <w:r w:rsidR="0012287F">
          <w:rPr>
            <w:noProof/>
            <w:webHidden/>
          </w:rPr>
          <w:t>65</w:t>
        </w:r>
        <w:r w:rsidR="0012287F">
          <w:rPr>
            <w:noProof/>
            <w:webHidden/>
          </w:rPr>
          <w:fldChar w:fldCharType="end"/>
        </w:r>
      </w:hyperlink>
    </w:p>
    <w:p w14:paraId="18867912" w14:textId="77777777" w:rsidR="0012287F" w:rsidRDefault="009C4B2B">
      <w:pPr>
        <w:pStyle w:val="Tabladeilustraciones"/>
        <w:tabs>
          <w:tab w:val="right" w:leader="dot" w:pos="8828"/>
        </w:tabs>
        <w:rPr>
          <w:rFonts w:asciiTheme="minorHAnsi" w:eastAsiaTheme="minorEastAsia" w:hAnsiTheme="minorHAnsi"/>
          <w:noProof/>
          <w:sz w:val="22"/>
          <w:szCs w:val="22"/>
          <w:lang w:val="es-ES" w:eastAsia="es-ES"/>
        </w:rPr>
      </w:pPr>
      <w:hyperlink w:anchor="_Toc463432896" w:history="1">
        <w:r w:rsidR="0012287F" w:rsidRPr="00227B9E">
          <w:rPr>
            <w:rStyle w:val="Hipervnculo"/>
            <w:noProof/>
          </w:rPr>
          <w:t>Figura 27. Generar reportes caja</w:t>
        </w:r>
        <w:r w:rsidR="0012287F">
          <w:rPr>
            <w:noProof/>
            <w:webHidden/>
          </w:rPr>
          <w:tab/>
        </w:r>
        <w:r w:rsidR="0012287F">
          <w:rPr>
            <w:noProof/>
            <w:webHidden/>
          </w:rPr>
          <w:fldChar w:fldCharType="begin"/>
        </w:r>
        <w:r w:rsidR="0012287F">
          <w:rPr>
            <w:noProof/>
            <w:webHidden/>
          </w:rPr>
          <w:instrText xml:space="preserve"> PAGEREF _Toc463432896 \h </w:instrText>
        </w:r>
        <w:r w:rsidR="0012287F">
          <w:rPr>
            <w:noProof/>
            <w:webHidden/>
          </w:rPr>
        </w:r>
        <w:r w:rsidR="0012287F">
          <w:rPr>
            <w:noProof/>
            <w:webHidden/>
          </w:rPr>
          <w:fldChar w:fldCharType="separate"/>
        </w:r>
        <w:r w:rsidR="0012287F">
          <w:rPr>
            <w:noProof/>
            <w:webHidden/>
          </w:rPr>
          <w:t>67</w:t>
        </w:r>
        <w:r w:rsidR="0012287F">
          <w:rPr>
            <w:noProof/>
            <w:webHidden/>
          </w:rPr>
          <w:fldChar w:fldCharType="end"/>
        </w:r>
      </w:hyperlink>
    </w:p>
    <w:p w14:paraId="79DF553E" w14:textId="77777777" w:rsidR="0012287F" w:rsidRDefault="009C4B2B">
      <w:pPr>
        <w:pStyle w:val="Tabladeilustraciones"/>
        <w:tabs>
          <w:tab w:val="right" w:leader="dot" w:pos="8828"/>
        </w:tabs>
        <w:rPr>
          <w:rFonts w:asciiTheme="minorHAnsi" w:eastAsiaTheme="minorEastAsia" w:hAnsiTheme="minorHAnsi"/>
          <w:noProof/>
          <w:sz w:val="22"/>
          <w:szCs w:val="22"/>
          <w:lang w:val="es-ES" w:eastAsia="es-ES"/>
        </w:rPr>
      </w:pPr>
      <w:hyperlink w:anchor="_Toc463432897" w:history="1">
        <w:r w:rsidR="0012287F" w:rsidRPr="00227B9E">
          <w:rPr>
            <w:rStyle w:val="Hipervnculo"/>
            <w:noProof/>
          </w:rPr>
          <w:t>Figura 28. Crear paciente</w:t>
        </w:r>
        <w:r w:rsidR="0012287F">
          <w:rPr>
            <w:noProof/>
            <w:webHidden/>
          </w:rPr>
          <w:tab/>
        </w:r>
        <w:r w:rsidR="0012287F">
          <w:rPr>
            <w:noProof/>
            <w:webHidden/>
          </w:rPr>
          <w:fldChar w:fldCharType="begin"/>
        </w:r>
        <w:r w:rsidR="0012287F">
          <w:rPr>
            <w:noProof/>
            <w:webHidden/>
          </w:rPr>
          <w:instrText xml:space="preserve"> PAGEREF _Toc463432897 \h </w:instrText>
        </w:r>
        <w:r w:rsidR="0012287F">
          <w:rPr>
            <w:noProof/>
            <w:webHidden/>
          </w:rPr>
        </w:r>
        <w:r w:rsidR="0012287F">
          <w:rPr>
            <w:noProof/>
            <w:webHidden/>
          </w:rPr>
          <w:fldChar w:fldCharType="separate"/>
        </w:r>
        <w:r w:rsidR="0012287F">
          <w:rPr>
            <w:noProof/>
            <w:webHidden/>
          </w:rPr>
          <w:t>69</w:t>
        </w:r>
        <w:r w:rsidR="0012287F">
          <w:rPr>
            <w:noProof/>
            <w:webHidden/>
          </w:rPr>
          <w:fldChar w:fldCharType="end"/>
        </w:r>
      </w:hyperlink>
    </w:p>
    <w:p w14:paraId="07D62416" w14:textId="77777777" w:rsidR="0012287F" w:rsidRDefault="009C4B2B">
      <w:pPr>
        <w:pStyle w:val="Tabladeilustraciones"/>
        <w:tabs>
          <w:tab w:val="right" w:leader="dot" w:pos="8828"/>
        </w:tabs>
        <w:rPr>
          <w:rFonts w:asciiTheme="minorHAnsi" w:eastAsiaTheme="minorEastAsia" w:hAnsiTheme="minorHAnsi"/>
          <w:noProof/>
          <w:sz w:val="22"/>
          <w:szCs w:val="22"/>
          <w:lang w:val="es-ES" w:eastAsia="es-ES"/>
        </w:rPr>
      </w:pPr>
      <w:hyperlink w:anchor="_Toc463432898" w:history="1">
        <w:r w:rsidR="0012287F" w:rsidRPr="00227B9E">
          <w:rPr>
            <w:rStyle w:val="Hipervnculo"/>
            <w:noProof/>
          </w:rPr>
          <w:t>Figura 29. Post atención médica</w:t>
        </w:r>
        <w:r w:rsidR="0012287F">
          <w:rPr>
            <w:noProof/>
            <w:webHidden/>
          </w:rPr>
          <w:tab/>
        </w:r>
        <w:r w:rsidR="0012287F">
          <w:rPr>
            <w:noProof/>
            <w:webHidden/>
          </w:rPr>
          <w:fldChar w:fldCharType="begin"/>
        </w:r>
        <w:r w:rsidR="0012287F">
          <w:rPr>
            <w:noProof/>
            <w:webHidden/>
          </w:rPr>
          <w:instrText xml:space="preserve"> PAGEREF _Toc463432898 \h </w:instrText>
        </w:r>
        <w:r w:rsidR="0012287F">
          <w:rPr>
            <w:noProof/>
            <w:webHidden/>
          </w:rPr>
        </w:r>
        <w:r w:rsidR="0012287F">
          <w:rPr>
            <w:noProof/>
            <w:webHidden/>
          </w:rPr>
          <w:fldChar w:fldCharType="separate"/>
        </w:r>
        <w:r w:rsidR="0012287F">
          <w:rPr>
            <w:noProof/>
            <w:webHidden/>
          </w:rPr>
          <w:t>71</w:t>
        </w:r>
        <w:r w:rsidR="0012287F">
          <w:rPr>
            <w:noProof/>
            <w:webHidden/>
          </w:rPr>
          <w:fldChar w:fldCharType="end"/>
        </w:r>
      </w:hyperlink>
    </w:p>
    <w:p w14:paraId="3D331D82" w14:textId="77777777" w:rsidR="0012287F" w:rsidRDefault="009C4B2B">
      <w:pPr>
        <w:pStyle w:val="Tabladeilustraciones"/>
        <w:tabs>
          <w:tab w:val="right" w:leader="dot" w:pos="8828"/>
        </w:tabs>
        <w:rPr>
          <w:rFonts w:asciiTheme="minorHAnsi" w:eastAsiaTheme="minorEastAsia" w:hAnsiTheme="minorHAnsi"/>
          <w:noProof/>
          <w:sz w:val="22"/>
          <w:szCs w:val="22"/>
          <w:lang w:val="es-ES" w:eastAsia="es-ES"/>
        </w:rPr>
      </w:pPr>
      <w:hyperlink r:id="rId10" w:anchor="_Toc463432899" w:history="1">
        <w:r w:rsidR="0012287F" w:rsidRPr="00227B9E">
          <w:rPr>
            <w:rStyle w:val="Hipervnculo"/>
            <w:noProof/>
          </w:rPr>
          <w:t>Figura 30. Post examen de laboratorio</w:t>
        </w:r>
        <w:r w:rsidR="0012287F">
          <w:rPr>
            <w:noProof/>
            <w:webHidden/>
          </w:rPr>
          <w:tab/>
        </w:r>
        <w:r w:rsidR="0012287F">
          <w:rPr>
            <w:noProof/>
            <w:webHidden/>
          </w:rPr>
          <w:fldChar w:fldCharType="begin"/>
        </w:r>
        <w:r w:rsidR="0012287F">
          <w:rPr>
            <w:noProof/>
            <w:webHidden/>
          </w:rPr>
          <w:instrText xml:space="preserve"> PAGEREF _Toc463432899 \h </w:instrText>
        </w:r>
        <w:r w:rsidR="0012287F">
          <w:rPr>
            <w:noProof/>
            <w:webHidden/>
          </w:rPr>
        </w:r>
        <w:r w:rsidR="0012287F">
          <w:rPr>
            <w:noProof/>
            <w:webHidden/>
          </w:rPr>
          <w:fldChar w:fldCharType="separate"/>
        </w:r>
        <w:r w:rsidR="0012287F">
          <w:rPr>
            <w:noProof/>
            <w:webHidden/>
          </w:rPr>
          <w:t>73</w:t>
        </w:r>
        <w:r w:rsidR="0012287F">
          <w:rPr>
            <w:noProof/>
            <w:webHidden/>
          </w:rPr>
          <w:fldChar w:fldCharType="end"/>
        </w:r>
      </w:hyperlink>
    </w:p>
    <w:p w14:paraId="6CFFE2EF" w14:textId="77777777" w:rsidR="0012287F" w:rsidRDefault="009C4B2B">
      <w:pPr>
        <w:pStyle w:val="Tabladeilustraciones"/>
        <w:tabs>
          <w:tab w:val="right" w:leader="dot" w:pos="8828"/>
        </w:tabs>
        <w:rPr>
          <w:rFonts w:asciiTheme="minorHAnsi" w:eastAsiaTheme="minorEastAsia" w:hAnsiTheme="minorHAnsi"/>
          <w:noProof/>
          <w:sz w:val="22"/>
          <w:szCs w:val="22"/>
          <w:lang w:val="es-ES" w:eastAsia="es-ES"/>
        </w:rPr>
      </w:pPr>
      <w:hyperlink w:anchor="_Toc463432900" w:history="1">
        <w:r w:rsidR="0012287F" w:rsidRPr="00227B9E">
          <w:rPr>
            <w:rStyle w:val="Hipervnculo"/>
            <w:noProof/>
          </w:rPr>
          <w:t>Figura 31. Post examen imagenología</w:t>
        </w:r>
        <w:r w:rsidR="0012287F">
          <w:rPr>
            <w:noProof/>
            <w:webHidden/>
          </w:rPr>
          <w:tab/>
        </w:r>
        <w:r w:rsidR="0012287F">
          <w:rPr>
            <w:noProof/>
            <w:webHidden/>
          </w:rPr>
          <w:fldChar w:fldCharType="begin"/>
        </w:r>
        <w:r w:rsidR="0012287F">
          <w:rPr>
            <w:noProof/>
            <w:webHidden/>
          </w:rPr>
          <w:instrText xml:space="preserve"> PAGEREF _Toc463432900 \h </w:instrText>
        </w:r>
        <w:r w:rsidR="0012287F">
          <w:rPr>
            <w:noProof/>
            <w:webHidden/>
          </w:rPr>
        </w:r>
        <w:r w:rsidR="0012287F">
          <w:rPr>
            <w:noProof/>
            <w:webHidden/>
          </w:rPr>
          <w:fldChar w:fldCharType="separate"/>
        </w:r>
        <w:r w:rsidR="0012287F">
          <w:rPr>
            <w:noProof/>
            <w:webHidden/>
          </w:rPr>
          <w:t>75</w:t>
        </w:r>
        <w:r w:rsidR="0012287F">
          <w:rPr>
            <w:noProof/>
            <w:webHidden/>
          </w:rPr>
          <w:fldChar w:fldCharType="end"/>
        </w:r>
      </w:hyperlink>
    </w:p>
    <w:p w14:paraId="2FB1DB71" w14:textId="77777777" w:rsidR="0012287F" w:rsidRDefault="009C4B2B">
      <w:pPr>
        <w:pStyle w:val="Tabladeilustraciones"/>
        <w:tabs>
          <w:tab w:val="right" w:leader="dot" w:pos="8828"/>
        </w:tabs>
        <w:rPr>
          <w:rFonts w:asciiTheme="minorHAnsi" w:eastAsiaTheme="minorEastAsia" w:hAnsiTheme="minorHAnsi"/>
          <w:noProof/>
          <w:sz w:val="22"/>
          <w:szCs w:val="22"/>
          <w:lang w:val="es-ES" w:eastAsia="es-ES"/>
        </w:rPr>
      </w:pPr>
      <w:hyperlink w:anchor="_Toc463432901" w:history="1">
        <w:r w:rsidR="0012287F" w:rsidRPr="00227B9E">
          <w:rPr>
            <w:rStyle w:val="Hipervnculo"/>
            <w:noProof/>
          </w:rPr>
          <w:t>Figura 32. Calcular precio atención</w:t>
        </w:r>
        <w:r w:rsidR="0012287F">
          <w:rPr>
            <w:noProof/>
            <w:webHidden/>
          </w:rPr>
          <w:tab/>
        </w:r>
        <w:r w:rsidR="0012287F">
          <w:rPr>
            <w:noProof/>
            <w:webHidden/>
          </w:rPr>
          <w:fldChar w:fldCharType="begin"/>
        </w:r>
        <w:r w:rsidR="0012287F">
          <w:rPr>
            <w:noProof/>
            <w:webHidden/>
          </w:rPr>
          <w:instrText xml:space="preserve"> PAGEREF _Toc463432901 \h </w:instrText>
        </w:r>
        <w:r w:rsidR="0012287F">
          <w:rPr>
            <w:noProof/>
            <w:webHidden/>
          </w:rPr>
        </w:r>
        <w:r w:rsidR="0012287F">
          <w:rPr>
            <w:noProof/>
            <w:webHidden/>
          </w:rPr>
          <w:fldChar w:fldCharType="separate"/>
        </w:r>
        <w:r w:rsidR="0012287F">
          <w:rPr>
            <w:noProof/>
            <w:webHidden/>
          </w:rPr>
          <w:t>77</w:t>
        </w:r>
        <w:r w:rsidR="0012287F">
          <w:rPr>
            <w:noProof/>
            <w:webHidden/>
          </w:rPr>
          <w:fldChar w:fldCharType="end"/>
        </w:r>
      </w:hyperlink>
    </w:p>
    <w:p w14:paraId="553C5830" w14:textId="77777777" w:rsidR="0012287F" w:rsidRDefault="009C4B2B">
      <w:pPr>
        <w:pStyle w:val="Tabladeilustraciones"/>
        <w:tabs>
          <w:tab w:val="right" w:leader="dot" w:pos="8828"/>
        </w:tabs>
        <w:rPr>
          <w:rFonts w:asciiTheme="minorHAnsi" w:eastAsiaTheme="minorEastAsia" w:hAnsiTheme="minorHAnsi"/>
          <w:noProof/>
          <w:sz w:val="22"/>
          <w:szCs w:val="22"/>
          <w:lang w:val="es-ES" w:eastAsia="es-ES"/>
        </w:rPr>
      </w:pPr>
      <w:hyperlink w:anchor="_Toc463432902" w:history="1">
        <w:r w:rsidR="0012287F" w:rsidRPr="00227B9E">
          <w:rPr>
            <w:rStyle w:val="Hipervnculo"/>
            <w:noProof/>
          </w:rPr>
          <w:t>Figura 33. Estructura organizacional</w:t>
        </w:r>
        <w:r w:rsidR="0012287F">
          <w:rPr>
            <w:noProof/>
            <w:webHidden/>
          </w:rPr>
          <w:tab/>
        </w:r>
        <w:r w:rsidR="0012287F">
          <w:rPr>
            <w:noProof/>
            <w:webHidden/>
          </w:rPr>
          <w:fldChar w:fldCharType="begin"/>
        </w:r>
        <w:r w:rsidR="0012287F">
          <w:rPr>
            <w:noProof/>
            <w:webHidden/>
          </w:rPr>
          <w:instrText xml:space="preserve"> PAGEREF _Toc463432902 \h </w:instrText>
        </w:r>
        <w:r w:rsidR="0012287F">
          <w:rPr>
            <w:noProof/>
            <w:webHidden/>
          </w:rPr>
        </w:r>
        <w:r w:rsidR="0012287F">
          <w:rPr>
            <w:noProof/>
            <w:webHidden/>
          </w:rPr>
          <w:fldChar w:fldCharType="separate"/>
        </w:r>
        <w:r w:rsidR="0012287F">
          <w:rPr>
            <w:noProof/>
            <w:webHidden/>
          </w:rPr>
          <w:t>78</w:t>
        </w:r>
        <w:r w:rsidR="0012287F">
          <w:rPr>
            <w:noProof/>
            <w:webHidden/>
          </w:rPr>
          <w:fldChar w:fldCharType="end"/>
        </w:r>
      </w:hyperlink>
    </w:p>
    <w:p w14:paraId="071016FD" w14:textId="77777777" w:rsidR="0012287F" w:rsidRDefault="009C4B2B">
      <w:pPr>
        <w:pStyle w:val="Tabladeilustraciones"/>
        <w:tabs>
          <w:tab w:val="right" w:leader="dot" w:pos="8828"/>
        </w:tabs>
        <w:rPr>
          <w:rFonts w:asciiTheme="minorHAnsi" w:eastAsiaTheme="minorEastAsia" w:hAnsiTheme="minorHAnsi"/>
          <w:noProof/>
          <w:sz w:val="22"/>
          <w:szCs w:val="22"/>
          <w:lang w:val="es-ES" w:eastAsia="es-ES"/>
        </w:rPr>
      </w:pPr>
      <w:hyperlink w:anchor="_Toc463432903" w:history="1">
        <w:r w:rsidR="0012287F" w:rsidRPr="00227B9E">
          <w:rPr>
            <w:rStyle w:val="Hipervnculo"/>
            <w:noProof/>
          </w:rPr>
          <w:t>Figura 34. Cronograma parte 1</w:t>
        </w:r>
        <w:r w:rsidR="0012287F">
          <w:rPr>
            <w:noProof/>
            <w:webHidden/>
          </w:rPr>
          <w:tab/>
        </w:r>
        <w:r w:rsidR="0012287F">
          <w:rPr>
            <w:noProof/>
            <w:webHidden/>
          </w:rPr>
          <w:fldChar w:fldCharType="begin"/>
        </w:r>
        <w:r w:rsidR="0012287F">
          <w:rPr>
            <w:noProof/>
            <w:webHidden/>
          </w:rPr>
          <w:instrText xml:space="preserve"> PAGEREF _Toc463432903 \h </w:instrText>
        </w:r>
        <w:r w:rsidR="0012287F">
          <w:rPr>
            <w:noProof/>
            <w:webHidden/>
          </w:rPr>
        </w:r>
        <w:r w:rsidR="0012287F">
          <w:rPr>
            <w:noProof/>
            <w:webHidden/>
          </w:rPr>
          <w:fldChar w:fldCharType="separate"/>
        </w:r>
        <w:r w:rsidR="0012287F">
          <w:rPr>
            <w:noProof/>
            <w:webHidden/>
          </w:rPr>
          <w:t>96</w:t>
        </w:r>
        <w:r w:rsidR="0012287F">
          <w:rPr>
            <w:noProof/>
            <w:webHidden/>
          </w:rPr>
          <w:fldChar w:fldCharType="end"/>
        </w:r>
      </w:hyperlink>
    </w:p>
    <w:p w14:paraId="0F4E8A75" w14:textId="77777777" w:rsidR="0012287F" w:rsidRDefault="009C4B2B">
      <w:pPr>
        <w:pStyle w:val="Tabladeilustraciones"/>
        <w:tabs>
          <w:tab w:val="right" w:leader="dot" w:pos="8828"/>
        </w:tabs>
        <w:rPr>
          <w:rFonts w:asciiTheme="minorHAnsi" w:eastAsiaTheme="minorEastAsia" w:hAnsiTheme="minorHAnsi"/>
          <w:noProof/>
          <w:sz w:val="22"/>
          <w:szCs w:val="22"/>
          <w:lang w:val="es-ES" w:eastAsia="es-ES"/>
        </w:rPr>
      </w:pPr>
      <w:hyperlink w:anchor="_Toc463432904" w:history="1">
        <w:r w:rsidR="0012287F" w:rsidRPr="00227B9E">
          <w:rPr>
            <w:rStyle w:val="Hipervnculo"/>
            <w:noProof/>
          </w:rPr>
          <w:t>Figura 35. Cronograma parte 2</w:t>
        </w:r>
        <w:r w:rsidR="0012287F">
          <w:rPr>
            <w:noProof/>
            <w:webHidden/>
          </w:rPr>
          <w:tab/>
        </w:r>
        <w:r w:rsidR="0012287F">
          <w:rPr>
            <w:noProof/>
            <w:webHidden/>
          </w:rPr>
          <w:fldChar w:fldCharType="begin"/>
        </w:r>
        <w:r w:rsidR="0012287F">
          <w:rPr>
            <w:noProof/>
            <w:webHidden/>
          </w:rPr>
          <w:instrText xml:space="preserve"> PAGEREF _Toc463432904 \h </w:instrText>
        </w:r>
        <w:r w:rsidR="0012287F">
          <w:rPr>
            <w:noProof/>
            <w:webHidden/>
          </w:rPr>
        </w:r>
        <w:r w:rsidR="0012287F">
          <w:rPr>
            <w:noProof/>
            <w:webHidden/>
          </w:rPr>
          <w:fldChar w:fldCharType="separate"/>
        </w:r>
        <w:r w:rsidR="0012287F">
          <w:rPr>
            <w:noProof/>
            <w:webHidden/>
          </w:rPr>
          <w:t>97</w:t>
        </w:r>
        <w:r w:rsidR="0012287F">
          <w:rPr>
            <w:noProof/>
            <w:webHidden/>
          </w:rPr>
          <w:fldChar w:fldCharType="end"/>
        </w:r>
      </w:hyperlink>
    </w:p>
    <w:p w14:paraId="532253DD" w14:textId="77777777" w:rsidR="0012287F" w:rsidRDefault="009C4B2B">
      <w:pPr>
        <w:pStyle w:val="Tabladeilustraciones"/>
        <w:tabs>
          <w:tab w:val="right" w:leader="dot" w:pos="8828"/>
        </w:tabs>
        <w:rPr>
          <w:rFonts w:asciiTheme="minorHAnsi" w:eastAsiaTheme="minorEastAsia" w:hAnsiTheme="minorHAnsi"/>
          <w:noProof/>
          <w:sz w:val="22"/>
          <w:szCs w:val="22"/>
          <w:lang w:val="es-ES" w:eastAsia="es-ES"/>
        </w:rPr>
      </w:pPr>
      <w:hyperlink w:anchor="_Toc463432905" w:history="1">
        <w:r w:rsidR="0012287F" w:rsidRPr="00227B9E">
          <w:rPr>
            <w:rStyle w:val="Hipervnculo"/>
            <w:noProof/>
          </w:rPr>
          <w:t>Figura 36. Cronograma parte 3</w:t>
        </w:r>
        <w:r w:rsidR="0012287F">
          <w:rPr>
            <w:noProof/>
            <w:webHidden/>
          </w:rPr>
          <w:tab/>
        </w:r>
        <w:r w:rsidR="0012287F">
          <w:rPr>
            <w:noProof/>
            <w:webHidden/>
          </w:rPr>
          <w:fldChar w:fldCharType="begin"/>
        </w:r>
        <w:r w:rsidR="0012287F">
          <w:rPr>
            <w:noProof/>
            <w:webHidden/>
          </w:rPr>
          <w:instrText xml:space="preserve"> PAGEREF _Toc463432905 \h </w:instrText>
        </w:r>
        <w:r w:rsidR="0012287F">
          <w:rPr>
            <w:noProof/>
            <w:webHidden/>
          </w:rPr>
        </w:r>
        <w:r w:rsidR="0012287F">
          <w:rPr>
            <w:noProof/>
            <w:webHidden/>
          </w:rPr>
          <w:fldChar w:fldCharType="separate"/>
        </w:r>
        <w:r w:rsidR="0012287F">
          <w:rPr>
            <w:noProof/>
            <w:webHidden/>
          </w:rPr>
          <w:t>98</w:t>
        </w:r>
        <w:r w:rsidR="0012287F">
          <w:rPr>
            <w:noProof/>
            <w:webHidden/>
          </w:rPr>
          <w:fldChar w:fldCharType="end"/>
        </w:r>
      </w:hyperlink>
    </w:p>
    <w:p w14:paraId="66F82950" w14:textId="77777777" w:rsidR="0012287F" w:rsidRDefault="009C4B2B">
      <w:pPr>
        <w:pStyle w:val="Tabladeilustraciones"/>
        <w:tabs>
          <w:tab w:val="right" w:leader="dot" w:pos="8828"/>
        </w:tabs>
        <w:rPr>
          <w:rFonts w:asciiTheme="minorHAnsi" w:eastAsiaTheme="minorEastAsia" w:hAnsiTheme="minorHAnsi"/>
          <w:noProof/>
          <w:sz w:val="22"/>
          <w:szCs w:val="22"/>
          <w:lang w:val="es-ES" w:eastAsia="es-ES"/>
        </w:rPr>
      </w:pPr>
      <w:hyperlink w:anchor="_Toc463432906" w:history="1">
        <w:r w:rsidR="0012287F" w:rsidRPr="00227B9E">
          <w:rPr>
            <w:rStyle w:val="Hipervnculo"/>
            <w:noProof/>
          </w:rPr>
          <w:t>Figura 37. Cronograma parte 4</w:t>
        </w:r>
        <w:r w:rsidR="0012287F">
          <w:rPr>
            <w:noProof/>
            <w:webHidden/>
          </w:rPr>
          <w:tab/>
        </w:r>
        <w:r w:rsidR="0012287F">
          <w:rPr>
            <w:noProof/>
            <w:webHidden/>
          </w:rPr>
          <w:fldChar w:fldCharType="begin"/>
        </w:r>
        <w:r w:rsidR="0012287F">
          <w:rPr>
            <w:noProof/>
            <w:webHidden/>
          </w:rPr>
          <w:instrText xml:space="preserve"> PAGEREF _Toc463432906 \h </w:instrText>
        </w:r>
        <w:r w:rsidR="0012287F">
          <w:rPr>
            <w:noProof/>
            <w:webHidden/>
          </w:rPr>
        </w:r>
        <w:r w:rsidR="0012287F">
          <w:rPr>
            <w:noProof/>
            <w:webHidden/>
          </w:rPr>
          <w:fldChar w:fldCharType="separate"/>
        </w:r>
        <w:r w:rsidR="0012287F">
          <w:rPr>
            <w:noProof/>
            <w:webHidden/>
          </w:rPr>
          <w:t>99</w:t>
        </w:r>
        <w:r w:rsidR="0012287F">
          <w:rPr>
            <w:noProof/>
            <w:webHidden/>
          </w:rPr>
          <w:fldChar w:fldCharType="end"/>
        </w:r>
      </w:hyperlink>
    </w:p>
    <w:p w14:paraId="6EB45D68" w14:textId="77777777" w:rsidR="00817455" w:rsidRDefault="00276351" w:rsidP="00817455">
      <w:r>
        <w:fldChar w:fldCharType="end"/>
      </w:r>
      <w:bookmarkStart w:id="9" w:name="_Toc461389034"/>
      <w:bookmarkStart w:id="10" w:name="_Toc462151334"/>
      <w:bookmarkStart w:id="11" w:name="_Toc462166094"/>
      <w:bookmarkStart w:id="12" w:name="_Toc462170130"/>
      <w:bookmarkStart w:id="13" w:name="_Toc462173477"/>
    </w:p>
    <w:p w14:paraId="2569AFCD" w14:textId="77777777" w:rsidR="00817455" w:rsidRDefault="00817455">
      <w:pPr>
        <w:rPr>
          <w:rFonts w:cstheme="majorBidi"/>
          <w:color w:val="2E74B5" w:themeColor="accent1" w:themeShade="BF"/>
          <w:sz w:val="32"/>
          <w:szCs w:val="32"/>
        </w:rPr>
      </w:pPr>
      <w:r>
        <w:br w:type="page"/>
      </w:r>
    </w:p>
    <w:p w14:paraId="347404C5" w14:textId="18704091" w:rsidR="00D414BE" w:rsidRDefault="0036412F" w:rsidP="00276351">
      <w:pPr>
        <w:pStyle w:val="Ttulo1"/>
        <w:rPr>
          <w:rFonts w:eastAsiaTheme="minorHAnsi"/>
        </w:rPr>
      </w:pPr>
      <w:bookmarkStart w:id="14" w:name="_Toc462870436"/>
      <w:r>
        <w:rPr>
          <w:rFonts w:eastAsiaTheme="minorHAnsi"/>
        </w:rPr>
        <w:lastRenderedPageBreak/>
        <w:t>Lista</w:t>
      </w:r>
      <w:r w:rsidR="00276351">
        <w:rPr>
          <w:rFonts w:eastAsiaTheme="minorHAnsi"/>
        </w:rPr>
        <w:t xml:space="preserve"> de tablas</w:t>
      </w:r>
      <w:bookmarkEnd w:id="9"/>
      <w:bookmarkEnd w:id="10"/>
      <w:bookmarkEnd w:id="11"/>
      <w:bookmarkEnd w:id="12"/>
      <w:bookmarkEnd w:id="13"/>
      <w:bookmarkEnd w:id="14"/>
    </w:p>
    <w:p w14:paraId="159A11DA" w14:textId="77777777" w:rsidR="00817455" w:rsidRPr="00817455" w:rsidRDefault="00817455" w:rsidP="00817455"/>
    <w:p w14:paraId="391376B2" w14:textId="77777777" w:rsidR="0012287F" w:rsidRDefault="00276351">
      <w:pPr>
        <w:pStyle w:val="Tabladeilustraciones"/>
        <w:tabs>
          <w:tab w:val="right" w:leader="dot" w:pos="8828"/>
        </w:tabs>
        <w:rPr>
          <w:rFonts w:asciiTheme="minorHAnsi" w:eastAsiaTheme="minorEastAsia" w:hAnsiTheme="minorHAnsi"/>
          <w:noProof/>
          <w:sz w:val="22"/>
          <w:szCs w:val="22"/>
          <w:lang w:val="es-ES" w:eastAsia="es-ES"/>
        </w:rPr>
      </w:pPr>
      <w:r>
        <w:rPr>
          <w:rFonts w:asciiTheme="majorHAnsi" w:hAnsiTheme="majorHAnsi" w:cstheme="majorBidi"/>
          <w:color w:val="2E74B5" w:themeColor="accent1" w:themeShade="BF"/>
          <w:sz w:val="32"/>
          <w:szCs w:val="32"/>
        </w:rPr>
        <w:fldChar w:fldCharType="begin"/>
      </w:r>
      <w:r>
        <w:instrText xml:space="preserve"> TOC \h \z \c "Tabla" </w:instrText>
      </w:r>
      <w:r>
        <w:rPr>
          <w:rFonts w:asciiTheme="majorHAnsi" w:hAnsiTheme="majorHAnsi" w:cstheme="majorBidi"/>
          <w:color w:val="2E74B5" w:themeColor="accent1" w:themeShade="BF"/>
          <w:sz w:val="32"/>
          <w:szCs w:val="32"/>
        </w:rPr>
        <w:fldChar w:fldCharType="separate"/>
      </w:r>
      <w:hyperlink w:anchor="_Toc463432907" w:history="1">
        <w:r w:rsidR="0012287F" w:rsidRPr="00417EDD">
          <w:rPr>
            <w:rStyle w:val="Hipervnculo"/>
            <w:noProof/>
          </w:rPr>
          <w:t>Tabla 2. Primera iteración</w:t>
        </w:r>
        <w:r w:rsidR="0012287F">
          <w:rPr>
            <w:noProof/>
            <w:webHidden/>
          </w:rPr>
          <w:tab/>
        </w:r>
        <w:r w:rsidR="0012287F">
          <w:rPr>
            <w:noProof/>
            <w:webHidden/>
          </w:rPr>
          <w:fldChar w:fldCharType="begin"/>
        </w:r>
        <w:r w:rsidR="0012287F">
          <w:rPr>
            <w:noProof/>
            <w:webHidden/>
          </w:rPr>
          <w:instrText xml:space="preserve"> PAGEREF _Toc463432907 \h </w:instrText>
        </w:r>
        <w:r w:rsidR="0012287F">
          <w:rPr>
            <w:noProof/>
            <w:webHidden/>
          </w:rPr>
        </w:r>
        <w:r w:rsidR="0012287F">
          <w:rPr>
            <w:noProof/>
            <w:webHidden/>
          </w:rPr>
          <w:fldChar w:fldCharType="separate"/>
        </w:r>
        <w:r w:rsidR="0012287F">
          <w:rPr>
            <w:noProof/>
            <w:webHidden/>
          </w:rPr>
          <w:t>11</w:t>
        </w:r>
        <w:r w:rsidR="0012287F">
          <w:rPr>
            <w:noProof/>
            <w:webHidden/>
          </w:rPr>
          <w:fldChar w:fldCharType="end"/>
        </w:r>
      </w:hyperlink>
    </w:p>
    <w:p w14:paraId="3ABD4CD4" w14:textId="77777777" w:rsidR="0012287F" w:rsidRDefault="009C4B2B">
      <w:pPr>
        <w:pStyle w:val="Tabladeilustraciones"/>
        <w:tabs>
          <w:tab w:val="right" w:leader="dot" w:pos="8828"/>
        </w:tabs>
        <w:rPr>
          <w:rFonts w:asciiTheme="minorHAnsi" w:eastAsiaTheme="minorEastAsia" w:hAnsiTheme="minorHAnsi"/>
          <w:noProof/>
          <w:sz w:val="22"/>
          <w:szCs w:val="22"/>
          <w:lang w:val="es-ES" w:eastAsia="es-ES"/>
        </w:rPr>
      </w:pPr>
      <w:hyperlink w:anchor="_Toc463432908" w:history="1">
        <w:r w:rsidR="0012287F" w:rsidRPr="00417EDD">
          <w:rPr>
            <w:rStyle w:val="Hipervnculo"/>
            <w:noProof/>
          </w:rPr>
          <w:t>Tabla 3. Segunda iteración</w:t>
        </w:r>
        <w:r w:rsidR="0012287F">
          <w:rPr>
            <w:noProof/>
            <w:webHidden/>
          </w:rPr>
          <w:tab/>
        </w:r>
        <w:r w:rsidR="0012287F">
          <w:rPr>
            <w:noProof/>
            <w:webHidden/>
          </w:rPr>
          <w:fldChar w:fldCharType="begin"/>
        </w:r>
        <w:r w:rsidR="0012287F">
          <w:rPr>
            <w:noProof/>
            <w:webHidden/>
          </w:rPr>
          <w:instrText xml:space="preserve"> PAGEREF _Toc463432908 \h </w:instrText>
        </w:r>
        <w:r w:rsidR="0012287F">
          <w:rPr>
            <w:noProof/>
            <w:webHidden/>
          </w:rPr>
        </w:r>
        <w:r w:rsidR="0012287F">
          <w:rPr>
            <w:noProof/>
            <w:webHidden/>
          </w:rPr>
          <w:fldChar w:fldCharType="separate"/>
        </w:r>
        <w:r w:rsidR="0012287F">
          <w:rPr>
            <w:noProof/>
            <w:webHidden/>
          </w:rPr>
          <w:t>13</w:t>
        </w:r>
        <w:r w:rsidR="0012287F">
          <w:rPr>
            <w:noProof/>
            <w:webHidden/>
          </w:rPr>
          <w:fldChar w:fldCharType="end"/>
        </w:r>
      </w:hyperlink>
    </w:p>
    <w:p w14:paraId="0B392368" w14:textId="77777777" w:rsidR="0012287F" w:rsidRDefault="009C4B2B">
      <w:pPr>
        <w:pStyle w:val="Tabladeilustraciones"/>
        <w:tabs>
          <w:tab w:val="right" w:leader="dot" w:pos="8828"/>
        </w:tabs>
        <w:rPr>
          <w:rFonts w:asciiTheme="minorHAnsi" w:eastAsiaTheme="minorEastAsia" w:hAnsiTheme="minorHAnsi"/>
          <w:noProof/>
          <w:sz w:val="22"/>
          <w:szCs w:val="22"/>
          <w:lang w:val="es-ES" w:eastAsia="es-ES"/>
        </w:rPr>
      </w:pPr>
      <w:hyperlink w:anchor="_Toc463432909" w:history="1">
        <w:r w:rsidR="0012287F" w:rsidRPr="00417EDD">
          <w:rPr>
            <w:rStyle w:val="Hipervnculo"/>
            <w:noProof/>
          </w:rPr>
          <w:t>Tabla 4. Interfaces e interacciones</w:t>
        </w:r>
        <w:r w:rsidR="0012287F">
          <w:rPr>
            <w:noProof/>
            <w:webHidden/>
          </w:rPr>
          <w:tab/>
        </w:r>
        <w:r w:rsidR="0012287F">
          <w:rPr>
            <w:noProof/>
            <w:webHidden/>
          </w:rPr>
          <w:fldChar w:fldCharType="begin"/>
        </w:r>
        <w:r w:rsidR="0012287F">
          <w:rPr>
            <w:noProof/>
            <w:webHidden/>
          </w:rPr>
          <w:instrText xml:space="preserve"> PAGEREF _Toc463432909 \h </w:instrText>
        </w:r>
        <w:r w:rsidR="0012287F">
          <w:rPr>
            <w:noProof/>
            <w:webHidden/>
          </w:rPr>
        </w:r>
        <w:r w:rsidR="0012287F">
          <w:rPr>
            <w:noProof/>
            <w:webHidden/>
          </w:rPr>
          <w:fldChar w:fldCharType="separate"/>
        </w:r>
        <w:r w:rsidR="0012287F">
          <w:rPr>
            <w:noProof/>
            <w:webHidden/>
          </w:rPr>
          <w:t>79</w:t>
        </w:r>
        <w:r w:rsidR="0012287F">
          <w:rPr>
            <w:noProof/>
            <w:webHidden/>
          </w:rPr>
          <w:fldChar w:fldCharType="end"/>
        </w:r>
      </w:hyperlink>
    </w:p>
    <w:p w14:paraId="2A0FFDB6" w14:textId="77777777" w:rsidR="0012287F" w:rsidRDefault="009C4B2B">
      <w:pPr>
        <w:pStyle w:val="Tabladeilustraciones"/>
        <w:tabs>
          <w:tab w:val="right" w:leader="dot" w:pos="8828"/>
        </w:tabs>
        <w:rPr>
          <w:rFonts w:asciiTheme="minorHAnsi" w:eastAsiaTheme="minorEastAsia" w:hAnsiTheme="minorHAnsi"/>
          <w:noProof/>
          <w:sz w:val="22"/>
          <w:szCs w:val="22"/>
          <w:lang w:val="es-ES" w:eastAsia="es-ES"/>
        </w:rPr>
      </w:pPr>
      <w:hyperlink w:anchor="_Toc463432910" w:history="1">
        <w:r w:rsidR="0012287F" w:rsidRPr="00417EDD">
          <w:rPr>
            <w:rStyle w:val="Hipervnculo"/>
            <w:noProof/>
          </w:rPr>
          <w:t>Tabla 5. Responsables de actividades</w:t>
        </w:r>
        <w:r w:rsidR="0012287F">
          <w:rPr>
            <w:noProof/>
            <w:webHidden/>
          </w:rPr>
          <w:tab/>
        </w:r>
        <w:r w:rsidR="0012287F">
          <w:rPr>
            <w:noProof/>
            <w:webHidden/>
          </w:rPr>
          <w:fldChar w:fldCharType="begin"/>
        </w:r>
        <w:r w:rsidR="0012287F">
          <w:rPr>
            <w:noProof/>
            <w:webHidden/>
          </w:rPr>
          <w:instrText xml:space="preserve"> PAGEREF _Toc463432910 \h </w:instrText>
        </w:r>
        <w:r w:rsidR="0012287F">
          <w:rPr>
            <w:noProof/>
            <w:webHidden/>
          </w:rPr>
        </w:r>
        <w:r w:rsidR="0012287F">
          <w:rPr>
            <w:noProof/>
            <w:webHidden/>
          </w:rPr>
          <w:fldChar w:fldCharType="separate"/>
        </w:r>
        <w:r w:rsidR="0012287F">
          <w:rPr>
            <w:noProof/>
            <w:webHidden/>
          </w:rPr>
          <w:t>80</w:t>
        </w:r>
        <w:r w:rsidR="0012287F">
          <w:rPr>
            <w:noProof/>
            <w:webHidden/>
          </w:rPr>
          <w:fldChar w:fldCharType="end"/>
        </w:r>
      </w:hyperlink>
    </w:p>
    <w:p w14:paraId="4284FA0C" w14:textId="77777777" w:rsidR="0012287F" w:rsidRDefault="009C4B2B">
      <w:pPr>
        <w:pStyle w:val="Tabladeilustraciones"/>
        <w:tabs>
          <w:tab w:val="right" w:leader="dot" w:pos="8828"/>
        </w:tabs>
        <w:rPr>
          <w:rFonts w:asciiTheme="minorHAnsi" w:eastAsiaTheme="minorEastAsia" w:hAnsiTheme="minorHAnsi"/>
          <w:noProof/>
          <w:sz w:val="22"/>
          <w:szCs w:val="22"/>
          <w:lang w:val="es-ES" w:eastAsia="es-ES"/>
        </w:rPr>
      </w:pPr>
      <w:hyperlink w:anchor="_Toc463432911" w:history="1">
        <w:r w:rsidR="0012287F" w:rsidRPr="00417EDD">
          <w:rPr>
            <w:rStyle w:val="Hipervnculo"/>
            <w:noProof/>
          </w:rPr>
          <w:t>Tabla 6. Identificación de riesgos</w:t>
        </w:r>
        <w:r w:rsidR="0012287F">
          <w:rPr>
            <w:noProof/>
            <w:webHidden/>
          </w:rPr>
          <w:tab/>
        </w:r>
        <w:r w:rsidR="0012287F">
          <w:rPr>
            <w:noProof/>
            <w:webHidden/>
          </w:rPr>
          <w:fldChar w:fldCharType="begin"/>
        </w:r>
        <w:r w:rsidR="0012287F">
          <w:rPr>
            <w:noProof/>
            <w:webHidden/>
          </w:rPr>
          <w:instrText xml:space="preserve"> PAGEREF _Toc463432911 \h </w:instrText>
        </w:r>
        <w:r w:rsidR="0012287F">
          <w:rPr>
            <w:noProof/>
            <w:webHidden/>
          </w:rPr>
        </w:r>
        <w:r w:rsidR="0012287F">
          <w:rPr>
            <w:noProof/>
            <w:webHidden/>
          </w:rPr>
          <w:fldChar w:fldCharType="separate"/>
        </w:r>
        <w:r w:rsidR="0012287F">
          <w:rPr>
            <w:noProof/>
            <w:webHidden/>
          </w:rPr>
          <w:t>82</w:t>
        </w:r>
        <w:r w:rsidR="0012287F">
          <w:rPr>
            <w:noProof/>
            <w:webHidden/>
          </w:rPr>
          <w:fldChar w:fldCharType="end"/>
        </w:r>
      </w:hyperlink>
    </w:p>
    <w:p w14:paraId="02796A6A" w14:textId="77777777" w:rsidR="0012287F" w:rsidRDefault="009C4B2B">
      <w:pPr>
        <w:pStyle w:val="Tabladeilustraciones"/>
        <w:tabs>
          <w:tab w:val="right" w:leader="dot" w:pos="8828"/>
        </w:tabs>
        <w:rPr>
          <w:rFonts w:asciiTheme="minorHAnsi" w:eastAsiaTheme="minorEastAsia" w:hAnsiTheme="minorHAnsi"/>
          <w:noProof/>
          <w:sz w:val="22"/>
          <w:szCs w:val="22"/>
          <w:lang w:val="es-ES" w:eastAsia="es-ES"/>
        </w:rPr>
      </w:pPr>
      <w:hyperlink w:anchor="_Toc463432912" w:history="1">
        <w:r w:rsidR="0012287F" w:rsidRPr="00417EDD">
          <w:rPr>
            <w:rStyle w:val="Hipervnculo"/>
            <w:noProof/>
          </w:rPr>
          <w:t>Tabla 7. Mecanismos de monitoreo</w:t>
        </w:r>
        <w:r w:rsidR="0012287F">
          <w:rPr>
            <w:noProof/>
            <w:webHidden/>
          </w:rPr>
          <w:tab/>
        </w:r>
        <w:r w:rsidR="0012287F">
          <w:rPr>
            <w:noProof/>
            <w:webHidden/>
          </w:rPr>
          <w:fldChar w:fldCharType="begin"/>
        </w:r>
        <w:r w:rsidR="0012287F">
          <w:rPr>
            <w:noProof/>
            <w:webHidden/>
          </w:rPr>
          <w:instrText xml:space="preserve"> PAGEREF _Toc463432912 \h </w:instrText>
        </w:r>
        <w:r w:rsidR="0012287F">
          <w:rPr>
            <w:noProof/>
            <w:webHidden/>
          </w:rPr>
        </w:r>
        <w:r w:rsidR="0012287F">
          <w:rPr>
            <w:noProof/>
            <w:webHidden/>
          </w:rPr>
          <w:fldChar w:fldCharType="separate"/>
        </w:r>
        <w:r w:rsidR="0012287F">
          <w:rPr>
            <w:noProof/>
            <w:webHidden/>
          </w:rPr>
          <w:t>82</w:t>
        </w:r>
        <w:r w:rsidR="0012287F">
          <w:rPr>
            <w:noProof/>
            <w:webHidden/>
          </w:rPr>
          <w:fldChar w:fldCharType="end"/>
        </w:r>
      </w:hyperlink>
    </w:p>
    <w:p w14:paraId="06F42600" w14:textId="77777777" w:rsidR="0012287F" w:rsidRDefault="009C4B2B">
      <w:pPr>
        <w:pStyle w:val="Tabladeilustraciones"/>
        <w:tabs>
          <w:tab w:val="right" w:leader="dot" w:pos="8828"/>
        </w:tabs>
        <w:rPr>
          <w:rFonts w:asciiTheme="minorHAnsi" w:eastAsiaTheme="minorEastAsia" w:hAnsiTheme="minorHAnsi"/>
          <w:noProof/>
          <w:sz w:val="22"/>
          <w:szCs w:val="22"/>
          <w:lang w:val="es-ES" w:eastAsia="es-ES"/>
        </w:rPr>
      </w:pPr>
      <w:hyperlink w:anchor="_Toc463432913" w:history="1">
        <w:r w:rsidR="0012287F" w:rsidRPr="00417EDD">
          <w:rPr>
            <w:rStyle w:val="Hipervnculo"/>
            <w:noProof/>
          </w:rPr>
          <w:t>Tabla 8. Clasificación de probabilidad</w:t>
        </w:r>
        <w:r w:rsidR="0012287F">
          <w:rPr>
            <w:noProof/>
            <w:webHidden/>
          </w:rPr>
          <w:tab/>
        </w:r>
        <w:r w:rsidR="0012287F">
          <w:rPr>
            <w:noProof/>
            <w:webHidden/>
          </w:rPr>
          <w:fldChar w:fldCharType="begin"/>
        </w:r>
        <w:r w:rsidR="0012287F">
          <w:rPr>
            <w:noProof/>
            <w:webHidden/>
          </w:rPr>
          <w:instrText xml:space="preserve"> PAGEREF _Toc463432913 \h </w:instrText>
        </w:r>
        <w:r w:rsidR="0012287F">
          <w:rPr>
            <w:noProof/>
            <w:webHidden/>
          </w:rPr>
        </w:r>
        <w:r w:rsidR="0012287F">
          <w:rPr>
            <w:noProof/>
            <w:webHidden/>
          </w:rPr>
          <w:fldChar w:fldCharType="separate"/>
        </w:r>
        <w:r w:rsidR="0012287F">
          <w:rPr>
            <w:noProof/>
            <w:webHidden/>
          </w:rPr>
          <w:t>82</w:t>
        </w:r>
        <w:r w:rsidR="0012287F">
          <w:rPr>
            <w:noProof/>
            <w:webHidden/>
          </w:rPr>
          <w:fldChar w:fldCharType="end"/>
        </w:r>
      </w:hyperlink>
    </w:p>
    <w:p w14:paraId="5F627809" w14:textId="77777777" w:rsidR="0012287F" w:rsidRDefault="009C4B2B">
      <w:pPr>
        <w:pStyle w:val="Tabladeilustraciones"/>
        <w:tabs>
          <w:tab w:val="right" w:leader="dot" w:pos="8828"/>
        </w:tabs>
        <w:rPr>
          <w:rFonts w:asciiTheme="minorHAnsi" w:eastAsiaTheme="minorEastAsia" w:hAnsiTheme="minorHAnsi"/>
          <w:noProof/>
          <w:sz w:val="22"/>
          <w:szCs w:val="22"/>
          <w:lang w:val="es-ES" w:eastAsia="es-ES"/>
        </w:rPr>
      </w:pPr>
      <w:hyperlink w:anchor="_Toc463432914" w:history="1">
        <w:r w:rsidR="0012287F" w:rsidRPr="00417EDD">
          <w:rPr>
            <w:rStyle w:val="Hipervnculo"/>
            <w:noProof/>
          </w:rPr>
          <w:t>Tabla 9. Plan de respuesta de riesgos</w:t>
        </w:r>
        <w:r w:rsidR="0012287F">
          <w:rPr>
            <w:noProof/>
            <w:webHidden/>
          </w:rPr>
          <w:tab/>
        </w:r>
        <w:r w:rsidR="0012287F">
          <w:rPr>
            <w:noProof/>
            <w:webHidden/>
          </w:rPr>
          <w:fldChar w:fldCharType="begin"/>
        </w:r>
        <w:r w:rsidR="0012287F">
          <w:rPr>
            <w:noProof/>
            <w:webHidden/>
          </w:rPr>
          <w:instrText xml:space="preserve"> PAGEREF _Toc463432914 \h </w:instrText>
        </w:r>
        <w:r w:rsidR="0012287F">
          <w:rPr>
            <w:noProof/>
            <w:webHidden/>
          </w:rPr>
        </w:r>
        <w:r w:rsidR="0012287F">
          <w:rPr>
            <w:noProof/>
            <w:webHidden/>
          </w:rPr>
          <w:fldChar w:fldCharType="separate"/>
        </w:r>
        <w:r w:rsidR="0012287F">
          <w:rPr>
            <w:noProof/>
            <w:webHidden/>
          </w:rPr>
          <w:t>83</w:t>
        </w:r>
        <w:r w:rsidR="0012287F">
          <w:rPr>
            <w:noProof/>
            <w:webHidden/>
          </w:rPr>
          <w:fldChar w:fldCharType="end"/>
        </w:r>
      </w:hyperlink>
    </w:p>
    <w:p w14:paraId="5FA3DE47" w14:textId="77777777" w:rsidR="0012287F" w:rsidRDefault="009C4B2B">
      <w:pPr>
        <w:pStyle w:val="Tabladeilustraciones"/>
        <w:tabs>
          <w:tab w:val="right" w:leader="dot" w:pos="8828"/>
        </w:tabs>
        <w:rPr>
          <w:rFonts w:asciiTheme="minorHAnsi" w:eastAsiaTheme="minorEastAsia" w:hAnsiTheme="minorHAnsi"/>
          <w:noProof/>
          <w:sz w:val="22"/>
          <w:szCs w:val="22"/>
          <w:lang w:val="es-ES" w:eastAsia="es-ES"/>
        </w:rPr>
      </w:pPr>
      <w:hyperlink w:anchor="_Toc463432915" w:history="1">
        <w:r w:rsidR="0012287F" w:rsidRPr="00417EDD">
          <w:rPr>
            <w:rStyle w:val="Hipervnculo"/>
            <w:noProof/>
          </w:rPr>
          <w:t>Tabla 10. Recursos a utilizar</w:t>
        </w:r>
        <w:r w:rsidR="0012287F">
          <w:rPr>
            <w:noProof/>
            <w:webHidden/>
          </w:rPr>
          <w:tab/>
        </w:r>
        <w:r w:rsidR="0012287F">
          <w:rPr>
            <w:noProof/>
            <w:webHidden/>
          </w:rPr>
          <w:fldChar w:fldCharType="begin"/>
        </w:r>
        <w:r w:rsidR="0012287F">
          <w:rPr>
            <w:noProof/>
            <w:webHidden/>
          </w:rPr>
          <w:instrText xml:space="preserve"> PAGEREF _Toc463432915 \h </w:instrText>
        </w:r>
        <w:r w:rsidR="0012287F">
          <w:rPr>
            <w:noProof/>
            <w:webHidden/>
          </w:rPr>
        </w:r>
        <w:r w:rsidR="0012287F">
          <w:rPr>
            <w:noProof/>
            <w:webHidden/>
          </w:rPr>
          <w:fldChar w:fldCharType="separate"/>
        </w:r>
        <w:r w:rsidR="0012287F">
          <w:rPr>
            <w:noProof/>
            <w:webHidden/>
          </w:rPr>
          <w:t>89</w:t>
        </w:r>
        <w:r w:rsidR="0012287F">
          <w:rPr>
            <w:noProof/>
            <w:webHidden/>
          </w:rPr>
          <w:fldChar w:fldCharType="end"/>
        </w:r>
      </w:hyperlink>
    </w:p>
    <w:p w14:paraId="2C9345BA" w14:textId="77777777" w:rsidR="0012287F" w:rsidRDefault="009C4B2B">
      <w:pPr>
        <w:pStyle w:val="Tabladeilustraciones"/>
        <w:tabs>
          <w:tab w:val="right" w:leader="dot" w:pos="8828"/>
        </w:tabs>
        <w:rPr>
          <w:rFonts w:asciiTheme="minorHAnsi" w:eastAsiaTheme="minorEastAsia" w:hAnsiTheme="minorHAnsi"/>
          <w:noProof/>
          <w:sz w:val="22"/>
          <w:szCs w:val="22"/>
          <w:lang w:val="es-ES" w:eastAsia="es-ES"/>
        </w:rPr>
      </w:pPr>
      <w:hyperlink w:anchor="_Toc463432916" w:history="1">
        <w:r w:rsidR="0012287F" w:rsidRPr="00417EDD">
          <w:rPr>
            <w:rStyle w:val="Hipervnculo"/>
            <w:noProof/>
          </w:rPr>
          <w:t>Tabla 11. Líneas de trabajo</w:t>
        </w:r>
        <w:r w:rsidR="0012287F">
          <w:rPr>
            <w:noProof/>
            <w:webHidden/>
          </w:rPr>
          <w:tab/>
        </w:r>
        <w:r w:rsidR="0012287F">
          <w:rPr>
            <w:noProof/>
            <w:webHidden/>
          </w:rPr>
          <w:fldChar w:fldCharType="begin"/>
        </w:r>
        <w:r w:rsidR="0012287F">
          <w:rPr>
            <w:noProof/>
            <w:webHidden/>
          </w:rPr>
          <w:instrText xml:space="preserve"> PAGEREF _Toc463432916 \h </w:instrText>
        </w:r>
        <w:r w:rsidR="0012287F">
          <w:rPr>
            <w:noProof/>
            <w:webHidden/>
          </w:rPr>
        </w:r>
        <w:r w:rsidR="0012287F">
          <w:rPr>
            <w:noProof/>
            <w:webHidden/>
          </w:rPr>
          <w:fldChar w:fldCharType="separate"/>
        </w:r>
        <w:r w:rsidR="0012287F">
          <w:rPr>
            <w:noProof/>
            <w:webHidden/>
          </w:rPr>
          <w:t>91</w:t>
        </w:r>
        <w:r w:rsidR="0012287F">
          <w:rPr>
            <w:noProof/>
            <w:webHidden/>
          </w:rPr>
          <w:fldChar w:fldCharType="end"/>
        </w:r>
      </w:hyperlink>
    </w:p>
    <w:p w14:paraId="28E6B4AF" w14:textId="77777777" w:rsidR="0012287F" w:rsidRDefault="009C4B2B">
      <w:pPr>
        <w:pStyle w:val="Tabladeilustraciones"/>
        <w:tabs>
          <w:tab w:val="right" w:leader="dot" w:pos="8828"/>
        </w:tabs>
        <w:rPr>
          <w:rFonts w:asciiTheme="minorHAnsi" w:eastAsiaTheme="minorEastAsia" w:hAnsiTheme="minorHAnsi"/>
          <w:noProof/>
          <w:sz w:val="22"/>
          <w:szCs w:val="22"/>
          <w:lang w:val="es-ES" w:eastAsia="es-ES"/>
        </w:rPr>
      </w:pPr>
      <w:hyperlink w:anchor="_Toc463432917" w:history="1">
        <w:r w:rsidR="0012287F" w:rsidRPr="00417EDD">
          <w:rPr>
            <w:rStyle w:val="Hipervnculo"/>
            <w:noProof/>
          </w:rPr>
          <w:t>Tabla 12. Dependencias</w:t>
        </w:r>
        <w:r w:rsidR="0012287F">
          <w:rPr>
            <w:noProof/>
            <w:webHidden/>
          </w:rPr>
          <w:tab/>
        </w:r>
        <w:r w:rsidR="0012287F">
          <w:rPr>
            <w:noProof/>
            <w:webHidden/>
          </w:rPr>
          <w:fldChar w:fldCharType="begin"/>
        </w:r>
        <w:r w:rsidR="0012287F">
          <w:rPr>
            <w:noProof/>
            <w:webHidden/>
          </w:rPr>
          <w:instrText xml:space="preserve"> PAGEREF _Toc463432917 \h </w:instrText>
        </w:r>
        <w:r w:rsidR="0012287F">
          <w:rPr>
            <w:noProof/>
            <w:webHidden/>
          </w:rPr>
        </w:r>
        <w:r w:rsidR="0012287F">
          <w:rPr>
            <w:noProof/>
            <w:webHidden/>
          </w:rPr>
          <w:fldChar w:fldCharType="separate"/>
        </w:r>
        <w:r w:rsidR="0012287F">
          <w:rPr>
            <w:noProof/>
            <w:webHidden/>
          </w:rPr>
          <w:t>93</w:t>
        </w:r>
        <w:r w:rsidR="0012287F">
          <w:rPr>
            <w:noProof/>
            <w:webHidden/>
          </w:rPr>
          <w:fldChar w:fldCharType="end"/>
        </w:r>
      </w:hyperlink>
    </w:p>
    <w:p w14:paraId="35AE5552" w14:textId="77777777" w:rsidR="0012287F" w:rsidRDefault="009C4B2B">
      <w:pPr>
        <w:pStyle w:val="Tabladeilustraciones"/>
        <w:tabs>
          <w:tab w:val="right" w:leader="dot" w:pos="8828"/>
        </w:tabs>
        <w:rPr>
          <w:rFonts w:asciiTheme="minorHAnsi" w:eastAsiaTheme="minorEastAsia" w:hAnsiTheme="minorHAnsi"/>
          <w:noProof/>
          <w:sz w:val="22"/>
          <w:szCs w:val="22"/>
          <w:lang w:val="es-ES" w:eastAsia="es-ES"/>
        </w:rPr>
      </w:pPr>
      <w:hyperlink w:anchor="_Toc463432918" w:history="1">
        <w:r w:rsidR="0012287F" w:rsidRPr="00417EDD">
          <w:rPr>
            <w:rStyle w:val="Hipervnculo"/>
            <w:noProof/>
          </w:rPr>
          <w:t>Tabla 13. Distribución de RRHH</w:t>
        </w:r>
        <w:r w:rsidR="0012287F">
          <w:rPr>
            <w:noProof/>
            <w:webHidden/>
          </w:rPr>
          <w:tab/>
        </w:r>
        <w:r w:rsidR="0012287F">
          <w:rPr>
            <w:noProof/>
            <w:webHidden/>
          </w:rPr>
          <w:fldChar w:fldCharType="begin"/>
        </w:r>
        <w:r w:rsidR="0012287F">
          <w:rPr>
            <w:noProof/>
            <w:webHidden/>
          </w:rPr>
          <w:instrText xml:space="preserve"> PAGEREF _Toc463432918 \h </w:instrText>
        </w:r>
        <w:r w:rsidR="0012287F">
          <w:rPr>
            <w:noProof/>
            <w:webHidden/>
          </w:rPr>
        </w:r>
        <w:r w:rsidR="0012287F">
          <w:rPr>
            <w:noProof/>
            <w:webHidden/>
          </w:rPr>
          <w:fldChar w:fldCharType="separate"/>
        </w:r>
        <w:r w:rsidR="0012287F">
          <w:rPr>
            <w:noProof/>
            <w:webHidden/>
          </w:rPr>
          <w:t>94</w:t>
        </w:r>
        <w:r w:rsidR="0012287F">
          <w:rPr>
            <w:noProof/>
            <w:webHidden/>
          </w:rPr>
          <w:fldChar w:fldCharType="end"/>
        </w:r>
      </w:hyperlink>
    </w:p>
    <w:p w14:paraId="151236AD" w14:textId="77777777" w:rsidR="00276351" w:rsidRDefault="00276351" w:rsidP="00276351">
      <w:r>
        <w:fldChar w:fldCharType="end"/>
      </w:r>
    </w:p>
    <w:p w14:paraId="3B3E49E7" w14:textId="7432D701" w:rsidR="00872AE4" w:rsidRDefault="00872AE4">
      <w:pPr>
        <w:rPr>
          <w:rFonts w:asciiTheme="majorHAnsi" w:eastAsiaTheme="majorEastAsia" w:hAnsiTheme="majorHAnsi" w:cstheme="majorBidi"/>
          <w:color w:val="2E74B5" w:themeColor="accent1" w:themeShade="BF"/>
          <w:sz w:val="32"/>
          <w:szCs w:val="32"/>
        </w:rPr>
      </w:pPr>
      <w:r>
        <w:br w:type="page"/>
      </w:r>
    </w:p>
    <w:p w14:paraId="1AED7148" w14:textId="314F2D5A" w:rsidR="00F154F9" w:rsidRDefault="00F154F9" w:rsidP="00F154F9">
      <w:pPr>
        <w:pStyle w:val="Ttulo1"/>
      </w:pPr>
      <w:bookmarkStart w:id="15" w:name="_Toc462870437"/>
      <w:r>
        <w:lastRenderedPageBreak/>
        <w:t>Introducción</w:t>
      </w:r>
      <w:bookmarkEnd w:id="15"/>
    </w:p>
    <w:p w14:paraId="60EAEC74" w14:textId="35E33C1E" w:rsidR="00C72D40" w:rsidRPr="00C72D40" w:rsidRDefault="00C72D40" w:rsidP="00C72D40">
      <w:r>
        <w:t>Este documento presenta el caso para el desarrollo de la primera iteración del Portafolio de Título de los alumnos acreditados.</w:t>
      </w:r>
    </w:p>
    <w:p w14:paraId="5B45C4A7" w14:textId="77777777" w:rsidR="00F47CF8" w:rsidRDefault="00F47CF8" w:rsidP="00F47CF8">
      <w:pPr>
        <w:rPr>
          <w:lang w:val="es-ES"/>
        </w:rPr>
      </w:pPr>
    </w:p>
    <w:p w14:paraId="4F95DA0E" w14:textId="77777777" w:rsidR="00F47CF8" w:rsidRDefault="00F47CF8" w:rsidP="00F47CF8">
      <w:pPr>
        <w:pStyle w:val="Ttulo2"/>
        <w:rPr>
          <w:lang w:val="es-ES"/>
        </w:rPr>
      </w:pPr>
      <w:bookmarkStart w:id="16" w:name="_Toc462870438"/>
      <w:r>
        <w:rPr>
          <w:lang w:val="es-ES"/>
        </w:rPr>
        <w:t>Diccionario</w:t>
      </w:r>
      <w:bookmarkEnd w:id="16"/>
    </w:p>
    <w:p w14:paraId="6A304045" w14:textId="77777777" w:rsidR="00F47CF8" w:rsidRPr="00F47CF8" w:rsidRDefault="00F47CF8" w:rsidP="00F47CF8">
      <w:pPr>
        <w:pStyle w:val="Prrafodelista"/>
        <w:numPr>
          <w:ilvl w:val="0"/>
          <w:numId w:val="40"/>
        </w:numPr>
        <w:rPr>
          <w:lang w:val="es-ES"/>
        </w:rPr>
      </w:pPr>
      <w:r w:rsidRPr="00F47CF8">
        <w:rPr>
          <w:lang w:val="es-ES"/>
        </w:rPr>
        <w:t>CMH: Centro médico Hipócrates</w:t>
      </w:r>
    </w:p>
    <w:p w14:paraId="581E8AFB" w14:textId="77777777" w:rsidR="00F47CF8" w:rsidRPr="00F47CF8" w:rsidRDefault="00F47CF8" w:rsidP="00F47CF8">
      <w:pPr>
        <w:pStyle w:val="Prrafodelista"/>
        <w:numPr>
          <w:ilvl w:val="0"/>
          <w:numId w:val="40"/>
        </w:numPr>
        <w:rPr>
          <w:lang w:val="es-ES"/>
        </w:rPr>
      </w:pPr>
      <w:r w:rsidRPr="00F47CF8">
        <w:rPr>
          <w:lang w:val="es-ES"/>
        </w:rPr>
        <w:t>Paciente: Cualquier persona que contrate los servicios de CMH</w:t>
      </w:r>
    </w:p>
    <w:p w14:paraId="26C698F3" w14:textId="77777777" w:rsidR="00F47CF8" w:rsidRPr="00F47CF8" w:rsidRDefault="00F47CF8" w:rsidP="00F47CF8">
      <w:pPr>
        <w:pStyle w:val="Prrafodelista"/>
        <w:numPr>
          <w:ilvl w:val="0"/>
          <w:numId w:val="40"/>
        </w:numPr>
        <w:rPr>
          <w:lang w:val="es-ES"/>
        </w:rPr>
      </w:pPr>
      <w:r w:rsidRPr="00F47CF8">
        <w:rPr>
          <w:lang w:val="es-ES"/>
        </w:rPr>
        <w:t>El cliente: El centro médico</w:t>
      </w:r>
    </w:p>
    <w:p w14:paraId="2BE66CFB" w14:textId="77777777" w:rsidR="00F47CF8" w:rsidRPr="00F47CF8" w:rsidRDefault="00F47CF8" w:rsidP="00F47CF8">
      <w:pPr>
        <w:pStyle w:val="Prrafodelista"/>
        <w:numPr>
          <w:ilvl w:val="0"/>
          <w:numId w:val="40"/>
        </w:numPr>
        <w:rPr>
          <w:lang w:val="es-ES"/>
        </w:rPr>
      </w:pPr>
      <w:r w:rsidRPr="00F47CF8">
        <w:rPr>
          <w:lang w:val="es-ES"/>
        </w:rPr>
        <w:t>El equipo de desarrollo: Personal (Pablo de la Sotta, Gonzalo López, Tomás Muñiz, Elías Baeza y Fabián Jaque)</w:t>
      </w:r>
    </w:p>
    <w:p w14:paraId="41EFB6B2" w14:textId="77777777" w:rsidR="00F47CF8" w:rsidRPr="00F47CF8" w:rsidRDefault="00F47CF8" w:rsidP="00F47CF8">
      <w:pPr>
        <w:pStyle w:val="Prrafodelista"/>
        <w:numPr>
          <w:ilvl w:val="0"/>
          <w:numId w:val="40"/>
        </w:numPr>
        <w:rPr>
          <w:lang w:val="es-ES"/>
        </w:rPr>
      </w:pPr>
      <w:r w:rsidRPr="00F47CF8">
        <w:rPr>
          <w:lang w:val="es-ES"/>
        </w:rPr>
        <w:t>El sistema: Solución a desarrollar por pedido del CMH</w:t>
      </w:r>
    </w:p>
    <w:p w14:paraId="24409884" w14:textId="77777777" w:rsidR="00F47CF8" w:rsidRPr="00F47CF8" w:rsidRDefault="00F47CF8" w:rsidP="00F47CF8">
      <w:pPr>
        <w:pStyle w:val="Prrafodelista"/>
        <w:numPr>
          <w:ilvl w:val="0"/>
          <w:numId w:val="40"/>
        </w:numPr>
        <w:rPr>
          <w:lang w:val="es-ES"/>
        </w:rPr>
      </w:pPr>
      <w:r w:rsidRPr="00F47CF8">
        <w:rPr>
          <w:lang w:val="es-ES"/>
        </w:rPr>
        <w:t>Funcionarios: Operadores del sistema</w:t>
      </w:r>
    </w:p>
    <w:p w14:paraId="5D27CF3A" w14:textId="77777777" w:rsidR="00F47CF8" w:rsidRPr="00F47CF8" w:rsidRDefault="00F47CF8" w:rsidP="00F47CF8">
      <w:pPr>
        <w:pStyle w:val="Prrafodelista"/>
        <w:numPr>
          <w:ilvl w:val="0"/>
          <w:numId w:val="40"/>
        </w:numPr>
        <w:rPr>
          <w:lang w:val="es-ES"/>
        </w:rPr>
      </w:pPr>
      <w:r w:rsidRPr="00F47CF8">
        <w:rPr>
          <w:lang w:val="es-ES"/>
        </w:rPr>
        <w:t xml:space="preserve">Especialistas: Médicos, enfermeros y tecnólogos </w:t>
      </w:r>
    </w:p>
    <w:p w14:paraId="56D67C33" w14:textId="77777777" w:rsidR="00F47CF8" w:rsidRDefault="00F47CF8" w:rsidP="00D414BE"/>
    <w:p w14:paraId="653ABF5D" w14:textId="77777777" w:rsidR="00F47CF8" w:rsidRDefault="00F47CF8">
      <w:pPr>
        <w:rPr>
          <w:rFonts w:eastAsiaTheme="majorEastAsia" w:cstheme="majorBidi"/>
          <w:color w:val="2E74B5" w:themeColor="accent1" w:themeShade="BF"/>
          <w:sz w:val="28"/>
          <w:szCs w:val="28"/>
        </w:rPr>
      </w:pPr>
      <w:r>
        <w:br w:type="page"/>
      </w:r>
    </w:p>
    <w:p w14:paraId="2625E2F0" w14:textId="62B21775" w:rsidR="00AF0270" w:rsidRDefault="00DA5A4E" w:rsidP="0009746B">
      <w:pPr>
        <w:pStyle w:val="Ttulo2"/>
      </w:pPr>
      <w:bookmarkStart w:id="17" w:name="_Toc462870439"/>
      <w:r>
        <w:lastRenderedPageBreak/>
        <w:t>Descripción del caso</w:t>
      </w:r>
      <w:bookmarkEnd w:id="17"/>
    </w:p>
    <w:p w14:paraId="7A4CE7CA" w14:textId="78CCC99D" w:rsidR="00F56BEF" w:rsidRDefault="00DA5A4E" w:rsidP="0009746B">
      <w:pPr>
        <w:pStyle w:val="Ttulo3"/>
      </w:pPr>
      <w:bookmarkStart w:id="18" w:name="_Toc462870440"/>
      <w:r>
        <w:t>Descripción de la empresa</w:t>
      </w:r>
      <w:bookmarkEnd w:id="18"/>
    </w:p>
    <w:p w14:paraId="16A19811" w14:textId="3DEF340A" w:rsidR="009A39DA" w:rsidRDefault="009A39DA" w:rsidP="00D414BE">
      <w:r>
        <w:t>¿Qué es la empresa?</w:t>
      </w:r>
    </w:p>
    <w:p w14:paraId="2E04C680" w14:textId="62DC98D1" w:rsidR="0046097A" w:rsidRDefault="00323C16" w:rsidP="00D414BE">
      <w:r>
        <w:t>El centro médico Hipócrates es una institución</w:t>
      </w:r>
      <w:r w:rsidR="0046097A">
        <w:t xml:space="preserve"> dedicada a servicios de salud, que emplea a médicos, </w:t>
      </w:r>
      <w:r w:rsidR="00717095">
        <w:t>tecnólogos</w:t>
      </w:r>
      <w:r w:rsidR="0046097A">
        <w:t xml:space="preserve"> médicos, enfermeras y operadores para ofrecer diversos procedimientos a sus clientes, entre ellos consultas médicas, exámenes e imagenología. </w:t>
      </w:r>
    </w:p>
    <w:p w14:paraId="47D11C76" w14:textId="77777777" w:rsidR="005C1582" w:rsidRDefault="005C1582" w:rsidP="00D414BE"/>
    <w:p w14:paraId="3FCAD25E" w14:textId="3B0FFC24" w:rsidR="00DA5A4E" w:rsidRDefault="00DA5A4E" w:rsidP="0009746B">
      <w:pPr>
        <w:pStyle w:val="Ttulo3"/>
      </w:pPr>
      <w:bookmarkStart w:id="19" w:name="_Toc462870441"/>
      <w:r>
        <w:t>Descripción del modelo de negocios</w:t>
      </w:r>
      <w:bookmarkEnd w:id="19"/>
    </w:p>
    <w:p w14:paraId="2FC4314E" w14:textId="7789F486" w:rsidR="00117E44" w:rsidRDefault="0046097A" w:rsidP="00D414BE">
      <w:r>
        <w:t xml:space="preserve">El documento provisto es insuficiente para derivar el modelo de negocios </w:t>
      </w:r>
      <w:r w:rsidR="00117E44">
        <w:t xml:space="preserve">completo, sin embargo se puede generar un primer vistazo al modelo utilizando la herramienta </w:t>
      </w:r>
      <w:r w:rsidR="00717095">
        <w:t>CANVAS</w:t>
      </w:r>
      <w:sdt>
        <w:sdtPr>
          <w:id w:val="-695071312"/>
          <w:citation/>
        </w:sdtPr>
        <w:sdtEndPr/>
        <w:sdtContent>
          <w:r w:rsidR="006B660C">
            <w:fldChar w:fldCharType="begin"/>
          </w:r>
          <w:r w:rsidR="006B660C">
            <w:rPr>
              <w:lang w:val="es-ES"/>
            </w:rPr>
            <w:instrText xml:space="preserve"> CITATION Ale13 \l 3082 </w:instrText>
          </w:r>
          <w:r w:rsidR="006B660C">
            <w:fldChar w:fldCharType="separate"/>
          </w:r>
          <w:r w:rsidR="002B369E">
            <w:rPr>
              <w:noProof/>
              <w:lang w:val="es-ES"/>
            </w:rPr>
            <w:t xml:space="preserve"> (Osterwalder, 2013)</w:t>
          </w:r>
          <w:r w:rsidR="006B660C">
            <w:fldChar w:fldCharType="end"/>
          </w:r>
        </w:sdtContent>
      </w:sdt>
      <w:r w:rsidR="00117E44">
        <w:t>.</w:t>
      </w:r>
    </w:p>
    <w:p w14:paraId="3BF6E962" w14:textId="34724D73" w:rsidR="009773B1" w:rsidRDefault="009773B1" w:rsidP="00DC6932">
      <w:pPr>
        <w:pStyle w:val="Prrafodelista"/>
        <w:numPr>
          <w:ilvl w:val="0"/>
          <w:numId w:val="1"/>
        </w:numPr>
      </w:pPr>
      <w:r>
        <w:t>Segmento de clientes: personas con necesidades de procedimientos médicos en la vecindad del centro médico.</w:t>
      </w:r>
    </w:p>
    <w:p w14:paraId="7F9AA93C" w14:textId="2EA9FF09" w:rsidR="009773B1" w:rsidRDefault="009773B1" w:rsidP="00DC6932">
      <w:pPr>
        <w:pStyle w:val="Prrafodelista"/>
        <w:numPr>
          <w:ilvl w:val="0"/>
          <w:numId w:val="1"/>
        </w:numPr>
      </w:pPr>
      <w:r>
        <w:t xml:space="preserve">Propuesta de valor: ofrecer </w:t>
      </w:r>
      <w:r w:rsidR="00027541">
        <w:t>consultas médicas, exámenes médicos y servicios de imagenología.</w:t>
      </w:r>
    </w:p>
    <w:p w14:paraId="2D02DC8A" w14:textId="75DFE34F" w:rsidR="009773B1" w:rsidRDefault="009773B1" w:rsidP="00DC6932">
      <w:pPr>
        <w:pStyle w:val="Prrafodelista"/>
        <w:numPr>
          <w:ilvl w:val="0"/>
          <w:numId w:val="1"/>
        </w:numPr>
      </w:pPr>
      <w:r>
        <w:t>Canales</w:t>
      </w:r>
      <w:r w:rsidR="00027541">
        <w:t>: desde el documento se puede inferir poco más que la institución ofrece estos servicios exclusivamente en su sede.</w:t>
      </w:r>
    </w:p>
    <w:p w14:paraId="032FA185" w14:textId="6E9F81B6" w:rsidR="009773B1" w:rsidRDefault="009773B1" w:rsidP="00DC6932">
      <w:pPr>
        <w:pStyle w:val="Prrafodelista"/>
        <w:numPr>
          <w:ilvl w:val="0"/>
          <w:numId w:val="1"/>
        </w:numPr>
      </w:pPr>
      <w:r>
        <w:t>Relación con el cliente</w:t>
      </w:r>
      <w:r w:rsidR="00027541">
        <w:t>: no se puede definir sin ahondar más en la situación del cliente.</w:t>
      </w:r>
    </w:p>
    <w:p w14:paraId="532A64A7" w14:textId="4EEF5361" w:rsidR="009773B1" w:rsidRDefault="009773B1" w:rsidP="00DC6932">
      <w:pPr>
        <w:pStyle w:val="Prrafodelista"/>
        <w:numPr>
          <w:ilvl w:val="0"/>
          <w:numId w:val="1"/>
        </w:numPr>
      </w:pPr>
      <w:r>
        <w:t>Fuente de ingresos</w:t>
      </w:r>
      <w:r w:rsidR="00027541">
        <w:t>: la única fuente de ingresos identificable es la tarifa cobrada por cada atención al público.</w:t>
      </w:r>
    </w:p>
    <w:p w14:paraId="26F6CA42" w14:textId="53FE49B7" w:rsidR="009773B1" w:rsidRDefault="009773B1" w:rsidP="00DC6932">
      <w:pPr>
        <w:pStyle w:val="Prrafodelista"/>
        <w:numPr>
          <w:ilvl w:val="0"/>
          <w:numId w:val="1"/>
        </w:numPr>
      </w:pPr>
      <w:r>
        <w:t>Recursos</w:t>
      </w:r>
      <w:r w:rsidR="00027541">
        <w:t>: se presume que la institución cuenta con todos los activos necesarios para ofrecer los servicios mencionados.</w:t>
      </w:r>
    </w:p>
    <w:p w14:paraId="50F96267" w14:textId="3EFC4301" w:rsidR="009773B1" w:rsidRDefault="009773B1" w:rsidP="00DC6932">
      <w:pPr>
        <w:pStyle w:val="Prrafodelista"/>
        <w:numPr>
          <w:ilvl w:val="0"/>
          <w:numId w:val="1"/>
        </w:numPr>
      </w:pPr>
      <w:r>
        <w:t>Actividades</w:t>
      </w:r>
      <w:r w:rsidR="009B4CD3">
        <w:t xml:space="preserve"> clave</w:t>
      </w:r>
      <w:r w:rsidR="00027541">
        <w:t>:</w:t>
      </w:r>
    </w:p>
    <w:p w14:paraId="6FEC0A3E" w14:textId="6941E4F0" w:rsidR="00027541" w:rsidRDefault="00027541" w:rsidP="00DC6932">
      <w:pPr>
        <w:pStyle w:val="Prrafodelista"/>
        <w:numPr>
          <w:ilvl w:val="1"/>
          <w:numId w:val="1"/>
        </w:numPr>
      </w:pPr>
      <w:r>
        <w:t>Agendamiento de horas</w:t>
      </w:r>
    </w:p>
    <w:p w14:paraId="4376FD8A" w14:textId="53AC3852" w:rsidR="009B4CD3" w:rsidRDefault="009B4CD3" w:rsidP="00DC6932">
      <w:pPr>
        <w:pStyle w:val="Prrafodelista"/>
        <w:numPr>
          <w:ilvl w:val="1"/>
          <w:numId w:val="1"/>
        </w:numPr>
      </w:pPr>
      <w:r>
        <w:t>Atención de hora agendada, que se subdivide en:</w:t>
      </w:r>
    </w:p>
    <w:p w14:paraId="5A86323B" w14:textId="011E0373" w:rsidR="00027541" w:rsidRDefault="00027541" w:rsidP="00DC6932">
      <w:pPr>
        <w:pStyle w:val="Prrafodelista"/>
        <w:numPr>
          <w:ilvl w:val="2"/>
          <w:numId w:val="1"/>
        </w:numPr>
      </w:pPr>
      <w:r>
        <w:t>Consulta médica</w:t>
      </w:r>
    </w:p>
    <w:p w14:paraId="03EB9E21" w14:textId="2E3D2602" w:rsidR="00027541" w:rsidRDefault="00027541" w:rsidP="00DC6932">
      <w:pPr>
        <w:pStyle w:val="Prrafodelista"/>
        <w:numPr>
          <w:ilvl w:val="2"/>
          <w:numId w:val="1"/>
        </w:numPr>
      </w:pPr>
      <w:r>
        <w:t>Examen de laboratorio</w:t>
      </w:r>
    </w:p>
    <w:p w14:paraId="777713BD" w14:textId="04278550" w:rsidR="00027541" w:rsidRDefault="00027541" w:rsidP="00DC6932">
      <w:pPr>
        <w:pStyle w:val="Prrafodelista"/>
        <w:numPr>
          <w:ilvl w:val="2"/>
          <w:numId w:val="1"/>
        </w:numPr>
      </w:pPr>
      <w:r>
        <w:t>Examen de imagenología</w:t>
      </w:r>
    </w:p>
    <w:p w14:paraId="0C17B280" w14:textId="79FB9458" w:rsidR="00027541" w:rsidRDefault="00027541" w:rsidP="00DC6932">
      <w:pPr>
        <w:pStyle w:val="Prrafodelista"/>
        <w:numPr>
          <w:ilvl w:val="1"/>
          <w:numId w:val="1"/>
        </w:numPr>
      </w:pPr>
      <w:r>
        <w:t xml:space="preserve">Cobrar </w:t>
      </w:r>
      <w:r w:rsidR="009B4CD3">
        <w:t>atención</w:t>
      </w:r>
    </w:p>
    <w:p w14:paraId="10F97317" w14:textId="422921A3" w:rsidR="009B4CD3" w:rsidRDefault="009B4CD3" w:rsidP="00DC6932">
      <w:pPr>
        <w:pStyle w:val="Prrafodelista"/>
        <w:numPr>
          <w:ilvl w:val="1"/>
          <w:numId w:val="1"/>
        </w:numPr>
      </w:pPr>
      <w:r>
        <w:t>Entrega de resultados exámenes</w:t>
      </w:r>
    </w:p>
    <w:p w14:paraId="0A40E67C" w14:textId="324D12F8" w:rsidR="009773B1" w:rsidRDefault="009773B1" w:rsidP="00DC6932">
      <w:pPr>
        <w:pStyle w:val="Prrafodelista"/>
        <w:numPr>
          <w:ilvl w:val="0"/>
          <w:numId w:val="1"/>
        </w:numPr>
      </w:pPr>
      <w:r>
        <w:t>Socios</w:t>
      </w:r>
      <w:r w:rsidR="009B4CD3">
        <w:t>: no se puede definir ninguna sociedad clave con el documento entregado.</w:t>
      </w:r>
    </w:p>
    <w:p w14:paraId="73E14919" w14:textId="7ADEB938" w:rsidR="00F03E6E" w:rsidRDefault="009773B1" w:rsidP="00DC6932">
      <w:pPr>
        <w:pStyle w:val="Prrafodelista"/>
        <w:numPr>
          <w:ilvl w:val="0"/>
          <w:numId w:val="1"/>
        </w:numPr>
      </w:pPr>
      <w:r>
        <w:t>Estructura de costos</w:t>
      </w:r>
      <w:r w:rsidR="009B4CD3">
        <w:t xml:space="preserve">: la institución paga honorarios a los profesionales médicos, la </w:t>
      </w:r>
      <w:r w:rsidR="00717095">
        <w:t>mantención</w:t>
      </w:r>
      <w:r w:rsidR="009B4CD3">
        <w:t xml:space="preserve"> de su infraestructura y la compra de insumos. No se pueden agregar más detalles por ahora. </w:t>
      </w:r>
    </w:p>
    <w:p w14:paraId="60893D5F" w14:textId="77777777" w:rsidR="00F03E6E" w:rsidRDefault="00F03E6E" w:rsidP="00D414BE"/>
    <w:p w14:paraId="7CC803C5" w14:textId="77777777" w:rsidR="00F03E6E" w:rsidRDefault="00F03E6E" w:rsidP="00D414BE"/>
    <w:p w14:paraId="79782349" w14:textId="77777777" w:rsidR="00F03E6E" w:rsidRDefault="00F03E6E" w:rsidP="00D414BE">
      <w:pPr>
        <w:rPr>
          <w:rFonts w:asciiTheme="majorHAnsi" w:eastAsiaTheme="majorEastAsia" w:hAnsiTheme="majorHAnsi" w:cstheme="majorBidi"/>
          <w:color w:val="2E74B5" w:themeColor="accent1" w:themeShade="BF"/>
          <w:sz w:val="26"/>
          <w:szCs w:val="26"/>
        </w:rPr>
      </w:pPr>
      <w:r>
        <w:br w:type="page"/>
      </w:r>
    </w:p>
    <w:p w14:paraId="62F53F4E" w14:textId="20E9F4AE" w:rsidR="00DA5A4E" w:rsidRDefault="00DA5A4E" w:rsidP="0009746B">
      <w:pPr>
        <w:pStyle w:val="Ttulo3"/>
      </w:pPr>
      <w:bookmarkStart w:id="20" w:name="_Toc462870442"/>
      <w:r>
        <w:lastRenderedPageBreak/>
        <w:t>Descripción</w:t>
      </w:r>
      <w:r w:rsidR="00272E91">
        <w:t xml:space="preserve"> del</w:t>
      </w:r>
      <w:r>
        <w:t xml:space="preserve"> problema</w:t>
      </w:r>
      <w:bookmarkEnd w:id="20"/>
    </w:p>
    <w:p w14:paraId="2FE0DDCE" w14:textId="77777777" w:rsidR="00F03E6E" w:rsidRDefault="00F03E6E" w:rsidP="00F03E6E"/>
    <w:p w14:paraId="10EE954B" w14:textId="0B50AD44" w:rsidR="00F03E6E" w:rsidRDefault="00F03E6E" w:rsidP="00F03E6E">
      <w:r>
        <w:t>El principal problema planteado por la administración del centro médico es el tiempo que se demora cada uno de los procesos y el costo que implica a la institución</w:t>
      </w:r>
      <w:r w:rsidR="00723B65">
        <w:t>.</w:t>
      </w:r>
    </w:p>
    <w:p w14:paraId="067C157A" w14:textId="7C6FBC3F" w:rsidR="008E53F2" w:rsidRDefault="008E53F2" w:rsidP="008E53F2"/>
    <w:p w14:paraId="2B4D5240" w14:textId="7A77D1F4" w:rsidR="008E53F2" w:rsidRDefault="002E65C8" w:rsidP="00E8454E">
      <w:pPr>
        <w:rPr>
          <w:rFonts w:asciiTheme="majorHAnsi" w:eastAsiaTheme="majorEastAsia" w:hAnsiTheme="majorHAnsi" w:cstheme="majorBidi"/>
          <w:color w:val="2E74B5" w:themeColor="accent1" w:themeShade="BF"/>
          <w:sz w:val="32"/>
          <w:szCs w:val="32"/>
        </w:rPr>
      </w:pPr>
      <w:r>
        <w:t>Los recuadros con fondo verde son los problemas de los cuales van a ser solucionados con este proyecto.</w:t>
      </w:r>
    </w:p>
    <w:p w14:paraId="0FE1BC43" w14:textId="77777777" w:rsidR="00E8454E" w:rsidRDefault="00E8454E"/>
    <w:p w14:paraId="0F2FB4D5" w14:textId="77777777" w:rsidR="00E8454E" w:rsidRDefault="00E8454E" w:rsidP="00E8454E"/>
    <w:p w14:paraId="3438F8BE" w14:textId="77777777" w:rsidR="00E8454E" w:rsidRDefault="00E8454E" w:rsidP="00E8454E">
      <w:r>
        <w:rPr>
          <w:noProof/>
          <w:lang w:val="es-CL" w:eastAsia="es-CL"/>
        </w:rPr>
        <mc:AlternateContent>
          <mc:Choice Requires="wps">
            <w:drawing>
              <wp:anchor distT="0" distB="0" distL="114300" distR="114300" simplePos="0" relativeHeight="251695104" behindDoc="1" locked="0" layoutInCell="1" allowOverlap="1" wp14:anchorId="69A30D8D" wp14:editId="2F4BD27C">
                <wp:simplePos x="0" y="0"/>
                <wp:positionH relativeFrom="column">
                  <wp:posOffset>43815</wp:posOffset>
                </wp:positionH>
                <wp:positionV relativeFrom="paragraph">
                  <wp:posOffset>2540</wp:posOffset>
                </wp:positionV>
                <wp:extent cx="6267450" cy="3743325"/>
                <wp:effectExtent l="0" t="0" r="19050" b="28575"/>
                <wp:wrapNone/>
                <wp:docPr id="2" name="Rectángulo 2"/>
                <wp:cNvGraphicFramePr/>
                <a:graphic xmlns:a="http://schemas.openxmlformats.org/drawingml/2006/main">
                  <a:graphicData uri="http://schemas.microsoft.com/office/word/2010/wordprocessingShape">
                    <wps:wsp>
                      <wps:cNvSpPr/>
                      <wps:spPr>
                        <a:xfrm>
                          <a:off x="0" y="0"/>
                          <a:ext cx="6267450" cy="37433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200210B" w14:textId="77777777" w:rsidR="00CE07E1" w:rsidRDefault="00CE07E1" w:rsidP="00E845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30D8D" id="Rectángulo 2" o:spid="_x0000_s1026" style="position:absolute;margin-left:3.45pt;margin-top:.2pt;width:493.5pt;height:294.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" fillcolor="white [3212]" strokecolor="#1f4d78 [1604]" strokeweight="1pt">
                <v:textbox>
                  <w:txbxContent>
                    <w:p w14:paraId="6200210B" w14:textId="77777777" w:rsidR="00CE07E1" w:rsidRDefault="00CE07E1" w:rsidP="00E8454E">
                      <w:pPr>
                        <w:jc w:val="center"/>
                      </w:pPr>
                    </w:p>
                  </w:txbxContent>
                </v:textbox>
              </v:rect>
            </w:pict>
          </mc:Fallback>
        </mc:AlternateContent>
      </w:r>
      <w:r>
        <w:rPr>
          <w:noProof/>
          <w:lang w:val="es-CL" w:eastAsia="es-CL"/>
        </w:rPr>
        <mc:AlternateContent>
          <mc:Choice Requires="wps">
            <w:drawing>
              <wp:anchor distT="0" distB="0" distL="114300" distR="114300" simplePos="0" relativeHeight="251696128" behindDoc="0" locked="0" layoutInCell="1" allowOverlap="1" wp14:anchorId="0AD6A6FB" wp14:editId="67D0AD0B">
                <wp:simplePos x="0" y="0"/>
                <wp:positionH relativeFrom="column">
                  <wp:posOffset>904875</wp:posOffset>
                </wp:positionH>
                <wp:positionV relativeFrom="paragraph">
                  <wp:posOffset>92710</wp:posOffset>
                </wp:positionV>
                <wp:extent cx="1219200" cy="438150"/>
                <wp:effectExtent l="0" t="0" r="19050" b="19050"/>
                <wp:wrapNone/>
                <wp:docPr id="1" name="Rectángulo redondeado 1"/>
                <wp:cNvGraphicFramePr/>
                <a:graphic xmlns:a="http://schemas.openxmlformats.org/drawingml/2006/main">
                  <a:graphicData uri="http://schemas.microsoft.com/office/word/2010/wordprocessingShape">
                    <wps:wsp>
                      <wps:cNvSpPr/>
                      <wps:spPr>
                        <a:xfrm>
                          <a:off x="0" y="0"/>
                          <a:ext cx="1219200"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008082" w14:textId="77777777" w:rsidR="00CE07E1" w:rsidRPr="00925478" w:rsidRDefault="00CE07E1" w:rsidP="00E8454E">
                            <w:pPr>
                              <w:jc w:val="center"/>
                              <w:rPr>
                                <w:lang w:val="es-ES"/>
                              </w:rPr>
                            </w:pPr>
                            <w:r>
                              <w:rPr>
                                <w:lang w:val="es-ES"/>
                              </w:rPr>
                              <w:t>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AD6A6FB" id="Rectángulo redondeado 1" o:spid="_x0000_s1027" style="position:absolute;margin-left:71.25pt;margin-top:7.3pt;width:96pt;height:34.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" fillcolor="#5b9bd5 [3204]" strokecolor="#1f4d78 [1604]" strokeweight="1pt">
                <v:stroke joinstyle="miter"/>
                <v:textbox>
                  <w:txbxContent>
                    <w:p w14:paraId="3A008082" w14:textId="77777777" w:rsidR="00CE07E1" w:rsidRPr="00925478" w:rsidRDefault="00CE07E1" w:rsidP="00E8454E">
                      <w:pPr>
                        <w:jc w:val="center"/>
                        <w:rPr>
                          <w:lang w:val="es-ES"/>
                        </w:rPr>
                      </w:pPr>
                      <w:r>
                        <w:rPr>
                          <w:lang w:val="es-ES"/>
                        </w:rPr>
                        <w:t>Cliente</w:t>
                      </w:r>
                    </w:p>
                  </w:txbxContent>
                </v:textbox>
              </v:roundrect>
            </w:pict>
          </mc:Fallback>
        </mc:AlternateContent>
      </w:r>
    </w:p>
    <w:p w14:paraId="08AB4EB1" w14:textId="77777777" w:rsidR="00E8454E" w:rsidRDefault="00E8454E" w:rsidP="00E8454E"/>
    <w:p w14:paraId="2EF6A296" w14:textId="77777777" w:rsidR="00E8454E" w:rsidRDefault="00E8454E" w:rsidP="00E8454E">
      <w:r>
        <w:rPr>
          <w:noProof/>
          <w:lang w:val="es-CL" w:eastAsia="es-CL"/>
        </w:rPr>
        <mc:AlternateContent>
          <mc:Choice Requires="wps">
            <w:drawing>
              <wp:anchor distT="0" distB="0" distL="114300" distR="114300" simplePos="0" relativeHeight="251701248" behindDoc="0" locked="0" layoutInCell="1" allowOverlap="1" wp14:anchorId="4B8B723C" wp14:editId="1085A5E0">
                <wp:simplePos x="0" y="0"/>
                <wp:positionH relativeFrom="column">
                  <wp:posOffset>1672590</wp:posOffset>
                </wp:positionH>
                <wp:positionV relativeFrom="paragraph">
                  <wp:posOffset>162560</wp:posOffset>
                </wp:positionV>
                <wp:extent cx="457200" cy="1066800"/>
                <wp:effectExtent l="0" t="0" r="19050" b="19050"/>
                <wp:wrapNone/>
                <wp:docPr id="9" name="Conector recto 9"/>
                <wp:cNvGraphicFramePr/>
                <a:graphic xmlns:a="http://schemas.openxmlformats.org/drawingml/2006/main">
                  <a:graphicData uri="http://schemas.microsoft.com/office/word/2010/wordprocessingShape">
                    <wps:wsp>
                      <wps:cNvCnPr/>
                      <wps:spPr>
                        <a:xfrm>
                          <a:off x="0" y="0"/>
                          <a:ext cx="457200" cy="10668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621425" id="Conector recto 9"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7pt,12.8pt" to="167.7pt,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" strokecolor="black [3200]" strokeweight="1.5pt">
                <v:stroke joinstyle="miter"/>
              </v:line>
            </w:pict>
          </mc:Fallback>
        </mc:AlternateContent>
      </w:r>
    </w:p>
    <w:p w14:paraId="46C81681" w14:textId="77777777" w:rsidR="00E8454E" w:rsidRDefault="00E8454E" w:rsidP="00E8454E"/>
    <w:p w14:paraId="05142DAE" w14:textId="18A740CE" w:rsidR="00E8454E" w:rsidRDefault="00E8454E" w:rsidP="00E8454E">
      <w:r>
        <w:rPr>
          <w:noProof/>
          <w:lang w:val="es-CL" w:eastAsia="es-CL"/>
        </w:rPr>
        <mc:AlternateContent>
          <mc:Choice Requires="wps">
            <w:drawing>
              <wp:anchor distT="0" distB="0" distL="114300" distR="114300" simplePos="0" relativeHeight="251704320" behindDoc="0" locked="0" layoutInCell="1" allowOverlap="1" wp14:anchorId="03BB83D6" wp14:editId="073B57F6">
                <wp:simplePos x="0" y="0"/>
                <wp:positionH relativeFrom="column">
                  <wp:posOffset>300990</wp:posOffset>
                </wp:positionH>
                <wp:positionV relativeFrom="paragraph">
                  <wp:posOffset>6350</wp:posOffset>
                </wp:positionV>
                <wp:extent cx="1333500" cy="495300"/>
                <wp:effectExtent l="0" t="0" r="19050" b="19050"/>
                <wp:wrapNone/>
                <wp:docPr id="13" name="Rectángulo 13"/>
                <wp:cNvGraphicFramePr/>
                <a:graphic xmlns:a="http://schemas.openxmlformats.org/drawingml/2006/main">
                  <a:graphicData uri="http://schemas.microsoft.com/office/word/2010/wordprocessingShape">
                    <wps:wsp>
                      <wps:cNvSpPr/>
                      <wps:spPr>
                        <a:xfrm>
                          <a:off x="0" y="0"/>
                          <a:ext cx="1333500" cy="4953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04EC914" w14:textId="77777777" w:rsidR="00CE07E1" w:rsidRPr="006965AA" w:rsidRDefault="00CE07E1" w:rsidP="00E8454E">
                            <w:pPr>
                              <w:jc w:val="center"/>
                              <w:rPr>
                                <w:b/>
                                <w:color w:val="000000" w:themeColor="text1"/>
                                <w:sz w:val="18"/>
                                <w:lang w:val="es-ES"/>
                                <w14:textOutline w14:w="9525" w14:cap="rnd" w14:cmpd="sng" w14:algn="ctr">
                                  <w14:noFill/>
                                  <w14:prstDash w14:val="solid"/>
                                  <w14:bevel/>
                                </w14:textOutline>
                              </w:rPr>
                            </w:pPr>
                            <w:r>
                              <w:rPr>
                                <w:b/>
                                <w:color w:val="000000" w:themeColor="text1"/>
                                <w:sz w:val="18"/>
                                <w:lang w:val="es-ES"/>
                                <w14:textOutline w14:w="9525" w14:cap="rnd" w14:cmpd="sng" w14:algn="ctr">
                                  <w14:noFill/>
                                  <w14:prstDash w14:val="solid"/>
                                  <w14:bevel/>
                                </w14:textOutline>
                              </w:rPr>
                              <w:t xml:space="preserve">Incertidumbre en las atenciones y sus resultados.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B83D6" id="Rectángulo 13" o:spid="_x0000_s1028" style="position:absolute;margin-left:23.7pt;margin-top:.5pt;width:105pt;height:3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" fillcolor="#70ad47 [3209]" strokecolor="#375623 [1609]" strokeweight="1pt">
                <v:textbox>
                  <w:txbxContent>
                    <w:p w14:paraId="404EC914" w14:textId="77777777" w:rsidR="00CE07E1" w:rsidRPr="006965AA" w:rsidRDefault="00CE07E1" w:rsidP="00E8454E">
                      <w:pPr>
                        <w:jc w:val="center"/>
                        <w:rPr>
                          <w:b/>
                          <w:color w:val="000000" w:themeColor="text1"/>
                          <w:sz w:val="18"/>
                          <w:lang w:val="es-ES"/>
                          <w14:textOutline w14:w="9525" w14:cap="rnd" w14:cmpd="sng" w14:algn="ctr">
                            <w14:noFill/>
                            <w14:prstDash w14:val="solid"/>
                            <w14:bevel/>
                          </w14:textOutline>
                        </w:rPr>
                      </w:pPr>
                      <w:r>
                        <w:rPr>
                          <w:b/>
                          <w:color w:val="000000" w:themeColor="text1"/>
                          <w:sz w:val="18"/>
                          <w:lang w:val="es-ES"/>
                          <w14:textOutline w14:w="9525" w14:cap="rnd" w14:cmpd="sng" w14:algn="ctr">
                            <w14:noFill/>
                            <w14:prstDash w14:val="solid"/>
                            <w14:bevel/>
                          </w14:textOutline>
                        </w:rPr>
                        <w:t xml:space="preserve">Incertidumbre en las atenciones y sus resultados. </w:t>
                      </w:r>
                    </w:p>
                  </w:txbxContent>
                </v:textbox>
              </v:rect>
            </w:pict>
          </mc:Fallback>
        </mc:AlternateContent>
      </w:r>
    </w:p>
    <w:p w14:paraId="72292561" w14:textId="636DD2C2" w:rsidR="00E8454E" w:rsidRDefault="00E8454E" w:rsidP="00E8454E">
      <w:r>
        <w:rPr>
          <w:noProof/>
          <w:lang w:val="es-CL" w:eastAsia="es-CL"/>
        </w:rPr>
        <mc:AlternateContent>
          <mc:Choice Requires="wps">
            <w:drawing>
              <wp:anchor distT="0" distB="0" distL="114300" distR="114300" simplePos="0" relativeHeight="251711488" behindDoc="0" locked="0" layoutInCell="1" allowOverlap="1" wp14:anchorId="3A932180" wp14:editId="3A0A89B8">
                <wp:simplePos x="0" y="0"/>
                <wp:positionH relativeFrom="column">
                  <wp:posOffset>1644014</wp:posOffset>
                </wp:positionH>
                <wp:positionV relativeFrom="paragraph">
                  <wp:posOffset>74930</wp:posOffset>
                </wp:positionV>
                <wp:extent cx="200025" cy="0"/>
                <wp:effectExtent l="0" t="0" r="28575" b="19050"/>
                <wp:wrapNone/>
                <wp:docPr id="21" name="Conector recto 21"/>
                <wp:cNvGraphicFramePr/>
                <a:graphic xmlns:a="http://schemas.openxmlformats.org/drawingml/2006/main">
                  <a:graphicData uri="http://schemas.microsoft.com/office/word/2010/wordprocessingShape">
                    <wps:wsp>
                      <wps:cNvCnPr/>
                      <wps:spPr>
                        <a:xfrm flipV="1">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CC90F5" id="Conector recto 21"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45pt,5.9pt" to="145.2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" strokecolor="#5b9bd5 [3204]" strokeweight=".5pt">
                <v:stroke joinstyle="miter"/>
              </v:line>
            </w:pict>
          </mc:Fallback>
        </mc:AlternateContent>
      </w:r>
    </w:p>
    <w:p w14:paraId="2F8BEAC8" w14:textId="77777777" w:rsidR="00E8454E" w:rsidRDefault="00E8454E" w:rsidP="00E8454E">
      <w:pPr>
        <w:tabs>
          <w:tab w:val="left" w:pos="6495"/>
        </w:tabs>
      </w:pPr>
      <w:r>
        <w:rPr>
          <w:noProof/>
          <w:lang w:val="es-CL" w:eastAsia="es-CL"/>
        </w:rPr>
        <mc:AlternateContent>
          <mc:Choice Requires="wps">
            <w:drawing>
              <wp:anchor distT="0" distB="0" distL="114300" distR="114300" simplePos="0" relativeHeight="251699200" behindDoc="0" locked="0" layoutInCell="1" allowOverlap="1" wp14:anchorId="70450981" wp14:editId="238A7DE5">
                <wp:simplePos x="0" y="0"/>
                <wp:positionH relativeFrom="margin">
                  <wp:posOffset>4859655</wp:posOffset>
                </wp:positionH>
                <wp:positionV relativeFrom="paragraph">
                  <wp:posOffset>90805</wp:posOffset>
                </wp:positionV>
                <wp:extent cx="1076325" cy="942975"/>
                <wp:effectExtent l="0" t="0" r="28575" b="28575"/>
                <wp:wrapNone/>
                <wp:docPr id="7" name="Rectángulo redondeado 7"/>
                <wp:cNvGraphicFramePr/>
                <a:graphic xmlns:a="http://schemas.openxmlformats.org/drawingml/2006/main">
                  <a:graphicData uri="http://schemas.microsoft.com/office/word/2010/wordprocessingShape">
                    <wps:wsp>
                      <wps:cNvSpPr/>
                      <wps:spPr>
                        <a:xfrm>
                          <a:off x="0" y="0"/>
                          <a:ext cx="1076325" cy="942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84D38B" w14:textId="77777777" w:rsidR="00CE07E1" w:rsidRPr="002E78E4" w:rsidRDefault="00CE07E1" w:rsidP="00E8454E">
                            <w:pPr>
                              <w:jc w:val="center"/>
                              <w:rPr>
                                <w:lang w:val="es-ES"/>
                              </w:rPr>
                            </w:pPr>
                            <w:r>
                              <w:rPr>
                                <w:lang w:val="es-ES"/>
                              </w:rPr>
                              <w:t>Procesos toman demasiado tiempo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450981" id="Rectángulo redondeado 7" o:spid="_x0000_s1029" style="position:absolute;margin-left:382.65pt;margin-top:7.15pt;width:84.75pt;height:74.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" fillcolor="#5b9bd5 [3204]" strokecolor="#1f4d78 [1604]" strokeweight="1pt">
                <v:stroke joinstyle="miter"/>
                <v:textbox>
                  <w:txbxContent>
                    <w:p w14:paraId="2984D38B" w14:textId="77777777" w:rsidR="00CE07E1" w:rsidRPr="002E78E4" w:rsidRDefault="00CE07E1" w:rsidP="00E8454E">
                      <w:pPr>
                        <w:jc w:val="center"/>
                        <w:rPr>
                          <w:lang w:val="es-ES"/>
                        </w:rPr>
                      </w:pPr>
                      <w:r>
                        <w:rPr>
                          <w:lang w:val="es-ES"/>
                        </w:rPr>
                        <w:t>Procesos toman demasiado tiempo</w:t>
                      </w:r>
                    </w:p>
                  </w:txbxContent>
                </v:textbox>
                <w10:wrap anchorx="margin"/>
              </v:roundrect>
            </w:pict>
          </mc:Fallback>
        </mc:AlternateContent>
      </w:r>
      <w:r>
        <w:tab/>
      </w:r>
    </w:p>
    <w:p w14:paraId="25BACDE7" w14:textId="77777777" w:rsidR="00E8454E" w:rsidRDefault="00E8454E" w:rsidP="00E8454E"/>
    <w:p w14:paraId="0A79E931" w14:textId="77777777" w:rsidR="00E8454E" w:rsidRDefault="00E8454E" w:rsidP="00E8454E"/>
    <w:p w14:paraId="01F3C137" w14:textId="435570AE" w:rsidR="00E8454E" w:rsidRDefault="000005BC" w:rsidP="00E8454E">
      <w:r>
        <w:rPr>
          <w:noProof/>
          <w:lang w:val="es-CL" w:eastAsia="es-CL"/>
        </w:rPr>
        <mc:AlternateContent>
          <mc:Choice Requires="wps">
            <w:drawing>
              <wp:anchor distT="0" distB="0" distL="114300" distR="114300" simplePos="0" relativeHeight="251703296" behindDoc="0" locked="0" layoutInCell="1" allowOverlap="1" wp14:anchorId="130C808D" wp14:editId="23B4215A">
                <wp:simplePos x="0" y="0"/>
                <wp:positionH relativeFrom="column">
                  <wp:posOffset>3825240</wp:posOffset>
                </wp:positionH>
                <wp:positionV relativeFrom="paragraph">
                  <wp:posOffset>12065</wp:posOffset>
                </wp:positionV>
                <wp:extent cx="590550" cy="1562100"/>
                <wp:effectExtent l="0" t="0" r="19050" b="19050"/>
                <wp:wrapNone/>
                <wp:docPr id="12" name="Conector recto 12"/>
                <wp:cNvGraphicFramePr/>
                <a:graphic xmlns:a="http://schemas.openxmlformats.org/drawingml/2006/main">
                  <a:graphicData uri="http://schemas.microsoft.com/office/word/2010/wordprocessingShape">
                    <wps:wsp>
                      <wps:cNvCnPr/>
                      <wps:spPr>
                        <a:xfrm flipV="1">
                          <a:off x="0" y="0"/>
                          <a:ext cx="590550" cy="15621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FEA184" id="Conector recto 12"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2pt,.95pt" to="347.7pt,1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" strokecolor="black [3200]" strokeweight="1.5pt">
                <v:stroke joinstyle="miter"/>
              </v:line>
            </w:pict>
          </mc:Fallback>
        </mc:AlternateContent>
      </w:r>
      <w:r w:rsidR="00E8454E">
        <w:rPr>
          <w:noProof/>
          <w:lang w:val="es-CL" w:eastAsia="es-CL"/>
        </w:rPr>
        <mc:AlternateContent>
          <mc:Choice Requires="wps">
            <w:drawing>
              <wp:anchor distT="0" distB="0" distL="114300" distR="114300" simplePos="0" relativeHeight="251702272" behindDoc="0" locked="0" layoutInCell="1" allowOverlap="1" wp14:anchorId="46CDA54A" wp14:editId="3FD095B6">
                <wp:simplePos x="0" y="0"/>
                <wp:positionH relativeFrom="column">
                  <wp:posOffset>1396365</wp:posOffset>
                </wp:positionH>
                <wp:positionV relativeFrom="paragraph">
                  <wp:posOffset>20955</wp:posOffset>
                </wp:positionV>
                <wp:extent cx="752475" cy="1504950"/>
                <wp:effectExtent l="0" t="0" r="28575" b="19050"/>
                <wp:wrapNone/>
                <wp:docPr id="10" name="Conector recto 10"/>
                <wp:cNvGraphicFramePr/>
                <a:graphic xmlns:a="http://schemas.openxmlformats.org/drawingml/2006/main">
                  <a:graphicData uri="http://schemas.microsoft.com/office/word/2010/wordprocessingShape">
                    <wps:wsp>
                      <wps:cNvCnPr/>
                      <wps:spPr>
                        <a:xfrm flipV="1">
                          <a:off x="0" y="0"/>
                          <a:ext cx="752475" cy="15049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796DD" id="Conector recto 10"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95pt,1.65pt" to="169.2pt,1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" strokecolor="black [3200]" strokeweight="1.5pt">
                <v:stroke joinstyle="miter"/>
              </v:line>
            </w:pict>
          </mc:Fallback>
        </mc:AlternateContent>
      </w:r>
      <w:r w:rsidR="00E8454E">
        <w:rPr>
          <w:noProof/>
          <w:lang w:val="es-CL" w:eastAsia="es-CL"/>
        </w:rPr>
        <mc:AlternateContent>
          <mc:Choice Requires="wps">
            <w:drawing>
              <wp:anchor distT="0" distB="0" distL="114300" distR="114300" simplePos="0" relativeHeight="251700224" behindDoc="0" locked="0" layoutInCell="1" allowOverlap="1" wp14:anchorId="2E732396" wp14:editId="33A2E219">
                <wp:simplePos x="0" y="0"/>
                <wp:positionH relativeFrom="column">
                  <wp:posOffset>1790065</wp:posOffset>
                </wp:positionH>
                <wp:positionV relativeFrom="paragraph">
                  <wp:posOffset>8890</wp:posOffset>
                </wp:positionV>
                <wp:extent cx="3057525" cy="9525"/>
                <wp:effectExtent l="0" t="0" r="28575" b="28575"/>
                <wp:wrapNone/>
                <wp:docPr id="8" name="Conector recto 8"/>
                <wp:cNvGraphicFramePr/>
                <a:graphic xmlns:a="http://schemas.openxmlformats.org/drawingml/2006/main">
                  <a:graphicData uri="http://schemas.microsoft.com/office/word/2010/wordprocessingShape">
                    <wps:wsp>
                      <wps:cNvCnPr/>
                      <wps:spPr>
                        <a:xfrm>
                          <a:off x="0" y="0"/>
                          <a:ext cx="3057525" cy="95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895C51" id="Conector recto 8"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95pt,.7pt" to="381.7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" strokecolor="black [3200]" strokeweight="1.5pt">
                <v:stroke joinstyle="miter"/>
              </v:line>
            </w:pict>
          </mc:Fallback>
        </mc:AlternateContent>
      </w:r>
    </w:p>
    <w:p w14:paraId="7F48083C" w14:textId="03291C54" w:rsidR="00E8454E" w:rsidRDefault="00E8454E" w:rsidP="00E8454E">
      <w:r>
        <w:rPr>
          <w:noProof/>
          <w:lang w:val="es-CL" w:eastAsia="es-CL"/>
        </w:rPr>
        <mc:AlternateContent>
          <mc:Choice Requires="wps">
            <w:drawing>
              <wp:anchor distT="0" distB="0" distL="114300" distR="114300" simplePos="0" relativeHeight="251705344" behindDoc="0" locked="0" layoutInCell="1" allowOverlap="1" wp14:anchorId="0768D4DF" wp14:editId="6B3A1952">
                <wp:simplePos x="0" y="0"/>
                <wp:positionH relativeFrom="column">
                  <wp:posOffset>838200</wp:posOffset>
                </wp:positionH>
                <wp:positionV relativeFrom="paragraph">
                  <wp:posOffset>13335</wp:posOffset>
                </wp:positionV>
                <wp:extent cx="1000125" cy="352425"/>
                <wp:effectExtent l="0" t="0" r="28575" b="28575"/>
                <wp:wrapNone/>
                <wp:docPr id="15" name="Rectángulo 15"/>
                <wp:cNvGraphicFramePr/>
                <a:graphic xmlns:a="http://schemas.openxmlformats.org/drawingml/2006/main">
                  <a:graphicData uri="http://schemas.microsoft.com/office/word/2010/wordprocessingShape">
                    <wps:wsp>
                      <wps:cNvSpPr/>
                      <wps:spPr>
                        <a:xfrm>
                          <a:off x="0" y="0"/>
                          <a:ext cx="1000125" cy="352425"/>
                        </a:xfrm>
                        <a:prstGeom prst="rect">
                          <a:avLst/>
                        </a:prstGeom>
                        <a:noFill/>
                        <a:ln>
                          <a:solidFill>
                            <a:schemeClr val="accent6">
                              <a:shade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67B435B7" w14:textId="77777777" w:rsidR="00CE07E1" w:rsidRPr="006965AA" w:rsidRDefault="00CE07E1" w:rsidP="00E8454E">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Alto volumen de 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8D4DF" id="Rectángulo 15" o:spid="_x0000_s1030" style="position:absolute;margin-left:66pt;margin-top:1.05pt;width:78.75pt;height:27.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" filled="f" strokecolor="#375623 [1609]" strokeweight="1pt">
                <v:textbox>
                  <w:txbxContent>
                    <w:p w14:paraId="67B435B7" w14:textId="77777777" w:rsidR="00CE07E1" w:rsidRPr="006965AA" w:rsidRDefault="00CE07E1" w:rsidP="00E8454E">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Alto volumen de pacientes</w:t>
                      </w:r>
                    </w:p>
                  </w:txbxContent>
                </v:textbox>
              </v:rect>
            </w:pict>
          </mc:Fallback>
        </mc:AlternateContent>
      </w:r>
      <w:r w:rsidRPr="0055278A">
        <w:rPr>
          <w:noProof/>
          <w:sz w:val="18"/>
          <w:szCs w:val="18"/>
          <w:lang w:val="es-CL" w:eastAsia="es-CL"/>
        </w:rPr>
        <mc:AlternateContent>
          <mc:Choice Requires="wps">
            <w:drawing>
              <wp:anchor distT="0" distB="0" distL="114300" distR="114300" simplePos="0" relativeHeight="251709440" behindDoc="0" locked="0" layoutInCell="1" allowOverlap="1" wp14:anchorId="36493A05" wp14:editId="3243B0FA">
                <wp:simplePos x="0" y="0"/>
                <wp:positionH relativeFrom="column">
                  <wp:posOffset>3028950</wp:posOffset>
                </wp:positionH>
                <wp:positionV relativeFrom="paragraph">
                  <wp:posOffset>80010</wp:posOffset>
                </wp:positionV>
                <wp:extent cx="1000125" cy="238125"/>
                <wp:effectExtent l="0" t="0" r="28575" b="28575"/>
                <wp:wrapNone/>
                <wp:docPr id="19" name="Rectángulo 19"/>
                <wp:cNvGraphicFramePr/>
                <a:graphic xmlns:a="http://schemas.openxmlformats.org/drawingml/2006/main">
                  <a:graphicData uri="http://schemas.microsoft.com/office/word/2010/wordprocessingShape">
                    <wps:wsp>
                      <wps:cNvSpPr/>
                      <wps:spPr>
                        <a:xfrm>
                          <a:off x="0" y="0"/>
                          <a:ext cx="1000125" cy="238125"/>
                        </a:xfrm>
                        <a:prstGeom prst="rect">
                          <a:avLst/>
                        </a:prstGeom>
                        <a:noFill/>
                        <a:ln>
                          <a:solidFill>
                            <a:schemeClr val="accent6">
                              <a:shade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077D8C7E" w14:textId="77777777" w:rsidR="00CE07E1" w:rsidRPr="006965AA" w:rsidRDefault="00CE07E1" w:rsidP="00E8454E">
                            <w:pPr>
                              <w:jc w:val="center"/>
                              <w:rPr>
                                <w:b/>
                                <w:color w:val="000000" w:themeColor="text1"/>
                                <w:sz w:val="18"/>
                                <w:lang w:val="es-ES"/>
                              </w:rPr>
                            </w:pPr>
                            <w:r w:rsidRPr="006965AA">
                              <w:rPr>
                                <w:b/>
                                <w:color w:val="000000" w:themeColor="text1"/>
                                <w:sz w:val="18"/>
                                <w:lang w:val="es-ES"/>
                              </w:rPr>
                              <w:t>Datos en papel</w:t>
                            </w:r>
                          </w:p>
                          <w:p w14:paraId="76837D89" w14:textId="77777777" w:rsidR="00CE07E1" w:rsidRDefault="00CE07E1" w:rsidP="00E845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493A05" id="Rectángulo 19" o:spid="_x0000_s1031" style="position:absolute;margin-left:238.5pt;margin-top:6.3pt;width:78.75pt;height:18.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" filled="f" strokecolor="#375623 [1609]" strokeweight="1pt">
                <v:textbox>
                  <w:txbxContent>
                    <w:p w14:paraId="077D8C7E" w14:textId="77777777" w:rsidR="00CE07E1" w:rsidRPr="006965AA" w:rsidRDefault="00CE07E1" w:rsidP="00E8454E">
                      <w:pPr>
                        <w:jc w:val="center"/>
                        <w:rPr>
                          <w:b/>
                          <w:color w:val="000000" w:themeColor="text1"/>
                          <w:sz w:val="18"/>
                          <w:lang w:val="es-ES"/>
                        </w:rPr>
                      </w:pPr>
                      <w:r w:rsidRPr="006965AA">
                        <w:rPr>
                          <w:b/>
                          <w:color w:val="000000" w:themeColor="text1"/>
                          <w:sz w:val="18"/>
                          <w:lang w:val="es-ES"/>
                        </w:rPr>
                        <w:t>Datos en papel</w:t>
                      </w:r>
                    </w:p>
                    <w:p w14:paraId="76837D89" w14:textId="77777777" w:rsidR="00CE07E1" w:rsidRDefault="00CE07E1" w:rsidP="00E8454E">
                      <w:pPr>
                        <w:jc w:val="center"/>
                      </w:pPr>
                    </w:p>
                  </w:txbxContent>
                </v:textbox>
              </v:rect>
            </w:pict>
          </mc:Fallback>
        </mc:AlternateContent>
      </w:r>
    </w:p>
    <w:p w14:paraId="0970DAEA" w14:textId="5B306907" w:rsidR="00E8454E" w:rsidRDefault="000005BC" w:rsidP="00E8454E">
      <w:r>
        <w:rPr>
          <w:noProof/>
          <w:lang w:val="es-CL" w:eastAsia="es-CL"/>
        </w:rPr>
        <mc:AlternateContent>
          <mc:Choice Requires="wps">
            <w:drawing>
              <wp:anchor distT="0" distB="0" distL="114300" distR="114300" simplePos="0" relativeHeight="251715584" behindDoc="0" locked="0" layoutInCell="1" allowOverlap="1" wp14:anchorId="753D1446" wp14:editId="0EA73A87">
                <wp:simplePos x="0" y="0"/>
                <wp:positionH relativeFrom="column">
                  <wp:posOffset>4034790</wp:posOffset>
                </wp:positionH>
                <wp:positionV relativeFrom="paragraph">
                  <wp:posOffset>13969</wp:posOffset>
                </wp:positionV>
                <wp:extent cx="228600" cy="0"/>
                <wp:effectExtent l="0" t="0" r="19050" b="19050"/>
                <wp:wrapNone/>
                <wp:docPr id="26" name="Conector recto 26"/>
                <wp:cNvGraphicFramePr/>
                <a:graphic xmlns:a="http://schemas.openxmlformats.org/drawingml/2006/main">
                  <a:graphicData uri="http://schemas.microsoft.com/office/word/2010/wordprocessingShape">
                    <wps:wsp>
                      <wps:cNvCnPr/>
                      <wps:spPr>
                        <a:xfrm flipV="1">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EE0FF2" id="Conector recto 26"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7pt,1.1pt" to="335.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" strokecolor="#5b9bd5 [3204]" strokeweight=".5pt">
                <v:stroke joinstyle="miter"/>
              </v:line>
            </w:pict>
          </mc:Fallback>
        </mc:AlternateContent>
      </w:r>
      <w:r w:rsidR="00E8454E">
        <w:rPr>
          <w:noProof/>
          <w:lang w:val="es-CL" w:eastAsia="es-CL"/>
        </w:rPr>
        <mc:AlternateContent>
          <mc:Choice Requires="wps">
            <w:drawing>
              <wp:anchor distT="0" distB="0" distL="114300" distR="114300" simplePos="0" relativeHeight="251712512" behindDoc="0" locked="0" layoutInCell="1" allowOverlap="1" wp14:anchorId="69E93485" wp14:editId="1AFEBD96">
                <wp:simplePos x="0" y="0"/>
                <wp:positionH relativeFrom="column">
                  <wp:posOffset>1863090</wp:posOffset>
                </wp:positionH>
                <wp:positionV relativeFrom="paragraph">
                  <wp:posOffset>13970</wp:posOffset>
                </wp:positionV>
                <wp:extent cx="114300" cy="0"/>
                <wp:effectExtent l="0" t="0" r="19050" b="19050"/>
                <wp:wrapNone/>
                <wp:docPr id="23" name="Conector recto 23"/>
                <wp:cNvGraphicFramePr/>
                <a:graphic xmlns:a="http://schemas.openxmlformats.org/drawingml/2006/main">
                  <a:graphicData uri="http://schemas.microsoft.com/office/word/2010/wordprocessingShape">
                    <wps:wsp>
                      <wps:cNvCnPr/>
                      <wps:spPr>
                        <a:xfrm>
                          <a:off x="0" y="0"/>
                          <a:ext cx="114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9D6ED5A" id="Conector recto 23" o:spid="_x0000_s1026" style="position:absolute;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6.7pt,1.1pt" to="155.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" strokecolor="#5b9bd5 [3204]" strokeweight=".5pt">
                <v:stroke joinstyle="miter"/>
              </v:line>
            </w:pict>
          </mc:Fallback>
        </mc:AlternateContent>
      </w:r>
    </w:p>
    <w:p w14:paraId="498B09D1" w14:textId="09FADA4A" w:rsidR="00E8454E" w:rsidRPr="00F03E6E" w:rsidRDefault="00E8454E" w:rsidP="00E8454E"/>
    <w:p w14:paraId="7604635A" w14:textId="13948073" w:rsidR="00E8454E" w:rsidRDefault="00E8454E" w:rsidP="00E8454E">
      <w:r w:rsidRPr="0055278A">
        <w:rPr>
          <w:noProof/>
          <w:sz w:val="18"/>
          <w:szCs w:val="18"/>
          <w:lang w:val="es-CL" w:eastAsia="es-CL"/>
        </w:rPr>
        <mc:AlternateContent>
          <mc:Choice Requires="wps">
            <w:drawing>
              <wp:anchor distT="0" distB="0" distL="114300" distR="114300" simplePos="0" relativeHeight="251706368" behindDoc="0" locked="0" layoutInCell="1" allowOverlap="1" wp14:anchorId="009DCE0C" wp14:editId="64D235D7">
                <wp:simplePos x="0" y="0"/>
                <wp:positionH relativeFrom="column">
                  <wp:posOffset>205740</wp:posOffset>
                </wp:positionH>
                <wp:positionV relativeFrom="paragraph">
                  <wp:posOffset>10160</wp:posOffset>
                </wp:positionV>
                <wp:extent cx="1257300" cy="485775"/>
                <wp:effectExtent l="0" t="0" r="19050" b="28575"/>
                <wp:wrapNone/>
                <wp:docPr id="16" name="Rectángulo 16"/>
                <wp:cNvGraphicFramePr/>
                <a:graphic xmlns:a="http://schemas.openxmlformats.org/drawingml/2006/main">
                  <a:graphicData uri="http://schemas.microsoft.com/office/word/2010/wordprocessingShape">
                    <wps:wsp>
                      <wps:cNvSpPr/>
                      <wps:spPr>
                        <a:xfrm>
                          <a:off x="0" y="0"/>
                          <a:ext cx="1257300" cy="4857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D73E0B7" w14:textId="77777777" w:rsidR="00CE07E1" w:rsidRPr="006965AA" w:rsidRDefault="00CE07E1" w:rsidP="00E8454E">
                            <w:pPr>
                              <w:jc w:val="center"/>
                              <w:rPr>
                                <w:b/>
                                <w:color w:val="000000" w:themeColor="text1"/>
                                <w:sz w:val="18"/>
                                <w:lang w:val="es-ES"/>
                              </w:rPr>
                            </w:pPr>
                            <w:r w:rsidRPr="006965AA">
                              <w:rPr>
                                <w:b/>
                                <w:color w:val="000000" w:themeColor="text1"/>
                                <w:sz w:val="18"/>
                                <w:lang w:val="es-ES"/>
                              </w:rPr>
                              <w:t>Atraso tecnológico</w:t>
                            </w:r>
                            <w:r>
                              <w:rPr>
                                <w:b/>
                                <w:color w:val="000000" w:themeColor="text1"/>
                                <w:sz w:val="18"/>
                                <w:lang w:val="es-ES"/>
                              </w:rPr>
                              <w:t xml:space="preserve"> en el procedimiento 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DCE0C" id="Rectángulo 16" o:spid="_x0000_s1032" style="position:absolute;margin-left:16.2pt;margin-top:.8pt;width:99pt;height:38.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" fillcolor="#70ad47 [3209]" strokecolor="#375623 [1609]" strokeweight="1pt">
                <v:textbox>
                  <w:txbxContent>
                    <w:p w14:paraId="2D73E0B7" w14:textId="77777777" w:rsidR="00CE07E1" w:rsidRPr="006965AA" w:rsidRDefault="00CE07E1" w:rsidP="00E8454E">
                      <w:pPr>
                        <w:jc w:val="center"/>
                        <w:rPr>
                          <w:b/>
                          <w:color w:val="000000" w:themeColor="text1"/>
                          <w:sz w:val="18"/>
                          <w:lang w:val="es-ES"/>
                        </w:rPr>
                      </w:pPr>
                      <w:r w:rsidRPr="006965AA">
                        <w:rPr>
                          <w:b/>
                          <w:color w:val="000000" w:themeColor="text1"/>
                          <w:sz w:val="18"/>
                          <w:lang w:val="es-ES"/>
                        </w:rPr>
                        <w:t>Atraso tecnológico</w:t>
                      </w:r>
                      <w:r>
                        <w:rPr>
                          <w:b/>
                          <w:color w:val="000000" w:themeColor="text1"/>
                          <w:sz w:val="18"/>
                          <w:lang w:val="es-ES"/>
                        </w:rPr>
                        <w:t xml:space="preserve"> en el procedimiento principal</w:t>
                      </w:r>
                    </w:p>
                  </w:txbxContent>
                </v:textbox>
              </v:rect>
            </w:pict>
          </mc:Fallback>
        </mc:AlternateContent>
      </w:r>
      <w:r>
        <w:rPr>
          <w:noProof/>
          <w:lang w:val="es-CL" w:eastAsia="es-CL"/>
        </w:rPr>
        <mc:AlternateContent>
          <mc:Choice Requires="wps">
            <w:drawing>
              <wp:anchor distT="0" distB="0" distL="114300" distR="114300" simplePos="0" relativeHeight="251708416" behindDoc="0" locked="0" layoutInCell="1" allowOverlap="1" wp14:anchorId="6E3C1669" wp14:editId="677AAE71">
                <wp:simplePos x="0" y="0"/>
                <wp:positionH relativeFrom="column">
                  <wp:posOffset>2362200</wp:posOffset>
                </wp:positionH>
                <wp:positionV relativeFrom="paragraph">
                  <wp:posOffset>6985</wp:posOffset>
                </wp:positionV>
                <wp:extent cx="1295400" cy="361950"/>
                <wp:effectExtent l="0" t="0" r="19050" b="19050"/>
                <wp:wrapNone/>
                <wp:docPr id="18" name="Rectángulo 18"/>
                <wp:cNvGraphicFramePr/>
                <a:graphic xmlns:a="http://schemas.openxmlformats.org/drawingml/2006/main">
                  <a:graphicData uri="http://schemas.microsoft.com/office/word/2010/wordprocessingShape">
                    <wps:wsp>
                      <wps:cNvSpPr/>
                      <wps:spPr>
                        <a:xfrm>
                          <a:off x="0" y="0"/>
                          <a:ext cx="1295400" cy="3619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1808E57" w14:textId="77777777" w:rsidR="00CE07E1" w:rsidRPr="006965AA" w:rsidRDefault="00CE07E1" w:rsidP="00E8454E">
                            <w:pPr>
                              <w:jc w:val="center"/>
                              <w:rPr>
                                <w:b/>
                                <w:lang w:val="es-ES"/>
                              </w:rPr>
                            </w:pPr>
                            <w:r w:rsidRPr="006965AA">
                              <w:rPr>
                                <w:b/>
                                <w:color w:val="000000" w:themeColor="text1"/>
                                <w:sz w:val="18"/>
                                <w:lang w:val="es-ES"/>
                              </w:rPr>
                              <w:t xml:space="preserve">Inconsistencia de </w:t>
                            </w:r>
                            <w:r w:rsidRPr="006965AA">
                              <w:rPr>
                                <w:b/>
                                <w:color w:val="000000" w:themeColor="text1"/>
                                <w:sz w:val="18"/>
                                <w:szCs w:val="18"/>
                                <w:lang w:val="es-ES"/>
                              </w:rPr>
                              <w:t>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3C1669" id="Rectángulo 18" o:spid="_x0000_s1033" style="position:absolute;margin-left:186pt;margin-top:.55pt;width:102pt;height:2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" fillcolor="#70ad47 [3209]" strokecolor="#375623 [1609]" strokeweight="1pt">
                <v:textbox>
                  <w:txbxContent>
                    <w:p w14:paraId="51808E57" w14:textId="77777777" w:rsidR="00CE07E1" w:rsidRPr="006965AA" w:rsidRDefault="00CE07E1" w:rsidP="00E8454E">
                      <w:pPr>
                        <w:jc w:val="center"/>
                        <w:rPr>
                          <w:b/>
                          <w:lang w:val="es-ES"/>
                        </w:rPr>
                      </w:pPr>
                      <w:r w:rsidRPr="006965AA">
                        <w:rPr>
                          <w:b/>
                          <w:color w:val="000000" w:themeColor="text1"/>
                          <w:sz w:val="18"/>
                          <w:lang w:val="es-ES"/>
                        </w:rPr>
                        <w:t xml:space="preserve">Inconsistencia de </w:t>
                      </w:r>
                      <w:r w:rsidRPr="006965AA">
                        <w:rPr>
                          <w:b/>
                          <w:color w:val="000000" w:themeColor="text1"/>
                          <w:sz w:val="18"/>
                          <w:szCs w:val="18"/>
                          <w:lang w:val="es-ES"/>
                        </w:rPr>
                        <w:t>datos</w:t>
                      </w:r>
                    </w:p>
                  </w:txbxContent>
                </v:textbox>
              </v:rect>
            </w:pict>
          </mc:Fallback>
        </mc:AlternateContent>
      </w:r>
    </w:p>
    <w:p w14:paraId="21645807" w14:textId="23A074D4" w:rsidR="00E8454E" w:rsidRDefault="002F4971" w:rsidP="00E8454E">
      <w:r w:rsidRPr="0055278A">
        <w:rPr>
          <w:noProof/>
          <w:sz w:val="18"/>
          <w:szCs w:val="18"/>
          <w:lang w:val="es-CL" w:eastAsia="es-CL"/>
        </w:rPr>
        <mc:AlternateContent>
          <mc:Choice Requires="wps">
            <w:drawing>
              <wp:anchor distT="0" distB="0" distL="114300" distR="114300" simplePos="0" relativeHeight="251710464" behindDoc="0" locked="0" layoutInCell="1" allowOverlap="1" wp14:anchorId="24746300" wp14:editId="5C2555E8">
                <wp:simplePos x="0" y="0"/>
                <wp:positionH relativeFrom="margin">
                  <wp:align>right</wp:align>
                </wp:positionH>
                <wp:positionV relativeFrom="paragraph">
                  <wp:posOffset>3175</wp:posOffset>
                </wp:positionV>
                <wp:extent cx="1190625" cy="428625"/>
                <wp:effectExtent l="0" t="0" r="28575" b="28575"/>
                <wp:wrapNone/>
                <wp:docPr id="20" name="Rectángulo 20"/>
                <wp:cNvGraphicFramePr/>
                <a:graphic xmlns:a="http://schemas.openxmlformats.org/drawingml/2006/main">
                  <a:graphicData uri="http://schemas.microsoft.com/office/word/2010/wordprocessingShape">
                    <wps:wsp>
                      <wps:cNvSpPr/>
                      <wps:spPr>
                        <a:xfrm>
                          <a:off x="0" y="0"/>
                          <a:ext cx="1190625" cy="428625"/>
                        </a:xfrm>
                        <a:prstGeom prst="rect">
                          <a:avLst/>
                        </a:prstGeom>
                        <a:solidFill>
                          <a:schemeClr val="bg1"/>
                        </a:solidFill>
                      </wps:spPr>
                      <wps:style>
                        <a:lnRef idx="2">
                          <a:schemeClr val="accent6">
                            <a:shade val="50000"/>
                          </a:schemeClr>
                        </a:lnRef>
                        <a:fillRef idx="1">
                          <a:schemeClr val="accent6"/>
                        </a:fillRef>
                        <a:effectRef idx="0">
                          <a:schemeClr val="accent6"/>
                        </a:effectRef>
                        <a:fontRef idx="minor">
                          <a:schemeClr val="lt1"/>
                        </a:fontRef>
                      </wps:style>
                      <wps:txbx>
                        <w:txbxContent>
                          <w:p w14:paraId="4BE192D8" w14:textId="34FD2E5D" w:rsidR="00CE07E1" w:rsidRPr="006965AA" w:rsidRDefault="00CE07E1" w:rsidP="00E8454E">
                            <w:pPr>
                              <w:jc w:val="center"/>
                              <w:rPr>
                                <w:b/>
                                <w:sz w:val="18"/>
                                <w:lang w:val="es-ES"/>
                              </w:rPr>
                            </w:pPr>
                            <w:r>
                              <w:rPr>
                                <w:b/>
                                <w:color w:val="000000" w:themeColor="text1"/>
                                <w:sz w:val="18"/>
                                <w:lang w:val="es-ES"/>
                              </w:rPr>
                              <w:t>Procesos poco confiables</w:t>
                            </w:r>
                            <w:r w:rsidRPr="006965AA">
                              <w:rPr>
                                <w:b/>
                                <w:color w:val="000000" w:themeColor="text1"/>
                                <w:sz w:val="18"/>
                                <w:lang w:val="es-E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46300" id="Rectángulo 20" o:spid="_x0000_s1034" style="position:absolute;margin-left:42.55pt;margin-top:.25pt;width:93.75pt;height:33.75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" fillcolor="white [3212]" strokecolor="#375623 [1609]" strokeweight="1pt">
                <v:textbox>
                  <w:txbxContent>
                    <w:p w14:paraId="4BE192D8" w14:textId="34FD2E5D" w:rsidR="00CE07E1" w:rsidRPr="006965AA" w:rsidRDefault="00CE07E1" w:rsidP="00E8454E">
                      <w:pPr>
                        <w:jc w:val="center"/>
                        <w:rPr>
                          <w:b/>
                          <w:sz w:val="18"/>
                          <w:lang w:val="es-ES"/>
                        </w:rPr>
                      </w:pPr>
                      <w:r>
                        <w:rPr>
                          <w:b/>
                          <w:color w:val="000000" w:themeColor="text1"/>
                          <w:sz w:val="18"/>
                          <w:lang w:val="es-ES"/>
                        </w:rPr>
                        <w:t>Procesos poco confiables</w:t>
                      </w:r>
                      <w:r w:rsidRPr="006965AA">
                        <w:rPr>
                          <w:b/>
                          <w:color w:val="000000" w:themeColor="text1"/>
                          <w:sz w:val="18"/>
                          <w:lang w:val="es-ES"/>
                        </w:rPr>
                        <w:t xml:space="preserve"> </w:t>
                      </w:r>
                    </w:p>
                  </w:txbxContent>
                </v:textbox>
                <w10:wrap anchorx="margin"/>
              </v:rect>
            </w:pict>
          </mc:Fallback>
        </mc:AlternateContent>
      </w:r>
      <w:r w:rsidR="000005BC">
        <w:rPr>
          <w:noProof/>
          <w:lang w:val="es-CL" w:eastAsia="es-CL"/>
        </w:rPr>
        <mc:AlternateContent>
          <mc:Choice Requires="wps">
            <w:drawing>
              <wp:anchor distT="0" distB="0" distL="114300" distR="114300" simplePos="0" relativeHeight="251717632" behindDoc="0" locked="0" layoutInCell="1" allowOverlap="1" wp14:anchorId="455BE383" wp14:editId="1B170D15">
                <wp:simplePos x="0" y="0"/>
                <wp:positionH relativeFrom="column">
                  <wp:posOffset>3653790</wp:posOffset>
                </wp:positionH>
                <wp:positionV relativeFrom="paragraph">
                  <wp:posOffset>3174</wp:posOffset>
                </wp:positionV>
                <wp:extent cx="409575" cy="0"/>
                <wp:effectExtent l="0" t="0" r="28575" b="19050"/>
                <wp:wrapNone/>
                <wp:docPr id="28" name="Conector recto 28"/>
                <wp:cNvGraphicFramePr/>
                <a:graphic xmlns:a="http://schemas.openxmlformats.org/drawingml/2006/main">
                  <a:graphicData uri="http://schemas.microsoft.com/office/word/2010/wordprocessingShape">
                    <wps:wsp>
                      <wps:cNvCnPr/>
                      <wps:spPr>
                        <a:xfrm flipV="1">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921652" id="Conector recto 28" o:spid="_x0000_s1026" style="position:absolute;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7pt,.25pt" to="319.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" strokecolor="#5b9bd5 [3204]" strokeweight=".5pt">
                <v:stroke joinstyle="miter"/>
              </v:line>
            </w:pict>
          </mc:Fallback>
        </mc:AlternateContent>
      </w:r>
      <w:r w:rsidR="00E8454E">
        <w:rPr>
          <w:noProof/>
          <w:lang w:val="es-CL" w:eastAsia="es-CL"/>
        </w:rPr>
        <mc:AlternateContent>
          <mc:Choice Requires="wps">
            <w:drawing>
              <wp:anchor distT="0" distB="0" distL="114300" distR="114300" simplePos="0" relativeHeight="251713536" behindDoc="0" locked="0" layoutInCell="1" allowOverlap="1" wp14:anchorId="094E5792" wp14:editId="08DF2A3B">
                <wp:simplePos x="0" y="0"/>
                <wp:positionH relativeFrom="column">
                  <wp:posOffset>1463040</wp:posOffset>
                </wp:positionH>
                <wp:positionV relativeFrom="paragraph">
                  <wp:posOffset>31749</wp:posOffset>
                </wp:positionV>
                <wp:extent cx="190500" cy="0"/>
                <wp:effectExtent l="0" t="0" r="19050" b="19050"/>
                <wp:wrapNone/>
                <wp:docPr id="24" name="Conector recto 24"/>
                <wp:cNvGraphicFramePr/>
                <a:graphic xmlns:a="http://schemas.openxmlformats.org/drawingml/2006/main">
                  <a:graphicData uri="http://schemas.microsoft.com/office/word/2010/wordprocessingShape">
                    <wps:wsp>
                      <wps:cNvCnPr/>
                      <wps:spPr>
                        <a:xfrm flipV="1">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061A07" id="Conector recto 24"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2pt,2.5pt" to="130.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" strokecolor="#5b9bd5 [3204]" strokeweight=".5pt">
                <v:stroke joinstyle="miter"/>
              </v:line>
            </w:pict>
          </mc:Fallback>
        </mc:AlternateContent>
      </w:r>
    </w:p>
    <w:p w14:paraId="2191C06A" w14:textId="20155AD1" w:rsidR="00E8454E" w:rsidRDefault="000005BC" w:rsidP="00E8454E">
      <w:r>
        <w:rPr>
          <w:noProof/>
          <w:lang w:val="es-CL" w:eastAsia="es-CL"/>
        </w:rPr>
        <mc:AlternateContent>
          <mc:Choice Requires="wps">
            <w:drawing>
              <wp:anchor distT="0" distB="0" distL="114300" distR="114300" simplePos="0" relativeHeight="251716608" behindDoc="0" locked="0" layoutInCell="1" allowOverlap="1" wp14:anchorId="2C63AB65" wp14:editId="1CC5DF53">
                <wp:simplePos x="0" y="0"/>
                <wp:positionH relativeFrom="column">
                  <wp:posOffset>4005580</wp:posOffset>
                </wp:positionH>
                <wp:positionV relativeFrom="paragraph">
                  <wp:posOffset>96520</wp:posOffset>
                </wp:positionV>
                <wp:extent cx="390525" cy="9525"/>
                <wp:effectExtent l="0" t="0" r="28575" b="28575"/>
                <wp:wrapNone/>
                <wp:docPr id="27" name="Conector recto 27"/>
                <wp:cNvGraphicFramePr/>
                <a:graphic xmlns:a="http://schemas.openxmlformats.org/drawingml/2006/main">
                  <a:graphicData uri="http://schemas.microsoft.com/office/word/2010/wordprocessingShape">
                    <wps:wsp>
                      <wps:cNvCnPr/>
                      <wps:spPr>
                        <a:xfrm flipV="1">
                          <a:off x="0" y="0"/>
                          <a:ext cx="3905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50B115" id="Conector recto 27"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4pt,7.6pt" to="346.1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" strokecolor="#5b9bd5 [3204]" strokeweight=".5pt">
                <v:stroke joinstyle="miter"/>
              </v:line>
            </w:pict>
          </mc:Fallback>
        </mc:AlternateContent>
      </w:r>
    </w:p>
    <w:p w14:paraId="13AB7BBD" w14:textId="5BF88E9B" w:rsidR="00727608" w:rsidRDefault="002E2446" w:rsidP="00727608">
      <w:pPr>
        <w:pStyle w:val="Ttulo4"/>
      </w:pPr>
      <w:r>
        <w:rPr>
          <w:noProof/>
          <w:lang w:val="es-CL" w:eastAsia="es-CL"/>
        </w:rPr>
        <mc:AlternateContent>
          <mc:Choice Requires="wps">
            <w:drawing>
              <wp:anchor distT="0" distB="0" distL="114300" distR="114300" simplePos="0" relativeHeight="251722752" behindDoc="0" locked="0" layoutInCell="1" allowOverlap="1" wp14:anchorId="731FA56E" wp14:editId="45813E14">
                <wp:simplePos x="0" y="0"/>
                <wp:positionH relativeFrom="column">
                  <wp:posOffset>5053964</wp:posOffset>
                </wp:positionH>
                <wp:positionV relativeFrom="paragraph">
                  <wp:posOffset>81279</wp:posOffset>
                </wp:positionV>
                <wp:extent cx="200025" cy="257175"/>
                <wp:effectExtent l="0" t="0" r="28575" b="28575"/>
                <wp:wrapNone/>
                <wp:docPr id="11" name="Conector recto 11"/>
                <wp:cNvGraphicFramePr/>
                <a:graphic xmlns:a="http://schemas.openxmlformats.org/drawingml/2006/main">
                  <a:graphicData uri="http://schemas.microsoft.com/office/word/2010/wordprocessingShape">
                    <wps:wsp>
                      <wps:cNvCnPr/>
                      <wps:spPr>
                        <a:xfrm flipH="1" flipV="1">
                          <a:off x="0" y="0"/>
                          <a:ext cx="200025"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BC548F" id="Conector recto 11" o:spid="_x0000_s1026" style="position:absolute;flip:x 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95pt,6.4pt" to="413.7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" strokecolor="#5b9bd5 [3204]" strokeweight=".5pt">
                <v:stroke joinstyle="miter"/>
              </v:line>
            </w:pict>
          </mc:Fallback>
        </mc:AlternateContent>
      </w:r>
      <w:r w:rsidR="000C3FB1" w:rsidRPr="0055278A">
        <w:rPr>
          <w:noProof/>
          <w:sz w:val="18"/>
          <w:szCs w:val="18"/>
          <w:lang w:val="es-CL" w:eastAsia="es-CL"/>
        </w:rPr>
        <mc:AlternateContent>
          <mc:Choice Requires="wps">
            <w:drawing>
              <wp:anchor distT="0" distB="0" distL="114300" distR="114300" simplePos="0" relativeHeight="251720704" behindDoc="0" locked="0" layoutInCell="1" allowOverlap="1" wp14:anchorId="5F309678" wp14:editId="1DD68C93">
                <wp:simplePos x="0" y="0"/>
                <wp:positionH relativeFrom="margin">
                  <wp:posOffset>4663440</wp:posOffset>
                </wp:positionH>
                <wp:positionV relativeFrom="paragraph">
                  <wp:posOffset>347980</wp:posOffset>
                </wp:positionV>
                <wp:extent cx="1247775" cy="466725"/>
                <wp:effectExtent l="0" t="0" r="28575" b="28575"/>
                <wp:wrapNone/>
                <wp:docPr id="5" name="Rectángulo 5"/>
                <wp:cNvGraphicFramePr/>
                <a:graphic xmlns:a="http://schemas.openxmlformats.org/drawingml/2006/main">
                  <a:graphicData uri="http://schemas.microsoft.com/office/word/2010/wordprocessingShape">
                    <wps:wsp>
                      <wps:cNvSpPr/>
                      <wps:spPr>
                        <a:xfrm>
                          <a:off x="0" y="0"/>
                          <a:ext cx="1247775" cy="4667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B9D0C0D" w14:textId="77777777" w:rsidR="00CE07E1" w:rsidRPr="006965AA" w:rsidRDefault="00CE07E1" w:rsidP="000C3FB1">
                            <w:pPr>
                              <w:jc w:val="center"/>
                              <w:rPr>
                                <w:b/>
                                <w:sz w:val="18"/>
                                <w:lang w:val="es-ES"/>
                              </w:rPr>
                            </w:pPr>
                            <w:r>
                              <w:rPr>
                                <w:b/>
                                <w:color w:val="000000" w:themeColor="text1"/>
                                <w:sz w:val="18"/>
                                <w:lang w:val="es-ES"/>
                              </w:rPr>
                              <w:t>Almacenan datos de pacientes en cuadernos</w:t>
                            </w:r>
                            <w:r w:rsidRPr="006965AA">
                              <w:rPr>
                                <w:b/>
                                <w:color w:val="000000" w:themeColor="text1"/>
                                <w:sz w:val="18"/>
                                <w:lang w:val="es-ES"/>
                              </w:rPr>
                              <w:t xml:space="preserve"> </w:t>
                            </w:r>
                          </w:p>
                          <w:p w14:paraId="66DB176D" w14:textId="2207ADA3" w:rsidR="00CE07E1" w:rsidRPr="006965AA" w:rsidRDefault="00CE07E1" w:rsidP="000C3FB1">
                            <w:pPr>
                              <w:jc w:val="center"/>
                              <w:rPr>
                                <w:b/>
                                <w:sz w:val="18"/>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309678" id="Rectángulo 5" o:spid="_x0000_s1035" style="position:absolute;margin-left:367.2pt;margin-top:27.4pt;width:98.25pt;height:36.7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" fillcolor="#70ad47 [3209]" strokecolor="#375623 [1609]" strokeweight="1pt">
                <v:textbox>
                  <w:txbxContent>
                    <w:p w14:paraId="1B9D0C0D" w14:textId="77777777" w:rsidR="00CE07E1" w:rsidRPr="006965AA" w:rsidRDefault="00CE07E1" w:rsidP="000C3FB1">
                      <w:pPr>
                        <w:jc w:val="center"/>
                        <w:rPr>
                          <w:b/>
                          <w:sz w:val="18"/>
                          <w:lang w:val="es-ES"/>
                        </w:rPr>
                      </w:pPr>
                      <w:r>
                        <w:rPr>
                          <w:b/>
                          <w:color w:val="000000" w:themeColor="text1"/>
                          <w:sz w:val="18"/>
                          <w:lang w:val="es-ES"/>
                        </w:rPr>
                        <w:t>Almacenan datos de pacientes en cuadernos</w:t>
                      </w:r>
                      <w:r w:rsidRPr="006965AA">
                        <w:rPr>
                          <w:b/>
                          <w:color w:val="000000" w:themeColor="text1"/>
                          <w:sz w:val="18"/>
                          <w:lang w:val="es-ES"/>
                        </w:rPr>
                        <w:t xml:space="preserve"> </w:t>
                      </w:r>
                    </w:p>
                    <w:p w14:paraId="66DB176D" w14:textId="2207ADA3" w:rsidR="00CE07E1" w:rsidRPr="006965AA" w:rsidRDefault="00CE07E1" w:rsidP="000C3FB1">
                      <w:pPr>
                        <w:jc w:val="center"/>
                        <w:rPr>
                          <w:b/>
                          <w:sz w:val="18"/>
                          <w:lang w:val="es-ES"/>
                        </w:rPr>
                      </w:pPr>
                    </w:p>
                  </w:txbxContent>
                </v:textbox>
                <w10:wrap anchorx="margin"/>
              </v:rect>
            </w:pict>
          </mc:Fallback>
        </mc:AlternateContent>
      </w:r>
      <w:r w:rsidR="000005BC">
        <w:rPr>
          <w:noProof/>
          <w:lang w:val="es-CL" w:eastAsia="es-CL"/>
        </w:rPr>
        <mc:AlternateContent>
          <mc:Choice Requires="wps">
            <w:drawing>
              <wp:anchor distT="0" distB="0" distL="114300" distR="114300" simplePos="0" relativeHeight="251698176" behindDoc="0" locked="0" layoutInCell="1" allowOverlap="1" wp14:anchorId="29E7098B" wp14:editId="55C4BD80">
                <wp:simplePos x="0" y="0"/>
                <wp:positionH relativeFrom="column">
                  <wp:posOffset>3181350</wp:posOffset>
                </wp:positionH>
                <wp:positionV relativeFrom="paragraph">
                  <wp:posOffset>361950</wp:posOffset>
                </wp:positionV>
                <wp:extent cx="1133475" cy="438150"/>
                <wp:effectExtent l="0" t="0" r="28575" b="19050"/>
                <wp:wrapNone/>
                <wp:docPr id="6" name="Rectángulo redondeado 6"/>
                <wp:cNvGraphicFramePr/>
                <a:graphic xmlns:a="http://schemas.openxmlformats.org/drawingml/2006/main">
                  <a:graphicData uri="http://schemas.microsoft.com/office/word/2010/wordprocessingShape">
                    <wps:wsp>
                      <wps:cNvSpPr/>
                      <wps:spPr>
                        <a:xfrm>
                          <a:off x="0" y="0"/>
                          <a:ext cx="113347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79DF90" w14:textId="77777777" w:rsidR="00CE07E1" w:rsidRPr="0055278A" w:rsidRDefault="00CE07E1" w:rsidP="00E8454E">
                            <w:pPr>
                              <w:jc w:val="center"/>
                              <w:rPr>
                                <w:lang w:val="es-ES"/>
                              </w:rPr>
                            </w:pPr>
                            <w:r>
                              <w:rPr>
                                <w:lang w:val="es-ES"/>
                              </w:rPr>
                              <w:t>Funcionario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E7098B" id="Rectángulo redondeado 6" o:spid="_x0000_s1036" style="position:absolute;margin-left:250.5pt;margin-top:28.5pt;width:89.25pt;height:34.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" fillcolor="#5b9bd5 [3204]" strokecolor="#1f4d78 [1604]" strokeweight="1pt">
                <v:stroke joinstyle="miter"/>
                <v:textbox>
                  <w:txbxContent>
                    <w:p w14:paraId="4779DF90" w14:textId="77777777" w:rsidR="00CE07E1" w:rsidRPr="0055278A" w:rsidRDefault="00CE07E1" w:rsidP="00E8454E">
                      <w:pPr>
                        <w:jc w:val="center"/>
                        <w:rPr>
                          <w:lang w:val="es-ES"/>
                        </w:rPr>
                      </w:pPr>
                      <w:r>
                        <w:rPr>
                          <w:lang w:val="es-ES"/>
                        </w:rPr>
                        <w:t>Funcionario</w:t>
                      </w:r>
                    </w:p>
                  </w:txbxContent>
                </v:textbox>
              </v:roundrect>
            </w:pict>
          </mc:Fallback>
        </mc:AlternateContent>
      </w:r>
      <w:r w:rsidR="000005BC">
        <w:rPr>
          <w:noProof/>
          <w:lang w:val="es-CL" w:eastAsia="es-CL"/>
        </w:rPr>
        <mc:AlternateContent>
          <mc:Choice Requires="wps">
            <w:drawing>
              <wp:anchor distT="0" distB="0" distL="114300" distR="114300" simplePos="0" relativeHeight="251714560" behindDoc="0" locked="0" layoutInCell="1" allowOverlap="1" wp14:anchorId="1EAFF38A" wp14:editId="00D471B5">
                <wp:simplePos x="0" y="0"/>
                <wp:positionH relativeFrom="column">
                  <wp:posOffset>3653790</wp:posOffset>
                </wp:positionH>
                <wp:positionV relativeFrom="paragraph">
                  <wp:posOffset>119381</wp:posOffset>
                </wp:positionV>
                <wp:extent cx="228600" cy="0"/>
                <wp:effectExtent l="0" t="0" r="19050" b="19050"/>
                <wp:wrapNone/>
                <wp:docPr id="25" name="Conector recto 25"/>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63E86" id="Conector recto 25"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7pt,9.4pt" to="305.7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" strokecolor="#5b9bd5 [3204]" strokeweight=".5pt">
                <v:stroke joinstyle="miter"/>
              </v:line>
            </w:pict>
          </mc:Fallback>
        </mc:AlternateContent>
      </w:r>
      <w:r w:rsidR="00E8454E">
        <w:rPr>
          <w:noProof/>
          <w:lang w:val="es-CL" w:eastAsia="es-CL"/>
        </w:rPr>
        <mc:AlternateContent>
          <mc:Choice Requires="wps">
            <w:drawing>
              <wp:anchor distT="0" distB="0" distL="114300" distR="114300" simplePos="0" relativeHeight="251697152" behindDoc="0" locked="0" layoutInCell="1" allowOverlap="1" wp14:anchorId="3E11161A" wp14:editId="56B1CDA3">
                <wp:simplePos x="0" y="0"/>
                <wp:positionH relativeFrom="column">
                  <wp:posOffset>853440</wp:posOffset>
                </wp:positionH>
                <wp:positionV relativeFrom="paragraph">
                  <wp:posOffset>302260</wp:posOffset>
                </wp:positionV>
                <wp:extent cx="990600" cy="476250"/>
                <wp:effectExtent l="0" t="0" r="19050" b="19050"/>
                <wp:wrapNone/>
                <wp:docPr id="3" name="Rectángulo redondeado 3"/>
                <wp:cNvGraphicFramePr/>
                <a:graphic xmlns:a="http://schemas.openxmlformats.org/drawingml/2006/main">
                  <a:graphicData uri="http://schemas.microsoft.com/office/word/2010/wordprocessingShape">
                    <wps:wsp>
                      <wps:cNvSpPr/>
                      <wps:spPr>
                        <a:xfrm>
                          <a:off x="0" y="0"/>
                          <a:ext cx="990600"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CB503F" w14:textId="77777777" w:rsidR="00CE07E1" w:rsidRPr="00D714A0" w:rsidRDefault="00CE07E1" w:rsidP="00E8454E">
                            <w:pPr>
                              <w:jc w:val="center"/>
                              <w:rPr>
                                <w:lang w:val="es-ES"/>
                              </w:rPr>
                            </w:pPr>
                            <w:r>
                              <w:rPr>
                                <w:lang w:val="es-ES"/>
                              </w:rPr>
                              <w:t>CMH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E11161A" id="Rectángulo redondeado 3" o:spid="_x0000_s1037" style="position:absolute;margin-left:67.2pt;margin-top:23.8pt;width:78pt;height:37.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" fillcolor="#5b9bd5 [3204]" strokecolor="#1f4d78 [1604]" strokeweight="1pt">
                <v:stroke joinstyle="miter"/>
                <v:textbox>
                  <w:txbxContent>
                    <w:p w14:paraId="27CB503F" w14:textId="77777777" w:rsidR="00CE07E1" w:rsidRPr="00D714A0" w:rsidRDefault="00CE07E1" w:rsidP="00E8454E">
                      <w:pPr>
                        <w:jc w:val="center"/>
                        <w:rPr>
                          <w:lang w:val="es-ES"/>
                        </w:rPr>
                      </w:pPr>
                      <w:r>
                        <w:rPr>
                          <w:lang w:val="es-ES"/>
                        </w:rPr>
                        <w:t>CMH</w:t>
                      </w:r>
                    </w:p>
                  </w:txbxContent>
                </v:textbox>
              </v:roundrect>
            </w:pict>
          </mc:Fallback>
        </mc:AlternateContent>
      </w:r>
      <w:r w:rsidR="00E8454E">
        <w:rPr>
          <w:noProof/>
          <w:lang w:val="es-CL" w:eastAsia="es-CL"/>
        </w:rPr>
        <mc:AlternateContent>
          <mc:Choice Requires="wps">
            <w:drawing>
              <wp:anchor distT="0" distB="0" distL="114300" distR="114300" simplePos="0" relativeHeight="251707392" behindDoc="0" locked="0" layoutInCell="1" allowOverlap="1" wp14:anchorId="3908B9E2" wp14:editId="64BC7ED5">
                <wp:simplePos x="0" y="0"/>
                <wp:positionH relativeFrom="column">
                  <wp:posOffset>2609850</wp:posOffset>
                </wp:positionH>
                <wp:positionV relativeFrom="paragraph">
                  <wp:posOffset>8255</wp:posOffset>
                </wp:positionV>
                <wp:extent cx="1028700" cy="219075"/>
                <wp:effectExtent l="0" t="0" r="19050" b="28575"/>
                <wp:wrapNone/>
                <wp:docPr id="17" name="Rectángulo 17"/>
                <wp:cNvGraphicFramePr/>
                <a:graphic xmlns:a="http://schemas.openxmlformats.org/drawingml/2006/main">
                  <a:graphicData uri="http://schemas.microsoft.com/office/word/2010/wordprocessingShape">
                    <wps:wsp>
                      <wps:cNvSpPr/>
                      <wps:spPr>
                        <a:xfrm>
                          <a:off x="0" y="0"/>
                          <a:ext cx="1028700" cy="219075"/>
                        </a:xfrm>
                        <a:prstGeom prst="rect">
                          <a:avLst/>
                        </a:prstGeom>
                        <a:noFill/>
                      </wps:spPr>
                      <wps:style>
                        <a:lnRef idx="2">
                          <a:schemeClr val="accent6">
                            <a:shade val="50000"/>
                          </a:schemeClr>
                        </a:lnRef>
                        <a:fillRef idx="1">
                          <a:schemeClr val="accent6"/>
                        </a:fillRef>
                        <a:effectRef idx="0">
                          <a:schemeClr val="accent6"/>
                        </a:effectRef>
                        <a:fontRef idx="minor">
                          <a:schemeClr val="lt1"/>
                        </a:fontRef>
                      </wps:style>
                      <wps:txbx>
                        <w:txbxContent>
                          <w:p w14:paraId="3DD24A51" w14:textId="77777777" w:rsidR="00CE07E1" w:rsidRPr="006965AA" w:rsidRDefault="00CE07E1" w:rsidP="00E8454E">
                            <w:pPr>
                              <w:jc w:val="center"/>
                              <w:rPr>
                                <w:b/>
                                <w:color w:val="000000" w:themeColor="text1"/>
                                <w:lang w:val="es-ES"/>
                              </w:rPr>
                            </w:pPr>
                            <w:r w:rsidRPr="006965AA">
                              <w:rPr>
                                <w:b/>
                                <w:color w:val="000000" w:themeColor="text1"/>
                                <w:sz w:val="18"/>
                                <w:lang w:val="es-ES"/>
                              </w:rPr>
                              <w:t>Pérdida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8B9E2" id="Rectángulo 17" o:spid="_x0000_s1038" style="position:absolute;margin-left:205.5pt;margin-top:.65pt;width:81pt;height:17.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" filled="f" strokecolor="#375623 [1609]" strokeweight="1pt">
                <v:textbox>
                  <w:txbxContent>
                    <w:p w14:paraId="3DD24A51" w14:textId="77777777" w:rsidR="00CE07E1" w:rsidRPr="006965AA" w:rsidRDefault="00CE07E1" w:rsidP="00E8454E">
                      <w:pPr>
                        <w:jc w:val="center"/>
                        <w:rPr>
                          <w:b/>
                          <w:color w:val="000000" w:themeColor="text1"/>
                          <w:lang w:val="es-ES"/>
                        </w:rPr>
                      </w:pPr>
                      <w:r w:rsidRPr="006965AA">
                        <w:rPr>
                          <w:b/>
                          <w:color w:val="000000" w:themeColor="text1"/>
                          <w:sz w:val="18"/>
                          <w:lang w:val="es-ES"/>
                        </w:rPr>
                        <w:t>Pérdida de datos</w:t>
                      </w:r>
                    </w:p>
                  </w:txbxContent>
                </v:textbox>
              </v:rect>
            </w:pict>
          </mc:Fallback>
        </mc:AlternateContent>
      </w:r>
      <w:r w:rsidR="00E8454E">
        <w:rPr>
          <w:noProof/>
          <w:lang w:val="es-CL" w:eastAsia="es-CL"/>
        </w:rPr>
        <mc:AlternateContent>
          <mc:Choice Requires="wps">
            <w:drawing>
              <wp:anchor distT="0" distB="0" distL="114300" distR="114300" simplePos="0" relativeHeight="251718656" behindDoc="0" locked="0" layoutInCell="1" allowOverlap="1" wp14:anchorId="22DC36F2" wp14:editId="7534A63F">
                <wp:simplePos x="0" y="0"/>
                <wp:positionH relativeFrom="margin">
                  <wp:align>left</wp:align>
                </wp:positionH>
                <wp:positionV relativeFrom="paragraph">
                  <wp:posOffset>984250</wp:posOffset>
                </wp:positionV>
                <wp:extent cx="6267450" cy="258445"/>
                <wp:effectExtent l="0" t="0" r="0" b="8255"/>
                <wp:wrapNone/>
                <wp:docPr id="22" name="Cuadro de texto 22"/>
                <wp:cNvGraphicFramePr/>
                <a:graphic xmlns:a="http://schemas.openxmlformats.org/drawingml/2006/main">
                  <a:graphicData uri="http://schemas.microsoft.com/office/word/2010/wordprocessingShape">
                    <wps:wsp>
                      <wps:cNvSpPr txBox="1"/>
                      <wps:spPr>
                        <a:xfrm>
                          <a:off x="0" y="0"/>
                          <a:ext cx="6267450" cy="258445"/>
                        </a:xfrm>
                        <a:prstGeom prst="rect">
                          <a:avLst/>
                        </a:prstGeom>
                        <a:solidFill>
                          <a:prstClr val="white"/>
                        </a:solidFill>
                        <a:ln>
                          <a:noFill/>
                        </a:ln>
                        <a:effectLst/>
                      </wps:spPr>
                      <wps:txbx>
                        <w:txbxContent>
                          <w:p w14:paraId="298284DC" w14:textId="77777777" w:rsidR="00CE07E1" w:rsidRPr="004135EB" w:rsidRDefault="00CE07E1" w:rsidP="00E8454E">
                            <w:pPr>
                              <w:pStyle w:val="Descripcin"/>
                              <w:rPr>
                                <w:noProof/>
                                <w:sz w:val="24"/>
                                <w:szCs w:val="24"/>
                              </w:rPr>
                            </w:pPr>
                            <w:bookmarkStart w:id="21" w:name="_Toc463432870"/>
                            <w:r>
                              <w:t xml:space="preserve">Figura </w:t>
                            </w:r>
                            <w:r>
                              <w:fldChar w:fldCharType="begin"/>
                            </w:r>
                            <w:r>
                              <w:instrText xml:space="preserve"> SEQ Figura \* ARABIC </w:instrText>
                            </w:r>
                            <w:r>
                              <w:fldChar w:fldCharType="separate"/>
                            </w:r>
                            <w:r>
                              <w:rPr>
                                <w:noProof/>
                              </w:rPr>
                              <w:t>1</w:t>
                            </w:r>
                            <w:r>
                              <w:fldChar w:fldCharType="end"/>
                            </w:r>
                            <w:r>
                              <w:t>. Diagrama de Ishikawa</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DC36F2" id="_x0000_t202" coordsize="21600,21600" o:spt="202" path="m,l,21600r21600,l21600,xe">
                <v:stroke joinstyle="miter"/>
                <v:path gradientshapeok="t" o:connecttype="rect"/>
              </v:shapetype>
              <v:shape id="Cuadro de texto 22" o:spid="_x0000_s1039" type="#_x0000_t202" style="position:absolute;margin-left:0;margin-top:77.5pt;width:493.5pt;height:20.35pt;z-index:2517186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" stroked="f">
                <v:textbox style="mso-fit-shape-to-text:t" inset="0,0,0,0">
                  <w:txbxContent>
                    <w:p w14:paraId="298284DC" w14:textId="77777777" w:rsidR="00CE07E1" w:rsidRPr="004135EB" w:rsidRDefault="00CE07E1" w:rsidP="00E8454E">
                      <w:pPr>
                        <w:pStyle w:val="Descripcin"/>
                        <w:rPr>
                          <w:noProof/>
                          <w:sz w:val="24"/>
                          <w:szCs w:val="24"/>
                        </w:rPr>
                      </w:pPr>
                      <w:bookmarkStart w:id="22" w:name="_Toc463432870"/>
                      <w:r>
                        <w:t xml:space="preserve">Figura </w:t>
                      </w:r>
                      <w:r>
                        <w:fldChar w:fldCharType="begin"/>
                      </w:r>
                      <w:r>
                        <w:instrText xml:space="preserve"> SEQ Figura \* ARABIC </w:instrText>
                      </w:r>
                      <w:r>
                        <w:fldChar w:fldCharType="separate"/>
                      </w:r>
                      <w:r>
                        <w:rPr>
                          <w:noProof/>
                        </w:rPr>
                        <w:t>1</w:t>
                      </w:r>
                      <w:r>
                        <w:fldChar w:fldCharType="end"/>
                      </w:r>
                      <w:r>
                        <w:t>. Diagrama de Ishikawa</w:t>
                      </w:r>
                      <w:bookmarkEnd w:id="22"/>
                    </w:p>
                  </w:txbxContent>
                </v:textbox>
                <w10:wrap anchorx="margin"/>
              </v:shape>
            </w:pict>
          </mc:Fallback>
        </mc:AlternateContent>
      </w:r>
      <w:r w:rsidR="00727608">
        <w:br w:type="page"/>
      </w:r>
      <w:r w:rsidR="00727608">
        <w:lastRenderedPageBreak/>
        <w:t>Descripción Ishikawa</w:t>
      </w:r>
    </w:p>
    <w:p w14:paraId="34B6BDFA" w14:textId="77777777" w:rsidR="00727608" w:rsidRDefault="00727608" w:rsidP="00727608"/>
    <w:p w14:paraId="61A30220" w14:textId="77777777" w:rsidR="00727608" w:rsidRDefault="00727608" w:rsidP="00727608">
      <w:pPr>
        <w:pStyle w:val="Prrafodelista"/>
        <w:numPr>
          <w:ilvl w:val="0"/>
          <w:numId w:val="41"/>
        </w:numPr>
      </w:pPr>
      <w:r>
        <w:t>Incertidumbre en las atenciones y sus resultados: Los pacientes tienen incertidumbre en las horas de atención y los resultados de exámenes por el tiempo en que se demoran.</w:t>
      </w:r>
    </w:p>
    <w:p w14:paraId="45956B74" w14:textId="77777777" w:rsidR="00727608" w:rsidRDefault="00727608" w:rsidP="00727608">
      <w:pPr>
        <w:pStyle w:val="Prrafodelista"/>
        <w:numPr>
          <w:ilvl w:val="0"/>
          <w:numId w:val="41"/>
        </w:numPr>
      </w:pPr>
      <w:r>
        <w:t>Alto volumen de pacientes: Como los procesos toman demasiado tiempo se produce atraso en las atenciones de los pacientes.</w:t>
      </w:r>
    </w:p>
    <w:p w14:paraId="10481537" w14:textId="77777777" w:rsidR="00727608" w:rsidRDefault="00727608" w:rsidP="00727608">
      <w:pPr>
        <w:pStyle w:val="Prrafodelista"/>
        <w:numPr>
          <w:ilvl w:val="0"/>
          <w:numId w:val="41"/>
        </w:numPr>
      </w:pPr>
      <w:r>
        <w:t>Atraso tecnológico en el procedimiento: Falta de tecnología informática en el centro médico Hipócrates.</w:t>
      </w:r>
    </w:p>
    <w:p w14:paraId="38628AD0" w14:textId="77777777" w:rsidR="00727608" w:rsidRDefault="00727608" w:rsidP="00727608">
      <w:pPr>
        <w:pStyle w:val="Prrafodelista"/>
        <w:numPr>
          <w:ilvl w:val="0"/>
          <w:numId w:val="41"/>
        </w:numPr>
      </w:pPr>
      <w:r>
        <w:t>Datos en papel: Todos los registros del centro médico Hipócrates se encuentran en papel.</w:t>
      </w:r>
    </w:p>
    <w:p w14:paraId="3774315E" w14:textId="77777777" w:rsidR="00727608" w:rsidRDefault="00727608" w:rsidP="00727608">
      <w:pPr>
        <w:pStyle w:val="Prrafodelista"/>
        <w:numPr>
          <w:ilvl w:val="0"/>
          <w:numId w:val="41"/>
        </w:numPr>
      </w:pPr>
      <w:r>
        <w:t>Inconsistencia de datos: Los funcionarios crean inconsistencia en los datos por posible pérdida de datos.</w:t>
      </w:r>
    </w:p>
    <w:p w14:paraId="7F96BAE3" w14:textId="77777777" w:rsidR="00727608" w:rsidRDefault="00727608" w:rsidP="00727608">
      <w:pPr>
        <w:pStyle w:val="Prrafodelista"/>
        <w:numPr>
          <w:ilvl w:val="0"/>
          <w:numId w:val="41"/>
        </w:numPr>
      </w:pPr>
      <w:r>
        <w:t xml:space="preserve">Pérdida de datos: La pérdida de datos se produce por el alto contenido de documentos en papel que tiene el centro médico Hipócrates. </w:t>
      </w:r>
    </w:p>
    <w:p w14:paraId="548C8B34" w14:textId="77777777" w:rsidR="00727608" w:rsidRDefault="00727608" w:rsidP="00727608">
      <w:pPr>
        <w:pStyle w:val="Prrafodelista"/>
        <w:numPr>
          <w:ilvl w:val="0"/>
          <w:numId w:val="41"/>
        </w:numPr>
      </w:pPr>
      <w:r>
        <w:t>Procesos poco confiables: Por pérdida de datos.</w:t>
      </w:r>
    </w:p>
    <w:p w14:paraId="2EC523BB" w14:textId="77777777" w:rsidR="00727608" w:rsidRDefault="00727608" w:rsidP="00727608">
      <w:pPr>
        <w:pStyle w:val="Prrafodelista"/>
        <w:numPr>
          <w:ilvl w:val="0"/>
          <w:numId w:val="41"/>
        </w:numPr>
      </w:pPr>
      <w:r>
        <w:t>Almacenan datos de pacientes en cuadernos: Todos los registros del centro médico Hipócrates se almacenan en cuadernos.</w:t>
      </w:r>
    </w:p>
    <w:p w14:paraId="6F8F5B00" w14:textId="10A11E7D" w:rsidR="00727608" w:rsidRDefault="00727608"/>
    <w:p w14:paraId="101B611A" w14:textId="77777777" w:rsidR="00E8454E" w:rsidRPr="00727608" w:rsidRDefault="00E8454E" w:rsidP="00E8454E"/>
    <w:p w14:paraId="7B120640" w14:textId="77777777" w:rsidR="00727608" w:rsidRDefault="00727608">
      <w:pPr>
        <w:rPr>
          <w:rFonts w:eastAsiaTheme="majorEastAsia" w:cstheme="majorBidi"/>
          <w:color w:val="2E74B5" w:themeColor="accent1" w:themeShade="BF"/>
          <w:sz w:val="28"/>
          <w:szCs w:val="28"/>
        </w:rPr>
      </w:pPr>
      <w:bookmarkStart w:id="22" w:name="_Toc462870443"/>
      <w:r>
        <w:br w:type="page"/>
      </w:r>
    </w:p>
    <w:p w14:paraId="758A8766" w14:textId="6983A9B2" w:rsidR="00DA5A4E" w:rsidRDefault="00DA5A4E" w:rsidP="0009746B">
      <w:pPr>
        <w:pStyle w:val="Ttulo2"/>
      </w:pPr>
      <w:r>
        <w:lastRenderedPageBreak/>
        <w:t>Alcance</w:t>
      </w:r>
      <w:bookmarkEnd w:id="22"/>
    </w:p>
    <w:p w14:paraId="5E793BC1" w14:textId="77777777" w:rsidR="00DA5A4E" w:rsidRDefault="00DA5A4E" w:rsidP="0009746B">
      <w:pPr>
        <w:pStyle w:val="Ttulo3"/>
      </w:pPr>
      <w:bookmarkStart w:id="23" w:name="_Toc462870444"/>
      <w:r>
        <w:t>Objetivos</w:t>
      </w:r>
      <w:bookmarkEnd w:id="23"/>
    </w:p>
    <w:p w14:paraId="3E6154F7" w14:textId="7B33C668" w:rsidR="0C140FD5" w:rsidRDefault="0C140FD5" w:rsidP="00D414BE"/>
    <w:p w14:paraId="2E8042FA" w14:textId="77777777" w:rsidR="009D786E" w:rsidRDefault="009D786E" w:rsidP="0009746B">
      <w:pPr>
        <w:pStyle w:val="Ttulo4"/>
      </w:pPr>
      <w:r w:rsidRPr="008F7A11">
        <w:t>Objetivo General</w:t>
      </w:r>
    </w:p>
    <w:p w14:paraId="09962EB7" w14:textId="77777777" w:rsidR="009D786E" w:rsidRDefault="009D786E" w:rsidP="00D414BE">
      <w:pPr>
        <w:rPr>
          <w:rFonts w:cstheme="minorHAnsi"/>
          <w:color w:val="000000" w:themeColor="text1"/>
          <w:shd w:val="clear" w:color="auto" w:fill="FFFFFF"/>
        </w:rPr>
      </w:pPr>
      <w:r w:rsidRPr="00AC603A">
        <w:rPr>
          <w:rFonts w:cstheme="minorHAnsi"/>
          <w:color w:val="000000" w:themeColor="text1"/>
          <w:shd w:val="clear" w:color="auto" w:fill="FFFFFF"/>
        </w:rPr>
        <w:t>Mejorar los resultados de los procesos del centro médico Hipócrates mediante una solución integrada de software.</w:t>
      </w:r>
    </w:p>
    <w:p w14:paraId="76D91A89" w14:textId="77777777" w:rsidR="002E65C8" w:rsidRPr="00AC603A" w:rsidRDefault="002E65C8" w:rsidP="00D414BE">
      <w:pPr>
        <w:rPr>
          <w:rFonts w:cstheme="minorHAnsi"/>
          <w:color w:val="000000" w:themeColor="text1"/>
        </w:rPr>
      </w:pPr>
    </w:p>
    <w:p w14:paraId="618AD74E" w14:textId="77777777" w:rsidR="009D786E" w:rsidRDefault="009D786E" w:rsidP="0009746B">
      <w:pPr>
        <w:pStyle w:val="Ttulo4"/>
      </w:pPr>
      <w:r w:rsidRPr="008F7A11">
        <w:t>Objetivo</w:t>
      </w:r>
      <w:r>
        <w:t>s Especí</w:t>
      </w:r>
      <w:r w:rsidRPr="008F7A11">
        <w:t>fico</w:t>
      </w:r>
      <w:r>
        <w:t>s</w:t>
      </w:r>
    </w:p>
    <w:p w14:paraId="1CB454BA" w14:textId="77777777" w:rsidR="002E65C8" w:rsidRPr="002E65C8" w:rsidRDefault="002E65C8" w:rsidP="00DC6932">
      <w:pPr>
        <w:pStyle w:val="Prrafodelista"/>
        <w:numPr>
          <w:ilvl w:val="0"/>
          <w:numId w:val="13"/>
        </w:numPr>
        <w:ind w:left="709" w:right="333"/>
        <w:jc w:val="both"/>
        <w:rPr>
          <w:rFonts w:cstheme="minorHAnsi"/>
        </w:rPr>
      </w:pPr>
      <w:r w:rsidRPr="002E65C8">
        <w:rPr>
          <w:rFonts w:cstheme="minorHAnsi"/>
        </w:rPr>
        <w:t>Reducir el tiempo empleado en el pago de honorarios en al menos un 50% del tiempo de ejecución.</w:t>
      </w:r>
    </w:p>
    <w:p w14:paraId="4D2326A1" w14:textId="77777777" w:rsidR="002E65C8" w:rsidRPr="002E65C8" w:rsidRDefault="002E65C8" w:rsidP="00DC6932">
      <w:pPr>
        <w:numPr>
          <w:ilvl w:val="0"/>
          <w:numId w:val="13"/>
        </w:numPr>
        <w:ind w:left="709" w:right="333"/>
        <w:jc w:val="both"/>
        <w:rPr>
          <w:rFonts w:cstheme="minorHAnsi"/>
        </w:rPr>
      </w:pPr>
      <w:r w:rsidRPr="002E65C8">
        <w:rPr>
          <w:rFonts w:cstheme="minorHAnsi"/>
        </w:rPr>
        <w:t>Reducir la incertidumbre de pacientes frente a sus atenciones y sus resultados al menos a un 2%.</w:t>
      </w:r>
    </w:p>
    <w:p w14:paraId="588DDE21" w14:textId="77777777" w:rsidR="002E65C8" w:rsidRPr="002E65C8" w:rsidRDefault="002E65C8" w:rsidP="00DC6932">
      <w:pPr>
        <w:numPr>
          <w:ilvl w:val="0"/>
          <w:numId w:val="13"/>
        </w:numPr>
        <w:ind w:left="709" w:right="333"/>
        <w:jc w:val="both"/>
        <w:rPr>
          <w:rFonts w:cstheme="minorHAnsi"/>
        </w:rPr>
      </w:pPr>
      <w:r w:rsidRPr="002E65C8">
        <w:rPr>
          <w:rFonts w:cstheme="minorHAnsi"/>
        </w:rPr>
        <w:t>Asegurar la confiabilidad de la información de las cajas de pago en al menos un 99%.</w:t>
      </w:r>
    </w:p>
    <w:p w14:paraId="558F8A8D" w14:textId="77777777" w:rsidR="002E65C8" w:rsidRDefault="002E65C8" w:rsidP="00DC6932">
      <w:pPr>
        <w:numPr>
          <w:ilvl w:val="0"/>
          <w:numId w:val="13"/>
        </w:numPr>
        <w:ind w:left="709" w:right="333"/>
        <w:jc w:val="both"/>
        <w:rPr>
          <w:rFonts w:cstheme="minorHAnsi"/>
        </w:rPr>
      </w:pPr>
      <w:r w:rsidRPr="002E65C8">
        <w:rPr>
          <w:rFonts w:cstheme="minorHAnsi"/>
        </w:rPr>
        <w:t xml:space="preserve">Incrementar información de detalle de procedimientos de médicos, enfermeros y/o tecnólogos en al menos un 99% de las ocasiones. </w:t>
      </w:r>
    </w:p>
    <w:p w14:paraId="55A78017" w14:textId="77777777" w:rsidR="00F47CF8" w:rsidRPr="002E65C8" w:rsidRDefault="00F47CF8" w:rsidP="00F47CF8">
      <w:pPr>
        <w:ind w:right="333"/>
        <w:jc w:val="both"/>
        <w:rPr>
          <w:rFonts w:cstheme="minorHAnsi"/>
        </w:rPr>
      </w:pPr>
    </w:p>
    <w:p w14:paraId="54180569" w14:textId="389463B0" w:rsidR="00F47CF8" w:rsidRDefault="00F47CF8">
      <w:pPr>
        <w:rPr>
          <w:i/>
          <w:iCs/>
          <w:color w:val="44546A" w:themeColor="text2"/>
          <w:sz w:val="18"/>
          <w:szCs w:val="18"/>
        </w:rPr>
      </w:pPr>
    </w:p>
    <w:p w14:paraId="6BDDA52D" w14:textId="361A3EFD" w:rsidR="00F47CF8" w:rsidRDefault="00F47CF8" w:rsidP="00F47CF8">
      <w:r>
        <w:t>Detalle de los objetivos específicos usando S.M.A.R.T</w:t>
      </w:r>
      <w:r w:rsidR="00613FC9">
        <w:t xml:space="preserve"> están disponibles en el anexo “</w:t>
      </w:r>
      <w:r w:rsidR="00613FC9" w:rsidRPr="00613FC9">
        <w:t>objetivos_especificos_tabla</w:t>
      </w:r>
      <w:r w:rsidR="00613FC9">
        <w:t>”</w:t>
      </w:r>
      <w:r>
        <w:t xml:space="preserve">. </w:t>
      </w:r>
    </w:p>
    <w:p w14:paraId="31169B05" w14:textId="37F59408" w:rsidR="00F47CF8" w:rsidRDefault="00F47CF8" w:rsidP="00F47CF8"/>
    <w:p w14:paraId="3FA40616" w14:textId="77777777" w:rsidR="009D786E" w:rsidRDefault="009D786E" w:rsidP="00D414BE">
      <w:pPr>
        <w:rPr>
          <w:rFonts w:asciiTheme="majorHAnsi" w:eastAsiaTheme="majorEastAsia" w:hAnsiTheme="majorHAnsi" w:cstheme="majorBidi"/>
          <w:color w:val="2E74B5" w:themeColor="accent1" w:themeShade="BF"/>
          <w:sz w:val="26"/>
          <w:szCs w:val="26"/>
        </w:rPr>
      </w:pPr>
      <w:r>
        <w:br w:type="page"/>
      </w:r>
    </w:p>
    <w:p w14:paraId="4C4AFEBC" w14:textId="183B8D2F" w:rsidR="00DA5A4E" w:rsidRDefault="00DA5A4E" w:rsidP="0009746B">
      <w:pPr>
        <w:pStyle w:val="Ttulo3"/>
      </w:pPr>
      <w:bookmarkStart w:id="24" w:name="_Toc462870445"/>
      <w:r>
        <w:lastRenderedPageBreak/>
        <w:t>Descripción del proyecto</w:t>
      </w:r>
      <w:bookmarkEnd w:id="24"/>
    </w:p>
    <w:p w14:paraId="516FE773" w14:textId="7FA7A4B8" w:rsidR="00492A0C" w:rsidRDefault="00492A0C" w:rsidP="00D414BE">
      <w:r>
        <w:t>El presente proyecto tiene como objetivo general agilizar a través de software los procesos que actualmente realizan a través de papel y así hacer que estos sean más eficientes ya que para el Centro médico "Hipócrates" les toma demasiado tiempo.</w:t>
      </w:r>
    </w:p>
    <w:p w14:paraId="4D0F07F5" w14:textId="77777777" w:rsidR="00492A0C" w:rsidRDefault="00492A0C" w:rsidP="00D414BE"/>
    <w:p w14:paraId="54B13265" w14:textId="75D44874" w:rsidR="00492A0C" w:rsidRDefault="00492A0C" w:rsidP="00D414BE">
      <w:r>
        <w:t>El proyecto prevé el reemplazo de los procesos actualmente realizados en papel y traspasarlo a vía electrónica y esto será utilizado en gran parte por los trabajadores del centro médico y el agendamiento de horas para que el paciente pueda escoger un horario de atención que esté previamente cargado en el sistema y así hacer más simple la solicitud</w:t>
      </w:r>
    </w:p>
    <w:p w14:paraId="2CE73837" w14:textId="77777777" w:rsidR="00492A0C" w:rsidRDefault="00492A0C" w:rsidP="00D414BE"/>
    <w:p w14:paraId="3D64628F" w14:textId="77777777" w:rsidR="00492A0C" w:rsidRDefault="00492A0C" w:rsidP="00D414BE">
      <w:r>
        <w:t>A causa de los esfuerzos que exige el proyecto se considera necesario ciertos servicios, por ejemplo, la capacitación y migración para la puesta en marcha óptima.</w:t>
      </w:r>
    </w:p>
    <w:p w14:paraId="4F25D3DA" w14:textId="77777777" w:rsidR="00492A0C" w:rsidRDefault="00492A0C" w:rsidP="00D414BE"/>
    <w:p w14:paraId="793D2C1B" w14:textId="77777777" w:rsidR="00492A0C" w:rsidRDefault="00492A0C" w:rsidP="00D414BE">
      <w:r>
        <w:t>La implementación de este software será gradual, por repartición de especialidades para tener controlada la funcionalidad correcta del proyecto.</w:t>
      </w:r>
    </w:p>
    <w:p w14:paraId="3AD206D0" w14:textId="77777777" w:rsidR="00492A0C" w:rsidRDefault="00492A0C" w:rsidP="00D414BE"/>
    <w:p w14:paraId="0AC3AD81" w14:textId="11A835F0" w:rsidR="00492A0C" w:rsidRPr="00492A0C" w:rsidRDefault="00492A0C" w:rsidP="00D414BE">
      <w:r>
        <w:t>Los usuarios tendrán capacitación en relación a la herramienta a incorporar, para así minimizar el impacto del cambio y evitar problemas durante la transición de análoga a digital.</w:t>
      </w:r>
    </w:p>
    <w:p w14:paraId="2510C60A" w14:textId="77777777" w:rsidR="00322628" w:rsidRPr="00322628" w:rsidRDefault="00322628" w:rsidP="00D414BE"/>
    <w:p w14:paraId="741B4CA8" w14:textId="77777777" w:rsidR="00DA5A4E" w:rsidRDefault="00DA5A4E" w:rsidP="0009746B">
      <w:pPr>
        <w:pStyle w:val="Ttulo3"/>
      </w:pPr>
      <w:bookmarkStart w:id="25" w:name="_Toc462870446"/>
      <w:r>
        <w:t>Descripción del producto</w:t>
      </w:r>
      <w:bookmarkEnd w:id="25"/>
    </w:p>
    <w:p w14:paraId="0E2C1A2B" w14:textId="1CCEB2B8" w:rsidR="00322628" w:rsidRDefault="002E6197" w:rsidP="00D414BE">
      <w:r>
        <w:t>A grandes rasgos: consiste en un sistema de software de plataformas integradas con una base de datos relacional Oracle y aplicaciones .NET y Java, tanto de escritorio como Web, que responde a las necesidades de procesamiento, ingreso y comunicación de información.</w:t>
      </w:r>
    </w:p>
    <w:p w14:paraId="55C90B98" w14:textId="18283533" w:rsidR="002E6197" w:rsidRDefault="002E6197" w:rsidP="00D414BE">
      <w:r>
        <w:t xml:space="preserve">Las funcionalidades </w:t>
      </w:r>
      <w:r w:rsidR="00B06024">
        <w:t>habrán de apoyar a los principales procesos del negocio del cliente, entre los cuales está la atención de público, manejo de fichas médicas y funciones contables.</w:t>
      </w:r>
      <w:r w:rsidR="00E8454E">
        <w:t xml:space="preserve"> La documentación del sistema va a estar en formato UML</w:t>
      </w:r>
      <w:r w:rsidR="00E8454E" w:rsidRPr="00E8454E">
        <w:t xml:space="preserve"> </w:t>
      </w:r>
      <w:sdt>
        <w:sdtPr>
          <w:id w:val="-2133238052"/>
          <w:citation/>
        </w:sdtPr>
        <w:sdtEndPr/>
        <w:sdtContent>
          <w:r w:rsidR="00E8454E">
            <w:fldChar w:fldCharType="begin"/>
          </w:r>
          <w:r w:rsidR="00E8454E">
            <w:rPr>
              <w:lang w:val="es-ES"/>
            </w:rPr>
            <w:instrText xml:space="preserve">CITATION Obj15 \l 3082 </w:instrText>
          </w:r>
          <w:r w:rsidR="00E8454E">
            <w:fldChar w:fldCharType="separate"/>
          </w:r>
          <w:r w:rsidR="00E8454E">
            <w:rPr>
              <w:noProof/>
              <w:lang w:val="es-ES"/>
            </w:rPr>
            <w:t>(Object Management Group, Inc., 2015)</w:t>
          </w:r>
          <w:r w:rsidR="00E8454E">
            <w:fldChar w:fldCharType="end"/>
          </w:r>
        </w:sdtContent>
      </w:sdt>
      <w:r w:rsidR="00E8454E">
        <w:t>.</w:t>
      </w:r>
    </w:p>
    <w:p w14:paraId="6E74F72E" w14:textId="77777777" w:rsidR="009D786E" w:rsidRDefault="009D786E" w:rsidP="00D414BE">
      <w:pPr>
        <w:rPr>
          <w:rFonts w:asciiTheme="majorHAnsi" w:eastAsiaTheme="majorEastAsia" w:hAnsiTheme="majorHAnsi" w:cstheme="majorBidi"/>
          <w:color w:val="2E74B5" w:themeColor="accent1" w:themeShade="BF"/>
          <w:sz w:val="26"/>
          <w:szCs w:val="26"/>
        </w:rPr>
      </w:pPr>
      <w:r>
        <w:br w:type="page"/>
      </w:r>
    </w:p>
    <w:p w14:paraId="62D97632" w14:textId="77777777" w:rsidR="00E8454E" w:rsidRDefault="00E8454E" w:rsidP="00E8454E">
      <w:pPr>
        <w:pStyle w:val="Ttulo2"/>
      </w:pPr>
      <w:bookmarkStart w:id="26" w:name="_Toc462870447"/>
      <w:r>
        <w:lastRenderedPageBreak/>
        <w:t>Condiciones asumidas</w:t>
      </w:r>
      <w:bookmarkEnd w:id="26"/>
    </w:p>
    <w:p w14:paraId="4B985087" w14:textId="77777777" w:rsidR="00E8454E" w:rsidRPr="00E8454E" w:rsidRDefault="00E8454E" w:rsidP="00E8454E">
      <w:pPr>
        <w:pStyle w:val="Prrafodelista"/>
        <w:numPr>
          <w:ilvl w:val="0"/>
          <w:numId w:val="5"/>
        </w:numPr>
        <w:rPr>
          <w:lang w:val="es-ES"/>
        </w:rPr>
      </w:pPr>
      <w:r w:rsidRPr="00E8454E">
        <w:rPr>
          <w:lang w:val="es-ES"/>
        </w:rPr>
        <w:t>El CMH cuenta con los equipos necesarios para correr el software</w:t>
      </w:r>
    </w:p>
    <w:p w14:paraId="2D562841" w14:textId="77777777" w:rsidR="00E8454E" w:rsidRPr="00E8454E" w:rsidRDefault="00E8454E" w:rsidP="00E8454E">
      <w:pPr>
        <w:pStyle w:val="Prrafodelista"/>
        <w:numPr>
          <w:ilvl w:val="0"/>
          <w:numId w:val="5"/>
        </w:numPr>
        <w:rPr>
          <w:lang w:val="es-ES"/>
        </w:rPr>
      </w:pPr>
      <w:r w:rsidRPr="00E8454E">
        <w:rPr>
          <w:lang w:val="es-ES"/>
        </w:rPr>
        <w:t>El personal cuenta con los conocimientos mínimos de uso de un programa con interfaz gráfica</w:t>
      </w:r>
    </w:p>
    <w:p w14:paraId="5D531DF4" w14:textId="77777777" w:rsidR="00E8454E" w:rsidRPr="00E8454E" w:rsidRDefault="00E8454E" w:rsidP="00E8454E">
      <w:pPr>
        <w:pStyle w:val="Prrafodelista"/>
        <w:numPr>
          <w:ilvl w:val="0"/>
          <w:numId w:val="5"/>
        </w:numPr>
        <w:rPr>
          <w:lang w:val="es-ES"/>
        </w:rPr>
      </w:pPr>
      <w:r w:rsidRPr="00E8454E">
        <w:rPr>
          <w:lang w:val="es-ES"/>
        </w:rPr>
        <w:t>Los funcionarios van a ser quienes tengan acceso a la aplicación de escritorio</w:t>
      </w:r>
    </w:p>
    <w:p w14:paraId="58B0F966" w14:textId="77777777" w:rsidR="00E8454E" w:rsidRPr="00E8454E" w:rsidRDefault="00E8454E" w:rsidP="00E8454E">
      <w:pPr>
        <w:pStyle w:val="Prrafodelista"/>
        <w:numPr>
          <w:ilvl w:val="0"/>
          <w:numId w:val="5"/>
        </w:numPr>
        <w:rPr>
          <w:lang w:val="es-ES"/>
        </w:rPr>
      </w:pPr>
      <w:r w:rsidRPr="00E8454E">
        <w:rPr>
          <w:lang w:val="es-ES"/>
        </w:rPr>
        <w:t>Los clientes van a ser quienes tengan acceso a la aplicación web</w:t>
      </w:r>
    </w:p>
    <w:p w14:paraId="185C9D24" w14:textId="77777777" w:rsidR="00E8454E" w:rsidRPr="00E8454E" w:rsidRDefault="00E8454E" w:rsidP="00E8454E">
      <w:pPr>
        <w:pStyle w:val="Prrafodelista"/>
        <w:numPr>
          <w:ilvl w:val="0"/>
          <w:numId w:val="5"/>
        </w:numPr>
        <w:rPr>
          <w:lang w:val="es-ES"/>
        </w:rPr>
      </w:pPr>
      <w:r w:rsidRPr="00E8454E">
        <w:rPr>
          <w:lang w:val="es-ES"/>
        </w:rPr>
        <w:t>El CMH cuenta con conexión a internet</w:t>
      </w:r>
    </w:p>
    <w:p w14:paraId="340534D0" w14:textId="77777777" w:rsidR="00E8454E" w:rsidRPr="00E8454E" w:rsidRDefault="00E8454E" w:rsidP="00E8454E">
      <w:pPr>
        <w:pStyle w:val="Prrafodelista"/>
        <w:numPr>
          <w:ilvl w:val="0"/>
          <w:numId w:val="5"/>
        </w:numPr>
        <w:rPr>
          <w:lang w:val="es-ES"/>
        </w:rPr>
      </w:pPr>
      <w:r w:rsidRPr="00E8454E">
        <w:rPr>
          <w:lang w:val="es-ES"/>
        </w:rPr>
        <w:t>EL hosting del sitio web y las licencias va ser pagado por el CMH</w:t>
      </w:r>
    </w:p>
    <w:p w14:paraId="46C7D505" w14:textId="77777777" w:rsidR="00E8454E" w:rsidRDefault="00E8454E" w:rsidP="00E8454E"/>
    <w:p w14:paraId="76C622C3" w14:textId="77777777" w:rsidR="00E8454E" w:rsidRDefault="00E8454E" w:rsidP="00E8454E">
      <w:pPr>
        <w:pStyle w:val="Ttulo2"/>
      </w:pPr>
      <w:bookmarkStart w:id="27" w:name="_Toc462870448"/>
      <w:r>
        <w:t>Restricciones</w:t>
      </w:r>
      <w:bookmarkEnd w:id="27"/>
    </w:p>
    <w:p w14:paraId="2A307D9D" w14:textId="77777777" w:rsidR="00E8454E" w:rsidRPr="00EE61C4" w:rsidRDefault="00E8454E" w:rsidP="00E8454E">
      <w:pPr>
        <w:pStyle w:val="Prrafodelista"/>
        <w:numPr>
          <w:ilvl w:val="0"/>
          <w:numId w:val="36"/>
        </w:numPr>
      </w:pPr>
      <w:r w:rsidRPr="00EE61C4">
        <w:t>Después de haber entregado el producto, no se le hará mantención</w:t>
      </w:r>
      <w:r>
        <w:t>.</w:t>
      </w:r>
    </w:p>
    <w:p w14:paraId="214FC3BB" w14:textId="77777777" w:rsidR="00E8454E" w:rsidRDefault="00E8454E" w:rsidP="00E8454E">
      <w:pPr>
        <w:pStyle w:val="Prrafodelista"/>
        <w:numPr>
          <w:ilvl w:val="0"/>
          <w:numId w:val="36"/>
        </w:numPr>
      </w:pPr>
      <w:r>
        <w:t>El motor de base de datos tiene que ser Oracle.</w:t>
      </w:r>
    </w:p>
    <w:p w14:paraId="0C14B2A8" w14:textId="77777777" w:rsidR="00E8454E" w:rsidRDefault="00E8454E" w:rsidP="00E8454E">
      <w:pPr>
        <w:pStyle w:val="Prrafodelista"/>
        <w:numPr>
          <w:ilvl w:val="0"/>
          <w:numId w:val="36"/>
        </w:numPr>
      </w:pPr>
      <w:r>
        <w:t>El modelo de la base de datos tiene que estar en tercera forma normal.</w:t>
      </w:r>
    </w:p>
    <w:p w14:paraId="111682B8" w14:textId="77777777" w:rsidR="00E8454E" w:rsidRDefault="00E8454E" w:rsidP="00E8454E">
      <w:pPr>
        <w:pStyle w:val="Prrafodelista"/>
        <w:numPr>
          <w:ilvl w:val="0"/>
          <w:numId w:val="36"/>
        </w:numPr>
      </w:pPr>
      <w:r>
        <w:t>Debe existir un procedimiento almacenado en la base de datos.</w:t>
      </w:r>
    </w:p>
    <w:p w14:paraId="27A17C5A" w14:textId="77777777" w:rsidR="00E8454E" w:rsidRDefault="00E8454E" w:rsidP="00E8454E">
      <w:pPr>
        <w:pStyle w:val="Prrafodelista"/>
        <w:numPr>
          <w:ilvl w:val="0"/>
          <w:numId w:val="36"/>
        </w:numPr>
      </w:pPr>
      <w:r>
        <w:t>Se debe utilizar los lenguajes de programación C# y Java para el desarrollo de la aplicación.</w:t>
      </w:r>
    </w:p>
    <w:p w14:paraId="792C4250" w14:textId="77777777" w:rsidR="00E8454E" w:rsidRDefault="00E8454E" w:rsidP="00E8454E">
      <w:pPr>
        <w:pStyle w:val="Prrafodelista"/>
        <w:numPr>
          <w:ilvl w:val="0"/>
          <w:numId w:val="36"/>
        </w:numPr>
      </w:pPr>
      <w:r>
        <w:t>Se debe desarrollar la aplicación para desktop, web o móvil (Mínimo 2).</w:t>
      </w:r>
    </w:p>
    <w:p w14:paraId="31F8EB0D" w14:textId="77777777" w:rsidR="00E8454E" w:rsidRDefault="00E8454E" w:rsidP="00E8454E">
      <w:pPr>
        <w:pStyle w:val="Prrafodelista"/>
        <w:numPr>
          <w:ilvl w:val="0"/>
          <w:numId w:val="36"/>
        </w:numPr>
      </w:pPr>
      <w:r>
        <w:t>Se debe desarrollar un Web Service.</w:t>
      </w:r>
    </w:p>
    <w:p w14:paraId="355E3275" w14:textId="77777777" w:rsidR="00E8454E" w:rsidRDefault="00E8454E" w:rsidP="00E8454E">
      <w:pPr>
        <w:pStyle w:val="Prrafodelista"/>
        <w:numPr>
          <w:ilvl w:val="0"/>
          <w:numId w:val="36"/>
        </w:numPr>
      </w:pPr>
      <w:r>
        <w:t>La arquitectura tiene que ser MVC.</w:t>
      </w:r>
    </w:p>
    <w:p w14:paraId="79C27915" w14:textId="77777777" w:rsidR="00E8454E" w:rsidRDefault="00E8454E" w:rsidP="00E8454E">
      <w:pPr>
        <w:pStyle w:val="Prrafodelista"/>
        <w:numPr>
          <w:ilvl w:val="0"/>
          <w:numId w:val="36"/>
        </w:numPr>
      </w:pPr>
      <w:r>
        <w:t>Diseñar y documentarla arquitectura de integración de las distintas plataformas utilizadas.</w:t>
      </w:r>
    </w:p>
    <w:p w14:paraId="50942EAF" w14:textId="42E1887F" w:rsidR="00A273BB" w:rsidRPr="002B1D09" w:rsidRDefault="00A273BB" w:rsidP="00E8454E">
      <w:pPr>
        <w:pStyle w:val="Prrafodelista"/>
        <w:numPr>
          <w:ilvl w:val="0"/>
          <w:numId w:val="36"/>
        </w:numPr>
      </w:pPr>
      <w:r>
        <w:t>Después de haber entregado el producto el CMH se hace responsable del manejo de datos.</w:t>
      </w:r>
    </w:p>
    <w:p w14:paraId="34AC1EE1" w14:textId="77777777" w:rsidR="00E8454E" w:rsidRDefault="00E8454E" w:rsidP="00E8454E">
      <w:pPr>
        <w:rPr>
          <w:rFonts w:asciiTheme="majorHAnsi" w:eastAsiaTheme="majorEastAsia" w:hAnsiTheme="majorHAnsi" w:cstheme="majorBidi"/>
          <w:color w:val="2E74B5" w:themeColor="accent1" w:themeShade="BF"/>
          <w:sz w:val="26"/>
          <w:szCs w:val="26"/>
        </w:rPr>
      </w:pPr>
      <w:r>
        <w:br w:type="page"/>
      </w:r>
    </w:p>
    <w:p w14:paraId="372B4AAB" w14:textId="45B5885A" w:rsidR="008E53F2" w:rsidRDefault="00D414BE" w:rsidP="0009746B">
      <w:pPr>
        <w:pStyle w:val="Ttulo2"/>
      </w:pPr>
      <w:bookmarkStart w:id="28" w:name="_Toc462870449"/>
      <w:r>
        <w:lastRenderedPageBreak/>
        <w:t>Entregables</w:t>
      </w:r>
      <w:bookmarkEnd w:id="28"/>
    </w:p>
    <w:p w14:paraId="58CD2F3F" w14:textId="5EFD693E" w:rsidR="00D414BE" w:rsidRDefault="00D414BE" w:rsidP="00D414BE"/>
    <w:p w14:paraId="2F4A9E85" w14:textId="290D1278" w:rsidR="00D414BE" w:rsidRDefault="00D414BE" w:rsidP="00D414BE">
      <w:pPr>
        <w:pStyle w:val="Descripcin"/>
        <w:keepNext/>
      </w:pPr>
      <w:bookmarkStart w:id="29" w:name="_Toc463432907"/>
      <w:r>
        <w:t xml:space="preserve">Tabla </w:t>
      </w:r>
      <w:r>
        <w:fldChar w:fldCharType="begin"/>
      </w:r>
      <w:r>
        <w:instrText xml:space="preserve"> SEQ Tabla \* ARABIC </w:instrText>
      </w:r>
      <w:r>
        <w:fldChar w:fldCharType="separate"/>
      </w:r>
      <w:r w:rsidR="00F47CF8">
        <w:rPr>
          <w:noProof/>
        </w:rPr>
        <w:t>2</w:t>
      </w:r>
      <w:r>
        <w:fldChar w:fldCharType="end"/>
      </w:r>
      <w:r>
        <w:t>. Primera iteración</w:t>
      </w:r>
      <w:bookmarkEnd w:id="29"/>
    </w:p>
    <w:tbl>
      <w:tblPr>
        <w:tblStyle w:val="Tabladelista6concolores-nfasis1"/>
        <w:tblW w:w="9072" w:type="dxa"/>
        <w:tblLook w:val="04A0" w:firstRow="1" w:lastRow="0" w:firstColumn="1" w:lastColumn="0" w:noHBand="0" w:noVBand="1"/>
      </w:tblPr>
      <w:tblGrid>
        <w:gridCol w:w="581"/>
        <w:gridCol w:w="2396"/>
        <w:gridCol w:w="3686"/>
        <w:gridCol w:w="2409"/>
      </w:tblGrid>
      <w:tr w:rsidR="0036412F" w14:paraId="10BF74E5" w14:textId="77777777" w:rsidTr="0036412F">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81" w:type="dxa"/>
          </w:tcPr>
          <w:p w14:paraId="65ADB1CD" w14:textId="77777777" w:rsidR="0036412F" w:rsidRPr="00B5186D" w:rsidRDefault="0036412F" w:rsidP="0036412F">
            <w:pPr>
              <w:jc w:val="center"/>
              <w:rPr>
                <w:b w:val="0"/>
              </w:rPr>
            </w:pPr>
            <w:r w:rsidRPr="00B5186D">
              <w:t>#</w:t>
            </w:r>
          </w:p>
        </w:tc>
        <w:tc>
          <w:tcPr>
            <w:tcW w:w="2396" w:type="dxa"/>
          </w:tcPr>
          <w:p w14:paraId="538B042D" w14:textId="77777777"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rPr>
                <w:b w:val="0"/>
              </w:rPr>
            </w:pPr>
            <w:r w:rsidRPr="00B5186D">
              <w:t>Entregable</w:t>
            </w:r>
          </w:p>
        </w:tc>
        <w:tc>
          <w:tcPr>
            <w:tcW w:w="3686" w:type="dxa"/>
          </w:tcPr>
          <w:p w14:paraId="4D8F651C" w14:textId="7601B592"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pPr>
            <w:r w:rsidRPr="009B45F9">
              <w:rPr>
                <w:rFonts w:asciiTheme="minorHAnsi" w:hAnsiTheme="minorHAnsi" w:cstheme="minorHAnsi"/>
              </w:rPr>
              <w:t>Descripción</w:t>
            </w:r>
          </w:p>
        </w:tc>
        <w:tc>
          <w:tcPr>
            <w:tcW w:w="2409" w:type="dxa"/>
          </w:tcPr>
          <w:p w14:paraId="172C121C" w14:textId="0935CAD8"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rPr>
                <w:b w:val="0"/>
              </w:rPr>
            </w:pPr>
            <w:r w:rsidRPr="00B5186D">
              <w:t>Responsable(s)</w:t>
            </w:r>
          </w:p>
        </w:tc>
      </w:tr>
      <w:tr w:rsidR="0036412F" w14:paraId="7A45230C"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1BF43BED" w14:textId="77777777" w:rsidR="0036412F" w:rsidRDefault="0036412F" w:rsidP="0036412F">
            <w:r>
              <w:t>001</w:t>
            </w:r>
          </w:p>
        </w:tc>
        <w:tc>
          <w:tcPr>
            <w:tcW w:w="2396" w:type="dxa"/>
          </w:tcPr>
          <w:p w14:paraId="03ABB88F"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Alcance del proyecto</w:t>
            </w:r>
          </w:p>
        </w:tc>
        <w:tc>
          <w:tcPr>
            <w:tcW w:w="3686" w:type="dxa"/>
          </w:tcPr>
          <w:p w14:paraId="186CD3E6" w14:textId="3A9FAA7C"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Definición del objetivo que se persigue con el proyecto. Además, de una definición del proyecto.</w:t>
            </w:r>
          </w:p>
        </w:tc>
        <w:tc>
          <w:tcPr>
            <w:tcW w:w="2409" w:type="dxa"/>
          </w:tcPr>
          <w:p w14:paraId="6DD40809" w14:textId="554B1BDE" w:rsidR="0036412F" w:rsidRDefault="0036412F" w:rsidP="0036412F">
            <w:pPr>
              <w:cnfStyle w:val="000000100000" w:firstRow="0" w:lastRow="0" w:firstColumn="0" w:lastColumn="0" w:oddVBand="0" w:evenVBand="0" w:oddHBand="1" w:evenHBand="0" w:firstRowFirstColumn="0" w:firstRowLastColumn="0" w:lastRowFirstColumn="0" w:lastRowLastColumn="0"/>
            </w:pPr>
            <w:r>
              <w:t>Elías Baeza, Tomás Muñiz, Pablo de la Sotta, Gonzalo López</w:t>
            </w:r>
          </w:p>
        </w:tc>
      </w:tr>
      <w:tr w:rsidR="0036412F" w14:paraId="02539BC5"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95E8536" w14:textId="77777777" w:rsidR="0036412F" w:rsidRDefault="0036412F" w:rsidP="0036412F">
            <w:r>
              <w:t>002</w:t>
            </w:r>
          </w:p>
        </w:tc>
        <w:tc>
          <w:tcPr>
            <w:tcW w:w="2396" w:type="dxa"/>
          </w:tcPr>
          <w:p w14:paraId="4A293A37"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Entregables del proyecto</w:t>
            </w:r>
          </w:p>
        </w:tc>
        <w:tc>
          <w:tcPr>
            <w:tcW w:w="3686" w:type="dxa"/>
          </w:tcPr>
          <w:p w14:paraId="70B0ED36" w14:textId="1A5C280C" w:rsidR="0036412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Lista de todos los entregables para el Cliente.</w:t>
            </w:r>
          </w:p>
        </w:tc>
        <w:tc>
          <w:tcPr>
            <w:tcW w:w="2409" w:type="dxa"/>
          </w:tcPr>
          <w:p w14:paraId="2AAB2267" w14:textId="6227B27F" w:rsidR="0036412F" w:rsidRDefault="0036412F" w:rsidP="0036412F">
            <w:pPr>
              <w:cnfStyle w:val="000000000000" w:firstRow="0" w:lastRow="0" w:firstColumn="0" w:lastColumn="0" w:oddVBand="0" w:evenVBand="0" w:oddHBand="0" w:evenHBand="0" w:firstRowFirstColumn="0" w:firstRowLastColumn="0" w:lastRowFirstColumn="0" w:lastRowLastColumn="0"/>
            </w:pPr>
            <w:r>
              <w:t>Fabián Jaque, Gonzalo López</w:t>
            </w:r>
          </w:p>
        </w:tc>
      </w:tr>
      <w:tr w:rsidR="0036412F" w14:paraId="532A7D0D"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5C8B7994" w14:textId="77777777" w:rsidR="0036412F" w:rsidRDefault="0036412F" w:rsidP="0036412F">
            <w:r>
              <w:t>003</w:t>
            </w:r>
          </w:p>
        </w:tc>
        <w:tc>
          <w:tcPr>
            <w:tcW w:w="2396" w:type="dxa"/>
          </w:tcPr>
          <w:p w14:paraId="6DC418A1"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Modelo de proceso</w:t>
            </w:r>
          </w:p>
        </w:tc>
        <w:tc>
          <w:tcPr>
            <w:tcW w:w="3686" w:type="dxa"/>
          </w:tcPr>
          <w:p w14:paraId="7BF56A24" w14:textId="5C791565"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Modelos de proceso de negocio actual de Hipocrates.</w:t>
            </w:r>
          </w:p>
        </w:tc>
        <w:tc>
          <w:tcPr>
            <w:tcW w:w="2409" w:type="dxa"/>
          </w:tcPr>
          <w:p w14:paraId="16F1BE9E" w14:textId="607C7393" w:rsidR="0036412F" w:rsidRDefault="0036412F" w:rsidP="0036412F">
            <w:pPr>
              <w:cnfStyle w:val="000000100000" w:firstRow="0" w:lastRow="0" w:firstColumn="0" w:lastColumn="0" w:oddVBand="0" w:evenVBand="0" w:oddHBand="1" w:evenHBand="0" w:firstRowFirstColumn="0" w:firstRowLastColumn="0" w:lastRowFirstColumn="0" w:lastRowLastColumn="0"/>
            </w:pPr>
            <w:r>
              <w:t>Pablo de la Sotta</w:t>
            </w:r>
          </w:p>
        </w:tc>
      </w:tr>
      <w:tr w:rsidR="0036412F" w14:paraId="0B4F70CD"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200C4AC5" w14:textId="77777777" w:rsidR="0036412F" w:rsidRDefault="0036412F" w:rsidP="0036412F">
            <w:r>
              <w:t>004</w:t>
            </w:r>
          </w:p>
        </w:tc>
        <w:tc>
          <w:tcPr>
            <w:tcW w:w="2396" w:type="dxa"/>
          </w:tcPr>
          <w:p w14:paraId="129D2263"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Estructura Organizacional</w:t>
            </w:r>
          </w:p>
        </w:tc>
        <w:tc>
          <w:tcPr>
            <w:tcW w:w="3686" w:type="dxa"/>
          </w:tcPr>
          <w:p w14:paraId="45771E50" w14:textId="2C36B702" w:rsidR="0036412F" w:rsidRDefault="0036412F" w:rsidP="0036412F">
            <w:pPr>
              <w:cnfStyle w:val="000000000000" w:firstRow="0" w:lastRow="0" w:firstColumn="0" w:lastColumn="0" w:oddVBand="0" w:evenVBand="0" w:oddHBand="0" w:evenHBand="0" w:firstRowFirstColumn="0" w:firstRowLastColumn="0" w:lastRowFirstColumn="0" w:lastRowLastColumn="0"/>
            </w:pPr>
            <w:r>
              <w:rPr>
                <w:rFonts w:cstheme="minorHAnsi"/>
              </w:rPr>
              <w:t>De</w:t>
            </w:r>
            <w:r w:rsidRPr="009B45F9">
              <w:rPr>
                <w:rFonts w:asciiTheme="minorHAnsi" w:hAnsiTheme="minorHAnsi" w:cstheme="minorHAnsi"/>
              </w:rPr>
              <w:t>scripción de la estructura jerárquica interna del proyecto</w:t>
            </w:r>
          </w:p>
        </w:tc>
        <w:tc>
          <w:tcPr>
            <w:tcW w:w="2409" w:type="dxa"/>
          </w:tcPr>
          <w:p w14:paraId="313CF9FF" w14:textId="165486B6" w:rsidR="0036412F" w:rsidRDefault="0036412F" w:rsidP="0036412F">
            <w:pPr>
              <w:cnfStyle w:val="000000000000" w:firstRow="0" w:lastRow="0" w:firstColumn="0" w:lastColumn="0" w:oddVBand="0" w:evenVBand="0" w:oddHBand="0" w:evenHBand="0" w:firstRowFirstColumn="0" w:firstRowLastColumn="0" w:lastRowFirstColumn="0" w:lastRowLastColumn="0"/>
            </w:pPr>
            <w:r>
              <w:t>Gonzalo López</w:t>
            </w:r>
          </w:p>
        </w:tc>
      </w:tr>
      <w:tr w:rsidR="0036412F" w14:paraId="11CC36F5"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1A70EB1" w14:textId="77777777" w:rsidR="0036412F" w:rsidRDefault="0036412F" w:rsidP="0036412F">
            <w:r>
              <w:t>005</w:t>
            </w:r>
          </w:p>
        </w:tc>
        <w:tc>
          <w:tcPr>
            <w:tcW w:w="2396" w:type="dxa"/>
          </w:tcPr>
          <w:p w14:paraId="00EB41D8"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Interfaces e Interacciones</w:t>
            </w:r>
          </w:p>
        </w:tc>
        <w:tc>
          <w:tcPr>
            <w:tcW w:w="3686" w:type="dxa"/>
          </w:tcPr>
          <w:p w14:paraId="4A17901B"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 xml:space="preserve"> En esta sección se describen los procedimientos administrativos y de gestión entre el proyecto y:</w:t>
            </w:r>
          </w:p>
          <w:p w14:paraId="0188D161" w14:textId="0500477C"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 xml:space="preserve"> El Cliente, Gestión de configuración, Gestión de calidad y Verificación.</w:t>
            </w:r>
          </w:p>
        </w:tc>
        <w:tc>
          <w:tcPr>
            <w:tcW w:w="2409" w:type="dxa"/>
          </w:tcPr>
          <w:p w14:paraId="5C49AF05" w14:textId="53C4630A" w:rsidR="0036412F" w:rsidRDefault="0036412F" w:rsidP="0036412F">
            <w:pPr>
              <w:cnfStyle w:val="000000100000" w:firstRow="0" w:lastRow="0" w:firstColumn="0" w:lastColumn="0" w:oddVBand="0" w:evenVBand="0" w:oddHBand="1" w:evenHBand="0" w:firstRowFirstColumn="0" w:firstRowLastColumn="0" w:lastRowFirstColumn="0" w:lastRowLastColumn="0"/>
            </w:pPr>
            <w:r>
              <w:t>Tomás Muñiz</w:t>
            </w:r>
          </w:p>
        </w:tc>
      </w:tr>
      <w:tr w:rsidR="0036412F" w14:paraId="538202F1"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626521F4" w14:textId="77777777" w:rsidR="0036412F" w:rsidRDefault="0036412F" w:rsidP="0036412F">
            <w:r>
              <w:t>006</w:t>
            </w:r>
          </w:p>
        </w:tc>
        <w:tc>
          <w:tcPr>
            <w:tcW w:w="2396" w:type="dxa"/>
          </w:tcPr>
          <w:p w14:paraId="5CD47C62"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Responsables</w:t>
            </w:r>
          </w:p>
        </w:tc>
        <w:tc>
          <w:tcPr>
            <w:tcW w:w="3686" w:type="dxa"/>
          </w:tcPr>
          <w:p w14:paraId="76C31432" w14:textId="77777777" w:rsidR="0036412F" w:rsidRPr="009B45F9" w:rsidRDefault="0036412F" w:rsidP="0036412F">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Se identifican las actividades más relevantes en el proyecto, los responsables de dichas actividades y los involucrados.</w:t>
            </w:r>
          </w:p>
          <w:p w14:paraId="21D12422" w14:textId="77777777" w:rsidR="0036412F" w:rsidRDefault="0036412F" w:rsidP="0036412F">
            <w:pPr>
              <w:cnfStyle w:val="000000000000" w:firstRow="0" w:lastRow="0" w:firstColumn="0" w:lastColumn="0" w:oddVBand="0" w:evenVBand="0" w:oddHBand="0" w:evenHBand="0" w:firstRowFirstColumn="0" w:firstRowLastColumn="0" w:lastRowFirstColumn="0" w:lastRowLastColumn="0"/>
            </w:pPr>
          </w:p>
        </w:tc>
        <w:tc>
          <w:tcPr>
            <w:tcW w:w="2409" w:type="dxa"/>
          </w:tcPr>
          <w:p w14:paraId="5EB4A746" w14:textId="33DED513" w:rsidR="0036412F" w:rsidRDefault="0036412F" w:rsidP="0036412F">
            <w:pPr>
              <w:cnfStyle w:val="000000000000" w:firstRow="0" w:lastRow="0" w:firstColumn="0" w:lastColumn="0" w:oddVBand="0" w:evenVBand="0" w:oddHBand="0" w:evenHBand="0" w:firstRowFirstColumn="0" w:firstRowLastColumn="0" w:lastRowFirstColumn="0" w:lastRowLastColumn="0"/>
            </w:pPr>
            <w:r>
              <w:t>Tomás Muñiz</w:t>
            </w:r>
          </w:p>
        </w:tc>
      </w:tr>
      <w:tr w:rsidR="0036412F" w14:paraId="3B297E5A"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3DB7C193" w14:textId="77777777" w:rsidR="0036412F" w:rsidRDefault="0036412F" w:rsidP="0036412F">
            <w:r>
              <w:t>007</w:t>
            </w:r>
          </w:p>
        </w:tc>
        <w:tc>
          <w:tcPr>
            <w:tcW w:w="2396" w:type="dxa"/>
          </w:tcPr>
          <w:p w14:paraId="4D89FF11"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Condiciones asumidas, dependencias y restricciones</w:t>
            </w:r>
          </w:p>
        </w:tc>
        <w:tc>
          <w:tcPr>
            <w:tcW w:w="3686" w:type="dxa"/>
          </w:tcPr>
          <w:p w14:paraId="34EAAC30"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Especificación  de  las  condiciones  que  se  asumen  para  el  proyecto,  eventos externos de los que se depende y restricciones del proyecto.</w:t>
            </w:r>
          </w:p>
          <w:p w14:paraId="697CAC6C" w14:textId="77777777" w:rsidR="0036412F" w:rsidRDefault="0036412F" w:rsidP="0036412F">
            <w:pPr>
              <w:cnfStyle w:val="000000100000" w:firstRow="0" w:lastRow="0" w:firstColumn="0" w:lastColumn="0" w:oddVBand="0" w:evenVBand="0" w:oddHBand="1" w:evenHBand="0" w:firstRowFirstColumn="0" w:firstRowLastColumn="0" w:lastRowFirstColumn="0" w:lastRowLastColumn="0"/>
            </w:pPr>
          </w:p>
        </w:tc>
        <w:tc>
          <w:tcPr>
            <w:tcW w:w="2409" w:type="dxa"/>
          </w:tcPr>
          <w:p w14:paraId="420B00C6" w14:textId="68911EF5" w:rsidR="0036412F" w:rsidRDefault="0036412F" w:rsidP="0036412F">
            <w:pPr>
              <w:cnfStyle w:val="000000100000" w:firstRow="0" w:lastRow="0" w:firstColumn="0" w:lastColumn="0" w:oddVBand="0" w:evenVBand="0" w:oddHBand="1" w:evenHBand="0" w:firstRowFirstColumn="0" w:firstRowLastColumn="0" w:lastRowFirstColumn="0" w:lastRowLastColumn="0"/>
            </w:pPr>
            <w:r>
              <w:t>Elías Baeza</w:t>
            </w:r>
          </w:p>
        </w:tc>
      </w:tr>
      <w:tr w:rsidR="0036412F" w14:paraId="24F97E14"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1E1150B" w14:textId="77777777" w:rsidR="0036412F" w:rsidRDefault="0036412F" w:rsidP="0036412F">
            <w:r>
              <w:t>008</w:t>
            </w:r>
          </w:p>
        </w:tc>
        <w:tc>
          <w:tcPr>
            <w:tcW w:w="2396" w:type="dxa"/>
          </w:tcPr>
          <w:p w14:paraId="72F1125F"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Gestión de riesgos</w:t>
            </w:r>
          </w:p>
        </w:tc>
        <w:tc>
          <w:tcPr>
            <w:tcW w:w="3686" w:type="dxa"/>
          </w:tcPr>
          <w:p w14:paraId="780FE1B5" w14:textId="29DC882D" w:rsidR="0036412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Identificación y administración de riesgos.</w:t>
            </w:r>
          </w:p>
        </w:tc>
        <w:tc>
          <w:tcPr>
            <w:tcW w:w="2409" w:type="dxa"/>
          </w:tcPr>
          <w:p w14:paraId="255ABC60" w14:textId="7A036757" w:rsidR="0036412F" w:rsidRDefault="0036412F" w:rsidP="0036412F">
            <w:pPr>
              <w:cnfStyle w:val="000000000000" w:firstRow="0" w:lastRow="0" w:firstColumn="0" w:lastColumn="0" w:oddVBand="0" w:evenVBand="0" w:oddHBand="0" w:evenHBand="0" w:firstRowFirstColumn="0" w:firstRowLastColumn="0" w:lastRowFirstColumn="0" w:lastRowLastColumn="0"/>
            </w:pPr>
            <w:r>
              <w:t>Fabián Jaque</w:t>
            </w:r>
          </w:p>
        </w:tc>
      </w:tr>
      <w:tr w:rsidR="0036412F" w14:paraId="233716B5"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12667885" w14:textId="77777777" w:rsidR="0036412F" w:rsidRPr="00CC19FF" w:rsidRDefault="0036412F" w:rsidP="0036412F">
            <w:r w:rsidRPr="00CC19FF">
              <w:t>009</w:t>
            </w:r>
          </w:p>
        </w:tc>
        <w:tc>
          <w:tcPr>
            <w:tcW w:w="2396" w:type="dxa"/>
          </w:tcPr>
          <w:p w14:paraId="002A4316"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Mecanismos para la Gestión de calidad</w:t>
            </w:r>
          </w:p>
        </w:tc>
        <w:tc>
          <w:tcPr>
            <w:tcW w:w="3686" w:type="dxa"/>
          </w:tcPr>
          <w:p w14:paraId="471F1557" w14:textId="0C60FEEB"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Mecanismos de monitoreo y control de  las  actividades  de  Gestión  de  calidad.</w:t>
            </w:r>
          </w:p>
        </w:tc>
        <w:tc>
          <w:tcPr>
            <w:tcW w:w="2409" w:type="dxa"/>
          </w:tcPr>
          <w:p w14:paraId="705C6261" w14:textId="784F4AB8"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Elías Baeza</w:t>
            </w:r>
          </w:p>
        </w:tc>
      </w:tr>
      <w:tr w:rsidR="0036412F" w14:paraId="63F4275B"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136EDC2C" w14:textId="77777777" w:rsidR="0036412F" w:rsidRPr="00CC19FF" w:rsidRDefault="0036412F" w:rsidP="0036412F">
            <w:r w:rsidRPr="00CC19FF">
              <w:t>010</w:t>
            </w:r>
          </w:p>
        </w:tc>
        <w:tc>
          <w:tcPr>
            <w:tcW w:w="2396" w:type="dxa"/>
          </w:tcPr>
          <w:p w14:paraId="1F01433A"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Mecanismos para la Gestión de configuración</w:t>
            </w:r>
          </w:p>
        </w:tc>
        <w:tc>
          <w:tcPr>
            <w:tcW w:w="3686" w:type="dxa"/>
          </w:tcPr>
          <w:p w14:paraId="41816B2E" w14:textId="00202550"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Mecanismos de monitoreo y control de  las  actividades  de  Gestión  de  configuración.</w:t>
            </w:r>
          </w:p>
        </w:tc>
        <w:tc>
          <w:tcPr>
            <w:tcW w:w="2409" w:type="dxa"/>
          </w:tcPr>
          <w:p w14:paraId="0E7CC73D" w14:textId="36194CBE"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Elías Baeza</w:t>
            </w:r>
          </w:p>
        </w:tc>
      </w:tr>
      <w:tr w:rsidR="0036412F" w14:paraId="04092B06"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2896B0BE" w14:textId="77777777" w:rsidR="0036412F" w:rsidRPr="00CC19FF" w:rsidRDefault="0036412F" w:rsidP="0036412F">
            <w:r w:rsidRPr="00CC19FF">
              <w:t>011</w:t>
            </w:r>
          </w:p>
        </w:tc>
        <w:tc>
          <w:tcPr>
            <w:tcW w:w="2396" w:type="dxa"/>
          </w:tcPr>
          <w:p w14:paraId="380724F8"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Mecanismos para Verificación</w:t>
            </w:r>
          </w:p>
        </w:tc>
        <w:tc>
          <w:tcPr>
            <w:tcW w:w="3686" w:type="dxa"/>
          </w:tcPr>
          <w:p w14:paraId="2DD36AC5" w14:textId="6C441A6B"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Mecanismos de monitoreo y control de  las  actividades  de  Gestión  de  verificación y validación.</w:t>
            </w:r>
          </w:p>
        </w:tc>
        <w:tc>
          <w:tcPr>
            <w:tcW w:w="2409" w:type="dxa"/>
          </w:tcPr>
          <w:p w14:paraId="0521FD90" w14:textId="75D9CB84"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Elías Baeza</w:t>
            </w:r>
          </w:p>
        </w:tc>
      </w:tr>
      <w:tr w:rsidR="0036412F" w14:paraId="0E55A247"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6EC43103" w14:textId="77777777" w:rsidR="0036412F" w:rsidRPr="00CC19FF" w:rsidRDefault="0036412F" w:rsidP="0036412F">
            <w:r w:rsidRPr="00CC19FF">
              <w:lastRenderedPageBreak/>
              <w:t>012</w:t>
            </w:r>
          </w:p>
        </w:tc>
        <w:tc>
          <w:tcPr>
            <w:tcW w:w="2396" w:type="dxa"/>
          </w:tcPr>
          <w:p w14:paraId="779923E4"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 xml:space="preserve">Mecanismos para la Gestión de proyecto </w:t>
            </w:r>
          </w:p>
        </w:tc>
        <w:tc>
          <w:tcPr>
            <w:tcW w:w="3686" w:type="dxa"/>
          </w:tcPr>
          <w:p w14:paraId="66127009" w14:textId="0BB66918"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Mecanismos de monitoreo y control de las actividades de Gestión de proyecto.</w:t>
            </w:r>
          </w:p>
        </w:tc>
        <w:tc>
          <w:tcPr>
            <w:tcW w:w="2409" w:type="dxa"/>
          </w:tcPr>
          <w:p w14:paraId="4902DFEF" w14:textId="1949155A"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Elías Baeza</w:t>
            </w:r>
          </w:p>
        </w:tc>
      </w:tr>
      <w:tr w:rsidR="0036412F" w14:paraId="57E69C66"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63F3817" w14:textId="77777777" w:rsidR="0036412F" w:rsidRPr="00CC19FF" w:rsidRDefault="0036412F" w:rsidP="0036412F">
            <w:r w:rsidRPr="00CC19FF">
              <w:t>013</w:t>
            </w:r>
          </w:p>
        </w:tc>
        <w:tc>
          <w:tcPr>
            <w:tcW w:w="2396" w:type="dxa"/>
          </w:tcPr>
          <w:p w14:paraId="425789F8"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Recursos</w:t>
            </w:r>
          </w:p>
        </w:tc>
        <w:tc>
          <w:tcPr>
            <w:tcW w:w="3686" w:type="dxa"/>
          </w:tcPr>
          <w:p w14:paraId="6FEA8712"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Especificación de Recursos humanos incluyendo la cantidad de personal en el proyecto, asignación  de  roles,  responsables  de  Líneas  de  trabajo  y métodos de entrenamiento y estudio a seguirse.</w:t>
            </w:r>
          </w:p>
          <w:p w14:paraId="5D0C4E4C"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p>
        </w:tc>
        <w:tc>
          <w:tcPr>
            <w:tcW w:w="2409" w:type="dxa"/>
          </w:tcPr>
          <w:p w14:paraId="3354D11A" w14:textId="5045FA68"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Gonzalo López, Fabián Jaque</w:t>
            </w:r>
          </w:p>
        </w:tc>
      </w:tr>
      <w:tr w:rsidR="0036412F" w14:paraId="3B65FB12"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50AD99C" w14:textId="77777777" w:rsidR="0036412F" w:rsidRPr="00CC19FF" w:rsidRDefault="0036412F" w:rsidP="0036412F">
            <w:r w:rsidRPr="00CC19FF">
              <w:t>014</w:t>
            </w:r>
          </w:p>
        </w:tc>
        <w:tc>
          <w:tcPr>
            <w:tcW w:w="2396" w:type="dxa"/>
          </w:tcPr>
          <w:p w14:paraId="4C4B065F"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Líneas de trabajo</w:t>
            </w:r>
          </w:p>
        </w:tc>
        <w:tc>
          <w:tcPr>
            <w:tcW w:w="3686" w:type="dxa"/>
          </w:tcPr>
          <w:p w14:paraId="6580CEAF" w14:textId="134CB713"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Especificación  de  Líneas  de  trabajo  para  las  distintas  actividades que  se deben realizar.</w:t>
            </w:r>
          </w:p>
        </w:tc>
        <w:tc>
          <w:tcPr>
            <w:tcW w:w="2409" w:type="dxa"/>
          </w:tcPr>
          <w:p w14:paraId="75403609" w14:textId="640E9B94"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Fabián Jaque</w:t>
            </w:r>
          </w:p>
        </w:tc>
      </w:tr>
      <w:tr w:rsidR="0036412F" w14:paraId="6A39B978"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525DA87F" w14:textId="77777777" w:rsidR="0036412F" w:rsidRPr="00CC19FF" w:rsidRDefault="0036412F" w:rsidP="0036412F">
            <w:r w:rsidRPr="00CC19FF">
              <w:t>015</w:t>
            </w:r>
          </w:p>
        </w:tc>
        <w:tc>
          <w:tcPr>
            <w:tcW w:w="2396" w:type="dxa"/>
          </w:tcPr>
          <w:p w14:paraId="6E15EA7F"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Dependencias</w:t>
            </w:r>
          </w:p>
        </w:tc>
        <w:tc>
          <w:tcPr>
            <w:tcW w:w="3686" w:type="dxa"/>
          </w:tcPr>
          <w:p w14:paraId="44EA700E" w14:textId="01181F5C"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Se  establecen  las  dependencias  entre actividades  de  las  distintas Líneas  de Trabajo.</w:t>
            </w:r>
          </w:p>
        </w:tc>
        <w:tc>
          <w:tcPr>
            <w:tcW w:w="2409" w:type="dxa"/>
          </w:tcPr>
          <w:p w14:paraId="59D20C96" w14:textId="28805674"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Tomás Muñiz</w:t>
            </w:r>
          </w:p>
        </w:tc>
      </w:tr>
      <w:tr w:rsidR="0036412F" w14:paraId="65261A1C"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38D2EC6" w14:textId="77777777" w:rsidR="0036412F" w:rsidRPr="00CC19FF" w:rsidRDefault="0036412F" w:rsidP="0036412F">
            <w:r w:rsidRPr="00CC19FF">
              <w:t>016</w:t>
            </w:r>
          </w:p>
        </w:tc>
        <w:tc>
          <w:tcPr>
            <w:tcW w:w="2396" w:type="dxa"/>
          </w:tcPr>
          <w:p w14:paraId="1A483747"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Distribución de recursos humanos</w:t>
            </w:r>
          </w:p>
        </w:tc>
        <w:tc>
          <w:tcPr>
            <w:tcW w:w="3686" w:type="dxa"/>
          </w:tcPr>
          <w:p w14:paraId="674F3B26" w14:textId="1577BC8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Estimación  de  la  asignación  de  recursos  humanos  a  las  distintas  Líneas  de trabajo a través de la duración del proyecto.</w:t>
            </w:r>
          </w:p>
        </w:tc>
        <w:tc>
          <w:tcPr>
            <w:tcW w:w="2409" w:type="dxa"/>
          </w:tcPr>
          <w:p w14:paraId="5F7D4DFF" w14:textId="26DB533F"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Fabián Jaque</w:t>
            </w:r>
          </w:p>
        </w:tc>
      </w:tr>
      <w:tr w:rsidR="0036412F" w14:paraId="1DECFC4C"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1C48249" w14:textId="77777777" w:rsidR="0036412F" w:rsidRPr="00CC19FF" w:rsidRDefault="0036412F" w:rsidP="0036412F">
            <w:r w:rsidRPr="00CC19FF">
              <w:t>017</w:t>
            </w:r>
          </w:p>
        </w:tc>
        <w:tc>
          <w:tcPr>
            <w:tcW w:w="2396" w:type="dxa"/>
          </w:tcPr>
          <w:p w14:paraId="6AC6E363"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Cronograma</w:t>
            </w:r>
          </w:p>
        </w:tc>
        <w:tc>
          <w:tcPr>
            <w:tcW w:w="3686" w:type="dxa"/>
          </w:tcPr>
          <w:p w14:paraId="54D7C020" w14:textId="2D88520C"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Cronograma   para   las   distintas   actividades   del   proyecto.</w:t>
            </w:r>
          </w:p>
        </w:tc>
        <w:tc>
          <w:tcPr>
            <w:tcW w:w="2409" w:type="dxa"/>
          </w:tcPr>
          <w:p w14:paraId="6B0E47FF" w14:textId="1B686D60"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CC19FF">
              <w:t>Tomás Muñiz, Fabián Jaque</w:t>
            </w:r>
          </w:p>
        </w:tc>
      </w:tr>
    </w:tbl>
    <w:p w14:paraId="6DE400AD" w14:textId="16CDD59A" w:rsidR="009D5410" w:rsidRDefault="00D414BE" w:rsidP="00D414BE">
      <w:r>
        <w:t>En la primera tabla se definen los entregables referentes a la primera iteración del proyecto.</w:t>
      </w:r>
    </w:p>
    <w:p w14:paraId="718841BE" w14:textId="77777777" w:rsidR="009D5410" w:rsidRDefault="009D5410">
      <w:r>
        <w:br w:type="page"/>
      </w:r>
    </w:p>
    <w:p w14:paraId="134F1D32" w14:textId="77777777" w:rsidR="009D5410" w:rsidRDefault="009D5410" w:rsidP="009D5410">
      <w:pPr>
        <w:pStyle w:val="Descripcin"/>
        <w:keepNext/>
      </w:pPr>
      <w:bookmarkStart w:id="30" w:name="_Toc463432908"/>
      <w:r>
        <w:lastRenderedPageBreak/>
        <w:t xml:space="preserve">Tabla </w:t>
      </w:r>
      <w:r>
        <w:fldChar w:fldCharType="begin"/>
      </w:r>
      <w:r>
        <w:instrText xml:space="preserve"> SEQ Tabla \* ARABIC </w:instrText>
      </w:r>
      <w:r>
        <w:fldChar w:fldCharType="separate"/>
      </w:r>
      <w:r w:rsidR="00F47CF8">
        <w:rPr>
          <w:noProof/>
        </w:rPr>
        <w:t>3</w:t>
      </w:r>
      <w:r>
        <w:fldChar w:fldCharType="end"/>
      </w:r>
      <w:r>
        <w:t>. Segunda iteración</w:t>
      </w:r>
      <w:bookmarkEnd w:id="30"/>
    </w:p>
    <w:tbl>
      <w:tblPr>
        <w:tblStyle w:val="Tabladelista6concolores-nfasis1"/>
        <w:tblW w:w="9072" w:type="dxa"/>
        <w:tblLook w:val="04A0" w:firstRow="1" w:lastRow="0" w:firstColumn="1" w:lastColumn="0" w:noHBand="0" w:noVBand="1"/>
      </w:tblPr>
      <w:tblGrid>
        <w:gridCol w:w="581"/>
        <w:gridCol w:w="3258"/>
        <w:gridCol w:w="5233"/>
      </w:tblGrid>
      <w:tr w:rsidR="009D5410" w14:paraId="7285075D" w14:textId="77777777" w:rsidTr="00E54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D1FD4B7" w14:textId="77777777" w:rsidR="009D5410" w:rsidRPr="00B5186D" w:rsidRDefault="009D5410" w:rsidP="00E54850">
            <w:pPr>
              <w:jc w:val="center"/>
              <w:rPr>
                <w:b w:val="0"/>
              </w:rPr>
            </w:pPr>
            <w:r w:rsidRPr="00B5186D">
              <w:t>#</w:t>
            </w:r>
          </w:p>
        </w:tc>
        <w:tc>
          <w:tcPr>
            <w:tcW w:w="3258" w:type="dxa"/>
          </w:tcPr>
          <w:p w14:paraId="29304A3F" w14:textId="77777777" w:rsidR="009D5410" w:rsidRPr="00B5186D" w:rsidRDefault="009D5410" w:rsidP="00E54850">
            <w:pPr>
              <w:jc w:val="center"/>
              <w:cnfStyle w:val="100000000000" w:firstRow="1" w:lastRow="0" w:firstColumn="0" w:lastColumn="0" w:oddVBand="0" w:evenVBand="0" w:oddHBand="0" w:evenHBand="0" w:firstRowFirstColumn="0" w:firstRowLastColumn="0" w:lastRowFirstColumn="0" w:lastRowLastColumn="0"/>
              <w:rPr>
                <w:b w:val="0"/>
              </w:rPr>
            </w:pPr>
            <w:r w:rsidRPr="00B5186D">
              <w:t>Entregable</w:t>
            </w:r>
          </w:p>
        </w:tc>
        <w:tc>
          <w:tcPr>
            <w:tcW w:w="5233" w:type="dxa"/>
          </w:tcPr>
          <w:p w14:paraId="3C9D1D97" w14:textId="77777777" w:rsidR="009D5410" w:rsidRPr="00B5186D" w:rsidRDefault="009D5410" w:rsidP="00E54850">
            <w:pPr>
              <w:jc w:val="center"/>
              <w:cnfStyle w:val="100000000000" w:firstRow="1" w:lastRow="0" w:firstColumn="0" w:lastColumn="0" w:oddVBand="0" w:evenVBand="0" w:oddHBand="0" w:evenHBand="0" w:firstRowFirstColumn="0" w:firstRowLastColumn="0" w:lastRowFirstColumn="0" w:lastRowLastColumn="0"/>
              <w:rPr>
                <w:b w:val="0"/>
              </w:rPr>
            </w:pPr>
            <w:r w:rsidRPr="00B5186D">
              <w:t>Descripción</w:t>
            </w:r>
          </w:p>
        </w:tc>
      </w:tr>
      <w:tr w:rsidR="00F47CF8" w14:paraId="0F57C98C"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19777EB4" w14:textId="0C565420" w:rsidR="00F47CF8" w:rsidRPr="00B5186D" w:rsidRDefault="00F47CF8" w:rsidP="00F47CF8">
            <w:pPr>
              <w:jc w:val="center"/>
            </w:pPr>
            <w:r>
              <w:t>018</w:t>
            </w:r>
          </w:p>
        </w:tc>
        <w:tc>
          <w:tcPr>
            <w:tcW w:w="3258" w:type="dxa"/>
          </w:tcPr>
          <w:p w14:paraId="18447D95" w14:textId="66E5FBE8" w:rsidR="00F47CF8" w:rsidRPr="00B5186D" w:rsidRDefault="00F47CF8" w:rsidP="008D5870">
            <w:pPr>
              <w:cnfStyle w:val="000000100000" w:firstRow="0" w:lastRow="0" w:firstColumn="0" w:lastColumn="0" w:oddVBand="0" w:evenVBand="0" w:oddHBand="1" w:evenHBand="0" w:firstRowFirstColumn="0" w:firstRowLastColumn="0" w:lastRowFirstColumn="0" w:lastRowLastColumn="0"/>
            </w:pPr>
            <w:r>
              <w:t>Casos de uso</w:t>
            </w:r>
          </w:p>
        </w:tc>
        <w:tc>
          <w:tcPr>
            <w:tcW w:w="5233" w:type="dxa"/>
          </w:tcPr>
          <w:p w14:paraId="16928DD4" w14:textId="1FFDDA89" w:rsidR="00F47CF8" w:rsidRPr="00B5186D" w:rsidRDefault="00F47CF8" w:rsidP="008D5870">
            <w:pPr>
              <w:cnfStyle w:val="000000100000" w:firstRow="0" w:lastRow="0" w:firstColumn="0" w:lastColumn="0" w:oddVBand="0" w:evenVBand="0" w:oddHBand="1" w:evenHBand="0" w:firstRowFirstColumn="0" w:firstRowLastColumn="0" w:lastRowFirstColumn="0" w:lastRowLastColumn="0"/>
            </w:pPr>
            <w:r>
              <w:t>Actividades que se llevarán a cabo para realizar un proceso.</w:t>
            </w:r>
          </w:p>
        </w:tc>
      </w:tr>
      <w:tr w:rsidR="00F47CF8" w14:paraId="66925003"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2DC092D3" w14:textId="68B578C8" w:rsidR="00F47CF8" w:rsidRPr="00B5186D" w:rsidRDefault="00F47CF8" w:rsidP="00F47CF8">
            <w:pPr>
              <w:jc w:val="center"/>
            </w:pPr>
            <w:r>
              <w:t>019</w:t>
            </w:r>
          </w:p>
        </w:tc>
        <w:tc>
          <w:tcPr>
            <w:tcW w:w="3258" w:type="dxa"/>
          </w:tcPr>
          <w:p w14:paraId="4FCD6F29" w14:textId="14E787A5" w:rsidR="00F47CF8" w:rsidRPr="00B5186D" w:rsidRDefault="00F47CF8" w:rsidP="008D5870">
            <w:pPr>
              <w:cnfStyle w:val="000000000000" w:firstRow="0" w:lastRow="0" w:firstColumn="0" w:lastColumn="0" w:oddVBand="0" w:evenVBand="0" w:oddHBand="0" w:evenHBand="0" w:firstRowFirstColumn="0" w:firstRowLastColumn="0" w:lastRowFirstColumn="0" w:lastRowLastColumn="0"/>
            </w:pPr>
            <w:r>
              <w:t>ECU</w:t>
            </w:r>
          </w:p>
        </w:tc>
        <w:tc>
          <w:tcPr>
            <w:tcW w:w="5233" w:type="dxa"/>
          </w:tcPr>
          <w:p w14:paraId="172E4ED0" w14:textId="114B8981" w:rsidR="00F47CF8" w:rsidRPr="00B5186D" w:rsidRDefault="00F47CF8" w:rsidP="008D5870">
            <w:pPr>
              <w:cnfStyle w:val="000000000000" w:firstRow="0" w:lastRow="0" w:firstColumn="0" w:lastColumn="0" w:oddVBand="0" w:evenVBand="0" w:oddHBand="0" w:evenHBand="0" w:firstRowFirstColumn="0" w:firstRowLastColumn="0" w:lastRowFirstColumn="0" w:lastRowLastColumn="0"/>
            </w:pPr>
            <w:r>
              <w:t>Especificación de casos de uso.</w:t>
            </w:r>
          </w:p>
        </w:tc>
      </w:tr>
      <w:tr w:rsidR="008D5870" w14:paraId="704AC1B7"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E69256C" w14:textId="0780E7EC" w:rsidR="008D5870" w:rsidRPr="00B5186D" w:rsidRDefault="008D5870" w:rsidP="008D5870">
            <w:pPr>
              <w:jc w:val="center"/>
            </w:pPr>
            <w:r>
              <w:t>020</w:t>
            </w:r>
          </w:p>
        </w:tc>
        <w:tc>
          <w:tcPr>
            <w:tcW w:w="3258" w:type="dxa"/>
          </w:tcPr>
          <w:p w14:paraId="02CD804C" w14:textId="19E6D50F" w:rsidR="008D5870" w:rsidRPr="00B5186D" w:rsidRDefault="008D5870" w:rsidP="008D5870">
            <w:pPr>
              <w:cnfStyle w:val="000000100000" w:firstRow="0" w:lastRow="0" w:firstColumn="0" w:lastColumn="0" w:oddVBand="0" w:evenVBand="0" w:oddHBand="1" w:evenHBand="0" w:firstRowFirstColumn="0" w:firstRowLastColumn="0" w:lastRowFirstColumn="0" w:lastRowLastColumn="0"/>
            </w:pPr>
            <w:r>
              <w:t>Diagramas de secuencia</w:t>
            </w:r>
          </w:p>
        </w:tc>
        <w:tc>
          <w:tcPr>
            <w:tcW w:w="5233" w:type="dxa"/>
          </w:tcPr>
          <w:p w14:paraId="20BF91D8" w14:textId="478866F5" w:rsidR="008D5870" w:rsidRPr="00B5186D" w:rsidRDefault="008D5870" w:rsidP="008D5870">
            <w:pPr>
              <w:cnfStyle w:val="000000100000" w:firstRow="0" w:lastRow="0" w:firstColumn="0" w:lastColumn="0" w:oddVBand="0" w:evenVBand="0" w:oddHBand="1" w:evenHBand="0" w:firstRowFirstColumn="0" w:firstRowLastColumn="0" w:lastRowFirstColumn="0" w:lastRowLastColumn="0"/>
            </w:pPr>
            <w:r>
              <w:t xml:space="preserve">Secuencia de mensajes entre clases, componentes, subsistemas o actores. </w:t>
            </w:r>
          </w:p>
        </w:tc>
      </w:tr>
      <w:tr w:rsidR="008D5870" w14:paraId="4DA05EE8"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61F43B7A" w14:textId="774E0C18" w:rsidR="008D5870" w:rsidRPr="00B5186D" w:rsidRDefault="008D5870" w:rsidP="008D5870">
            <w:pPr>
              <w:jc w:val="center"/>
            </w:pPr>
            <w:r>
              <w:t>021</w:t>
            </w:r>
          </w:p>
        </w:tc>
        <w:tc>
          <w:tcPr>
            <w:tcW w:w="3258" w:type="dxa"/>
          </w:tcPr>
          <w:p w14:paraId="719A956D" w14:textId="4E847B2F" w:rsidR="008D5870" w:rsidRPr="00B5186D" w:rsidRDefault="008D5870" w:rsidP="008D5870">
            <w:pPr>
              <w:cnfStyle w:val="000000000000" w:firstRow="0" w:lastRow="0" w:firstColumn="0" w:lastColumn="0" w:oddVBand="0" w:evenVBand="0" w:oddHBand="0" w:evenHBand="0" w:firstRowFirstColumn="0" w:firstRowLastColumn="0" w:lastRowFirstColumn="0" w:lastRowLastColumn="0"/>
            </w:pPr>
            <w:r>
              <w:t>Documentación técnica</w:t>
            </w:r>
          </w:p>
        </w:tc>
        <w:tc>
          <w:tcPr>
            <w:tcW w:w="5233" w:type="dxa"/>
          </w:tcPr>
          <w:p w14:paraId="52637C32" w14:textId="4B769ABB" w:rsidR="008D5870" w:rsidRPr="00B5186D" w:rsidRDefault="008D5870" w:rsidP="008D5870">
            <w:pPr>
              <w:cnfStyle w:val="000000000000" w:firstRow="0" w:lastRow="0" w:firstColumn="0" w:lastColumn="0" w:oddVBand="0" w:evenVBand="0" w:oddHBand="0" w:evenHBand="0" w:firstRowFirstColumn="0" w:firstRowLastColumn="0" w:lastRowFirstColumn="0" w:lastRowLastColumn="0"/>
            </w:pPr>
            <w:r>
              <w:t>Descripción técnica de cómo está diseñado el sistema.</w:t>
            </w:r>
          </w:p>
        </w:tc>
      </w:tr>
      <w:tr w:rsidR="008D5870" w14:paraId="4A68B994"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2BE56716" w14:textId="0832D9E0" w:rsidR="008D5870" w:rsidRPr="00B5186D" w:rsidRDefault="008D5870" w:rsidP="008D5870">
            <w:pPr>
              <w:jc w:val="center"/>
            </w:pPr>
            <w:r>
              <w:t>022</w:t>
            </w:r>
          </w:p>
        </w:tc>
        <w:tc>
          <w:tcPr>
            <w:tcW w:w="3258" w:type="dxa"/>
          </w:tcPr>
          <w:p w14:paraId="1AB070FD" w14:textId="41C015A7" w:rsidR="008D5870" w:rsidRPr="00B5186D" w:rsidRDefault="008D5870" w:rsidP="008D5870">
            <w:pPr>
              <w:cnfStyle w:val="000000100000" w:firstRow="0" w:lastRow="0" w:firstColumn="0" w:lastColumn="0" w:oddVBand="0" w:evenVBand="0" w:oddHBand="1" w:evenHBand="0" w:firstRowFirstColumn="0" w:firstRowLastColumn="0" w:lastRowFirstColumn="0" w:lastRowLastColumn="0"/>
            </w:pPr>
            <w:r>
              <w:t>Modelo de clases</w:t>
            </w:r>
          </w:p>
        </w:tc>
        <w:tc>
          <w:tcPr>
            <w:tcW w:w="5233" w:type="dxa"/>
          </w:tcPr>
          <w:p w14:paraId="7DEB6403" w14:textId="010B71A0" w:rsidR="008D5870" w:rsidRPr="00B5186D" w:rsidRDefault="008D5870" w:rsidP="008D5870">
            <w:pPr>
              <w:cnfStyle w:val="000000100000" w:firstRow="0" w:lastRow="0" w:firstColumn="0" w:lastColumn="0" w:oddVBand="0" w:evenVBand="0" w:oddHBand="1" w:evenHBand="0" w:firstRowFirstColumn="0" w:firstRowLastColumn="0" w:lastRowFirstColumn="0" w:lastRowLastColumn="0"/>
            </w:pPr>
            <w:r>
              <w:t>Diagrama que describe la estructura del sistema con las clases del sistema.</w:t>
            </w:r>
          </w:p>
        </w:tc>
      </w:tr>
      <w:tr w:rsidR="008D5870" w14:paraId="55BB73DC"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74786EFF" w14:textId="21DD223F" w:rsidR="008D5870" w:rsidRDefault="008D5870" w:rsidP="008D5870">
            <w:r>
              <w:t>023</w:t>
            </w:r>
          </w:p>
        </w:tc>
        <w:tc>
          <w:tcPr>
            <w:tcW w:w="3258" w:type="dxa"/>
          </w:tcPr>
          <w:p w14:paraId="4B472259" w14:textId="419B39CA" w:rsidR="008D5870" w:rsidRDefault="008D5870" w:rsidP="008D5870">
            <w:pPr>
              <w:cnfStyle w:val="000000000000" w:firstRow="0" w:lastRow="0" w:firstColumn="0" w:lastColumn="0" w:oddVBand="0" w:evenVBand="0" w:oddHBand="0" w:evenHBand="0" w:firstRowFirstColumn="0" w:firstRowLastColumn="0" w:lastRowFirstColumn="0" w:lastRowLastColumn="0"/>
            </w:pPr>
            <w:r>
              <w:t>Modelo de datos</w:t>
            </w:r>
          </w:p>
        </w:tc>
        <w:tc>
          <w:tcPr>
            <w:tcW w:w="5233" w:type="dxa"/>
          </w:tcPr>
          <w:p w14:paraId="02FD97F6" w14:textId="03EF5924" w:rsidR="008D5870" w:rsidRDefault="008D5870" w:rsidP="008D5870">
            <w:pPr>
              <w:cnfStyle w:val="000000000000" w:firstRow="0" w:lastRow="0" w:firstColumn="0" w:lastColumn="0" w:oddVBand="0" w:evenVBand="0" w:oddHBand="0" w:evenHBand="0" w:firstRowFirstColumn="0" w:firstRowLastColumn="0" w:lastRowFirstColumn="0" w:lastRowLastColumn="0"/>
            </w:pPr>
            <w:r>
              <w:t>Diagrama que describe la estructura de la base de datos del sistema.</w:t>
            </w:r>
          </w:p>
        </w:tc>
      </w:tr>
      <w:tr w:rsidR="008D5870" w14:paraId="316642F5"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1358A14F" w14:textId="3B778362" w:rsidR="008D5870" w:rsidRDefault="008D5870" w:rsidP="008D5870">
            <w:r>
              <w:t>024</w:t>
            </w:r>
          </w:p>
        </w:tc>
        <w:tc>
          <w:tcPr>
            <w:tcW w:w="3258" w:type="dxa"/>
          </w:tcPr>
          <w:p w14:paraId="4A310AC5" w14:textId="4C0470AD" w:rsidR="008D5870" w:rsidRDefault="008D5870" w:rsidP="008D5870">
            <w:pPr>
              <w:cnfStyle w:val="000000100000" w:firstRow="0" w:lastRow="0" w:firstColumn="0" w:lastColumn="0" w:oddVBand="0" w:evenVBand="0" w:oddHBand="1" w:evenHBand="0" w:firstRowFirstColumn="0" w:firstRowLastColumn="0" w:lastRowFirstColumn="0" w:lastRowLastColumn="0"/>
            </w:pPr>
            <w:r>
              <w:t>Mockups</w:t>
            </w:r>
          </w:p>
        </w:tc>
        <w:tc>
          <w:tcPr>
            <w:tcW w:w="5233" w:type="dxa"/>
          </w:tcPr>
          <w:p w14:paraId="567714D0" w14:textId="4322C933" w:rsidR="008D5870" w:rsidRDefault="008D5870" w:rsidP="008D5870">
            <w:pPr>
              <w:cnfStyle w:val="000000100000" w:firstRow="0" w:lastRow="0" w:firstColumn="0" w:lastColumn="0" w:oddVBand="0" w:evenVBand="0" w:oddHBand="1" w:evenHBand="0" w:firstRowFirstColumn="0" w:firstRowLastColumn="0" w:lastRowFirstColumn="0" w:lastRowLastColumn="0"/>
            </w:pPr>
            <w:r>
              <w:t>Maqueta del sistema informático propuesto para el centro médico Hipócrates.</w:t>
            </w:r>
          </w:p>
        </w:tc>
      </w:tr>
      <w:tr w:rsidR="008D5870" w14:paraId="4EFCBE1A"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37F9FADE" w14:textId="77798AA8" w:rsidR="008D5870" w:rsidRDefault="008D5870" w:rsidP="008D5870">
            <w:r>
              <w:t>025</w:t>
            </w:r>
          </w:p>
        </w:tc>
        <w:tc>
          <w:tcPr>
            <w:tcW w:w="3258" w:type="dxa"/>
          </w:tcPr>
          <w:p w14:paraId="0C19F8A8" w14:textId="76A3DF4E"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de seguro</w:t>
            </w:r>
          </w:p>
        </w:tc>
        <w:tc>
          <w:tcPr>
            <w:tcW w:w="5233" w:type="dxa"/>
          </w:tcPr>
          <w:p w14:paraId="5B650EFC" w14:textId="07BAB2F1"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calcula el valor a pagar dependiendo de la previsión de salud del paciente.</w:t>
            </w:r>
          </w:p>
        </w:tc>
      </w:tr>
      <w:tr w:rsidR="008D5870" w14:paraId="3D4576DA"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A3A088F" w14:textId="0CC94A24" w:rsidR="008D5870" w:rsidRDefault="008D5870" w:rsidP="008D5870">
            <w:r>
              <w:t>026</w:t>
            </w:r>
          </w:p>
        </w:tc>
        <w:tc>
          <w:tcPr>
            <w:tcW w:w="3258" w:type="dxa"/>
          </w:tcPr>
          <w:p w14:paraId="7F6737CD" w14:textId="206F87EB"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ingreso de pacientes</w:t>
            </w:r>
          </w:p>
        </w:tc>
        <w:tc>
          <w:tcPr>
            <w:tcW w:w="5233" w:type="dxa"/>
          </w:tcPr>
          <w:p w14:paraId="35D4BC38" w14:textId="71BDF6F8"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permite el ingreso y manejo de pacientes al sistema.</w:t>
            </w:r>
          </w:p>
        </w:tc>
      </w:tr>
      <w:tr w:rsidR="008D5870" w14:paraId="6AB6530D"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3B239136" w14:textId="212E0B57" w:rsidR="008D5870" w:rsidRDefault="008D5870" w:rsidP="008D5870">
            <w:r>
              <w:t>027</w:t>
            </w:r>
          </w:p>
        </w:tc>
        <w:tc>
          <w:tcPr>
            <w:tcW w:w="3258" w:type="dxa"/>
          </w:tcPr>
          <w:p w14:paraId="5E86A725"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agendamiento de horas</w:t>
            </w:r>
          </w:p>
        </w:tc>
        <w:tc>
          <w:tcPr>
            <w:tcW w:w="5233" w:type="dxa"/>
          </w:tcPr>
          <w:p w14:paraId="6EC7312C"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permite agendar las horas pedidas por los pacientes, teniendo en cuenta la disponibilidad del hospital (personal, insumos y salas).</w:t>
            </w:r>
          </w:p>
        </w:tc>
      </w:tr>
      <w:tr w:rsidR="008D5870" w14:paraId="1F33F3DE"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6F9D137B" w14:textId="7E75CE49" w:rsidR="008D5870" w:rsidRDefault="008D5870" w:rsidP="008D5870">
            <w:r>
              <w:t>028</w:t>
            </w:r>
          </w:p>
        </w:tc>
        <w:tc>
          <w:tcPr>
            <w:tcW w:w="3258" w:type="dxa"/>
          </w:tcPr>
          <w:p w14:paraId="780135E3"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agenda personal</w:t>
            </w:r>
          </w:p>
        </w:tc>
        <w:tc>
          <w:tcPr>
            <w:tcW w:w="5233" w:type="dxa"/>
          </w:tcPr>
          <w:p w14:paraId="617D4E5B"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permite a los médicos conocer su carga de trabajo diaria.</w:t>
            </w:r>
          </w:p>
        </w:tc>
      </w:tr>
      <w:tr w:rsidR="008D5870" w14:paraId="37B030D5"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271F5A53" w14:textId="0877C3E1" w:rsidR="008D5870" w:rsidRDefault="008D5870" w:rsidP="008D5870">
            <w:r>
              <w:t>029</w:t>
            </w:r>
          </w:p>
        </w:tc>
        <w:tc>
          <w:tcPr>
            <w:tcW w:w="3258" w:type="dxa"/>
          </w:tcPr>
          <w:p w14:paraId="78D8F159"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registro de paciente</w:t>
            </w:r>
          </w:p>
        </w:tc>
        <w:tc>
          <w:tcPr>
            <w:tcW w:w="5233" w:type="dxa"/>
          </w:tcPr>
          <w:p w14:paraId="35AFE34F"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 xml:space="preserve">Sección que le pide datos adicionales al paciente con hora agendada. También le da su número de atención y avisa al personal necesario para que se prepare. </w:t>
            </w:r>
          </w:p>
        </w:tc>
      </w:tr>
      <w:tr w:rsidR="008D5870" w14:paraId="53384DFD"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7D4E1AC4" w14:textId="75A23DDD" w:rsidR="008D5870" w:rsidRDefault="008D5870" w:rsidP="008D5870">
            <w:r>
              <w:t>030</w:t>
            </w:r>
          </w:p>
        </w:tc>
        <w:tc>
          <w:tcPr>
            <w:tcW w:w="3258" w:type="dxa"/>
          </w:tcPr>
          <w:p w14:paraId="3865C4AB"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ficha médica</w:t>
            </w:r>
          </w:p>
        </w:tc>
        <w:tc>
          <w:tcPr>
            <w:tcW w:w="5233" w:type="dxa"/>
          </w:tcPr>
          <w:p w14:paraId="3336AA84"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crea una ficha médica del paciente o actualiza una ficha anterior del paciente.</w:t>
            </w:r>
          </w:p>
        </w:tc>
      </w:tr>
      <w:tr w:rsidR="008D5870" w14:paraId="1F8FA40E"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3214BA0E" w14:textId="6C2C5127" w:rsidR="008D5870" w:rsidRDefault="008D5870" w:rsidP="008D5870">
            <w:r>
              <w:t>031</w:t>
            </w:r>
          </w:p>
        </w:tc>
        <w:tc>
          <w:tcPr>
            <w:tcW w:w="3258" w:type="dxa"/>
          </w:tcPr>
          <w:p w14:paraId="60326813"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post atención</w:t>
            </w:r>
          </w:p>
        </w:tc>
        <w:tc>
          <w:tcPr>
            <w:tcW w:w="5233" w:type="dxa"/>
          </w:tcPr>
          <w:p w14:paraId="08CF9B90"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puede generar una derivación del paciente a una consulta con otro especialista.</w:t>
            </w:r>
          </w:p>
        </w:tc>
      </w:tr>
      <w:tr w:rsidR="008D5870" w14:paraId="6DAE97EC"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64955E29" w14:textId="7B322765" w:rsidR="008D5870" w:rsidRDefault="008D5870" w:rsidP="008D5870">
            <w:r>
              <w:t>032</w:t>
            </w:r>
          </w:p>
        </w:tc>
        <w:tc>
          <w:tcPr>
            <w:tcW w:w="3258" w:type="dxa"/>
          </w:tcPr>
          <w:p w14:paraId="514A4A1F"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consultas especialistas</w:t>
            </w:r>
          </w:p>
        </w:tc>
        <w:tc>
          <w:tcPr>
            <w:tcW w:w="5233" w:type="dxa"/>
          </w:tcPr>
          <w:p w14:paraId="2A0A7170"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genera las órdenes de análisis de laboratorio si es un examen de laboratorio. Si es imagenología, el tecnólogo agrega las imágenes y el informe a la ficha del paciente.</w:t>
            </w:r>
          </w:p>
        </w:tc>
      </w:tr>
      <w:tr w:rsidR="008D5870" w14:paraId="174E5593"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5E072873" w14:textId="4E1E52FD" w:rsidR="008D5870" w:rsidRDefault="008D5870" w:rsidP="008D5870">
            <w:r>
              <w:t>033</w:t>
            </w:r>
          </w:p>
        </w:tc>
        <w:tc>
          <w:tcPr>
            <w:tcW w:w="3258" w:type="dxa"/>
          </w:tcPr>
          <w:p w14:paraId="53A7BD63"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de cajas</w:t>
            </w:r>
          </w:p>
        </w:tc>
        <w:tc>
          <w:tcPr>
            <w:tcW w:w="5233" w:type="dxa"/>
          </w:tcPr>
          <w:p w14:paraId="6519513C"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permite el manejo de las cajas según el horario de atención. También registra factores relevantes de los pagos.</w:t>
            </w:r>
          </w:p>
        </w:tc>
      </w:tr>
      <w:tr w:rsidR="008D5870" w14:paraId="2CB60E2B"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333595A9" w14:textId="7C629324" w:rsidR="008D5870" w:rsidRDefault="008D5870" w:rsidP="008D5870">
            <w:r>
              <w:t>034</w:t>
            </w:r>
          </w:p>
        </w:tc>
        <w:tc>
          <w:tcPr>
            <w:tcW w:w="3258" w:type="dxa"/>
          </w:tcPr>
          <w:p w14:paraId="29BB4325"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de anulaciones</w:t>
            </w:r>
          </w:p>
        </w:tc>
        <w:tc>
          <w:tcPr>
            <w:tcW w:w="5233" w:type="dxa"/>
          </w:tcPr>
          <w:p w14:paraId="100BB89D"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permite anular una atención agendada. Genera una nota de crédito, devolución de dinero y actualización del monto total.</w:t>
            </w:r>
          </w:p>
        </w:tc>
      </w:tr>
      <w:tr w:rsidR="008D5870" w14:paraId="3BDB553F"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5F4A44C3" w14:textId="6CB3C71C" w:rsidR="008D5870" w:rsidRDefault="008D5870" w:rsidP="008D5870">
            <w:r>
              <w:t>035</w:t>
            </w:r>
          </w:p>
        </w:tc>
        <w:tc>
          <w:tcPr>
            <w:tcW w:w="3258" w:type="dxa"/>
          </w:tcPr>
          <w:p w14:paraId="3F3CCF12"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pago de honorarios</w:t>
            </w:r>
          </w:p>
        </w:tc>
        <w:tc>
          <w:tcPr>
            <w:tcW w:w="5233" w:type="dxa"/>
          </w:tcPr>
          <w:p w14:paraId="1AE0C467"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pagará  automáticamente los honorarios al personal al principio de cada mes.</w:t>
            </w:r>
          </w:p>
        </w:tc>
      </w:tr>
      <w:tr w:rsidR="008D5870" w14:paraId="73A9E089"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686223B5" w14:textId="47EA60E7" w:rsidR="008D5870" w:rsidRDefault="008D5870" w:rsidP="008D5870">
            <w:r>
              <w:lastRenderedPageBreak/>
              <w:t>036</w:t>
            </w:r>
          </w:p>
        </w:tc>
        <w:tc>
          <w:tcPr>
            <w:tcW w:w="3258" w:type="dxa"/>
          </w:tcPr>
          <w:p w14:paraId="1800BE15"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reporte de ingreso</w:t>
            </w:r>
          </w:p>
        </w:tc>
        <w:tc>
          <w:tcPr>
            <w:tcW w:w="5233" w:type="dxa"/>
          </w:tcPr>
          <w:p w14:paraId="6F88F19C"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permite a los operadores generar reportes con los ingresos de sus turnos. Los jefes de operadores también pueden acceder a estos reportes de sus trabajadores.</w:t>
            </w:r>
          </w:p>
        </w:tc>
      </w:tr>
      <w:tr w:rsidR="008D5870" w14:paraId="6E819CFC"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5717D324" w14:textId="05944EC5" w:rsidR="008D5870" w:rsidRDefault="008D5870" w:rsidP="008D5870">
            <w:r>
              <w:t>037</w:t>
            </w:r>
          </w:p>
        </w:tc>
        <w:tc>
          <w:tcPr>
            <w:tcW w:w="3258" w:type="dxa"/>
          </w:tcPr>
          <w:p w14:paraId="480BF128"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mantenedores</w:t>
            </w:r>
          </w:p>
        </w:tc>
        <w:tc>
          <w:tcPr>
            <w:tcW w:w="5233" w:type="dxa"/>
          </w:tcPr>
          <w:p w14:paraId="0D2F66A6"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permite manejar los datos de las principales entidades del sistema.</w:t>
            </w:r>
          </w:p>
        </w:tc>
      </w:tr>
      <w:tr w:rsidR="008D5870" w14:paraId="119AB705"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7D704F9A" w14:textId="259E8EAB" w:rsidR="008D5870" w:rsidRDefault="008D5870" w:rsidP="008D5870">
            <w:r>
              <w:t>038</w:t>
            </w:r>
          </w:p>
        </w:tc>
        <w:tc>
          <w:tcPr>
            <w:tcW w:w="3258" w:type="dxa"/>
          </w:tcPr>
          <w:p w14:paraId="58AAC20D"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Plan de pruebas</w:t>
            </w:r>
          </w:p>
        </w:tc>
        <w:tc>
          <w:tcPr>
            <w:tcW w:w="5233" w:type="dxa"/>
          </w:tcPr>
          <w:p w14:paraId="29E35759"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Documento que específica las pruebas que se van a realizar para comprobar que el sistema esté funcionando correctamente.</w:t>
            </w:r>
          </w:p>
        </w:tc>
      </w:tr>
    </w:tbl>
    <w:p w14:paraId="776BEB71" w14:textId="77777777" w:rsidR="009D5410" w:rsidRDefault="009D5410" w:rsidP="009D5410">
      <w:r>
        <w:t>En esta tabla se definen los entregables referentes a la segunda iteración. Los responsables de cada entregable van a ser definidos a medida que se avance con el proyecto.</w:t>
      </w:r>
    </w:p>
    <w:p w14:paraId="779B2B02" w14:textId="77777777" w:rsidR="009D5410" w:rsidRDefault="009D5410" w:rsidP="00D414BE"/>
    <w:p w14:paraId="1917691F" w14:textId="77777777" w:rsidR="009D5410" w:rsidRDefault="009D5410">
      <w:r>
        <w:br w:type="page"/>
      </w:r>
    </w:p>
    <w:p w14:paraId="4E7CFBF9" w14:textId="190A08F3" w:rsidR="00D414BE" w:rsidRDefault="009D5410" w:rsidP="009D5410">
      <w:pPr>
        <w:pStyle w:val="Ttulo1"/>
      </w:pPr>
      <w:bookmarkStart w:id="31" w:name="_Toc462870450"/>
      <w:r>
        <w:lastRenderedPageBreak/>
        <w:t>Especificación de Requerimientos de Software (ERS)</w:t>
      </w:r>
      <w:bookmarkEnd w:id="31"/>
    </w:p>
    <w:p w14:paraId="379299F5" w14:textId="77777777" w:rsidR="009D5410" w:rsidRDefault="009D5410"/>
    <w:p w14:paraId="5E92FBAF" w14:textId="7DE9D3B6" w:rsidR="00353DB2" w:rsidRDefault="00353DB2" w:rsidP="009D5410">
      <w:pPr>
        <w:rPr>
          <w:lang w:val="es-CL"/>
        </w:rPr>
      </w:pPr>
      <w:r>
        <w:rPr>
          <w:lang w:val="es-CL"/>
        </w:rPr>
        <w:t xml:space="preserve">La especificación de requerimientos de software se encuentra en el documento anexo </w:t>
      </w:r>
    </w:p>
    <w:p w14:paraId="6C21942E" w14:textId="6CBACEA9" w:rsidR="009D5410" w:rsidRDefault="00353DB2" w:rsidP="009D5410">
      <w:pPr>
        <w:rPr>
          <w:lang w:val="es-CL"/>
        </w:rPr>
      </w:pPr>
      <w:r>
        <w:rPr>
          <w:lang w:val="es-CL"/>
        </w:rPr>
        <w:t>“</w:t>
      </w:r>
      <w:r w:rsidR="00E8454E">
        <w:rPr>
          <w:lang w:val="es-CL"/>
        </w:rPr>
        <w:t>CMH Especificación de Requerimientos de Software</w:t>
      </w:r>
      <w:r>
        <w:rPr>
          <w:lang w:val="es-CL"/>
        </w:rPr>
        <w:t>”.</w:t>
      </w:r>
    </w:p>
    <w:p w14:paraId="10493102" w14:textId="01656570" w:rsidR="00E54850" w:rsidRDefault="00D414BE" w:rsidP="002A65F5">
      <w:pPr>
        <w:sectPr w:rsidR="00E54850" w:rsidSect="002A65F5">
          <w:headerReference w:type="default" r:id="rId11"/>
          <w:footerReference w:type="default" r:id="rId12"/>
          <w:headerReference w:type="first" r:id="rId13"/>
          <w:footerReference w:type="first" r:id="rId14"/>
          <w:pgSz w:w="12240" w:h="15840" w:code="1"/>
          <w:pgMar w:top="1418" w:right="1701" w:bottom="1418" w:left="1701" w:header="709" w:footer="709" w:gutter="0"/>
          <w:cols w:space="708"/>
          <w:titlePg/>
          <w:docGrid w:linePitch="360"/>
        </w:sectPr>
      </w:pPr>
      <w:r>
        <w:br w:type="page"/>
      </w:r>
    </w:p>
    <w:p w14:paraId="2DD07A15" w14:textId="6D667FFE" w:rsidR="00A222CC" w:rsidRDefault="00171BD8" w:rsidP="009D5410">
      <w:pPr>
        <w:pStyle w:val="Ttulo1"/>
      </w:pPr>
      <w:bookmarkStart w:id="32" w:name="_Toc462870451"/>
      <w:r>
        <w:lastRenderedPageBreak/>
        <w:t>Organización del proyecto</w:t>
      </w:r>
      <w:bookmarkEnd w:id="32"/>
    </w:p>
    <w:p w14:paraId="477613C7" w14:textId="5BF52EA0" w:rsidR="00A222CC" w:rsidRPr="0009746B" w:rsidRDefault="00A222CC" w:rsidP="0009746B">
      <w:pPr>
        <w:pStyle w:val="Ttulo2"/>
      </w:pPr>
      <w:bookmarkStart w:id="33" w:name="_Toc462870452"/>
      <w:r w:rsidRPr="0009746B">
        <w:t>Modelo de proceso</w:t>
      </w:r>
      <w:bookmarkEnd w:id="33"/>
    </w:p>
    <w:p w14:paraId="3DC5DAD9" w14:textId="684A9F27" w:rsidR="00E54850" w:rsidRDefault="00E54850" w:rsidP="0009746B">
      <w:pPr>
        <w:pStyle w:val="Ttulo3"/>
      </w:pPr>
      <w:bookmarkStart w:id="34" w:name="_Toc462870453"/>
      <w:r>
        <w:t>Procesos vigente</w:t>
      </w:r>
      <w:r w:rsidR="00B4639B">
        <w:t>s</w:t>
      </w:r>
      <w:bookmarkEnd w:id="34"/>
    </w:p>
    <w:p w14:paraId="397F6B78" w14:textId="77777777" w:rsidR="00B4639B" w:rsidRPr="00B4639B" w:rsidRDefault="00B4639B" w:rsidP="00B4639B"/>
    <w:p w14:paraId="11B38E77" w14:textId="4BE872C6" w:rsidR="001A47BD" w:rsidRDefault="00A437CF" w:rsidP="001A47BD">
      <w:pPr>
        <w:pStyle w:val="Ttulo4"/>
      </w:pPr>
      <w:r>
        <w:t>1-</w:t>
      </w:r>
      <w:r w:rsidR="001A47BD">
        <w:t>Agendamiento</w:t>
      </w:r>
    </w:p>
    <w:p w14:paraId="306D1EDB" w14:textId="77777777" w:rsidR="001A47BD" w:rsidRPr="001A47BD" w:rsidRDefault="001A47BD" w:rsidP="001A47BD"/>
    <w:p w14:paraId="166AAFBB" w14:textId="049F51EA" w:rsidR="00CE07E1" w:rsidRDefault="00CE07E1" w:rsidP="00CE07E1">
      <w:r>
        <w:t xml:space="preserve">El paciente se presenta en el centro médico y solicita una hora en la mesa de atención, quien es atendido por el operador y recibe el pedido, aquí pueden ocurrir dos escenarios, el paciente puede pedir una hora específica, en el caso de que no lo sea, se verifica la próxima hora disponible y es ofrecida al paciente para que analice si acepta, en caso de que no sea aceptada, se ve la posibilidad de solicitar otra hora y se reinicia el proceso desde la solicitud de revisión de pedido de hora y si no es posible, se cierra el proceso de agendamiento de hora. En el caso de que el paciente acepte la hora ofrecida, se registra el agendamiento de hora para el paciente. Se genera un documento para el centro médico, posteriormente al paciente se le informa la hora registrada y se da por cerrado el proceso. Ahora si el paciente está pidiendo una hora </w:t>
      </w:r>
      <w:r w:rsidR="00E47173">
        <w:t>específica</w:t>
      </w:r>
      <w:r>
        <w:t>, se verificará en el sistema, si la hora no está disponible se verificará la próxima hora disponible y se sigue el proceso anteriormente mencionado. Si la hora especifica solicitada si está disponible, se seguirá desde el paso de registrar la hora para el paciente mencionado anteriormente.</w:t>
      </w:r>
    </w:p>
    <w:p w14:paraId="22438414" w14:textId="77777777" w:rsidR="001A47BD" w:rsidRDefault="001A47BD" w:rsidP="00E54850">
      <w:pPr>
        <w:keepNext/>
        <w:sectPr w:rsidR="001A47BD" w:rsidSect="001A47BD">
          <w:pgSz w:w="12240" w:h="15840" w:code="1"/>
          <w:pgMar w:top="1418" w:right="1701" w:bottom="1418" w:left="1701" w:header="709" w:footer="709" w:gutter="0"/>
          <w:cols w:space="708"/>
          <w:titlePg/>
          <w:docGrid w:linePitch="360"/>
        </w:sectPr>
      </w:pPr>
    </w:p>
    <w:p w14:paraId="3809FC8F" w14:textId="0551B503" w:rsidR="00E54850" w:rsidRDefault="005C2A56" w:rsidP="00E54850">
      <w:pPr>
        <w:keepNext/>
      </w:pPr>
      <w:r>
        <w:rPr>
          <w:noProof/>
          <w:lang w:val="es-CL" w:eastAsia="es-CL"/>
        </w:rPr>
        <w:lastRenderedPageBreak/>
        <w:drawing>
          <wp:inline distT="0" distB="0" distL="0" distR="0" wp14:anchorId="2A99F6A1" wp14:editId="6F973D5A">
            <wp:extent cx="7886700" cy="39433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886700" cy="3943350"/>
                    </a:xfrm>
                    <a:prstGeom prst="rect">
                      <a:avLst/>
                    </a:prstGeom>
                    <a:noFill/>
                    <a:ln>
                      <a:noFill/>
                    </a:ln>
                  </pic:spPr>
                </pic:pic>
              </a:graphicData>
            </a:graphic>
          </wp:inline>
        </w:drawing>
      </w:r>
    </w:p>
    <w:p w14:paraId="722ABB22" w14:textId="05B0C18E" w:rsidR="00E54850" w:rsidRDefault="00E54850" w:rsidP="00E54850">
      <w:pPr>
        <w:pStyle w:val="Descripcin"/>
      </w:pPr>
      <w:bookmarkStart w:id="35" w:name="_Toc463432871"/>
      <w:r>
        <w:t xml:space="preserve">Figura </w:t>
      </w:r>
      <w:r>
        <w:fldChar w:fldCharType="begin"/>
      </w:r>
      <w:r>
        <w:instrText xml:space="preserve"> SEQ Figura \* ARABIC </w:instrText>
      </w:r>
      <w:r>
        <w:fldChar w:fldCharType="separate"/>
      </w:r>
      <w:r w:rsidR="00590466">
        <w:rPr>
          <w:noProof/>
        </w:rPr>
        <w:t>2</w:t>
      </w:r>
      <w:r>
        <w:fldChar w:fldCharType="end"/>
      </w:r>
      <w:r>
        <w:t>. Agendamiento</w:t>
      </w:r>
      <w:bookmarkEnd w:id="35"/>
    </w:p>
    <w:p w14:paraId="4E64F545" w14:textId="12222EB0" w:rsidR="001A47BD" w:rsidRDefault="001A47BD">
      <w:pPr>
        <w:rPr>
          <w:noProof/>
          <w:lang w:val="es-ES" w:eastAsia="es-ES"/>
        </w:rPr>
      </w:pPr>
      <w:r>
        <w:rPr>
          <w:noProof/>
          <w:lang w:val="es-ES" w:eastAsia="es-ES"/>
        </w:rPr>
        <w:br w:type="page"/>
      </w:r>
    </w:p>
    <w:p w14:paraId="767F5898" w14:textId="77777777" w:rsidR="001A47BD" w:rsidRDefault="001A47BD" w:rsidP="001A47BD">
      <w:pPr>
        <w:pStyle w:val="Ttulo4"/>
        <w:rPr>
          <w:noProof/>
          <w:lang w:val="es-ES" w:eastAsia="es-ES"/>
        </w:rPr>
        <w:sectPr w:rsidR="001A47BD" w:rsidSect="00E54850">
          <w:pgSz w:w="15840" w:h="12240" w:orient="landscape" w:code="1"/>
          <w:pgMar w:top="1701" w:right="1418" w:bottom="1701" w:left="1418" w:header="709" w:footer="709" w:gutter="0"/>
          <w:cols w:space="708"/>
          <w:titlePg/>
          <w:docGrid w:linePitch="360"/>
        </w:sectPr>
      </w:pPr>
    </w:p>
    <w:p w14:paraId="1B398CE6" w14:textId="2F87F76A" w:rsidR="001A47BD" w:rsidRDefault="00A437CF" w:rsidP="001A47BD">
      <w:pPr>
        <w:pStyle w:val="Ttulo4"/>
        <w:rPr>
          <w:noProof/>
          <w:lang w:val="es-ES" w:eastAsia="es-ES"/>
        </w:rPr>
      </w:pPr>
      <w:r>
        <w:rPr>
          <w:noProof/>
          <w:lang w:val="es-ES" w:eastAsia="es-ES"/>
        </w:rPr>
        <w:lastRenderedPageBreak/>
        <w:t>2-</w:t>
      </w:r>
      <w:r w:rsidR="001A47BD">
        <w:rPr>
          <w:noProof/>
          <w:lang w:val="es-ES" w:eastAsia="es-ES"/>
        </w:rPr>
        <w:t>Ingreso del paciente</w:t>
      </w:r>
    </w:p>
    <w:p w14:paraId="4E1861B0" w14:textId="77777777" w:rsidR="001A47BD" w:rsidRDefault="001A47BD" w:rsidP="001A47BD">
      <w:pPr>
        <w:rPr>
          <w:noProof/>
          <w:lang w:val="es-ES" w:eastAsia="es-ES"/>
        </w:rPr>
      </w:pPr>
    </w:p>
    <w:p w14:paraId="414FD566" w14:textId="77777777" w:rsidR="00E47173" w:rsidRDefault="00E47173" w:rsidP="00E47173">
      <w:r>
        <w:t>El paciente se presenta en el centro médico y va al mesón de atención y consulta por la hora agendada y el operador verifica si realmente la hora ha sido agendada, en el caso de que si haya sido agendada se seguirá el proceso del pago de la boleta de honorarios (ver proceso 9) y se da por finalizado el proceso. En caso de que la hora no ha sido agendada se hará el agendamiento de hora (ver proceso 1) y se da por finalizado el proceso.</w:t>
      </w:r>
    </w:p>
    <w:p w14:paraId="72D1FF27" w14:textId="77777777" w:rsidR="00590466" w:rsidRPr="008E59DF" w:rsidRDefault="00590466" w:rsidP="00590466">
      <w:pPr>
        <w:rPr>
          <w:rFonts w:cs="Times New Roman"/>
          <w:sz w:val="32"/>
        </w:rPr>
      </w:pPr>
    </w:p>
    <w:p w14:paraId="40AE965F" w14:textId="77777777" w:rsidR="00590466" w:rsidRDefault="00590466" w:rsidP="001A47BD">
      <w:pPr>
        <w:rPr>
          <w:rFonts w:cs="Times New Roman"/>
          <w:sz w:val="28"/>
        </w:rPr>
      </w:pPr>
    </w:p>
    <w:p w14:paraId="65635C9C" w14:textId="77777777" w:rsidR="001A47BD" w:rsidRPr="009E344E" w:rsidRDefault="001A47BD" w:rsidP="001A47BD">
      <w:pPr>
        <w:rPr>
          <w:rFonts w:cs="Times New Roman"/>
        </w:rPr>
      </w:pPr>
    </w:p>
    <w:p w14:paraId="4465C884" w14:textId="09DF2335" w:rsidR="001A47BD" w:rsidRDefault="001A47BD" w:rsidP="001A47BD">
      <w:pPr>
        <w:pStyle w:val="Ttulo4"/>
        <w:rPr>
          <w:noProof/>
          <w:lang w:val="es-ES" w:eastAsia="es-ES"/>
        </w:rPr>
      </w:pPr>
      <w:r>
        <w:rPr>
          <w:noProof/>
          <w:lang w:val="es-ES" w:eastAsia="es-ES"/>
        </w:rPr>
        <w:br w:type="page"/>
      </w:r>
    </w:p>
    <w:p w14:paraId="7A6F9D03" w14:textId="77777777" w:rsidR="001A47BD" w:rsidRDefault="001A47BD" w:rsidP="00FD76A2">
      <w:pPr>
        <w:keepNext/>
        <w:sectPr w:rsidR="001A47BD" w:rsidSect="001A47BD">
          <w:pgSz w:w="12240" w:h="15840" w:code="1"/>
          <w:pgMar w:top="1418" w:right="1701" w:bottom="1418" w:left="1701" w:header="709" w:footer="709" w:gutter="0"/>
          <w:cols w:space="708"/>
          <w:titlePg/>
          <w:docGrid w:linePitch="360"/>
        </w:sectPr>
      </w:pPr>
    </w:p>
    <w:p w14:paraId="1DE6916B" w14:textId="55165F95" w:rsidR="00FD76A2" w:rsidRDefault="005C2A56" w:rsidP="00FD76A2">
      <w:pPr>
        <w:keepNext/>
      </w:pPr>
      <w:r>
        <w:rPr>
          <w:noProof/>
          <w:lang w:val="es-CL" w:eastAsia="es-CL"/>
        </w:rPr>
        <w:lastRenderedPageBreak/>
        <w:drawing>
          <wp:inline distT="0" distB="0" distL="0" distR="0" wp14:anchorId="565DB1CB" wp14:editId="637A8A57">
            <wp:extent cx="7886700" cy="36957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886700" cy="3695700"/>
                    </a:xfrm>
                    <a:prstGeom prst="rect">
                      <a:avLst/>
                    </a:prstGeom>
                    <a:noFill/>
                    <a:ln>
                      <a:noFill/>
                    </a:ln>
                  </pic:spPr>
                </pic:pic>
              </a:graphicData>
            </a:graphic>
          </wp:inline>
        </w:drawing>
      </w:r>
    </w:p>
    <w:p w14:paraId="316587B2" w14:textId="6013BA6F" w:rsidR="00FD76A2" w:rsidRDefault="00FD76A2" w:rsidP="00FD76A2">
      <w:pPr>
        <w:pStyle w:val="Descripcin"/>
      </w:pPr>
      <w:bookmarkStart w:id="36" w:name="_Toc463432872"/>
      <w:r>
        <w:t xml:space="preserve">Figura </w:t>
      </w:r>
      <w:r>
        <w:fldChar w:fldCharType="begin"/>
      </w:r>
      <w:r>
        <w:instrText xml:space="preserve"> SEQ Figura \* ARABIC </w:instrText>
      </w:r>
      <w:r>
        <w:fldChar w:fldCharType="separate"/>
      </w:r>
      <w:r w:rsidR="00590466">
        <w:rPr>
          <w:noProof/>
        </w:rPr>
        <w:t>3</w:t>
      </w:r>
      <w:r>
        <w:fldChar w:fldCharType="end"/>
      </w:r>
      <w:r>
        <w:t>. Ingreso del paciente</w:t>
      </w:r>
      <w:bookmarkEnd w:id="36"/>
    </w:p>
    <w:p w14:paraId="4AF231EB" w14:textId="4871E63A" w:rsidR="001A47BD" w:rsidRDefault="001A47BD">
      <w:r>
        <w:br w:type="page"/>
      </w:r>
    </w:p>
    <w:p w14:paraId="1A13B582" w14:textId="77777777" w:rsidR="001A47BD" w:rsidRDefault="001A47BD" w:rsidP="001A47BD">
      <w:pPr>
        <w:pStyle w:val="Ttulo4"/>
        <w:sectPr w:rsidR="001A47BD" w:rsidSect="00E54850">
          <w:pgSz w:w="15840" w:h="12240" w:orient="landscape" w:code="1"/>
          <w:pgMar w:top="1701" w:right="1418" w:bottom="1701" w:left="1418" w:header="709" w:footer="709" w:gutter="0"/>
          <w:cols w:space="708"/>
          <w:titlePg/>
          <w:docGrid w:linePitch="360"/>
        </w:sectPr>
      </w:pPr>
    </w:p>
    <w:p w14:paraId="0F684BFD" w14:textId="0E2B5D0D" w:rsidR="001A47BD" w:rsidRDefault="00A437CF" w:rsidP="001A47BD">
      <w:pPr>
        <w:pStyle w:val="Ttulo4"/>
      </w:pPr>
      <w:r>
        <w:lastRenderedPageBreak/>
        <w:t>3-</w:t>
      </w:r>
      <w:r w:rsidR="001A47BD">
        <w:t>Procedimiento pre atención</w:t>
      </w:r>
    </w:p>
    <w:p w14:paraId="79DC7A1D" w14:textId="77777777" w:rsidR="001A47BD" w:rsidRPr="001A47BD" w:rsidRDefault="001A47BD" w:rsidP="001A47BD"/>
    <w:p w14:paraId="67ACA57B" w14:textId="75A1BF38" w:rsidR="00590466" w:rsidRDefault="00E47173" w:rsidP="001A47BD">
      <w:pPr>
        <w:sectPr w:rsidR="00590466" w:rsidSect="001A47BD">
          <w:pgSz w:w="12240" w:h="15840" w:code="1"/>
          <w:pgMar w:top="1418" w:right="1701" w:bottom="1418" w:left="1701" w:header="709" w:footer="709" w:gutter="0"/>
          <w:cols w:space="708"/>
          <w:titlePg/>
          <w:docGrid w:linePitch="360"/>
        </w:sectPr>
      </w:pPr>
      <w:r>
        <w:t>El paciente entrega el registro de la hora agendada en el mesón de atención y este es derivado al médico, enfermero o tecnólogo que tiene que atender al paciente y se da por finalizado el registro por parte del mesón de atención. El personal médico después de haber recibido el registro del agendamiento de hora del paciente, se hace la preparación de los implementos a utilizar, si el paciente no tiene ficha médica en el centro médico, se crea un documento con sus datos. En el caso que si tiene ficha medica creada, se da por finalizada la pre-atención.</w:t>
      </w:r>
    </w:p>
    <w:p w14:paraId="549A2173" w14:textId="60CFC233" w:rsidR="001A47BD" w:rsidRDefault="001A47BD" w:rsidP="001A47BD"/>
    <w:p w14:paraId="02E46C55" w14:textId="4A3AB7EC" w:rsidR="00FD76A2" w:rsidRDefault="005C2A56" w:rsidP="00FD76A2">
      <w:pPr>
        <w:keepNext/>
      </w:pPr>
      <w:r>
        <w:rPr>
          <w:noProof/>
          <w:lang w:val="es-CL" w:eastAsia="es-CL"/>
        </w:rPr>
        <w:drawing>
          <wp:inline distT="0" distB="0" distL="0" distR="0" wp14:anchorId="49AEBB31" wp14:editId="4F501433">
            <wp:extent cx="7886700" cy="41529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86700" cy="4152900"/>
                    </a:xfrm>
                    <a:prstGeom prst="rect">
                      <a:avLst/>
                    </a:prstGeom>
                    <a:noFill/>
                    <a:ln>
                      <a:noFill/>
                    </a:ln>
                  </pic:spPr>
                </pic:pic>
              </a:graphicData>
            </a:graphic>
          </wp:inline>
        </w:drawing>
      </w:r>
    </w:p>
    <w:p w14:paraId="101CA8E9" w14:textId="1BCB8FB0" w:rsidR="00FD76A2" w:rsidRDefault="00FD76A2" w:rsidP="00FD76A2">
      <w:pPr>
        <w:pStyle w:val="Descripcin"/>
      </w:pPr>
      <w:bookmarkStart w:id="37" w:name="_Toc463432873"/>
      <w:r>
        <w:t xml:space="preserve">Figura </w:t>
      </w:r>
      <w:r>
        <w:fldChar w:fldCharType="begin"/>
      </w:r>
      <w:r>
        <w:instrText xml:space="preserve"> SEQ Figura \* ARABIC </w:instrText>
      </w:r>
      <w:r>
        <w:fldChar w:fldCharType="separate"/>
      </w:r>
      <w:r w:rsidR="00590466">
        <w:rPr>
          <w:noProof/>
        </w:rPr>
        <w:t>4</w:t>
      </w:r>
      <w:r>
        <w:fldChar w:fldCharType="end"/>
      </w:r>
      <w:r>
        <w:t>. Procedimiento pre atención</w:t>
      </w:r>
      <w:bookmarkEnd w:id="37"/>
    </w:p>
    <w:p w14:paraId="3F5D46B5" w14:textId="786E7514" w:rsidR="001A47BD" w:rsidRDefault="001A47BD">
      <w:r>
        <w:br w:type="page"/>
      </w:r>
    </w:p>
    <w:p w14:paraId="0645585C" w14:textId="77777777" w:rsidR="00712A7F" w:rsidRDefault="00712A7F" w:rsidP="001A47BD">
      <w:pPr>
        <w:pStyle w:val="Ttulo4"/>
        <w:sectPr w:rsidR="00712A7F" w:rsidSect="00712A7F">
          <w:pgSz w:w="15840" w:h="12240" w:orient="landscape" w:code="1"/>
          <w:pgMar w:top="1701" w:right="1418" w:bottom="1701" w:left="1418" w:header="709" w:footer="709" w:gutter="0"/>
          <w:cols w:space="708"/>
          <w:titlePg/>
          <w:docGrid w:linePitch="360"/>
        </w:sectPr>
      </w:pPr>
    </w:p>
    <w:p w14:paraId="501011C8" w14:textId="309D7066" w:rsidR="001A47BD" w:rsidRDefault="00A437CF" w:rsidP="001A47BD">
      <w:pPr>
        <w:pStyle w:val="Ttulo4"/>
      </w:pPr>
      <w:r>
        <w:lastRenderedPageBreak/>
        <w:t>4-</w:t>
      </w:r>
      <w:r w:rsidR="001A47BD">
        <w:t>Procedimiento post atención</w:t>
      </w:r>
    </w:p>
    <w:p w14:paraId="1386F7A1" w14:textId="77777777" w:rsidR="001A47BD" w:rsidRPr="001A47BD" w:rsidRDefault="001A47BD" w:rsidP="001A47BD"/>
    <w:p w14:paraId="62A1FB8F" w14:textId="77777777" w:rsidR="00E47173" w:rsidRDefault="00E47173" w:rsidP="00E47173">
      <w:r>
        <w:t>Al ser concluida la atención, se actualiza la ficha médica del paciente y según haya sido el tipo de atención, puede ser derivado a los procedimientos de post atención (ver proceso 12) médica, post atención laboratorio (ver proceso 13) o post examen imagenología (ver proceso 14) y se daría por finalizado este proceso.</w:t>
      </w:r>
    </w:p>
    <w:p w14:paraId="2303A3A8" w14:textId="77777777" w:rsidR="00590466" w:rsidRDefault="00590466" w:rsidP="001A47BD">
      <w:pPr>
        <w:sectPr w:rsidR="00590466" w:rsidSect="001A47BD">
          <w:pgSz w:w="12240" w:h="15840" w:code="1"/>
          <w:pgMar w:top="1418" w:right="1701" w:bottom="1418" w:left="1701" w:header="709" w:footer="709" w:gutter="0"/>
          <w:cols w:space="708"/>
          <w:titlePg/>
          <w:docGrid w:linePitch="360"/>
        </w:sectPr>
      </w:pPr>
    </w:p>
    <w:p w14:paraId="49D84F66" w14:textId="5AEDBE7E" w:rsidR="001A47BD" w:rsidRDefault="005C2A56" w:rsidP="00FD76A2">
      <w:pPr>
        <w:keepNext/>
      </w:pPr>
      <w:r>
        <w:rPr>
          <w:noProof/>
          <w:lang w:val="es-CL" w:eastAsia="es-CL"/>
        </w:rPr>
        <w:lastRenderedPageBreak/>
        <w:drawing>
          <wp:inline distT="0" distB="0" distL="0" distR="0" wp14:anchorId="6DB1BF83" wp14:editId="570CF954">
            <wp:extent cx="7863840" cy="356616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863840" cy="3566160"/>
                    </a:xfrm>
                    <a:prstGeom prst="rect">
                      <a:avLst/>
                    </a:prstGeom>
                    <a:noFill/>
                    <a:ln>
                      <a:noFill/>
                    </a:ln>
                  </pic:spPr>
                </pic:pic>
              </a:graphicData>
            </a:graphic>
          </wp:inline>
        </w:drawing>
      </w:r>
    </w:p>
    <w:p w14:paraId="020C8DB1" w14:textId="4784B7FA" w:rsidR="00FD76A2" w:rsidRDefault="00FD76A2" w:rsidP="00FD76A2">
      <w:pPr>
        <w:pStyle w:val="Descripcin"/>
      </w:pPr>
      <w:bookmarkStart w:id="38" w:name="_Toc463432874"/>
      <w:r>
        <w:t xml:space="preserve">Figura </w:t>
      </w:r>
      <w:r>
        <w:fldChar w:fldCharType="begin"/>
      </w:r>
      <w:r>
        <w:instrText xml:space="preserve"> SEQ Figura \* ARABIC </w:instrText>
      </w:r>
      <w:r>
        <w:fldChar w:fldCharType="separate"/>
      </w:r>
      <w:r w:rsidR="00590466">
        <w:rPr>
          <w:noProof/>
        </w:rPr>
        <w:t>5</w:t>
      </w:r>
      <w:r>
        <w:fldChar w:fldCharType="end"/>
      </w:r>
      <w:r>
        <w:t>. Procedimiento post atención</w:t>
      </w:r>
      <w:bookmarkEnd w:id="38"/>
    </w:p>
    <w:p w14:paraId="69ED66E5" w14:textId="53915A86" w:rsidR="001A47BD" w:rsidRDefault="001A47BD">
      <w:r>
        <w:br w:type="page"/>
      </w:r>
    </w:p>
    <w:p w14:paraId="6728EB2C" w14:textId="77777777" w:rsidR="00712A7F" w:rsidRDefault="00712A7F" w:rsidP="001A47BD">
      <w:pPr>
        <w:pStyle w:val="Ttulo4"/>
        <w:sectPr w:rsidR="00712A7F" w:rsidSect="00712A7F">
          <w:pgSz w:w="15840" w:h="12240" w:orient="landscape" w:code="1"/>
          <w:pgMar w:top="1701" w:right="1418" w:bottom="1701" w:left="1418" w:header="709" w:footer="709" w:gutter="0"/>
          <w:cols w:space="708"/>
          <w:titlePg/>
          <w:docGrid w:linePitch="360"/>
        </w:sectPr>
      </w:pPr>
    </w:p>
    <w:p w14:paraId="3FAE243F" w14:textId="22EDC722" w:rsidR="001A47BD" w:rsidRDefault="00A437CF" w:rsidP="001A47BD">
      <w:pPr>
        <w:pStyle w:val="Ttulo4"/>
      </w:pPr>
      <w:r>
        <w:lastRenderedPageBreak/>
        <w:t>5-</w:t>
      </w:r>
      <w:r w:rsidR="001A47BD">
        <w:t>Cierre de cajas</w:t>
      </w:r>
    </w:p>
    <w:p w14:paraId="16B15477" w14:textId="77777777" w:rsidR="001A47BD" w:rsidRPr="001A47BD" w:rsidRDefault="001A47BD" w:rsidP="001A47BD"/>
    <w:p w14:paraId="59D6D2DB" w14:textId="77777777" w:rsidR="00E47173" w:rsidRPr="00E17273" w:rsidRDefault="00E47173" w:rsidP="00E47173">
      <w:r>
        <w:t>El operador, suma manualmente las boletas y los instrumentos de pago, para después verificar si la caja cuadra. En el caso de que la caja no cuadra, se le notifica al supervisor que la caja está descuadrada, se firma un documento y se generan registros de la caja cerrada, y descuadrada. En el caso que la caja cuadra, se entrega al supervisor y se comprueba que realmente la caja haya cuadrado, en el caso que no cuadre, se sigue el procedimiento de registrar la caja descuadrada. En el caso que sea verídico que haya cuadrado, se firma un documento de que ha sido recibida la caja y se genera un registro de la caja cerrada.</w:t>
      </w:r>
    </w:p>
    <w:p w14:paraId="03B452B2" w14:textId="77777777" w:rsidR="00590466" w:rsidRDefault="00590466" w:rsidP="001A47BD">
      <w:pPr>
        <w:sectPr w:rsidR="00590466" w:rsidSect="001A47BD">
          <w:pgSz w:w="12240" w:h="15840" w:code="1"/>
          <w:pgMar w:top="1418" w:right="1701" w:bottom="1418" w:left="1701" w:header="709" w:footer="709" w:gutter="0"/>
          <w:cols w:space="708"/>
          <w:titlePg/>
          <w:docGrid w:linePitch="360"/>
        </w:sectPr>
      </w:pPr>
    </w:p>
    <w:p w14:paraId="09F61B20" w14:textId="71208824" w:rsidR="00712A7F" w:rsidRDefault="005C2A56" w:rsidP="00FD76A2">
      <w:pPr>
        <w:keepNext/>
      </w:pPr>
      <w:r>
        <w:rPr>
          <w:noProof/>
          <w:lang w:val="es-CL" w:eastAsia="es-CL"/>
        </w:rPr>
        <w:lastRenderedPageBreak/>
        <w:drawing>
          <wp:inline distT="0" distB="0" distL="0" distR="0" wp14:anchorId="0813AE57" wp14:editId="7613EA63">
            <wp:extent cx="7886700" cy="402907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886700" cy="4029075"/>
                    </a:xfrm>
                    <a:prstGeom prst="rect">
                      <a:avLst/>
                    </a:prstGeom>
                    <a:noFill/>
                    <a:ln>
                      <a:noFill/>
                    </a:ln>
                  </pic:spPr>
                </pic:pic>
              </a:graphicData>
            </a:graphic>
          </wp:inline>
        </w:drawing>
      </w:r>
    </w:p>
    <w:p w14:paraId="1E391481" w14:textId="2DF79213" w:rsidR="00FD76A2" w:rsidRDefault="00FD76A2" w:rsidP="00FD76A2">
      <w:pPr>
        <w:pStyle w:val="Descripcin"/>
      </w:pPr>
      <w:bookmarkStart w:id="39" w:name="_Toc463432875"/>
      <w:r>
        <w:t xml:space="preserve">Figura </w:t>
      </w:r>
      <w:r>
        <w:fldChar w:fldCharType="begin"/>
      </w:r>
      <w:r>
        <w:instrText xml:space="preserve"> SEQ Figura \* ARABIC </w:instrText>
      </w:r>
      <w:r>
        <w:fldChar w:fldCharType="separate"/>
      </w:r>
      <w:r w:rsidR="00590466">
        <w:rPr>
          <w:noProof/>
        </w:rPr>
        <w:t>6</w:t>
      </w:r>
      <w:r>
        <w:fldChar w:fldCharType="end"/>
      </w:r>
      <w:r>
        <w:t>. Cierre de cajas</w:t>
      </w:r>
      <w:bookmarkEnd w:id="39"/>
    </w:p>
    <w:p w14:paraId="46AA72F2" w14:textId="77777777" w:rsidR="00590466" w:rsidRDefault="00590466">
      <w:pPr>
        <w:rPr>
          <w:rFonts w:eastAsiaTheme="majorEastAsia" w:cstheme="majorBidi"/>
          <w:b/>
          <w:iCs/>
          <w:color w:val="2E74B5" w:themeColor="accent1" w:themeShade="BF"/>
        </w:rPr>
      </w:pPr>
      <w:r>
        <w:br w:type="page"/>
      </w:r>
    </w:p>
    <w:p w14:paraId="332F8597" w14:textId="77777777" w:rsidR="00590466" w:rsidRDefault="00590466" w:rsidP="00590466">
      <w:pPr>
        <w:pStyle w:val="Ttulo4"/>
        <w:sectPr w:rsidR="00590466" w:rsidSect="00590466">
          <w:pgSz w:w="15840" w:h="12240" w:orient="landscape" w:code="1"/>
          <w:pgMar w:top="1701" w:right="1418" w:bottom="1701" w:left="1418" w:header="709" w:footer="709" w:gutter="0"/>
          <w:cols w:space="708"/>
          <w:titlePg/>
          <w:docGrid w:linePitch="360"/>
        </w:sectPr>
      </w:pPr>
    </w:p>
    <w:p w14:paraId="65B72B3D" w14:textId="16FD212C" w:rsidR="00590466" w:rsidRDefault="00A437CF" w:rsidP="00590466">
      <w:pPr>
        <w:pStyle w:val="Ttulo4"/>
      </w:pPr>
      <w:r>
        <w:lastRenderedPageBreak/>
        <w:t>6-</w:t>
      </w:r>
      <w:r w:rsidR="00590466">
        <w:t>Pago de honorarios médicos</w:t>
      </w:r>
    </w:p>
    <w:p w14:paraId="3F02B9FF" w14:textId="77777777" w:rsidR="00590466" w:rsidRPr="001A47BD" w:rsidRDefault="00590466" w:rsidP="00590466"/>
    <w:p w14:paraId="13BB90DE" w14:textId="77777777" w:rsidR="00E47173" w:rsidRPr="00622CF2" w:rsidRDefault="00E47173" w:rsidP="00E47173">
      <w:r>
        <w:t>Recursos humanos sigue el proceso de pagar los honorarios (ver proceso 9) y se da por finalizado el proceso.</w:t>
      </w:r>
    </w:p>
    <w:p w14:paraId="7D846431" w14:textId="77777777" w:rsidR="00590466" w:rsidRDefault="00590466" w:rsidP="00590466">
      <w:pPr>
        <w:sectPr w:rsidR="00590466" w:rsidSect="001A47BD">
          <w:pgSz w:w="12240" w:h="15840" w:code="1"/>
          <w:pgMar w:top="1418" w:right="1701" w:bottom="1418" w:left="1701" w:header="709" w:footer="709" w:gutter="0"/>
          <w:cols w:space="708"/>
          <w:titlePg/>
          <w:docGrid w:linePitch="360"/>
        </w:sectPr>
      </w:pPr>
    </w:p>
    <w:p w14:paraId="10213A73" w14:textId="140898C4" w:rsidR="00FD76A2" w:rsidRDefault="00FD76A2"/>
    <w:p w14:paraId="290382B2" w14:textId="3A56C252" w:rsidR="00FD76A2" w:rsidRDefault="005C2A56" w:rsidP="00FD76A2">
      <w:pPr>
        <w:keepNext/>
      </w:pPr>
      <w:r>
        <w:rPr>
          <w:noProof/>
          <w:lang w:val="es-CL" w:eastAsia="es-CL"/>
        </w:rPr>
        <w:drawing>
          <wp:inline distT="0" distB="0" distL="0" distR="0" wp14:anchorId="2D699B3B" wp14:editId="4774FF4C">
            <wp:extent cx="7886700" cy="41624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886700" cy="4162425"/>
                    </a:xfrm>
                    <a:prstGeom prst="rect">
                      <a:avLst/>
                    </a:prstGeom>
                    <a:noFill/>
                    <a:ln>
                      <a:noFill/>
                    </a:ln>
                  </pic:spPr>
                </pic:pic>
              </a:graphicData>
            </a:graphic>
          </wp:inline>
        </w:drawing>
      </w:r>
    </w:p>
    <w:p w14:paraId="06B9B664" w14:textId="0DD09686" w:rsidR="00FD76A2" w:rsidRDefault="00FD76A2" w:rsidP="00FD76A2">
      <w:pPr>
        <w:pStyle w:val="Descripcin"/>
      </w:pPr>
      <w:bookmarkStart w:id="40" w:name="_Toc463432876"/>
      <w:r>
        <w:t xml:space="preserve">Figura </w:t>
      </w:r>
      <w:r>
        <w:fldChar w:fldCharType="begin"/>
      </w:r>
      <w:r>
        <w:instrText xml:space="preserve"> SEQ Figura \* ARABIC </w:instrText>
      </w:r>
      <w:r>
        <w:fldChar w:fldCharType="separate"/>
      </w:r>
      <w:r w:rsidR="00590466">
        <w:rPr>
          <w:noProof/>
        </w:rPr>
        <w:t>7</w:t>
      </w:r>
      <w:r>
        <w:fldChar w:fldCharType="end"/>
      </w:r>
      <w:r>
        <w:t>. Pago de honorarios médicos</w:t>
      </w:r>
      <w:bookmarkEnd w:id="40"/>
    </w:p>
    <w:p w14:paraId="140CEB45" w14:textId="77777777" w:rsidR="00FD76A2" w:rsidRDefault="00FD76A2">
      <w:r>
        <w:br w:type="page"/>
      </w:r>
    </w:p>
    <w:p w14:paraId="05A07D29" w14:textId="77777777" w:rsidR="00590466" w:rsidRDefault="00590466" w:rsidP="00712A7F">
      <w:pPr>
        <w:pStyle w:val="Ttulo4"/>
        <w:sectPr w:rsidR="00590466" w:rsidSect="00590466">
          <w:pgSz w:w="15840" w:h="12240" w:orient="landscape" w:code="1"/>
          <w:pgMar w:top="1701" w:right="1418" w:bottom="1701" w:left="1418" w:header="709" w:footer="709" w:gutter="0"/>
          <w:cols w:space="708"/>
          <w:titlePg/>
          <w:docGrid w:linePitch="360"/>
        </w:sectPr>
      </w:pPr>
    </w:p>
    <w:p w14:paraId="5E783359" w14:textId="07EE42D8" w:rsidR="00712A7F" w:rsidRDefault="00A437CF" w:rsidP="00712A7F">
      <w:pPr>
        <w:pStyle w:val="Ttulo4"/>
      </w:pPr>
      <w:r>
        <w:lastRenderedPageBreak/>
        <w:t>7-</w:t>
      </w:r>
      <w:r w:rsidR="00712A7F">
        <w:t>Entrega exámenes</w:t>
      </w:r>
    </w:p>
    <w:p w14:paraId="4456BFDD" w14:textId="77777777" w:rsidR="00712A7F" w:rsidRPr="001A47BD" w:rsidRDefault="00712A7F" w:rsidP="00712A7F"/>
    <w:p w14:paraId="34F507A0" w14:textId="77777777" w:rsidR="00E47173" w:rsidRPr="00622CF2" w:rsidRDefault="00E47173" w:rsidP="00E47173">
      <w:r>
        <w:t>El paciente espera la entrega de exámenes hasta la fecha de entrega proyectada, y va hacia el centro médico para solicitar la entrega de exámenes. En el laboratorio se hace una búsqueda de resultado(s) del examen a través del Rut, si el examen no fue encontrado se deriva a la mesa de atención y se cierra el proceso con el examen no entregado. Si el resultado del examen si fue encontrado se entrega el examen al paciente y además se le entrega un comprobante que debe ser firmado para decir que fue entregado al paciente, y el laboratorio archiva el comprobante y se da por finalizado el proceso con el resultado del examen entregado.</w:t>
      </w:r>
    </w:p>
    <w:p w14:paraId="492F9714"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03C0BE72" w14:textId="62CEECE3" w:rsidR="00FD76A2" w:rsidRDefault="005C2A56" w:rsidP="00FD76A2">
      <w:pPr>
        <w:keepNext/>
      </w:pPr>
      <w:r>
        <w:rPr>
          <w:noProof/>
          <w:lang w:val="es-CL" w:eastAsia="es-CL"/>
        </w:rPr>
        <w:lastRenderedPageBreak/>
        <w:drawing>
          <wp:inline distT="0" distB="0" distL="0" distR="0" wp14:anchorId="3762B8CD" wp14:editId="61585F5F">
            <wp:extent cx="7886700" cy="448627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886700" cy="4486275"/>
                    </a:xfrm>
                    <a:prstGeom prst="rect">
                      <a:avLst/>
                    </a:prstGeom>
                    <a:noFill/>
                    <a:ln>
                      <a:noFill/>
                    </a:ln>
                  </pic:spPr>
                </pic:pic>
              </a:graphicData>
            </a:graphic>
          </wp:inline>
        </w:drawing>
      </w:r>
    </w:p>
    <w:p w14:paraId="1456CB72" w14:textId="0387D53F" w:rsidR="00FD76A2" w:rsidRDefault="00FD76A2" w:rsidP="00FD76A2">
      <w:pPr>
        <w:pStyle w:val="Descripcin"/>
      </w:pPr>
      <w:bookmarkStart w:id="41" w:name="_Toc463432877"/>
      <w:r>
        <w:t xml:space="preserve">Figura </w:t>
      </w:r>
      <w:r>
        <w:fldChar w:fldCharType="begin"/>
      </w:r>
      <w:r>
        <w:instrText xml:space="preserve"> SEQ Figura \* ARABIC </w:instrText>
      </w:r>
      <w:r>
        <w:fldChar w:fldCharType="separate"/>
      </w:r>
      <w:r w:rsidR="00590466">
        <w:rPr>
          <w:noProof/>
        </w:rPr>
        <w:t>8</w:t>
      </w:r>
      <w:r>
        <w:fldChar w:fldCharType="end"/>
      </w:r>
      <w:r>
        <w:t>. Entrega exámenes</w:t>
      </w:r>
      <w:bookmarkEnd w:id="41"/>
    </w:p>
    <w:p w14:paraId="319672CA" w14:textId="77777777" w:rsidR="00FD76A2" w:rsidRDefault="00FD76A2">
      <w:r>
        <w:br w:type="page"/>
      </w:r>
    </w:p>
    <w:p w14:paraId="022AA2F1" w14:textId="77777777" w:rsidR="00E64430" w:rsidRDefault="00E64430" w:rsidP="00712A7F">
      <w:pPr>
        <w:pStyle w:val="Ttulo4"/>
        <w:sectPr w:rsidR="00E64430" w:rsidSect="00E64430">
          <w:pgSz w:w="15840" w:h="12240" w:orient="landscape" w:code="1"/>
          <w:pgMar w:top="1701" w:right="1418" w:bottom="1701" w:left="1418" w:header="709" w:footer="709" w:gutter="0"/>
          <w:cols w:space="708"/>
          <w:titlePg/>
          <w:docGrid w:linePitch="360"/>
        </w:sectPr>
      </w:pPr>
    </w:p>
    <w:p w14:paraId="0D0030F8" w14:textId="5A87123D" w:rsidR="00712A7F" w:rsidRDefault="00A437CF" w:rsidP="00712A7F">
      <w:pPr>
        <w:pStyle w:val="Ttulo4"/>
      </w:pPr>
      <w:r>
        <w:lastRenderedPageBreak/>
        <w:t>8-</w:t>
      </w:r>
      <w:r w:rsidR="00712A7F">
        <w:t>Comprobación horas</w:t>
      </w:r>
    </w:p>
    <w:p w14:paraId="5B6342B4" w14:textId="77777777" w:rsidR="00712A7F" w:rsidRPr="001A47BD" w:rsidRDefault="00712A7F" w:rsidP="00712A7F"/>
    <w:p w14:paraId="21FF0094" w14:textId="77777777" w:rsidR="00E47173" w:rsidRPr="00622CF2" w:rsidRDefault="00E47173" w:rsidP="00E47173">
      <w:r>
        <w:t>El paciente se dirige a la mesa de atención para consultar las horas disponibles, el operario verifica las horas disponibles de interés, le comunica al paciente las horas disponibles y este las recibe y se da por finalizado el proceso.</w:t>
      </w:r>
    </w:p>
    <w:p w14:paraId="269972DA"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2B0DF15A" w14:textId="4D90D382" w:rsidR="00FD76A2" w:rsidRDefault="005C2A56" w:rsidP="00FD76A2">
      <w:pPr>
        <w:keepNext/>
      </w:pPr>
      <w:r>
        <w:rPr>
          <w:noProof/>
          <w:lang w:val="es-CL" w:eastAsia="es-CL"/>
        </w:rPr>
        <w:lastRenderedPageBreak/>
        <w:drawing>
          <wp:inline distT="0" distB="0" distL="0" distR="0" wp14:anchorId="480EF732" wp14:editId="012E1242">
            <wp:extent cx="7886700" cy="39433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886700" cy="3943350"/>
                    </a:xfrm>
                    <a:prstGeom prst="rect">
                      <a:avLst/>
                    </a:prstGeom>
                    <a:noFill/>
                    <a:ln>
                      <a:noFill/>
                    </a:ln>
                  </pic:spPr>
                </pic:pic>
              </a:graphicData>
            </a:graphic>
          </wp:inline>
        </w:drawing>
      </w:r>
    </w:p>
    <w:p w14:paraId="50F0CF87" w14:textId="4010C42D" w:rsidR="00FD76A2" w:rsidRDefault="00FD76A2" w:rsidP="00FD76A2">
      <w:pPr>
        <w:pStyle w:val="Descripcin"/>
      </w:pPr>
      <w:bookmarkStart w:id="42" w:name="_Toc463432878"/>
      <w:r>
        <w:t xml:space="preserve">Figura </w:t>
      </w:r>
      <w:r>
        <w:fldChar w:fldCharType="begin"/>
      </w:r>
      <w:r>
        <w:instrText xml:space="preserve"> SEQ Figura \* ARABIC </w:instrText>
      </w:r>
      <w:r>
        <w:fldChar w:fldCharType="separate"/>
      </w:r>
      <w:r w:rsidR="00590466">
        <w:rPr>
          <w:noProof/>
        </w:rPr>
        <w:t>9</w:t>
      </w:r>
      <w:r>
        <w:fldChar w:fldCharType="end"/>
      </w:r>
      <w:r>
        <w:t>. Comprobación hora</w:t>
      </w:r>
      <w:bookmarkEnd w:id="42"/>
    </w:p>
    <w:p w14:paraId="433B83A3" w14:textId="77777777" w:rsidR="00FD76A2" w:rsidRDefault="00FD76A2">
      <w:r>
        <w:br w:type="page"/>
      </w:r>
    </w:p>
    <w:p w14:paraId="4268F6B9" w14:textId="77777777" w:rsidR="00712A7F" w:rsidRDefault="00712A7F" w:rsidP="00712A7F">
      <w:pPr>
        <w:pStyle w:val="Ttulo4"/>
        <w:sectPr w:rsidR="00712A7F" w:rsidSect="00712A7F">
          <w:pgSz w:w="15840" w:h="12240" w:orient="landscape" w:code="1"/>
          <w:pgMar w:top="1701" w:right="1418" w:bottom="1701" w:left="1418" w:header="709" w:footer="709" w:gutter="0"/>
          <w:cols w:space="708"/>
          <w:titlePg/>
          <w:docGrid w:linePitch="360"/>
        </w:sectPr>
      </w:pPr>
    </w:p>
    <w:p w14:paraId="0A159490" w14:textId="0AD389BA" w:rsidR="00712A7F" w:rsidRDefault="00A437CF" w:rsidP="00712A7F">
      <w:pPr>
        <w:pStyle w:val="Ttulo4"/>
      </w:pPr>
      <w:r>
        <w:lastRenderedPageBreak/>
        <w:t>9-</w:t>
      </w:r>
      <w:r w:rsidR="00712A7F">
        <w:t>Pago boleta de honorarios</w:t>
      </w:r>
    </w:p>
    <w:p w14:paraId="78F11407" w14:textId="77777777" w:rsidR="00712A7F" w:rsidRPr="001A47BD" w:rsidRDefault="00712A7F" w:rsidP="00712A7F"/>
    <w:p w14:paraId="1A028651" w14:textId="77777777" w:rsidR="00E47173" w:rsidRPr="00622CF2" w:rsidRDefault="00E47173" w:rsidP="00E47173">
      <w:r>
        <w:t>El paciente se identifica en el mesón de atención y el operario recibe los datos de identificación, tiene que hacer una correlación de la identidad del paciente con la atención por pagar, después se le solicita al paciente especificar el medio de pago, según su respuesta se define el precio base y se aplican descuentos o recargos, se le solicita al paciente nuevamente los instrumentos de pago, el paciente entrega dicho instrumento de pago al operador, éste genera una boleta de atención y se hace un registro de atención en el libro de caja para tener registrado el pago y por último se le entrega la boleta al paciente y se da por finalizado el proceso de pago de atención.</w:t>
      </w:r>
    </w:p>
    <w:p w14:paraId="580756C1"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1E20F591" w14:textId="0E1AE091" w:rsidR="00FD76A2" w:rsidRDefault="005C2A56" w:rsidP="00FD76A2">
      <w:pPr>
        <w:keepNext/>
      </w:pPr>
      <w:r>
        <w:rPr>
          <w:noProof/>
          <w:lang w:val="es-CL" w:eastAsia="es-CL"/>
        </w:rPr>
        <w:lastRenderedPageBreak/>
        <w:drawing>
          <wp:inline distT="0" distB="0" distL="0" distR="0" wp14:anchorId="3825D57F" wp14:editId="1E7C332B">
            <wp:extent cx="7277100" cy="481012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77100" cy="4810125"/>
                    </a:xfrm>
                    <a:prstGeom prst="rect">
                      <a:avLst/>
                    </a:prstGeom>
                    <a:noFill/>
                    <a:ln>
                      <a:noFill/>
                    </a:ln>
                  </pic:spPr>
                </pic:pic>
              </a:graphicData>
            </a:graphic>
          </wp:inline>
        </w:drawing>
      </w:r>
    </w:p>
    <w:p w14:paraId="71797A2A" w14:textId="571FA2F3" w:rsidR="00FD76A2" w:rsidRDefault="00FD76A2" w:rsidP="00FD76A2">
      <w:pPr>
        <w:pStyle w:val="Descripcin"/>
      </w:pPr>
      <w:bookmarkStart w:id="43" w:name="_Toc463432879"/>
      <w:r>
        <w:t xml:space="preserve">Figura </w:t>
      </w:r>
      <w:r>
        <w:fldChar w:fldCharType="begin"/>
      </w:r>
      <w:r>
        <w:instrText xml:space="preserve"> SEQ Figura \* ARABIC </w:instrText>
      </w:r>
      <w:r>
        <w:fldChar w:fldCharType="separate"/>
      </w:r>
      <w:r w:rsidR="00590466">
        <w:rPr>
          <w:noProof/>
        </w:rPr>
        <w:t>10</w:t>
      </w:r>
      <w:r>
        <w:fldChar w:fldCharType="end"/>
      </w:r>
      <w:r>
        <w:t>. Pago boleta de honorarios</w:t>
      </w:r>
      <w:bookmarkEnd w:id="43"/>
    </w:p>
    <w:p w14:paraId="6C3A39AC" w14:textId="77777777" w:rsidR="00FD76A2" w:rsidRDefault="00FD76A2">
      <w:r>
        <w:br w:type="page"/>
      </w:r>
    </w:p>
    <w:p w14:paraId="23A709F2" w14:textId="77777777" w:rsidR="00712A7F" w:rsidRDefault="00712A7F" w:rsidP="00712A7F">
      <w:pPr>
        <w:pStyle w:val="Ttulo4"/>
        <w:sectPr w:rsidR="00712A7F" w:rsidSect="00712A7F">
          <w:pgSz w:w="15840" w:h="12240" w:orient="landscape" w:code="1"/>
          <w:pgMar w:top="1701" w:right="1418" w:bottom="1701" w:left="1418" w:header="709" w:footer="709" w:gutter="0"/>
          <w:cols w:space="708"/>
          <w:titlePg/>
          <w:docGrid w:linePitch="360"/>
        </w:sectPr>
      </w:pPr>
    </w:p>
    <w:p w14:paraId="084D44D6" w14:textId="705756B2" w:rsidR="00712A7F" w:rsidRDefault="00A437CF" w:rsidP="00712A7F">
      <w:pPr>
        <w:pStyle w:val="Ttulo4"/>
      </w:pPr>
      <w:r>
        <w:lastRenderedPageBreak/>
        <w:t>10-</w:t>
      </w:r>
      <w:r w:rsidR="00712A7F">
        <w:t>Anular atención</w:t>
      </w:r>
    </w:p>
    <w:p w14:paraId="175687FB" w14:textId="77777777" w:rsidR="00712A7F" w:rsidRPr="001A47BD" w:rsidRDefault="00712A7F" w:rsidP="00712A7F"/>
    <w:p w14:paraId="67A2CF6A" w14:textId="77777777" w:rsidR="00E47173" w:rsidRPr="0000180D" w:rsidRDefault="00E47173" w:rsidP="00E47173">
      <w:r>
        <w:t>El paciente solicita en el mesón de atención una anulación de atención, y esta es recibida por el operador, tiene que comprobar la fecha de atención porque hay tres escenarios posibles, el primero es que haya sido una fecha pasada a la del día, por lo que se niega la solicitud de atención y se da por finalizado el proceso de anulación siendo rechazada. En el caso de que la fecha sea la misma del día de la presentación de anulación, se verifica que si la atención fue realizada, en el caso de que si haya sido realizada, se rechaza la solicitud y se cierra el proceso de anulación siendo rechazada, y en el caso de que no haya sido realizada, se verifica si la atención ha sido pagada y en el caso de que haya sido pagada se genera una nota de crédito, se acepta la anulación y se finaliza el proceso, en el caso de que no haya sido pagada, se acepta la anulación y se finaliza el proceso siendo aceptada. Y si la fecha de atención es futura se repite el proceso de comprobación de pago de atención.</w:t>
      </w:r>
    </w:p>
    <w:p w14:paraId="422A8094"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5BBEDD4B" w14:textId="77777777" w:rsidR="00712A7F" w:rsidRDefault="00712A7F" w:rsidP="00982533">
      <w:pPr>
        <w:keepNext/>
      </w:pPr>
    </w:p>
    <w:p w14:paraId="75397842" w14:textId="1C6EBBF6" w:rsidR="00982533" w:rsidRDefault="005C2A56" w:rsidP="00982533">
      <w:pPr>
        <w:keepNext/>
      </w:pPr>
      <w:r>
        <w:rPr>
          <w:noProof/>
          <w:lang w:val="es-CL" w:eastAsia="es-CL"/>
        </w:rPr>
        <w:drawing>
          <wp:inline distT="0" distB="0" distL="0" distR="0" wp14:anchorId="5F2D9B57" wp14:editId="73AD43AD">
            <wp:extent cx="7886700" cy="347662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886700" cy="3476625"/>
                    </a:xfrm>
                    <a:prstGeom prst="rect">
                      <a:avLst/>
                    </a:prstGeom>
                    <a:noFill/>
                    <a:ln>
                      <a:noFill/>
                    </a:ln>
                  </pic:spPr>
                </pic:pic>
              </a:graphicData>
            </a:graphic>
          </wp:inline>
        </w:drawing>
      </w:r>
    </w:p>
    <w:p w14:paraId="38C7610E" w14:textId="5D89C92B" w:rsidR="00982533" w:rsidRDefault="00982533" w:rsidP="00982533">
      <w:pPr>
        <w:pStyle w:val="Descripcin"/>
      </w:pPr>
      <w:bookmarkStart w:id="44" w:name="_Toc463432880"/>
      <w:r>
        <w:t xml:space="preserve">Figura </w:t>
      </w:r>
      <w:r>
        <w:fldChar w:fldCharType="begin"/>
      </w:r>
      <w:r>
        <w:instrText xml:space="preserve"> SEQ Figura \* ARABIC </w:instrText>
      </w:r>
      <w:r>
        <w:fldChar w:fldCharType="separate"/>
      </w:r>
      <w:r w:rsidR="00590466">
        <w:rPr>
          <w:noProof/>
        </w:rPr>
        <w:t>11</w:t>
      </w:r>
      <w:r>
        <w:fldChar w:fldCharType="end"/>
      </w:r>
      <w:r>
        <w:t>. Anular atención</w:t>
      </w:r>
      <w:bookmarkEnd w:id="44"/>
    </w:p>
    <w:p w14:paraId="1C6BCF37" w14:textId="77777777" w:rsidR="00712A7F" w:rsidRDefault="00712A7F" w:rsidP="00712A7F">
      <w:pPr>
        <w:pStyle w:val="Ttulo4"/>
        <w:sectPr w:rsidR="00712A7F" w:rsidSect="00712A7F">
          <w:pgSz w:w="15840" w:h="12240" w:orient="landscape" w:code="1"/>
          <w:pgMar w:top="1701" w:right="1418" w:bottom="1701" w:left="1418" w:header="709" w:footer="709" w:gutter="0"/>
          <w:cols w:space="708"/>
          <w:titlePg/>
          <w:docGrid w:linePitch="360"/>
        </w:sectPr>
      </w:pPr>
    </w:p>
    <w:p w14:paraId="03086EBB" w14:textId="326A1844" w:rsidR="00712A7F" w:rsidRDefault="00A437CF" w:rsidP="00712A7F">
      <w:pPr>
        <w:pStyle w:val="Ttulo4"/>
      </w:pPr>
      <w:r>
        <w:lastRenderedPageBreak/>
        <w:t>11-</w:t>
      </w:r>
      <w:r w:rsidR="00712A7F">
        <w:t>Abrir caja</w:t>
      </w:r>
    </w:p>
    <w:p w14:paraId="758C9E06" w14:textId="77777777" w:rsidR="00712A7F" w:rsidRPr="001A47BD" w:rsidRDefault="00712A7F" w:rsidP="00712A7F"/>
    <w:p w14:paraId="3C72EB7C" w14:textId="77777777" w:rsidR="00E47173" w:rsidRPr="005755EE" w:rsidRDefault="00E47173" w:rsidP="00E47173">
      <w:r>
        <w:t>El supervisor le entrega la caja al operador y este la recibe, cuenta el dinero de la caja, verifica que la cantidad sea correcta, en el caso de que, si sea correcta, se firma la apertura de la caja y se hace un registro de la apertura y se da por finalizado el proceso con la caja abierta. En el caso de que la cantidad de dinero no sea la correcta se le informa al supervisor que la cantidad de dinero de la caja no cuadra, el supervisor revisa y confirma la situación final de la caja que puede ser que en el caso que si haya cuadrado se sigue el proceso de firmar la apertura de la caja y en caso contrario se hace un registro de la caja que no cuadró y se hace un registro de la caja descuadrada finalizando el proceso de apertura con el resultado de que no se abrió dicha caja.</w:t>
      </w:r>
    </w:p>
    <w:p w14:paraId="6FF5F8D8"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099A40ED" w14:textId="5756FB23" w:rsidR="00712A7F" w:rsidRDefault="00712A7F"/>
    <w:p w14:paraId="6AA368D5" w14:textId="2F250CD6" w:rsidR="00982533" w:rsidRDefault="005C2A56" w:rsidP="00982533">
      <w:pPr>
        <w:keepNext/>
      </w:pPr>
      <w:r>
        <w:rPr>
          <w:noProof/>
          <w:lang w:val="es-CL" w:eastAsia="es-CL"/>
        </w:rPr>
        <w:drawing>
          <wp:inline distT="0" distB="0" distL="0" distR="0" wp14:anchorId="3B6A3B4B" wp14:editId="75718602">
            <wp:extent cx="7886700" cy="42291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886700" cy="4229100"/>
                    </a:xfrm>
                    <a:prstGeom prst="rect">
                      <a:avLst/>
                    </a:prstGeom>
                    <a:noFill/>
                    <a:ln>
                      <a:noFill/>
                    </a:ln>
                  </pic:spPr>
                </pic:pic>
              </a:graphicData>
            </a:graphic>
          </wp:inline>
        </w:drawing>
      </w:r>
    </w:p>
    <w:p w14:paraId="19F9B322" w14:textId="6EF8D62A" w:rsidR="00982533" w:rsidRDefault="00982533" w:rsidP="00982533">
      <w:pPr>
        <w:pStyle w:val="Descripcin"/>
      </w:pPr>
      <w:bookmarkStart w:id="45" w:name="_Toc463432881"/>
      <w:r>
        <w:t xml:space="preserve">Figura </w:t>
      </w:r>
      <w:r>
        <w:fldChar w:fldCharType="begin"/>
      </w:r>
      <w:r>
        <w:instrText xml:space="preserve"> SEQ Figura \* ARABIC </w:instrText>
      </w:r>
      <w:r>
        <w:fldChar w:fldCharType="separate"/>
      </w:r>
      <w:r w:rsidR="00590466">
        <w:rPr>
          <w:noProof/>
        </w:rPr>
        <w:t>12</w:t>
      </w:r>
      <w:r>
        <w:fldChar w:fldCharType="end"/>
      </w:r>
      <w:r>
        <w:t>. Abrir caja</w:t>
      </w:r>
      <w:bookmarkEnd w:id="45"/>
    </w:p>
    <w:p w14:paraId="4AF21B9E" w14:textId="77777777" w:rsidR="00982533" w:rsidRDefault="00982533">
      <w:r>
        <w:br w:type="page"/>
      </w:r>
    </w:p>
    <w:p w14:paraId="25E60B3B" w14:textId="77777777" w:rsidR="00590466" w:rsidRDefault="00590466" w:rsidP="00590466">
      <w:pPr>
        <w:pStyle w:val="Ttulo4"/>
        <w:sectPr w:rsidR="00590466" w:rsidSect="00590466">
          <w:pgSz w:w="15840" w:h="12240" w:orient="landscape" w:code="1"/>
          <w:pgMar w:top="1701" w:right="1418" w:bottom="1701" w:left="1418" w:header="709" w:footer="709" w:gutter="0"/>
          <w:cols w:space="708"/>
          <w:titlePg/>
          <w:docGrid w:linePitch="360"/>
        </w:sectPr>
      </w:pPr>
    </w:p>
    <w:p w14:paraId="6745B58B" w14:textId="2B31B030" w:rsidR="00590466" w:rsidRDefault="00A437CF" w:rsidP="00590466">
      <w:pPr>
        <w:pStyle w:val="Ttulo4"/>
      </w:pPr>
      <w:r>
        <w:lastRenderedPageBreak/>
        <w:t>12-</w:t>
      </w:r>
      <w:r w:rsidR="00590466">
        <w:t>Post atención médica</w:t>
      </w:r>
    </w:p>
    <w:p w14:paraId="78527913" w14:textId="77777777" w:rsidR="00590466" w:rsidRPr="001A47BD" w:rsidRDefault="00590466" w:rsidP="00590466"/>
    <w:p w14:paraId="0DE14D6C" w14:textId="77777777" w:rsidR="00E47173" w:rsidRPr="005755EE" w:rsidRDefault="00E47173" w:rsidP="00E47173">
      <w:r>
        <w:t>El medico define si el paciente requiere atención adicional en el caso de que no requiera la post atención se da por concluida y finaliza el proceso. En caso de que si requiera atención adicional se va al agendamiento (ver proceso 1) y se da por finalizada la post atención y se da por finalizado el proceso.</w:t>
      </w:r>
    </w:p>
    <w:p w14:paraId="01ED899E" w14:textId="77777777" w:rsidR="00590466" w:rsidRDefault="00590466" w:rsidP="00590466">
      <w:pPr>
        <w:sectPr w:rsidR="00590466" w:rsidSect="001A47BD">
          <w:pgSz w:w="12240" w:h="15840" w:code="1"/>
          <w:pgMar w:top="1418" w:right="1701" w:bottom="1418" w:left="1701" w:header="709" w:footer="709" w:gutter="0"/>
          <w:cols w:space="708"/>
          <w:titlePg/>
          <w:docGrid w:linePitch="360"/>
        </w:sectPr>
      </w:pPr>
    </w:p>
    <w:p w14:paraId="6DF40337" w14:textId="09DA2BE2" w:rsidR="00590466" w:rsidRDefault="00590466"/>
    <w:p w14:paraId="4514C06E" w14:textId="1DD517C3" w:rsidR="00982533" w:rsidRDefault="005C2A56" w:rsidP="00982533">
      <w:pPr>
        <w:keepNext/>
      </w:pPr>
      <w:r>
        <w:rPr>
          <w:noProof/>
          <w:lang w:val="es-CL" w:eastAsia="es-CL"/>
        </w:rPr>
        <w:drawing>
          <wp:inline distT="0" distB="0" distL="0" distR="0" wp14:anchorId="12FD4CF0" wp14:editId="1A7D5667">
            <wp:extent cx="7886700" cy="393382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886700" cy="3933825"/>
                    </a:xfrm>
                    <a:prstGeom prst="rect">
                      <a:avLst/>
                    </a:prstGeom>
                    <a:noFill/>
                    <a:ln>
                      <a:noFill/>
                    </a:ln>
                  </pic:spPr>
                </pic:pic>
              </a:graphicData>
            </a:graphic>
          </wp:inline>
        </w:drawing>
      </w:r>
    </w:p>
    <w:p w14:paraId="4827053E" w14:textId="47496A83" w:rsidR="00982533" w:rsidRDefault="00982533" w:rsidP="00982533">
      <w:pPr>
        <w:pStyle w:val="Descripcin"/>
      </w:pPr>
      <w:bookmarkStart w:id="46" w:name="_Toc463432882"/>
      <w:r>
        <w:t xml:space="preserve">Figura </w:t>
      </w:r>
      <w:r>
        <w:fldChar w:fldCharType="begin"/>
      </w:r>
      <w:r>
        <w:instrText xml:space="preserve"> SEQ Figura \* ARABIC </w:instrText>
      </w:r>
      <w:r>
        <w:fldChar w:fldCharType="separate"/>
      </w:r>
      <w:r w:rsidR="00590466">
        <w:rPr>
          <w:noProof/>
        </w:rPr>
        <w:t>13</w:t>
      </w:r>
      <w:r>
        <w:fldChar w:fldCharType="end"/>
      </w:r>
      <w:r>
        <w:t>. Post atención médica</w:t>
      </w:r>
      <w:bookmarkEnd w:id="46"/>
    </w:p>
    <w:p w14:paraId="0C795AF6" w14:textId="77777777" w:rsidR="00982533" w:rsidRDefault="00982533">
      <w:r>
        <w:br w:type="page"/>
      </w:r>
    </w:p>
    <w:p w14:paraId="6D8D174A" w14:textId="77777777" w:rsidR="00590466" w:rsidRDefault="00590466" w:rsidP="00590466">
      <w:pPr>
        <w:pStyle w:val="Ttulo4"/>
        <w:sectPr w:rsidR="00590466" w:rsidSect="00590466">
          <w:pgSz w:w="15840" w:h="12240" w:orient="landscape" w:code="1"/>
          <w:pgMar w:top="1701" w:right="1418" w:bottom="1701" w:left="1418" w:header="709" w:footer="709" w:gutter="0"/>
          <w:cols w:space="708"/>
          <w:titlePg/>
          <w:docGrid w:linePitch="360"/>
        </w:sectPr>
      </w:pPr>
    </w:p>
    <w:p w14:paraId="5F5E5656" w14:textId="2C40DFDB" w:rsidR="00590466" w:rsidRDefault="00A437CF" w:rsidP="00590466">
      <w:pPr>
        <w:pStyle w:val="Ttulo4"/>
      </w:pPr>
      <w:r>
        <w:lastRenderedPageBreak/>
        <w:t>13-</w:t>
      </w:r>
      <w:r w:rsidR="00590466">
        <w:t>Post examen laboratorio</w:t>
      </w:r>
    </w:p>
    <w:p w14:paraId="4123172E" w14:textId="77777777" w:rsidR="00590466" w:rsidRPr="001A47BD" w:rsidRDefault="00590466" w:rsidP="00590466"/>
    <w:p w14:paraId="6E1E7935" w14:textId="77777777" w:rsidR="00E47173" w:rsidRPr="005755EE" w:rsidRDefault="00E47173" w:rsidP="00E47173">
      <w:r>
        <w:t>El enfermero genera una orden de análisis en un documento, posteriormente el enfermero debe saber si el centro médico cuenta con los instrumentos necesarios, en el caso de que si sea posible realizarlo dentro del centro médico se entregan las muestras y orden al laboratorio, posteriormente el laboratorio notifica el fin del análisis y actualiza la ficha del paciente, después se verifica si el medico solicitante es otro, se le notifica al médico solicitante y se cierra la orden de análisis y se da por concluida el proceso de post examen, y en el caso de que el médico solicitante no sea otro se sigue el proceso de cierre de orden de análisis. Y finalmente en el caso de que el centro médico no cuente con los instrumentos necesarios se entrega las muestras y orden al laboratorio externo y sigue posteriormente el proceso desde que el laboratorio notifica el fin de análisis</w:t>
      </w:r>
    </w:p>
    <w:p w14:paraId="28191A3A" w14:textId="77777777" w:rsidR="00590466" w:rsidRDefault="00590466" w:rsidP="00590466">
      <w:pPr>
        <w:sectPr w:rsidR="00590466" w:rsidSect="001A47BD">
          <w:pgSz w:w="12240" w:h="15840" w:code="1"/>
          <w:pgMar w:top="1418" w:right="1701" w:bottom="1418" w:left="1701" w:header="709" w:footer="709" w:gutter="0"/>
          <w:cols w:space="708"/>
          <w:titlePg/>
          <w:docGrid w:linePitch="360"/>
        </w:sectPr>
      </w:pPr>
    </w:p>
    <w:p w14:paraId="5ABD3182" w14:textId="30D0AF49" w:rsidR="00982533" w:rsidRDefault="005C2A56" w:rsidP="00982533">
      <w:pPr>
        <w:keepNext/>
      </w:pPr>
      <w:r>
        <w:rPr>
          <w:noProof/>
          <w:lang w:val="es-CL" w:eastAsia="es-CL"/>
        </w:rPr>
        <w:lastRenderedPageBreak/>
        <w:drawing>
          <wp:inline distT="0" distB="0" distL="0" distR="0" wp14:anchorId="50E14947" wp14:editId="6DC506C0">
            <wp:extent cx="7886700" cy="38100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886700" cy="3810000"/>
                    </a:xfrm>
                    <a:prstGeom prst="rect">
                      <a:avLst/>
                    </a:prstGeom>
                    <a:noFill/>
                    <a:ln>
                      <a:noFill/>
                    </a:ln>
                  </pic:spPr>
                </pic:pic>
              </a:graphicData>
            </a:graphic>
          </wp:inline>
        </w:drawing>
      </w:r>
    </w:p>
    <w:p w14:paraId="27212BF5" w14:textId="3EC061A7" w:rsidR="00982533" w:rsidRDefault="00982533" w:rsidP="00982533">
      <w:pPr>
        <w:pStyle w:val="Descripcin"/>
      </w:pPr>
      <w:bookmarkStart w:id="47" w:name="_Toc463432883"/>
      <w:r>
        <w:t xml:space="preserve">Figura </w:t>
      </w:r>
      <w:r>
        <w:fldChar w:fldCharType="begin"/>
      </w:r>
      <w:r>
        <w:instrText xml:space="preserve"> SEQ Figura \* ARABIC </w:instrText>
      </w:r>
      <w:r>
        <w:fldChar w:fldCharType="separate"/>
      </w:r>
      <w:r w:rsidR="00590466">
        <w:rPr>
          <w:noProof/>
        </w:rPr>
        <w:t>14</w:t>
      </w:r>
      <w:r>
        <w:fldChar w:fldCharType="end"/>
      </w:r>
      <w:r>
        <w:t>. Post examen laboratorio</w:t>
      </w:r>
      <w:bookmarkEnd w:id="47"/>
    </w:p>
    <w:p w14:paraId="0F9B6F4F" w14:textId="77777777" w:rsidR="00590466" w:rsidRDefault="00590466">
      <w:r>
        <w:br w:type="page"/>
      </w:r>
    </w:p>
    <w:p w14:paraId="118BA3F4" w14:textId="77777777" w:rsidR="00590466" w:rsidRDefault="00590466" w:rsidP="00590466">
      <w:pPr>
        <w:pStyle w:val="Ttulo4"/>
        <w:sectPr w:rsidR="00590466" w:rsidSect="00590466">
          <w:pgSz w:w="15840" w:h="12240" w:orient="landscape" w:code="1"/>
          <w:pgMar w:top="1701" w:right="1418" w:bottom="1701" w:left="1418" w:header="709" w:footer="709" w:gutter="0"/>
          <w:cols w:space="708"/>
          <w:titlePg/>
          <w:docGrid w:linePitch="360"/>
        </w:sectPr>
      </w:pPr>
    </w:p>
    <w:p w14:paraId="6B09D131" w14:textId="4FD893CC" w:rsidR="00590466" w:rsidRDefault="00A437CF" w:rsidP="00590466">
      <w:pPr>
        <w:pStyle w:val="Ttulo4"/>
      </w:pPr>
      <w:r>
        <w:lastRenderedPageBreak/>
        <w:t>14-</w:t>
      </w:r>
      <w:r w:rsidR="00590466">
        <w:t>Post examen imagenología</w:t>
      </w:r>
    </w:p>
    <w:p w14:paraId="72AB309F" w14:textId="77777777" w:rsidR="00590466" w:rsidRPr="001A47BD" w:rsidRDefault="00590466" w:rsidP="00590466"/>
    <w:p w14:paraId="48159B98" w14:textId="77777777" w:rsidR="00E47173" w:rsidRPr="00E17273" w:rsidRDefault="00E47173" w:rsidP="00E47173">
      <w:r>
        <w:t>El tecnólogo medico genera un informe de análisis de imágenes y se da por finalizado el proceso.</w:t>
      </w:r>
    </w:p>
    <w:p w14:paraId="6F53F6AB" w14:textId="77777777" w:rsidR="00590466" w:rsidRDefault="00590466" w:rsidP="00590466">
      <w:pPr>
        <w:sectPr w:rsidR="00590466" w:rsidSect="001A47BD">
          <w:pgSz w:w="12240" w:h="15840" w:code="1"/>
          <w:pgMar w:top="1418" w:right="1701" w:bottom="1418" w:left="1701" w:header="709" w:footer="709" w:gutter="0"/>
          <w:cols w:space="708"/>
          <w:titlePg/>
          <w:docGrid w:linePitch="360"/>
        </w:sectPr>
      </w:pPr>
    </w:p>
    <w:p w14:paraId="285E8C98" w14:textId="647409EE" w:rsidR="00590466" w:rsidRDefault="005C2A56" w:rsidP="00590466">
      <w:pPr>
        <w:keepNext/>
      </w:pPr>
      <w:r>
        <w:rPr>
          <w:noProof/>
          <w:lang w:val="es-CL" w:eastAsia="es-CL"/>
        </w:rPr>
        <w:lastRenderedPageBreak/>
        <w:drawing>
          <wp:inline distT="0" distB="0" distL="0" distR="0" wp14:anchorId="52ADCC5F" wp14:editId="70863B57">
            <wp:extent cx="7886700" cy="33147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886700" cy="3314700"/>
                    </a:xfrm>
                    <a:prstGeom prst="rect">
                      <a:avLst/>
                    </a:prstGeom>
                    <a:noFill/>
                    <a:ln>
                      <a:noFill/>
                    </a:ln>
                  </pic:spPr>
                </pic:pic>
              </a:graphicData>
            </a:graphic>
          </wp:inline>
        </w:drawing>
      </w:r>
    </w:p>
    <w:p w14:paraId="4E445C8A" w14:textId="1CAB886B" w:rsidR="00590466" w:rsidRDefault="00590466" w:rsidP="00590466">
      <w:pPr>
        <w:pStyle w:val="Descripcin"/>
      </w:pPr>
      <w:bookmarkStart w:id="48" w:name="_Toc463432884"/>
      <w:r>
        <w:t xml:space="preserve">Figura </w:t>
      </w:r>
      <w:r>
        <w:fldChar w:fldCharType="begin"/>
      </w:r>
      <w:r>
        <w:instrText xml:space="preserve"> SEQ Figura \* ARABIC </w:instrText>
      </w:r>
      <w:r>
        <w:fldChar w:fldCharType="separate"/>
      </w:r>
      <w:r>
        <w:rPr>
          <w:noProof/>
        </w:rPr>
        <w:t>15</w:t>
      </w:r>
      <w:r>
        <w:fldChar w:fldCharType="end"/>
      </w:r>
      <w:r>
        <w:t>. Post examen imagenología</w:t>
      </w:r>
      <w:bookmarkEnd w:id="48"/>
    </w:p>
    <w:p w14:paraId="45FBBFC1" w14:textId="50E2D051" w:rsidR="00E54850" w:rsidRDefault="00E54850" w:rsidP="00E54850">
      <w:pPr>
        <w:rPr>
          <w:color w:val="1F4D78" w:themeColor="accent1" w:themeShade="7F"/>
        </w:rPr>
      </w:pPr>
      <w:r>
        <w:br w:type="page"/>
      </w:r>
    </w:p>
    <w:p w14:paraId="32D96C63" w14:textId="77777777" w:rsidR="00535F9E" w:rsidRDefault="00535F9E" w:rsidP="0009746B">
      <w:pPr>
        <w:pStyle w:val="Ttulo3"/>
        <w:sectPr w:rsidR="00535F9E" w:rsidSect="00E54850">
          <w:pgSz w:w="15840" w:h="12240" w:orient="landscape" w:code="1"/>
          <w:pgMar w:top="1701" w:right="1418" w:bottom="1701" w:left="1418" w:header="709" w:footer="709" w:gutter="0"/>
          <w:cols w:space="708"/>
          <w:titlePg/>
          <w:docGrid w:linePitch="360"/>
        </w:sectPr>
      </w:pPr>
    </w:p>
    <w:p w14:paraId="31BA0BC1" w14:textId="0014A3B8" w:rsidR="00535F9E" w:rsidRDefault="00E54850" w:rsidP="0009746B">
      <w:pPr>
        <w:pStyle w:val="Ttulo3"/>
      </w:pPr>
      <w:bookmarkStart w:id="49" w:name="_Toc462870454"/>
      <w:r>
        <w:lastRenderedPageBreak/>
        <w:t>Procesos propuestos</w:t>
      </w:r>
      <w:bookmarkEnd w:id="49"/>
    </w:p>
    <w:p w14:paraId="416A2CD4" w14:textId="77777777" w:rsidR="00535F9E" w:rsidRDefault="00535F9E"/>
    <w:p w14:paraId="4C36D932" w14:textId="42AADEA3" w:rsidR="00535F9E" w:rsidRDefault="00A437CF" w:rsidP="00535F9E">
      <w:pPr>
        <w:pStyle w:val="Ttulo4"/>
      </w:pPr>
      <w:r>
        <w:t>1-</w:t>
      </w:r>
      <w:r w:rsidR="00535F9E">
        <w:t>Agendar atención</w:t>
      </w:r>
    </w:p>
    <w:p w14:paraId="6F373FBC" w14:textId="77777777" w:rsidR="00535F9E" w:rsidRPr="001A47BD" w:rsidRDefault="00535F9E" w:rsidP="00535F9E"/>
    <w:p w14:paraId="439D62DD" w14:textId="1B6B8F83" w:rsidR="004A7F16" w:rsidRDefault="004A7F16" w:rsidP="004A7F16">
      <w:r>
        <w:t>El solicitante (operador, médico o paciente), empieza verificando si hay hora disponible, después de eso, selecciona una hora de atención. Como siguiente paso, el sistema solicitará el Rut de quién está agendando, luego el sistema verifica si el paciente existe en la base de datos, en caso de que no exista, se redirección a una pantalla con los datos que el sistema necesita para crear el paciente en la base de datos y pueda seguir con el agendamiento. En caso de que ya esté registrado en la base de datos, se levantará una pantalla para solicitar la confirmación de agendamiento, después, se confirma la hora y se guarda en la base de datos. Finalmente, se creará una notificación al personal del centro médico.</w:t>
      </w:r>
    </w:p>
    <w:p w14:paraId="14220E9B" w14:textId="77777777" w:rsidR="00535F9E" w:rsidRDefault="00535F9E">
      <w:pPr>
        <w:sectPr w:rsidR="00535F9E" w:rsidSect="00535F9E">
          <w:pgSz w:w="12240" w:h="15840" w:code="1"/>
          <w:pgMar w:top="1418" w:right="1701" w:bottom="1418" w:left="1701" w:header="709" w:footer="709" w:gutter="0"/>
          <w:cols w:space="708"/>
          <w:titlePg/>
          <w:docGrid w:linePitch="360"/>
        </w:sectPr>
      </w:pPr>
    </w:p>
    <w:p w14:paraId="52ECC3D3" w14:textId="77777777" w:rsidR="006660F5" w:rsidRDefault="006660F5" w:rsidP="006660F5">
      <w:pPr>
        <w:keepNext/>
      </w:pPr>
      <w:r>
        <w:rPr>
          <w:noProof/>
          <w:lang w:val="es-CL" w:eastAsia="es-CL"/>
        </w:rPr>
        <w:lastRenderedPageBreak/>
        <w:drawing>
          <wp:inline distT="0" distB="0" distL="0" distR="0" wp14:anchorId="7E2962E7" wp14:editId="72474F79">
            <wp:extent cx="8257540" cy="4737100"/>
            <wp:effectExtent l="0" t="0" r="0" b="6350"/>
            <wp:docPr id="9876" name="Imagen 9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57540" cy="4737100"/>
                    </a:xfrm>
                    <a:prstGeom prst="rect">
                      <a:avLst/>
                    </a:prstGeom>
                  </pic:spPr>
                </pic:pic>
              </a:graphicData>
            </a:graphic>
          </wp:inline>
        </w:drawing>
      </w:r>
    </w:p>
    <w:p w14:paraId="57243043" w14:textId="609BAFF1" w:rsidR="006660F5" w:rsidRDefault="006660F5" w:rsidP="006660F5">
      <w:pPr>
        <w:pStyle w:val="Descripcin"/>
      </w:pPr>
      <w:bookmarkStart w:id="50" w:name="_Toc463432885"/>
      <w:r>
        <w:t xml:space="preserve">Figura </w:t>
      </w:r>
      <w:r>
        <w:fldChar w:fldCharType="begin"/>
      </w:r>
      <w:r>
        <w:instrText xml:space="preserve"> SEQ Figura \* ARABIC </w:instrText>
      </w:r>
      <w:r>
        <w:fldChar w:fldCharType="separate"/>
      </w:r>
      <w:r w:rsidR="00590466">
        <w:rPr>
          <w:noProof/>
        </w:rPr>
        <w:t>16</w:t>
      </w:r>
      <w:r>
        <w:fldChar w:fldCharType="end"/>
      </w:r>
      <w:r>
        <w:t>. Agendar atención</w:t>
      </w:r>
      <w:bookmarkEnd w:id="50"/>
    </w:p>
    <w:p w14:paraId="0B661A6B" w14:textId="25536D28" w:rsidR="00535F9E" w:rsidRDefault="00535F9E">
      <w:r>
        <w:br w:type="page"/>
      </w:r>
    </w:p>
    <w:p w14:paraId="38295E26" w14:textId="77777777" w:rsidR="00535F9E" w:rsidRDefault="00535F9E" w:rsidP="00535F9E">
      <w:pPr>
        <w:pStyle w:val="Ttulo4"/>
        <w:sectPr w:rsidR="00535F9E" w:rsidSect="00E54850">
          <w:pgSz w:w="15840" w:h="12240" w:orient="landscape" w:code="1"/>
          <w:pgMar w:top="1701" w:right="1418" w:bottom="1701" w:left="1418" w:header="709" w:footer="709" w:gutter="0"/>
          <w:cols w:space="708"/>
          <w:titlePg/>
          <w:docGrid w:linePitch="360"/>
        </w:sectPr>
      </w:pPr>
    </w:p>
    <w:p w14:paraId="716E0FB0" w14:textId="302BF1C7" w:rsidR="00535F9E" w:rsidRDefault="00A437CF" w:rsidP="00535F9E">
      <w:pPr>
        <w:pStyle w:val="Ttulo4"/>
      </w:pPr>
      <w:r>
        <w:lastRenderedPageBreak/>
        <w:t>2-</w:t>
      </w:r>
      <w:r w:rsidR="00535F9E">
        <w:t>Ingreso del paciente</w:t>
      </w:r>
    </w:p>
    <w:p w14:paraId="265CC3DB" w14:textId="77777777" w:rsidR="00535F9E" w:rsidRPr="001A47BD" w:rsidRDefault="00535F9E" w:rsidP="00535F9E"/>
    <w:p w14:paraId="644FDBE3" w14:textId="77777777" w:rsidR="004A7F16" w:rsidRPr="00BE1587" w:rsidRDefault="004A7F16" w:rsidP="004A7F16">
      <w:r>
        <w:t>Inicialmente el paciente debe llegar al Centro médico para poder atenderse, debe ir al mesón donde será atendido por el personal, éste le pedirá su Rut para poder ingresarlo en el sistema. En caso de que el paciente no exista, se irá a hacer el proceso Nro. 1 para poder continuar. Ahora si el paciente existe en la base de datos, pero no tiene hora agendada, el operador hará el proceso Nro.1. En caso de que no haya agendado atención el paciente, este no será ingresado a ser atendido. Ahora, si el paciente tiene su hora agendada, irá a hacer el pago de la boleta de honorarios (ver proceso 9) y así también será notificado al profesional (y a la vez se hará un registro del paciente en la base de datos) que atiende al paciente para poder preparar el equipo necesario para la atención. El paciente llega al centro médico con la hora agendada, es llamado por el altavoz y se ingresa a ser atendido.</w:t>
      </w:r>
    </w:p>
    <w:p w14:paraId="65E35EF7" w14:textId="77777777" w:rsidR="00535F9E" w:rsidRPr="001A47BD" w:rsidRDefault="00535F9E" w:rsidP="00535F9E">
      <w:pPr>
        <w:rPr>
          <w:rFonts w:cs="Times New Roman"/>
          <w:sz w:val="28"/>
        </w:rPr>
      </w:pPr>
    </w:p>
    <w:p w14:paraId="0C8F52F4" w14:textId="77777777" w:rsidR="006660F5" w:rsidRDefault="006660F5"/>
    <w:p w14:paraId="72D2C1BC" w14:textId="77777777" w:rsidR="00535F9E" w:rsidRDefault="00535F9E" w:rsidP="006660F5">
      <w:pPr>
        <w:keepNext/>
        <w:sectPr w:rsidR="00535F9E" w:rsidSect="00535F9E">
          <w:pgSz w:w="12240" w:h="15840" w:code="1"/>
          <w:pgMar w:top="1418" w:right="1701" w:bottom="1418" w:left="1701" w:header="709" w:footer="709" w:gutter="0"/>
          <w:cols w:space="708"/>
          <w:titlePg/>
          <w:docGrid w:linePitch="360"/>
        </w:sectPr>
      </w:pPr>
    </w:p>
    <w:p w14:paraId="5742B2F9" w14:textId="260D99D2" w:rsidR="006660F5" w:rsidRDefault="006660F5" w:rsidP="006660F5">
      <w:pPr>
        <w:keepNext/>
      </w:pPr>
      <w:r>
        <w:rPr>
          <w:noProof/>
          <w:lang w:val="es-CL" w:eastAsia="es-CL"/>
        </w:rPr>
        <w:lastRenderedPageBreak/>
        <w:drawing>
          <wp:inline distT="0" distB="0" distL="0" distR="0" wp14:anchorId="0B3A2F95" wp14:editId="2F05AD68">
            <wp:extent cx="7800975" cy="5452110"/>
            <wp:effectExtent l="0" t="0" r="9525" b="0"/>
            <wp:docPr id="9877" name="Imagen 9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812650" cy="5460270"/>
                    </a:xfrm>
                    <a:prstGeom prst="rect">
                      <a:avLst/>
                    </a:prstGeom>
                    <a:noFill/>
                    <a:ln>
                      <a:noFill/>
                    </a:ln>
                  </pic:spPr>
                </pic:pic>
              </a:graphicData>
            </a:graphic>
          </wp:inline>
        </w:drawing>
      </w:r>
    </w:p>
    <w:p w14:paraId="34D8D100" w14:textId="0B2C2A65" w:rsidR="006660F5" w:rsidRDefault="006660F5" w:rsidP="006660F5">
      <w:pPr>
        <w:pStyle w:val="Descripcin"/>
      </w:pPr>
      <w:bookmarkStart w:id="51" w:name="_Toc463432886"/>
      <w:r>
        <w:t xml:space="preserve">Figura </w:t>
      </w:r>
      <w:r>
        <w:fldChar w:fldCharType="begin"/>
      </w:r>
      <w:r>
        <w:instrText xml:space="preserve"> SEQ Figura \* ARABIC </w:instrText>
      </w:r>
      <w:r>
        <w:fldChar w:fldCharType="separate"/>
      </w:r>
      <w:r w:rsidR="00590466">
        <w:rPr>
          <w:noProof/>
        </w:rPr>
        <w:t>17</w:t>
      </w:r>
      <w:r>
        <w:fldChar w:fldCharType="end"/>
      </w:r>
      <w:r>
        <w:t>. Ingreso del paciente</w:t>
      </w:r>
      <w:bookmarkEnd w:id="51"/>
    </w:p>
    <w:p w14:paraId="6F2A1AB1" w14:textId="77777777" w:rsidR="00535F9E" w:rsidRDefault="00535F9E" w:rsidP="00535F9E">
      <w:pPr>
        <w:pStyle w:val="Ttulo4"/>
        <w:sectPr w:rsidR="00535F9E" w:rsidSect="00E54850">
          <w:pgSz w:w="15840" w:h="12240" w:orient="landscape" w:code="1"/>
          <w:pgMar w:top="1701" w:right="1418" w:bottom="1701" w:left="1418" w:header="709" w:footer="709" w:gutter="0"/>
          <w:cols w:space="708"/>
          <w:titlePg/>
          <w:docGrid w:linePitch="360"/>
        </w:sectPr>
      </w:pPr>
    </w:p>
    <w:p w14:paraId="7A6D86C8" w14:textId="20E71B9D" w:rsidR="00535F9E" w:rsidRDefault="00A437CF" w:rsidP="00535F9E">
      <w:pPr>
        <w:pStyle w:val="Ttulo4"/>
      </w:pPr>
      <w:r>
        <w:lastRenderedPageBreak/>
        <w:t>3-</w:t>
      </w:r>
      <w:r w:rsidR="00535F9E">
        <w:t>Procedimiento pre atención</w:t>
      </w:r>
    </w:p>
    <w:p w14:paraId="56D89181" w14:textId="77777777" w:rsidR="00535F9E" w:rsidRPr="001A47BD" w:rsidRDefault="00535F9E" w:rsidP="00535F9E"/>
    <w:p w14:paraId="10940B8C" w14:textId="77777777" w:rsidR="004A7F16" w:rsidRDefault="004A7F16" w:rsidP="004A7F16">
      <w:r>
        <w:t>El paciente al ser llamado por el personal del centro médico, se le preguntará si es primera vez que se atiende en el centro médico, en el caso de que sea la primera vez, se creará una ficha médica con los datos del paciente y así registrar en la base de datos también la nueva ficha médica generada.</w:t>
      </w:r>
    </w:p>
    <w:p w14:paraId="376C5412" w14:textId="77777777" w:rsidR="00535F9E" w:rsidRPr="001A47BD" w:rsidRDefault="00535F9E" w:rsidP="00535F9E">
      <w:pPr>
        <w:rPr>
          <w:rFonts w:cs="Times New Roman"/>
          <w:sz w:val="28"/>
        </w:rPr>
      </w:pPr>
    </w:p>
    <w:p w14:paraId="18E846E4" w14:textId="77777777" w:rsidR="00535F9E" w:rsidRDefault="00535F9E" w:rsidP="00535F9E">
      <w:pPr>
        <w:sectPr w:rsidR="00535F9E" w:rsidSect="00535F9E">
          <w:pgSz w:w="12240" w:h="15840" w:code="1"/>
          <w:pgMar w:top="1418" w:right="1701" w:bottom="1418" w:left="1701" w:header="709" w:footer="709" w:gutter="0"/>
          <w:cols w:space="708"/>
          <w:titlePg/>
          <w:docGrid w:linePitch="360"/>
        </w:sectPr>
      </w:pPr>
    </w:p>
    <w:p w14:paraId="48F90EB8" w14:textId="77777777" w:rsidR="000052E8" w:rsidRDefault="000052E8" w:rsidP="000052E8">
      <w:pPr>
        <w:keepNext/>
      </w:pPr>
      <w:r>
        <w:rPr>
          <w:noProof/>
          <w:lang w:val="es-CL" w:eastAsia="es-CL"/>
        </w:rPr>
        <w:lastRenderedPageBreak/>
        <w:drawing>
          <wp:inline distT="0" distB="0" distL="0" distR="0" wp14:anchorId="03FBC6CF" wp14:editId="18F123E9">
            <wp:extent cx="8257540" cy="3870325"/>
            <wp:effectExtent l="0" t="0" r="0" b="0"/>
            <wp:docPr id="9878" name="Imagen 9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257540" cy="3870325"/>
                    </a:xfrm>
                    <a:prstGeom prst="rect">
                      <a:avLst/>
                    </a:prstGeom>
                  </pic:spPr>
                </pic:pic>
              </a:graphicData>
            </a:graphic>
          </wp:inline>
        </w:drawing>
      </w:r>
    </w:p>
    <w:p w14:paraId="15B67858" w14:textId="4A901943" w:rsidR="000052E8" w:rsidRDefault="000052E8" w:rsidP="000052E8">
      <w:pPr>
        <w:pStyle w:val="Descripcin"/>
      </w:pPr>
      <w:bookmarkStart w:id="52" w:name="_Toc463432887"/>
      <w:r>
        <w:t xml:space="preserve">Figura </w:t>
      </w:r>
      <w:r>
        <w:fldChar w:fldCharType="begin"/>
      </w:r>
      <w:r>
        <w:instrText xml:space="preserve"> SEQ Figura \* ARABIC </w:instrText>
      </w:r>
      <w:r>
        <w:fldChar w:fldCharType="separate"/>
      </w:r>
      <w:r w:rsidR="00590466">
        <w:rPr>
          <w:noProof/>
        </w:rPr>
        <w:t>18</w:t>
      </w:r>
      <w:r>
        <w:fldChar w:fldCharType="end"/>
      </w:r>
      <w:r>
        <w:t>. Procedimiento pre atención</w:t>
      </w:r>
      <w:bookmarkEnd w:id="52"/>
    </w:p>
    <w:p w14:paraId="6FBDA9E3" w14:textId="77777777" w:rsidR="000052E8" w:rsidRDefault="000052E8">
      <w:r>
        <w:br w:type="page"/>
      </w:r>
    </w:p>
    <w:p w14:paraId="0C9E9901"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7BA8F55F" w14:textId="5D1B11FA" w:rsidR="00EB4439" w:rsidRDefault="00A437CF" w:rsidP="004A7F16">
      <w:pPr>
        <w:pStyle w:val="Ttulo4"/>
      </w:pPr>
      <w:r>
        <w:lastRenderedPageBreak/>
        <w:t>4-</w:t>
      </w:r>
      <w:r w:rsidR="00535F9E">
        <w:t>Procedimiento post atención</w:t>
      </w:r>
    </w:p>
    <w:p w14:paraId="0E1D7E83" w14:textId="77777777" w:rsidR="004A7F16" w:rsidRDefault="004A7F16" w:rsidP="004A7F16"/>
    <w:p w14:paraId="21941617" w14:textId="71842E9E" w:rsidR="004A7F16" w:rsidRDefault="004A7F16" w:rsidP="004A7F16">
      <w:r>
        <w:t>Después de haber concluido la atención, se actualiza la ficha médica del paciente en la base de datos. Según el tipo de atención se deriva a un subproceso que puede ser post-atención médica (ver proceso 14), post-examen de laboratorio (ver proceso 15) o post-examen de imagenología (ver proceso 16) y se da fin a la post-atención.</w:t>
      </w:r>
    </w:p>
    <w:p w14:paraId="1C8B2841" w14:textId="77777777" w:rsidR="004A7F16" w:rsidRPr="004A7F16" w:rsidRDefault="004A7F16" w:rsidP="004A7F16">
      <w:pPr>
        <w:sectPr w:rsidR="004A7F16" w:rsidRPr="004A7F16" w:rsidSect="00EB4439">
          <w:pgSz w:w="12240" w:h="15840" w:code="1"/>
          <w:pgMar w:top="1418" w:right="1701" w:bottom="1418" w:left="1701" w:header="709" w:footer="709" w:gutter="0"/>
          <w:cols w:space="708"/>
          <w:titlePg/>
          <w:docGrid w:linePitch="360"/>
        </w:sectPr>
      </w:pPr>
    </w:p>
    <w:p w14:paraId="4E10333C" w14:textId="77777777" w:rsidR="000052E8" w:rsidRDefault="000052E8" w:rsidP="000052E8">
      <w:pPr>
        <w:keepNext/>
      </w:pPr>
      <w:r>
        <w:rPr>
          <w:noProof/>
          <w:lang w:val="es-CL" w:eastAsia="es-CL"/>
        </w:rPr>
        <w:lastRenderedPageBreak/>
        <w:drawing>
          <wp:inline distT="0" distB="0" distL="0" distR="0" wp14:anchorId="19A10CAB" wp14:editId="34200882">
            <wp:extent cx="8257540" cy="4780915"/>
            <wp:effectExtent l="0" t="0" r="0" b="635"/>
            <wp:docPr id="9879" name="Imagen 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257540" cy="4780915"/>
                    </a:xfrm>
                    <a:prstGeom prst="rect">
                      <a:avLst/>
                    </a:prstGeom>
                  </pic:spPr>
                </pic:pic>
              </a:graphicData>
            </a:graphic>
          </wp:inline>
        </w:drawing>
      </w:r>
    </w:p>
    <w:p w14:paraId="5E8A6D05" w14:textId="0D60C689" w:rsidR="000052E8" w:rsidRDefault="000052E8" w:rsidP="000052E8">
      <w:pPr>
        <w:pStyle w:val="Descripcin"/>
      </w:pPr>
      <w:bookmarkStart w:id="53" w:name="_Toc463432888"/>
      <w:r>
        <w:t xml:space="preserve">Figura </w:t>
      </w:r>
      <w:r>
        <w:fldChar w:fldCharType="begin"/>
      </w:r>
      <w:r>
        <w:instrText xml:space="preserve"> SEQ Figura \* ARABIC </w:instrText>
      </w:r>
      <w:r>
        <w:fldChar w:fldCharType="separate"/>
      </w:r>
      <w:r w:rsidR="00590466">
        <w:rPr>
          <w:noProof/>
        </w:rPr>
        <w:t>19</w:t>
      </w:r>
      <w:r>
        <w:fldChar w:fldCharType="end"/>
      </w:r>
      <w:r>
        <w:t>. Procedimiento post atención</w:t>
      </w:r>
      <w:bookmarkEnd w:id="53"/>
    </w:p>
    <w:p w14:paraId="129B417C" w14:textId="77777777" w:rsidR="000052E8" w:rsidRDefault="000052E8">
      <w:r>
        <w:br w:type="page"/>
      </w:r>
    </w:p>
    <w:p w14:paraId="03FCC924"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4B2D93BC" w14:textId="728D89A5" w:rsidR="00535F9E" w:rsidRDefault="00A437CF" w:rsidP="00535F9E">
      <w:pPr>
        <w:pStyle w:val="Ttulo4"/>
      </w:pPr>
      <w:r>
        <w:lastRenderedPageBreak/>
        <w:t>5-</w:t>
      </w:r>
      <w:r w:rsidR="00EB4439">
        <w:t>Cierre de cajas</w:t>
      </w:r>
    </w:p>
    <w:p w14:paraId="2E8981F8" w14:textId="77777777" w:rsidR="00535F9E" w:rsidRPr="001A47BD" w:rsidRDefault="00535F9E" w:rsidP="00535F9E"/>
    <w:p w14:paraId="6EE07F59" w14:textId="77777777" w:rsidR="004A7F16" w:rsidRDefault="004A7F16" w:rsidP="004A7F16">
      <w:r>
        <w:t>El operador solicita el cierre de la caja donde está trabajando y le solicitará a la aplicación el detalle de instrumentos de pago recibidos para que el operador pueda ingresar los detalles de los instrumentos de pago, luego la aplicación hará cuadrar los detalles con el registro de servicios y como paso final registrar el estado de caja, que tiene por función generar un nuevo reporte de ingresos en la base de datos y se cierra el proceso.</w:t>
      </w:r>
    </w:p>
    <w:p w14:paraId="4AEC5676" w14:textId="67BDC581" w:rsidR="00535F9E" w:rsidRDefault="00535F9E">
      <w:r>
        <w:br w:type="page"/>
      </w:r>
    </w:p>
    <w:p w14:paraId="5AC18FA2" w14:textId="77777777" w:rsidR="00EB4439" w:rsidRDefault="00EB4439" w:rsidP="000052E8">
      <w:pPr>
        <w:keepNext/>
        <w:sectPr w:rsidR="00EB4439" w:rsidSect="00EB4439">
          <w:pgSz w:w="12240" w:h="15840" w:code="1"/>
          <w:pgMar w:top="1418" w:right="1701" w:bottom="1418" w:left="1701" w:header="709" w:footer="709" w:gutter="0"/>
          <w:cols w:space="708"/>
          <w:titlePg/>
          <w:docGrid w:linePitch="360"/>
        </w:sectPr>
      </w:pPr>
    </w:p>
    <w:p w14:paraId="00E1BF1D" w14:textId="5152FE3F" w:rsidR="000052E8" w:rsidRDefault="00FA077E" w:rsidP="000052E8">
      <w:pPr>
        <w:keepNext/>
      </w:pPr>
      <w:r>
        <w:rPr>
          <w:noProof/>
          <w:lang w:val="es-CL" w:eastAsia="es-CL"/>
        </w:rPr>
        <w:lastRenderedPageBreak/>
        <w:drawing>
          <wp:inline distT="0" distB="0" distL="0" distR="0" wp14:anchorId="77F08D47" wp14:editId="6268C730">
            <wp:extent cx="6675120" cy="484632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75120" cy="4846320"/>
                    </a:xfrm>
                    <a:prstGeom prst="rect">
                      <a:avLst/>
                    </a:prstGeom>
                    <a:noFill/>
                    <a:ln>
                      <a:noFill/>
                    </a:ln>
                  </pic:spPr>
                </pic:pic>
              </a:graphicData>
            </a:graphic>
          </wp:inline>
        </w:drawing>
      </w:r>
    </w:p>
    <w:p w14:paraId="6F6D67AA" w14:textId="113042C8" w:rsidR="000052E8" w:rsidRDefault="000052E8" w:rsidP="000052E8">
      <w:pPr>
        <w:pStyle w:val="Descripcin"/>
      </w:pPr>
      <w:bookmarkStart w:id="54" w:name="_Toc463432889"/>
      <w:r>
        <w:t xml:space="preserve">Figura </w:t>
      </w:r>
      <w:r>
        <w:fldChar w:fldCharType="begin"/>
      </w:r>
      <w:r>
        <w:instrText xml:space="preserve"> SEQ Figura \* ARABIC </w:instrText>
      </w:r>
      <w:r>
        <w:fldChar w:fldCharType="separate"/>
      </w:r>
      <w:r w:rsidR="00590466">
        <w:rPr>
          <w:noProof/>
        </w:rPr>
        <w:t>20</w:t>
      </w:r>
      <w:r>
        <w:fldChar w:fldCharType="end"/>
      </w:r>
      <w:r>
        <w:t>. Cierre de cajas</w:t>
      </w:r>
      <w:bookmarkEnd w:id="54"/>
    </w:p>
    <w:p w14:paraId="302210B6" w14:textId="77777777" w:rsidR="000052E8" w:rsidRDefault="000052E8">
      <w:r>
        <w:br w:type="page"/>
      </w:r>
    </w:p>
    <w:p w14:paraId="0735E54C"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1200BE24" w14:textId="3AE67960" w:rsidR="00535F9E" w:rsidRDefault="00A437CF" w:rsidP="00535F9E">
      <w:pPr>
        <w:pStyle w:val="Ttulo4"/>
      </w:pPr>
      <w:r>
        <w:lastRenderedPageBreak/>
        <w:t>6-</w:t>
      </w:r>
      <w:r w:rsidR="00EB4439">
        <w:t>Pago de honorarios médicos</w:t>
      </w:r>
    </w:p>
    <w:p w14:paraId="418B3316" w14:textId="77777777" w:rsidR="00535F9E" w:rsidRPr="001A47BD" w:rsidRDefault="00535F9E" w:rsidP="00535F9E"/>
    <w:p w14:paraId="6943D11A" w14:textId="77777777" w:rsidR="004A7F16" w:rsidRDefault="004A7F16" w:rsidP="004A7F16">
      <w:r>
        <w:t>La aplicación hará el cálculo total por depositar al médico, para posteriormente hacer un envío de solicitudes de depósito al banco, después el servicio redireccionará al servicio web del banco (Externo de la aplicación) y que recibirá y procesará las solicitudes de depósito, y retornar un resultado de las solicitudes y la aplicación del centro médico recibirá el resultado de la solicitud y registrará en la base de datos el pago de honorarios médicos y se da por finalizada el proceso.</w:t>
      </w:r>
    </w:p>
    <w:p w14:paraId="1D19E5BC" w14:textId="77777777" w:rsidR="00535F9E" w:rsidRDefault="00535F9E" w:rsidP="00535F9E"/>
    <w:p w14:paraId="56B2ED9C"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65CC00E5" w14:textId="77777777" w:rsidR="000052E8" w:rsidRDefault="000052E8" w:rsidP="000052E8">
      <w:pPr>
        <w:keepNext/>
      </w:pPr>
      <w:r>
        <w:rPr>
          <w:noProof/>
          <w:lang w:val="es-CL" w:eastAsia="es-CL"/>
        </w:rPr>
        <w:lastRenderedPageBreak/>
        <w:drawing>
          <wp:inline distT="0" distB="0" distL="0" distR="0" wp14:anchorId="027166A7" wp14:editId="2E61F131">
            <wp:extent cx="8257540" cy="4104640"/>
            <wp:effectExtent l="0" t="0" r="0" b="0"/>
            <wp:docPr id="9881" name="Imagen 9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257540" cy="4104640"/>
                    </a:xfrm>
                    <a:prstGeom prst="rect">
                      <a:avLst/>
                    </a:prstGeom>
                  </pic:spPr>
                </pic:pic>
              </a:graphicData>
            </a:graphic>
          </wp:inline>
        </w:drawing>
      </w:r>
    </w:p>
    <w:p w14:paraId="5E4B3C56" w14:textId="4F8A163E" w:rsidR="000052E8" w:rsidRDefault="000052E8" w:rsidP="000052E8">
      <w:pPr>
        <w:pStyle w:val="Descripcin"/>
      </w:pPr>
      <w:bookmarkStart w:id="55" w:name="_Toc463432890"/>
      <w:r>
        <w:t xml:space="preserve">Figura </w:t>
      </w:r>
      <w:r>
        <w:fldChar w:fldCharType="begin"/>
      </w:r>
      <w:r>
        <w:instrText xml:space="preserve"> SEQ Figura \* ARABIC </w:instrText>
      </w:r>
      <w:r>
        <w:fldChar w:fldCharType="separate"/>
      </w:r>
      <w:r w:rsidR="00590466">
        <w:rPr>
          <w:noProof/>
        </w:rPr>
        <w:t>21</w:t>
      </w:r>
      <w:r>
        <w:fldChar w:fldCharType="end"/>
      </w:r>
      <w:r>
        <w:t>. Pago de honorarios médicos</w:t>
      </w:r>
      <w:bookmarkEnd w:id="55"/>
    </w:p>
    <w:p w14:paraId="0E9F5380" w14:textId="77777777" w:rsidR="000052E8" w:rsidRDefault="000052E8">
      <w:r>
        <w:br w:type="page"/>
      </w:r>
    </w:p>
    <w:p w14:paraId="7CDEABD3"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6D1CC055" w14:textId="36CB2A39" w:rsidR="00535F9E" w:rsidRDefault="00A437CF" w:rsidP="00535F9E">
      <w:pPr>
        <w:pStyle w:val="Ttulo4"/>
      </w:pPr>
      <w:r>
        <w:lastRenderedPageBreak/>
        <w:t>7-</w:t>
      </w:r>
      <w:r w:rsidR="00EB4439">
        <w:t>Entrega exámenes</w:t>
      </w:r>
    </w:p>
    <w:p w14:paraId="030B6A47" w14:textId="77777777" w:rsidR="00535F9E" w:rsidRPr="001A47BD" w:rsidRDefault="00535F9E" w:rsidP="00535F9E"/>
    <w:p w14:paraId="14E7C91D" w14:textId="77777777" w:rsidR="004A7F16" w:rsidRDefault="004A7F16" w:rsidP="004A7F16">
      <w:r>
        <w:t>El paciente solicita recibir el resultado de los exámenes que se realizó en el centro médico, la aplicación solicitará el Rut y el paciente deberá ingresar su Rut, luego la aplicación buscará los resultados de los exámenes que se realiza y posteriormente mostrar en pantalla los resultados de los exámenes.</w:t>
      </w:r>
    </w:p>
    <w:p w14:paraId="1EB66333" w14:textId="77777777" w:rsidR="00EB4439" w:rsidRDefault="00EB4439" w:rsidP="00535F9E">
      <w:pPr>
        <w:sectPr w:rsidR="00EB4439" w:rsidSect="00EB4439">
          <w:pgSz w:w="12240" w:h="15840" w:code="1"/>
          <w:pgMar w:top="1418" w:right="1701" w:bottom="1418" w:left="1701" w:header="709" w:footer="709" w:gutter="0"/>
          <w:cols w:space="708"/>
          <w:titlePg/>
          <w:docGrid w:linePitch="360"/>
        </w:sectPr>
      </w:pPr>
    </w:p>
    <w:p w14:paraId="7EA3F02D" w14:textId="77777777" w:rsidR="000052E8" w:rsidRDefault="000052E8" w:rsidP="000052E8">
      <w:pPr>
        <w:keepNext/>
      </w:pPr>
      <w:r>
        <w:rPr>
          <w:noProof/>
          <w:lang w:val="es-CL" w:eastAsia="es-CL"/>
        </w:rPr>
        <w:lastRenderedPageBreak/>
        <w:drawing>
          <wp:inline distT="0" distB="0" distL="0" distR="0" wp14:anchorId="6202FEAD" wp14:editId="670F65C8">
            <wp:extent cx="6964273" cy="4991100"/>
            <wp:effectExtent l="0" t="0" r="8255" b="0"/>
            <wp:docPr id="9882" name="Imagen 9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967573" cy="4993465"/>
                    </a:xfrm>
                    <a:prstGeom prst="rect">
                      <a:avLst/>
                    </a:prstGeom>
                  </pic:spPr>
                </pic:pic>
              </a:graphicData>
            </a:graphic>
          </wp:inline>
        </w:drawing>
      </w:r>
    </w:p>
    <w:p w14:paraId="7241E8DA" w14:textId="6849EEE0" w:rsidR="000052E8" w:rsidRDefault="000052E8" w:rsidP="000052E8">
      <w:pPr>
        <w:pStyle w:val="Descripcin"/>
      </w:pPr>
      <w:bookmarkStart w:id="56" w:name="_Toc463432891"/>
      <w:r>
        <w:t xml:space="preserve">Figura </w:t>
      </w:r>
      <w:r>
        <w:fldChar w:fldCharType="begin"/>
      </w:r>
      <w:r>
        <w:instrText xml:space="preserve"> SEQ Figura \* ARABIC </w:instrText>
      </w:r>
      <w:r>
        <w:fldChar w:fldCharType="separate"/>
      </w:r>
      <w:r w:rsidR="00590466">
        <w:rPr>
          <w:noProof/>
        </w:rPr>
        <w:t>22</w:t>
      </w:r>
      <w:r>
        <w:fldChar w:fldCharType="end"/>
      </w:r>
      <w:r>
        <w:t>. Entrega exámenes</w:t>
      </w:r>
      <w:bookmarkEnd w:id="56"/>
    </w:p>
    <w:p w14:paraId="6AF425DA" w14:textId="77777777" w:rsidR="000052E8" w:rsidRDefault="000052E8">
      <w:r>
        <w:br w:type="page"/>
      </w:r>
    </w:p>
    <w:p w14:paraId="2D1F3BC5"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00A813A8" w14:textId="2B1F9816" w:rsidR="00535F9E" w:rsidRDefault="00A437CF" w:rsidP="00535F9E">
      <w:pPr>
        <w:pStyle w:val="Ttulo4"/>
      </w:pPr>
      <w:r>
        <w:lastRenderedPageBreak/>
        <w:t>8-</w:t>
      </w:r>
      <w:r w:rsidR="00535F9E">
        <w:t>C</w:t>
      </w:r>
      <w:r w:rsidR="00EB4439">
        <w:t>omprobación horas</w:t>
      </w:r>
    </w:p>
    <w:p w14:paraId="4B06D405" w14:textId="77777777" w:rsidR="00535F9E" w:rsidRPr="001A47BD" w:rsidRDefault="00535F9E" w:rsidP="00535F9E"/>
    <w:p w14:paraId="7B28B213" w14:textId="77777777" w:rsidR="004A7F16" w:rsidRDefault="004A7F16" w:rsidP="004A7F16">
      <w:r>
        <w:t>El paciente solicita ver la disponibilidad de horas y médicos en la aplicación, por lo que esta última recibe la solicitud y procesa para mostrar la disponibilidad de las horas y médicos para finalmente el paciente pueda ver la lista de horas y médicos disponibles.</w:t>
      </w:r>
    </w:p>
    <w:p w14:paraId="376445BA" w14:textId="77777777" w:rsidR="00535F9E" w:rsidRDefault="00535F9E" w:rsidP="00535F9E"/>
    <w:p w14:paraId="4239B9C7"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59703C4E" w14:textId="77777777" w:rsidR="000052E8" w:rsidRDefault="000052E8" w:rsidP="000052E8">
      <w:pPr>
        <w:keepNext/>
      </w:pPr>
      <w:r>
        <w:rPr>
          <w:noProof/>
          <w:lang w:val="es-CL" w:eastAsia="es-CL"/>
        </w:rPr>
        <w:lastRenderedPageBreak/>
        <w:drawing>
          <wp:inline distT="0" distB="0" distL="0" distR="0" wp14:anchorId="6489A5D4" wp14:editId="61B9C76E">
            <wp:extent cx="8257540" cy="3185160"/>
            <wp:effectExtent l="0" t="0" r="0" b="0"/>
            <wp:docPr id="9883" name="Imagen 9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57540" cy="3185160"/>
                    </a:xfrm>
                    <a:prstGeom prst="rect">
                      <a:avLst/>
                    </a:prstGeom>
                  </pic:spPr>
                </pic:pic>
              </a:graphicData>
            </a:graphic>
          </wp:inline>
        </w:drawing>
      </w:r>
    </w:p>
    <w:p w14:paraId="41C656D9" w14:textId="736DF516" w:rsidR="000052E8" w:rsidRDefault="000052E8" w:rsidP="000052E8">
      <w:pPr>
        <w:pStyle w:val="Descripcin"/>
      </w:pPr>
      <w:bookmarkStart w:id="57" w:name="_Toc463432892"/>
      <w:r>
        <w:t xml:space="preserve">Figura </w:t>
      </w:r>
      <w:r>
        <w:fldChar w:fldCharType="begin"/>
      </w:r>
      <w:r>
        <w:instrText xml:space="preserve"> SEQ Figura \* ARABIC </w:instrText>
      </w:r>
      <w:r>
        <w:fldChar w:fldCharType="separate"/>
      </w:r>
      <w:r w:rsidR="00590466">
        <w:rPr>
          <w:noProof/>
        </w:rPr>
        <w:t>23</w:t>
      </w:r>
      <w:r>
        <w:fldChar w:fldCharType="end"/>
      </w:r>
      <w:r>
        <w:t>. Comprobación hora</w:t>
      </w:r>
      <w:bookmarkEnd w:id="57"/>
    </w:p>
    <w:p w14:paraId="00CA3532" w14:textId="77777777" w:rsidR="00535F9E" w:rsidRDefault="00535F9E">
      <w:r>
        <w:br w:type="page"/>
      </w:r>
    </w:p>
    <w:p w14:paraId="0A9B8FC5"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686773E9" w14:textId="761A537D" w:rsidR="00535F9E" w:rsidRDefault="00A437CF" w:rsidP="00535F9E">
      <w:pPr>
        <w:pStyle w:val="Ttulo4"/>
      </w:pPr>
      <w:r>
        <w:lastRenderedPageBreak/>
        <w:t>9-</w:t>
      </w:r>
      <w:r w:rsidR="00EB4439">
        <w:t>Pago boleta de honorarios</w:t>
      </w:r>
    </w:p>
    <w:p w14:paraId="63D6AD0D" w14:textId="77777777" w:rsidR="00535F9E" w:rsidRPr="001A47BD" w:rsidRDefault="00535F9E" w:rsidP="00535F9E"/>
    <w:p w14:paraId="60B1A906" w14:textId="77777777" w:rsidR="00C21825" w:rsidRDefault="00C21825" w:rsidP="00C21825">
      <w:r>
        <w:t>El operador que esté en la mesa de atención le solicitará al paciente información de seguros asociados que él tenga contratado (externos), y el paciente le entregará información referente a esto, para que el operador pueda ingresar la información del seguro y así calcular el precio de atención (ver proceso 17), posterior a eso, al paciente le será solicitado los documentos de pago, y éste los entregará para poder continuar y recibir los documentos de pago, se ingresará en el sistema los detalles de la boleta de honorarios para ser cargadas en la base de datos, después de eso el sistema imprimirá la boleta de honorarios.</w:t>
      </w:r>
    </w:p>
    <w:p w14:paraId="1C6EC9B6" w14:textId="77777777" w:rsidR="00EB4439" w:rsidRDefault="00EB4439" w:rsidP="00535F9E">
      <w:pPr>
        <w:sectPr w:rsidR="00EB4439" w:rsidSect="00EB4439">
          <w:pgSz w:w="12240" w:h="15840" w:code="1"/>
          <w:pgMar w:top="1418" w:right="1701" w:bottom="1418" w:left="1701" w:header="709" w:footer="709" w:gutter="0"/>
          <w:cols w:space="708"/>
          <w:titlePg/>
          <w:docGrid w:linePitch="360"/>
        </w:sectPr>
      </w:pPr>
    </w:p>
    <w:p w14:paraId="3B271563" w14:textId="17846034" w:rsidR="000052E8" w:rsidRDefault="00FA077E" w:rsidP="000052E8">
      <w:pPr>
        <w:keepNext/>
      </w:pPr>
      <w:r>
        <w:rPr>
          <w:noProof/>
          <w:lang w:val="es-CL" w:eastAsia="es-CL"/>
        </w:rPr>
        <w:lastRenderedPageBreak/>
        <w:drawing>
          <wp:inline distT="0" distB="0" distL="0" distR="0" wp14:anchorId="4C6B6EB3" wp14:editId="5082B1A0">
            <wp:extent cx="7477125" cy="481012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477125" cy="4810125"/>
                    </a:xfrm>
                    <a:prstGeom prst="rect">
                      <a:avLst/>
                    </a:prstGeom>
                    <a:noFill/>
                    <a:ln>
                      <a:noFill/>
                    </a:ln>
                  </pic:spPr>
                </pic:pic>
              </a:graphicData>
            </a:graphic>
          </wp:inline>
        </w:drawing>
      </w:r>
    </w:p>
    <w:p w14:paraId="656C38E6" w14:textId="7539E5D5" w:rsidR="000052E8" w:rsidRDefault="000052E8" w:rsidP="000052E8">
      <w:pPr>
        <w:pStyle w:val="Descripcin"/>
      </w:pPr>
      <w:bookmarkStart w:id="58" w:name="_Toc463432893"/>
      <w:r>
        <w:t xml:space="preserve">Figura </w:t>
      </w:r>
      <w:r>
        <w:fldChar w:fldCharType="begin"/>
      </w:r>
      <w:r>
        <w:instrText xml:space="preserve"> SEQ Figura \* ARABIC </w:instrText>
      </w:r>
      <w:r>
        <w:fldChar w:fldCharType="separate"/>
      </w:r>
      <w:r w:rsidR="00590466">
        <w:rPr>
          <w:noProof/>
        </w:rPr>
        <w:t>24</w:t>
      </w:r>
      <w:r>
        <w:fldChar w:fldCharType="end"/>
      </w:r>
      <w:r>
        <w:t>. Pago boleta de honorarios</w:t>
      </w:r>
      <w:bookmarkEnd w:id="58"/>
    </w:p>
    <w:p w14:paraId="2DF5A93D" w14:textId="77777777" w:rsidR="00535F9E" w:rsidRDefault="00535F9E">
      <w:r>
        <w:br w:type="page"/>
      </w:r>
    </w:p>
    <w:p w14:paraId="5D038F96"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446A57C3" w14:textId="6B01D7E5" w:rsidR="00535F9E" w:rsidRDefault="00A437CF" w:rsidP="00535F9E">
      <w:pPr>
        <w:pStyle w:val="Ttulo4"/>
      </w:pPr>
      <w:r>
        <w:lastRenderedPageBreak/>
        <w:t>10-</w:t>
      </w:r>
      <w:r w:rsidR="00EB4439">
        <w:t>Anular atención</w:t>
      </w:r>
    </w:p>
    <w:p w14:paraId="3EB59C12" w14:textId="77777777" w:rsidR="00535F9E" w:rsidRPr="001A47BD" w:rsidRDefault="00535F9E" w:rsidP="00535F9E"/>
    <w:p w14:paraId="4769D477" w14:textId="77777777" w:rsidR="00B56EF3" w:rsidRDefault="00B56EF3" w:rsidP="00B56EF3">
      <w:r>
        <w:t>El cliente solicita la anulación de atención y el operador que está en la mesa de atención recibe la solicitud de anulación de atención para después ingresar los datos de la solicitud en la aplicación y comprobar la fecha de atención y según sea la fecha se pueden realizar tres acciones. En el caso de que sea una fecha anterior al día de la solicitud, el sistema automáticamente niega la solicitud y es comunicada al paciente y se da por finalizada el proceso. Si la fecha es del día de la solicitud, el sistema comprobará si la atención ya ha sido realizada, esta tiene dos acciones posibles, en el caso de que ya haya sido realizada, se niega la solicitud y se avisa al cliente, en caso de que no haya sido realizada, se trabaja igual si hubiera sido una fecha futura. En último caso, que sería que la fecha de atención es futura, se revisa si la atención ha sido pagada, se pueden generar dos escenarios, en el caso de que, si ha sido pagada, se elabora una devolución de dinero, que será ingresada en la base de datos y a la vez se imprime para poder ser entregada al paciente y después se continúa haciendo la anulación de atención. Y en el caso de que la atención no ha sido pagada, se genera la anulación de atención, y se comunica al paciente el estado de su solicitud que puede tener dos alternativas, que dependen de si existe una nota de crédito, en el caso de que no haya, se da por cerrado el proceso. En caso contrario, si la solicitud fue aprobada con devolución de dinero, se le entrega al paciente un recibo de devolución, y tiene que firmarla, se archiva y se ingresa a la base de datos y se da por finalizado el proceso.</w:t>
      </w:r>
    </w:p>
    <w:p w14:paraId="0F4C737A" w14:textId="77777777" w:rsidR="00EB4439" w:rsidRDefault="00EB4439" w:rsidP="00535F9E">
      <w:pPr>
        <w:sectPr w:rsidR="00EB4439" w:rsidSect="00EB4439">
          <w:pgSz w:w="12240" w:h="15840" w:code="1"/>
          <w:pgMar w:top="1418" w:right="1701" w:bottom="1418" w:left="1701" w:header="709" w:footer="709" w:gutter="0"/>
          <w:cols w:space="708"/>
          <w:titlePg/>
          <w:docGrid w:linePitch="360"/>
        </w:sectPr>
      </w:pPr>
    </w:p>
    <w:p w14:paraId="112A32AD" w14:textId="0D99C71D" w:rsidR="000052E8" w:rsidRDefault="00B56EF3" w:rsidP="000052E8">
      <w:pPr>
        <w:keepNext/>
      </w:pPr>
      <w:r>
        <w:rPr>
          <w:noProof/>
          <w:lang w:eastAsia="es-CL"/>
        </w:rPr>
        <w:lastRenderedPageBreak/>
        <w:drawing>
          <wp:inline distT="0" distB="0" distL="0" distR="0" wp14:anchorId="5F786B8A" wp14:editId="29C27C54">
            <wp:extent cx="5601970" cy="481076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1970" cy="4810760"/>
                    </a:xfrm>
                    <a:prstGeom prst="rect">
                      <a:avLst/>
                    </a:prstGeom>
                    <a:noFill/>
                    <a:ln>
                      <a:noFill/>
                    </a:ln>
                  </pic:spPr>
                </pic:pic>
              </a:graphicData>
            </a:graphic>
          </wp:inline>
        </w:drawing>
      </w:r>
      <w:bookmarkStart w:id="59" w:name="_GoBack"/>
      <w:bookmarkEnd w:id="59"/>
    </w:p>
    <w:p w14:paraId="1AE6DD35" w14:textId="1F3C9BD7" w:rsidR="000052E8" w:rsidRDefault="000052E8" w:rsidP="000052E8">
      <w:pPr>
        <w:pStyle w:val="Descripcin"/>
      </w:pPr>
      <w:bookmarkStart w:id="60" w:name="_Toc463432894"/>
      <w:r>
        <w:t xml:space="preserve">Figura </w:t>
      </w:r>
      <w:r>
        <w:fldChar w:fldCharType="begin"/>
      </w:r>
      <w:r>
        <w:instrText xml:space="preserve"> SEQ Figura \* ARABIC </w:instrText>
      </w:r>
      <w:r>
        <w:fldChar w:fldCharType="separate"/>
      </w:r>
      <w:r w:rsidR="00590466">
        <w:rPr>
          <w:noProof/>
        </w:rPr>
        <w:t>25</w:t>
      </w:r>
      <w:r>
        <w:fldChar w:fldCharType="end"/>
      </w:r>
      <w:r>
        <w:t>. Anular atención</w:t>
      </w:r>
      <w:bookmarkEnd w:id="60"/>
    </w:p>
    <w:p w14:paraId="3C6FE46B"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6058B1F3" w14:textId="40C46533" w:rsidR="00535F9E" w:rsidRDefault="00A437CF" w:rsidP="00535F9E">
      <w:pPr>
        <w:pStyle w:val="Ttulo4"/>
      </w:pPr>
      <w:r>
        <w:lastRenderedPageBreak/>
        <w:t>11-</w:t>
      </w:r>
      <w:r w:rsidR="00EB4439">
        <w:t>Abrir caja</w:t>
      </w:r>
    </w:p>
    <w:p w14:paraId="45AFB3BC" w14:textId="77777777" w:rsidR="00535F9E" w:rsidRPr="001A47BD" w:rsidRDefault="00535F9E" w:rsidP="00535F9E"/>
    <w:p w14:paraId="1A0B6621" w14:textId="77777777" w:rsidR="00C21825" w:rsidRDefault="00C21825" w:rsidP="00C21825">
      <w:r>
        <w:t>El operador solicita la apertura de caja y la aplicación le solicita detalle del efectivo inicial en la caja, el operador ingresa el monto que tiene la caja en el sistema y la aplicación abre caja y además guarda un registro en la base de datos que hubo una apertura de caja y el operador asignado a esa caja.</w:t>
      </w:r>
    </w:p>
    <w:p w14:paraId="6896FED7" w14:textId="77777777" w:rsidR="00EB4439" w:rsidRPr="00C21825" w:rsidRDefault="00EB4439" w:rsidP="00535F9E">
      <w:pPr>
        <w:rPr>
          <w:u w:val="single"/>
        </w:rPr>
        <w:sectPr w:rsidR="00EB4439" w:rsidRPr="00C21825" w:rsidSect="00EB4439">
          <w:pgSz w:w="12240" w:h="15840" w:code="1"/>
          <w:pgMar w:top="1418" w:right="1701" w:bottom="1418" w:left="1701" w:header="709" w:footer="709" w:gutter="0"/>
          <w:cols w:space="708"/>
          <w:titlePg/>
          <w:docGrid w:linePitch="360"/>
        </w:sectPr>
      </w:pPr>
    </w:p>
    <w:p w14:paraId="15410637" w14:textId="1B80FBF3" w:rsidR="000052E8" w:rsidRDefault="000052E8" w:rsidP="000052E8">
      <w:pPr>
        <w:keepNext/>
      </w:pPr>
      <w:r>
        <w:rPr>
          <w:noProof/>
          <w:lang w:val="es-CL" w:eastAsia="es-CL"/>
        </w:rPr>
        <w:lastRenderedPageBreak/>
        <w:drawing>
          <wp:inline distT="0" distB="0" distL="0" distR="0" wp14:anchorId="4DF8FB89" wp14:editId="535BB0A3">
            <wp:extent cx="8257540" cy="3571875"/>
            <wp:effectExtent l="0" t="0" r="0" b="9525"/>
            <wp:docPr id="9886" name="Imagen 9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257540" cy="3571875"/>
                    </a:xfrm>
                    <a:prstGeom prst="rect">
                      <a:avLst/>
                    </a:prstGeom>
                  </pic:spPr>
                </pic:pic>
              </a:graphicData>
            </a:graphic>
          </wp:inline>
        </w:drawing>
      </w:r>
    </w:p>
    <w:p w14:paraId="7A981FFA" w14:textId="2773DA60" w:rsidR="000052E8" w:rsidRDefault="000052E8" w:rsidP="000052E8">
      <w:pPr>
        <w:pStyle w:val="Descripcin"/>
      </w:pPr>
      <w:bookmarkStart w:id="61" w:name="_Toc463432895"/>
      <w:r>
        <w:t xml:space="preserve">Figura </w:t>
      </w:r>
      <w:r>
        <w:fldChar w:fldCharType="begin"/>
      </w:r>
      <w:r>
        <w:instrText xml:space="preserve"> SEQ Figura \* ARABIC </w:instrText>
      </w:r>
      <w:r>
        <w:fldChar w:fldCharType="separate"/>
      </w:r>
      <w:r w:rsidR="00590466">
        <w:rPr>
          <w:noProof/>
        </w:rPr>
        <w:t>26</w:t>
      </w:r>
      <w:r>
        <w:fldChar w:fldCharType="end"/>
      </w:r>
      <w:r>
        <w:t>. Abrir caja</w:t>
      </w:r>
      <w:bookmarkEnd w:id="61"/>
    </w:p>
    <w:p w14:paraId="2B1A83F5" w14:textId="77777777" w:rsidR="000052E8" w:rsidRDefault="000052E8">
      <w:r>
        <w:br w:type="page"/>
      </w:r>
    </w:p>
    <w:p w14:paraId="061A304B"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64044424" w14:textId="496B3CDA" w:rsidR="00535F9E" w:rsidRDefault="00A437CF" w:rsidP="00535F9E">
      <w:pPr>
        <w:pStyle w:val="Ttulo4"/>
      </w:pPr>
      <w:r>
        <w:lastRenderedPageBreak/>
        <w:t>12-</w:t>
      </w:r>
      <w:r w:rsidR="00EB4439">
        <w:t>Generar reportes caja</w:t>
      </w:r>
    </w:p>
    <w:p w14:paraId="12B6F70B" w14:textId="77777777" w:rsidR="00535F9E" w:rsidRPr="001A47BD" w:rsidRDefault="00535F9E" w:rsidP="00535F9E"/>
    <w:p w14:paraId="11AB104C" w14:textId="77777777" w:rsidR="00C21825" w:rsidRDefault="00C21825" w:rsidP="00C21825">
      <w:r>
        <w:t>El jefe de los operadores solicita reportes de caja y la aplicación recibe esta solicitud para posteriormente mostrar el reporte de la caja y se da por finalizado el proceso.</w:t>
      </w:r>
    </w:p>
    <w:p w14:paraId="4ADB72D9" w14:textId="77777777" w:rsidR="00535F9E" w:rsidRDefault="00535F9E" w:rsidP="00535F9E"/>
    <w:p w14:paraId="72EFEE8E"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57B7ABA9" w14:textId="2C125A22" w:rsidR="000052E8" w:rsidRDefault="000052E8" w:rsidP="000052E8">
      <w:pPr>
        <w:keepNext/>
      </w:pPr>
      <w:r>
        <w:rPr>
          <w:noProof/>
          <w:lang w:val="es-CL" w:eastAsia="es-CL"/>
        </w:rPr>
        <w:lastRenderedPageBreak/>
        <w:drawing>
          <wp:inline distT="0" distB="0" distL="0" distR="0" wp14:anchorId="75001BD2" wp14:editId="3A45C3D6">
            <wp:extent cx="8257540" cy="2425700"/>
            <wp:effectExtent l="0" t="0" r="0" b="0"/>
            <wp:docPr id="9887" name="Imagen 9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57540" cy="2425700"/>
                    </a:xfrm>
                    <a:prstGeom prst="rect">
                      <a:avLst/>
                    </a:prstGeom>
                  </pic:spPr>
                </pic:pic>
              </a:graphicData>
            </a:graphic>
          </wp:inline>
        </w:drawing>
      </w:r>
    </w:p>
    <w:p w14:paraId="3C4162A3" w14:textId="5720EA56" w:rsidR="000052E8" w:rsidRDefault="000052E8" w:rsidP="000052E8">
      <w:pPr>
        <w:pStyle w:val="Descripcin"/>
      </w:pPr>
      <w:bookmarkStart w:id="62" w:name="_Toc463432896"/>
      <w:r>
        <w:t xml:space="preserve">Figura </w:t>
      </w:r>
      <w:r>
        <w:fldChar w:fldCharType="begin"/>
      </w:r>
      <w:r>
        <w:instrText xml:space="preserve"> SEQ Figura \* ARABIC </w:instrText>
      </w:r>
      <w:r>
        <w:fldChar w:fldCharType="separate"/>
      </w:r>
      <w:r w:rsidR="00590466">
        <w:rPr>
          <w:noProof/>
        </w:rPr>
        <w:t>27</w:t>
      </w:r>
      <w:r>
        <w:fldChar w:fldCharType="end"/>
      </w:r>
      <w:r>
        <w:t>. Generar reportes caja</w:t>
      </w:r>
      <w:bookmarkEnd w:id="62"/>
    </w:p>
    <w:p w14:paraId="10900020" w14:textId="77777777" w:rsidR="000052E8" w:rsidRDefault="000052E8">
      <w:r>
        <w:br w:type="page"/>
      </w:r>
    </w:p>
    <w:p w14:paraId="21E6F0ED"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10C6C675" w14:textId="320A638B" w:rsidR="00535F9E" w:rsidRDefault="00A437CF" w:rsidP="00535F9E">
      <w:pPr>
        <w:pStyle w:val="Ttulo4"/>
      </w:pPr>
      <w:r>
        <w:lastRenderedPageBreak/>
        <w:t>13-</w:t>
      </w:r>
      <w:r w:rsidR="00EB4439">
        <w:t>Crear paciente</w:t>
      </w:r>
    </w:p>
    <w:p w14:paraId="34B83119" w14:textId="77777777" w:rsidR="00535F9E" w:rsidRPr="001A47BD" w:rsidRDefault="00535F9E" w:rsidP="00535F9E"/>
    <w:p w14:paraId="21B2F926" w14:textId="77777777" w:rsidR="00C21825" w:rsidRDefault="00C21825" w:rsidP="00C21825">
      <w:r>
        <w:t>El paciente solicita la creación de un nuevo paciente, por lo que la aplicación solicita el Rut y es ingresado posteriormente, luego el sistema revisa si el Rut está asociado a algún paciente. Aquí se pueden generar dos escenarios que sería si el paciente existe, no se sigue con el proceso de creación, y en el caso contrario, la aplicación le solicita los datos personales que tienen que ser rellenados con los datos personales del paciente y finalmente se registra el paciente en la base de datos y se da por finalizado el proceso.</w:t>
      </w:r>
    </w:p>
    <w:p w14:paraId="54ABDD89" w14:textId="77777777" w:rsidR="00EB4439" w:rsidRDefault="00EB4439" w:rsidP="00535F9E">
      <w:pPr>
        <w:sectPr w:rsidR="00EB4439" w:rsidSect="00EB4439">
          <w:pgSz w:w="12240" w:h="15840" w:code="1"/>
          <w:pgMar w:top="1418" w:right="1701" w:bottom="1418" w:left="1701" w:header="709" w:footer="709" w:gutter="0"/>
          <w:cols w:space="708"/>
          <w:titlePg/>
          <w:docGrid w:linePitch="360"/>
        </w:sectPr>
      </w:pPr>
    </w:p>
    <w:p w14:paraId="34BDD625" w14:textId="5FD1CC6A" w:rsidR="00817455" w:rsidRDefault="00817455" w:rsidP="00817455">
      <w:pPr>
        <w:keepNext/>
      </w:pPr>
      <w:r>
        <w:rPr>
          <w:noProof/>
          <w:lang w:val="es-CL" w:eastAsia="es-CL"/>
        </w:rPr>
        <w:lastRenderedPageBreak/>
        <w:drawing>
          <wp:inline distT="0" distB="0" distL="0" distR="0" wp14:anchorId="7E4E4F08" wp14:editId="626F46ED">
            <wp:extent cx="7962857" cy="5467350"/>
            <wp:effectExtent l="0" t="0" r="635" b="0"/>
            <wp:docPr id="9888" name="Imagen 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964039" cy="5468162"/>
                    </a:xfrm>
                    <a:prstGeom prst="rect">
                      <a:avLst/>
                    </a:prstGeom>
                  </pic:spPr>
                </pic:pic>
              </a:graphicData>
            </a:graphic>
          </wp:inline>
        </w:drawing>
      </w:r>
    </w:p>
    <w:p w14:paraId="71CD2A05" w14:textId="7B707F47" w:rsidR="00817455" w:rsidRDefault="00817455" w:rsidP="00817455">
      <w:pPr>
        <w:pStyle w:val="Descripcin"/>
      </w:pPr>
      <w:bookmarkStart w:id="63" w:name="_Toc463432897"/>
      <w:r>
        <w:t xml:space="preserve">Figura </w:t>
      </w:r>
      <w:r>
        <w:fldChar w:fldCharType="begin"/>
      </w:r>
      <w:r>
        <w:instrText xml:space="preserve"> SEQ Figura \* ARABIC </w:instrText>
      </w:r>
      <w:r>
        <w:fldChar w:fldCharType="separate"/>
      </w:r>
      <w:r w:rsidR="00590466">
        <w:rPr>
          <w:noProof/>
        </w:rPr>
        <w:t>28</w:t>
      </w:r>
      <w:r>
        <w:fldChar w:fldCharType="end"/>
      </w:r>
      <w:r>
        <w:t>. Crear paciente</w:t>
      </w:r>
      <w:bookmarkEnd w:id="63"/>
    </w:p>
    <w:p w14:paraId="6D1AE7CE"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0D541F91" w14:textId="539997FF" w:rsidR="00535F9E" w:rsidRDefault="00A437CF" w:rsidP="00535F9E">
      <w:pPr>
        <w:pStyle w:val="Ttulo4"/>
      </w:pPr>
      <w:r>
        <w:lastRenderedPageBreak/>
        <w:t>14-</w:t>
      </w:r>
      <w:r w:rsidR="00EB4439">
        <w:t>Post atención médica</w:t>
      </w:r>
    </w:p>
    <w:p w14:paraId="6F4BA3F6" w14:textId="77777777" w:rsidR="00535F9E" w:rsidRPr="001A47BD" w:rsidRDefault="00535F9E" w:rsidP="00535F9E"/>
    <w:p w14:paraId="197618BF" w14:textId="77777777" w:rsidR="006E5E72" w:rsidRDefault="006E5E72" w:rsidP="006E5E72">
      <w:r>
        <w:t>El medico determina si el paciente requiere derivación a alguna otra atención. Se pueden generar dos casos, el primero es que si es necesaria la derivación se realiza un agendamiento de atención (ver proceso 1) y se termina el proceso. Caso contrario, se da por finalizado el proceso.</w:t>
      </w:r>
    </w:p>
    <w:p w14:paraId="1FBF6361" w14:textId="77777777" w:rsidR="00535F9E" w:rsidRDefault="00535F9E" w:rsidP="00535F9E"/>
    <w:p w14:paraId="58F15F59"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22471B15" w14:textId="0C3BFA7E" w:rsidR="00817455" w:rsidRDefault="00817455" w:rsidP="00817455">
      <w:pPr>
        <w:keepNext/>
      </w:pPr>
      <w:r>
        <w:rPr>
          <w:noProof/>
          <w:lang w:val="es-CL" w:eastAsia="es-CL"/>
        </w:rPr>
        <w:lastRenderedPageBreak/>
        <w:drawing>
          <wp:inline distT="0" distB="0" distL="0" distR="0" wp14:anchorId="46121AB1" wp14:editId="3AD9FAAF">
            <wp:extent cx="6257925" cy="5384301"/>
            <wp:effectExtent l="0" t="0" r="0" b="6985"/>
            <wp:docPr id="9889" name="Imagen 9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60244" cy="5386296"/>
                    </a:xfrm>
                    <a:prstGeom prst="rect">
                      <a:avLst/>
                    </a:prstGeom>
                  </pic:spPr>
                </pic:pic>
              </a:graphicData>
            </a:graphic>
          </wp:inline>
        </w:drawing>
      </w:r>
    </w:p>
    <w:p w14:paraId="1CE6AABB" w14:textId="026B81D7" w:rsidR="00535F9E" w:rsidRDefault="00817455" w:rsidP="00817455">
      <w:pPr>
        <w:pStyle w:val="Descripcin"/>
      </w:pPr>
      <w:bookmarkStart w:id="64" w:name="_Toc463432898"/>
      <w:r>
        <w:t xml:space="preserve">Figura </w:t>
      </w:r>
      <w:r>
        <w:fldChar w:fldCharType="begin"/>
      </w:r>
      <w:r>
        <w:instrText xml:space="preserve"> SEQ Figura \* ARABIC </w:instrText>
      </w:r>
      <w:r>
        <w:fldChar w:fldCharType="separate"/>
      </w:r>
      <w:r w:rsidR="00590466">
        <w:rPr>
          <w:noProof/>
        </w:rPr>
        <w:t>29</w:t>
      </w:r>
      <w:r>
        <w:fldChar w:fldCharType="end"/>
      </w:r>
      <w:r>
        <w:t>. Post atención médica</w:t>
      </w:r>
      <w:bookmarkEnd w:id="64"/>
    </w:p>
    <w:p w14:paraId="300A19FD"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453F39B2" w14:textId="4668FCEF" w:rsidR="00535F9E" w:rsidRDefault="00A437CF" w:rsidP="00535F9E">
      <w:pPr>
        <w:pStyle w:val="Ttulo4"/>
      </w:pPr>
      <w:r>
        <w:lastRenderedPageBreak/>
        <w:t>15-</w:t>
      </w:r>
      <w:r w:rsidR="00EB4439">
        <w:t>Post examen de laboratorio</w:t>
      </w:r>
    </w:p>
    <w:p w14:paraId="259549AB" w14:textId="77777777" w:rsidR="00535F9E" w:rsidRPr="001A47BD" w:rsidRDefault="00535F9E" w:rsidP="00535F9E"/>
    <w:p w14:paraId="33180E94" w14:textId="77777777" w:rsidR="006E5E72" w:rsidRPr="00BC4AE9" w:rsidRDefault="006E5E72" w:rsidP="006E5E72">
      <w:r>
        <w:t xml:space="preserve">La enfermera abre una nueva orden de análisis, y esta es almacenada en la base de datos. Ahora se tiene que ver si el análisis es posible realizarlo en el centro médico, en el caso de que, si sea posible, se envía la orden de análisis y muestras al laboratorio interno, posteriormente en el laboratorio se recibe la orden de análisis y muestras, se analizan las muestras y se envían los resultados de análisis, y en el caso de que no sea posible realizar el análisis se envía a un laboratorio externo y posteriormente recibirlo. En la mesa de atención se cierra el orden de análisis y se actualiza la ficha médica, se notifica al médico y paciente, estos últimos cuatro pasos son almacenados en la base de datos. </w:t>
      </w:r>
    </w:p>
    <w:p w14:paraId="077F8A80" w14:textId="77777777" w:rsidR="00535F9E" w:rsidRDefault="00535F9E" w:rsidP="00535F9E"/>
    <w:p w14:paraId="5DDF3731" w14:textId="6B493507" w:rsidR="00535F9E" w:rsidRDefault="00535F9E">
      <w:r>
        <w:br w:type="page"/>
      </w:r>
    </w:p>
    <w:p w14:paraId="5992E80D"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7ED561B7" w14:textId="53EE8E28" w:rsidR="00EB4439" w:rsidRDefault="00EB4439">
      <w:r>
        <w:rPr>
          <w:noProof/>
          <w:lang w:val="es-CL" w:eastAsia="es-CL"/>
        </w:rPr>
        <w:lastRenderedPageBreak/>
        <mc:AlternateContent>
          <mc:Choice Requires="wps">
            <w:drawing>
              <wp:anchor distT="0" distB="0" distL="114300" distR="114300" simplePos="0" relativeHeight="251689984" behindDoc="0" locked="0" layoutInCell="1" allowOverlap="1" wp14:anchorId="3E652A87" wp14:editId="73A8DF2B">
                <wp:simplePos x="0" y="0"/>
                <wp:positionH relativeFrom="margin">
                  <wp:posOffset>12357</wp:posOffset>
                </wp:positionH>
                <wp:positionV relativeFrom="paragraph">
                  <wp:posOffset>5342255</wp:posOffset>
                </wp:positionV>
                <wp:extent cx="8257540" cy="258445"/>
                <wp:effectExtent l="0" t="0" r="0" b="8255"/>
                <wp:wrapSquare wrapText="bothSides"/>
                <wp:docPr id="9891" name="Cuadro de texto 9891"/>
                <wp:cNvGraphicFramePr/>
                <a:graphic xmlns:a="http://schemas.openxmlformats.org/drawingml/2006/main">
                  <a:graphicData uri="http://schemas.microsoft.com/office/word/2010/wordprocessingShape">
                    <wps:wsp>
                      <wps:cNvSpPr txBox="1"/>
                      <wps:spPr>
                        <a:xfrm>
                          <a:off x="0" y="0"/>
                          <a:ext cx="8257540" cy="258445"/>
                        </a:xfrm>
                        <a:prstGeom prst="rect">
                          <a:avLst/>
                        </a:prstGeom>
                        <a:solidFill>
                          <a:prstClr val="white"/>
                        </a:solidFill>
                        <a:ln>
                          <a:noFill/>
                        </a:ln>
                        <a:effectLst/>
                      </wps:spPr>
                      <wps:txbx>
                        <w:txbxContent>
                          <w:p w14:paraId="0CADBC87" w14:textId="702B2037" w:rsidR="00CE07E1" w:rsidRPr="00581130" w:rsidRDefault="00CE07E1" w:rsidP="00817455">
                            <w:pPr>
                              <w:pStyle w:val="Descripcin"/>
                              <w:rPr>
                                <w:noProof/>
                                <w:sz w:val="24"/>
                                <w:szCs w:val="24"/>
                              </w:rPr>
                            </w:pPr>
                            <w:bookmarkStart w:id="65" w:name="_Toc463432899"/>
                            <w:r>
                              <w:t xml:space="preserve">Figura </w:t>
                            </w:r>
                            <w:r>
                              <w:fldChar w:fldCharType="begin"/>
                            </w:r>
                            <w:r>
                              <w:instrText xml:space="preserve"> SEQ Figura \* ARABIC </w:instrText>
                            </w:r>
                            <w:r>
                              <w:fldChar w:fldCharType="separate"/>
                            </w:r>
                            <w:r>
                              <w:rPr>
                                <w:noProof/>
                              </w:rPr>
                              <w:t>30</w:t>
                            </w:r>
                            <w:r>
                              <w:fldChar w:fldCharType="end"/>
                            </w:r>
                            <w:r>
                              <w:t>. Post examen de laboratorio</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52A87" id="Cuadro de texto 9891" o:spid="_x0000_s1040" type="#_x0000_t202" style="position:absolute;margin-left:.95pt;margin-top:420.65pt;width:650.2pt;height:20.35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" stroked="f">
                <v:textbox style="mso-fit-shape-to-text:t" inset="0,0,0,0">
                  <w:txbxContent>
                    <w:p w14:paraId="0CADBC87" w14:textId="702B2037" w:rsidR="00CE07E1" w:rsidRPr="00581130" w:rsidRDefault="00CE07E1" w:rsidP="00817455">
                      <w:pPr>
                        <w:pStyle w:val="Descripcin"/>
                        <w:rPr>
                          <w:noProof/>
                          <w:sz w:val="24"/>
                          <w:szCs w:val="24"/>
                        </w:rPr>
                      </w:pPr>
                      <w:bookmarkStart w:id="66" w:name="_Toc463432899"/>
                      <w:r>
                        <w:t xml:space="preserve">Figura </w:t>
                      </w:r>
                      <w:r>
                        <w:fldChar w:fldCharType="begin"/>
                      </w:r>
                      <w:r>
                        <w:instrText xml:space="preserve"> SEQ Figura \* ARABIC </w:instrText>
                      </w:r>
                      <w:r>
                        <w:fldChar w:fldCharType="separate"/>
                      </w:r>
                      <w:r>
                        <w:rPr>
                          <w:noProof/>
                        </w:rPr>
                        <w:t>30</w:t>
                      </w:r>
                      <w:r>
                        <w:fldChar w:fldCharType="end"/>
                      </w:r>
                      <w:r>
                        <w:t>. Post examen de laboratorio</w:t>
                      </w:r>
                      <w:bookmarkEnd w:id="66"/>
                    </w:p>
                  </w:txbxContent>
                </v:textbox>
                <w10:wrap type="square" anchorx="margin"/>
              </v:shape>
            </w:pict>
          </mc:Fallback>
        </mc:AlternateContent>
      </w:r>
      <w:r w:rsidR="00FA077E">
        <w:rPr>
          <w:noProof/>
          <w:lang w:val="es-CL" w:eastAsia="es-CL"/>
        </w:rPr>
        <w:drawing>
          <wp:inline distT="0" distB="0" distL="0" distR="0" wp14:anchorId="01D06D1A" wp14:editId="33F62662">
            <wp:extent cx="7134225" cy="481012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134225" cy="4810125"/>
                    </a:xfrm>
                    <a:prstGeom prst="rect">
                      <a:avLst/>
                    </a:prstGeom>
                    <a:noFill/>
                    <a:ln>
                      <a:noFill/>
                    </a:ln>
                  </pic:spPr>
                </pic:pic>
              </a:graphicData>
            </a:graphic>
          </wp:inline>
        </w:drawing>
      </w:r>
    </w:p>
    <w:p w14:paraId="1DD6D9A3" w14:textId="77777777" w:rsidR="00EB4439" w:rsidRDefault="00EB4439" w:rsidP="00EB4439">
      <w:pPr>
        <w:pStyle w:val="Ttulo4"/>
        <w:sectPr w:rsidR="00EB4439" w:rsidSect="00E54850">
          <w:pgSz w:w="15840" w:h="12240" w:orient="landscape" w:code="1"/>
          <w:pgMar w:top="1701" w:right="1418" w:bottom="1701" w:left="1418" w:header="709" w:footer="709" w:gutter="0"/>
          <w:cols w:space="708"/>
          <w:titlePg/>
          <w:docGrid w:linePitch="360"/>
        </w:sectPr>
      </w:pPr>
    </w:p>
    <w:p w14:paraId="3086701B" w14:textId="44BC3ADC" w:rsidR="00EB4439" w:rsidRDefault="00A437CF" w:rsidP="00EB4439">
      <w:pPr>
        <w:pStyle w:val="Ttulo4"/>
      </w:pPr>
      <w:r>
        <w:lastRenderedPageBreak/>
        <w:t>16-</w:t>
      </w:r>
      <w:r w:rsidR="00EB4439">
        <w:t>Post examen imagenología</w:t>
      </w:r>
    </w:p>
    <w:p w14:paraId="30877C79" w14:textId="77777777" w:rsidR="00EB4439" w:rsidRPr="001A47BD" w:rsidRDefault="00EB4439" w:rsidP="00EB4439"/>
    <w:p w14:paraId="7B31FFB6" w14:textId="77777777" w:rsidR="006E5E72" w:rsidRPr="00466C27" w:rsidRDefault="006E5E72" w:rsidP="006E5E72">
      <w:r>
        <w:t>El tecnólogo medico actualiza la ficha medica del paciente con las respectivas imágenes y análisis para que la aplicación almacene en la base de datos la(s) imagen(es) y también actualizar la ficha médica en la base de datos y se da por finalizado el proceso.</w:t>
      </w:r>
    </w:p>
    <w:p w14:paraId="6EAAE910"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5A617449" w14:textId="77777777" w:rsidR="00817455" w:rsidRDefault="00817455" w:rsidP="00817455">
      <w:pPr>
        <w:keepNext/>
      </w:pPr>
      <w:r>
        <w:rPr>
          <w:noProof/>
          <w:lang w:val="es-CL" w:eastAsia="es-CL"/>
        </w:rPr>
        <w:lastRenderedPageBreak/>
        <w:drawing>
          <wp:inline distT="0" distB="0" distL="0" distR="0" wp14:anchorId="5FE19EFB" wp14:editId="11E906DA">
            <wp:extent cx="8257540" cy="5005070"/>
            <wp:effectExtent l="0" t="0" r="0" b="5080"/>
            <wp:docPr id="9892" name="Imagen 9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257540" cy="5005070"/>
                    </a:xfrm>
                    <a:prstGeom prst="rect">
                      <a:avLst/>
                    </a:prstGeom>
                  </pic:spPr>
                </pic:pic>
              </a:graphicData>
            </a:graphic>
          </wp:inline>
        </w:drawing>
      </w:r>
    </w:p>
    <w:p w14:paraId="67B7086E" w14:textId="49701EA4" w:rsidR="00817455" w:rsidRDefault="00817455" w:rsidP="00817455">
      <w:pPr>
        <w:pStyle w:val="Descripcin"/>
      </w:pPr>
      <w:bookmarkStart w:id="66" w:name="_Toc463432900"/>
      <w:r>
        <w:t xml:space="preserve">Figura </w:t>
      </w:r>
      <w:r>
        <w:fldChar w:fldCharType="begin"/>
      </w:r>
      <w:r>
        <w:instrText xml:space="preserve"> SEQ Figura \* ARABIC </w:instrText>
      </w:r>
      <w:r>
        <w:fldChar w:fldCharType="separate"/>
      </w:r>
      <w:r w:rsidR="00590466">
        <w:rPr>
          <w:noProof/>
        </w:rPr>
        <w:t>31</w:t>
      </w:r>
      <w:r>
        <w:fldChar w:fldCharType="end"/>
      </w:r>
      <w:r>
        <w:t>. Post examen imagenología</w:t>
      </w:r>
      <w:bookmarkEnd w:id="66"/>
    </w:p>
    <w:p w14:paraId="421E9474" w14:textId="77777777" w:rsidR="00535F9E" w:rsidRDefault="00535F9E">
      <w:r>
        <w:br w:type="page"/>
      </w:r>
    </w:p>
    <w:p w14:paraId="506DEAF3"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2A31F574" w14:textId="042AE231" w:rsidR="00535F9E" w:rsidRDefault="00A437CF" w:rsidP="00535F9E">
      <w:pPr>
        <w:pStyle w:val="Ttulo4"/>
      </w:pPr>
      <w:r>
        <w:lastRenderedPageBreak/>
        <w:t>17-</w:t>
      </w:r>
      <w:r w:rsidR="00EB4439">
        <w:t>Calcular precio atención</w:t>
      </w:r>
    </w:p>
    <w:p w14:paraId="59A23410" w14:textId="77777777" w:rsidR="00535F9E" w:rsidRPr="001A47BD" w:rsidRDefault="00535F9E" w:rsidP="00535F9E"/>
    <w:p w14:paraId="5715E6F2" w14:textId="77777777" w:rsidR="006E5E72" w:rsidRPr="00BC4AE9" w:rsidRDefault="006E5E72" w:rsidP="006E5E72">
      <w:r>
        <w:t>La persona que esté en la mesa de atención le preguntara al paciente si tiene seguro médico, pueden pasar dos situaciones, la primera es que si no tiene seguro asociado se termina el proceso, en caso contrario, se ingresa la información del seguro en el sistema, la aplicación solicitará la comprobación de la información de seguros en un servicio web de la aseguradoras, se procesara la solicitud de información de seguro y le retornará el resultado para que la aplicación del centro médico reciba la información del seguro, pueden ocurrir dos cosas dependiendo si el paciente tiene seguro válido, la primera es que se aplique un descuento según sea el tipo de atención, y si no tiene seguro</w:t>
      </w:r>
      <w:r w:rsidRPr="00030700">
        <w:t xml:space="preserve"> </w:t>
      </w:r>
      <w:r>
        <w:t>válido, desplegará en pantalla que el paciente no tiene seguro valido para el tipo de atención y se da por terminado el proceso.</w:t>
      </w:r>
    </w:p>
    <w:p w14:paraId="0FB8A295" w14:textId="77777777" w:rsidR="00EB4439" w:rsidRPr="001A47BD" w:rsidRDefault="00EB4439" w:rsidP="00535F9E">
      <w:pPr>
        <w:rPr>
          <w:rFonts w:cs="Times New Roman"/>
          <w:sz w:val="28"/>
        </w:rPr>
      </w:pPr>
    </w:p>
    <w:p w14:paraId="246CF7B5" w14:textId="77777777" w:rsidR="00535F9E" w:rsidRDefault="00535F9E" w:rsidP="00535F9E"/>
    <w:p w14:paraId="2FD2AAEA"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5E05E380" w14:textId="77777777" w:rsidR="00817455" w:rsidRDefault="00817455" w:rsidP="00817455">
      <w:pPr>
        <w:keepNext/>
      </w:pPr>
      <w:r>
        <w:rPr>
          <w:noProof/>
          <w:lang w:val="es-CL" w:eastAsia="es-CL"/>
        </w:rPr>
        <w:lastRenderedPageBreak/>
        <w:drawing>
          <wp:inline distT="0" distB="0" distL="0" distR="0" wp14:anchorId="136BA4AC" wp14:editId="16E6BE7E">
            <wp:extent cx="8257540" cy="3782695"/>
            <wp:effectExtent l="0" t="0" r="0" b="8255"/>
            <wp:docPr id="9893" name="Imagen 9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257540" cy="3782695"/>
                    </a:xfrm>
                    <a:prstGeom prst="rect">
                      <a:avLst/>
                    </a:prstGeom>
                  </pic:spPr>
                </pic:pic>
              </a:graphicData>
            </a:graphic>
          </wp:inline>
        </w:drawing>
      </w:r>
    </w:p>
    <w:p w14:paraId="22F581AA" w14:textId="2BC8491B" w:rsidR="00817455" w:rsidRDefault="00817455" w:rsidP="00817455">
      <w:pPr>
        <w:pStyle w:val="Descripcin"/>
      </w:pPr>
      <w:bookmarkStart w:id="67" w:name="_Toc463432901"/>
      <w:r>
        <w:t xml:space="preserve">Figura </w:t>
      </w:r>
      <w:r>
        <w:fldChar w:fldCharType="begin"/>
      </w:r>
      <w:r>
        <w:instrText xml:space="preserve"> SEQ Figura \* ARABIC </w:instrText>
      </w:r>
      <w:r>
        <w:fldChar w:fldCharType="separate"/>
      </w:r>
      <w:r w:rsidR="00590466">
        <w:rPr>
          <w:noProof/>
        </w:rPr>
        <w:t>32</w:t>
      </w:r>
      <w:r>
        <w:fldChar w:fldCharType="end"/>
      </w:r>
      <w:r>
        <w:t>. Calcular precio atención</w:t>
      </w:r>
      <w:bookmarkEnd w:id="67"/>
    </w:p>
    <w:p w14:paraId="39F89A61" w14:textId="77777777" w:rsidR="00535F9E" w:rsidRDefault="00535F9E">
      <w:r>
        <w:br w:type="page"/>
      </w:r>
    </w:p>
    <w:p w14:paraId="44D1696C" w14:textId="77777777" w:rsidR="006660F5" w:rsidRDefault="006660F5" w:rsidP="009D5410">
      <w:pPr>
        <w:sectPr w:rsidR="006660F5" w:rsidSect="00E54850">
          <w:pgSz w:w="15840" w:h="12240" w:orient="landscape" w:code="1"/>
          <w:pgMar w:top="1701" w:right="1418" w:bottom="1701" w:left="1418" w:header="709" w:footer="709" w:gutter="0"/>
          <w:cols w:space="708"/>
          <w:titlePg/>
          <w:docGrid w:linePitch="360"/>
        </w:sectPr>
      </w:pPr>
    </w:p>
    <w:p w14:paraId="54DAFB4C" w14:textId="77777777" w:rsidR="00A222CC" w:rsidRDefault="00A222CC" w:rsidP="0009746B">
      <w:pPr>
        <w:pStyle w:val="Ttulo2"/>
      </w:pPr>
      <w:bookmarkStart w:id="68" w:name="_Toc462870455"/>
      <w:r>
        <w:lastRenderedPageBreak/>
        <w:t>Estructura organizacional</w:t>
      </w:r>
      <w:bookmarkEnd w:id="68"/>
    </w:p>
    <w:p w14:paraId="0FA8AE8D" w14:textId="77777777" w:rsidR="00A222CC" w:rsidRPr="00A222CC" w:rsidRDefault="00A222CC" w:rsidP="009D5410"/>
    <w:p w14:paraId="64BD6580" w14:textId="77777777" w:rsidR="00817455" w:rsidRDefault="00A222CC" w:rsidP="00817455">
      <w:pPr>
        <w:keepNext/>
      </w:pPr>
      <w:r>
        <w:rPr>
          <w:noProof/>
          <w:lang w:val="es-CL" w:eastAsia="es-CL"/>
        </w:rPr>
        <w:drawing>
          <wp:inline distT="0" distB="0" distL="0" distR="0" wp14:anchorId="4CA9F1E7" wp14:editId="2EB201E9">
            <wp:extent cx="5829300" cy="3200400"/>
            <wp:effectExtent l="0" t="38100" r="0" b="5715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5B1DE8AC" w14:textId="27E63AA9" w:rsidR="00A222CC" w:rsidRDefault="00817455" w:rsidP="00817455">
      <w:pPr>
        <w:pStyle w:val="Descripcin"/>
      </w:pPr>
      <w:bookmarkStart w:id="69" w:name="_Toc463432902"/>
      <w:r>
        <w:t xml:space="preserve">Figura </w:t>
      </w:r>
      <w:r>
        <w:fldChar w:fldCharType="begin"/>
      </w:r>
      <w:r>
        <w:instrText xml:space="preserve"> SEQ Figura \* ARABIC </w:instrText>
      </w:r>
      <w:r>
        <w:fldChar w:fldCharType="separate"/>
      </w:r>
      <w:r w:rsidR="00590466">
        <w:rPr>
          <w:noProof/>
        </w:rPr>
        <w:t>33</w:t>
      </w:r>
      <w:r>
        <w:fldChar w:fldCharType="end"/>
      </w:r>
      <w:r>
        <w:t>. Estructura organizacional</w:t>
      </w:r>
      <w:bookmarkEnd w:id="69"/>
    </w:p>
    <w:p w14:paraId="6FDEA6E0" w14:textId="77777777" w:rsidR="00807F39" w:rsidRDefault="00807F39" w:rsidP="00807F39"/>
    <w:p w14:paraId="0326A227" w14:textId="77777777" w:rsidR="00807F39" w:rsidRDefault="00807F39" w:rsidP="00807F39">
      <w:r>
        <w:t>Los roles que están definidos en la figura superior, serán desglosados para su explicación</w:t>
      </w:r>
    </w:p>
    <w:p w14:paraId="7C275DD9" w14:textId="77777777" w:rsidR="00807F39" w:rsidRDefault="00807F39" w:rsidP="00807F39"/>
    <w:p w14:paraId="0D484A12" w14:textId="77777777" w:rsidR="00807F39" w:rsidRDefault="00807F39" w:rsidP="00807F39">
      <w:pPr>
        <w:pStyle w:val="Prrafodelista"/>
        <w:numPr>
          <w:ilvl w:val="0"/>
          <w:numId w:val="39"/>
        </w:numPr>
      </w:pPr>
      <w:r>
        <w:t>Jefe de proyecto: Es el principal encargado de que el proyecto sea realizado. Tiene la responsabilidad de delegar tareas a los ingenieros para poder realizar el producto con sus respectivos tiempos de entrega. Es la cabeza del equipo de desarrollo.</w:t>
      </w:r>
    </w:p>
    <w:p w14:paraId="294E3EE0" w14:textId="77777777" w:rsidR="00807F39" w:rsidRDefault="00807F39" w:rsidP="00807F39"/>
    <w:p w14:paraId="39CEE2E7" w14:textId="77777777" w:rsidR="00807F39" w:rsidRDefault="00807F39" w:rsidP="00807F39">
      <w:pPr>
        <w:pStyle w:val="Prrafodelista"/>
        <w:numPr>
          <w:ilvl w:val="0"/>
          <w:numId w:val="39"/>
        </w:numPr>
      </w:pPr>
      <w:r>
        <w:t>Diseñador de prototipos: Encargado de generar la representación de los aspectos del software que será visible para los usuarios. La idea de tener este rol, es poder generar un prototipo que se adecue a la necesidad precisa de lo que se requiere. Está presente en el equipo ya que a través de diversas alternativas que se pueden elegir, se elige a la más adecuada para el centro médico.</w:t>
      </w:r>
    </w:p>
    <w:p w14:paraId="50E3955A" w14:textId="77777777" w:rsidR="00807F39" w:rsidRDefault="00807F39" w:rsidP="00807F39"/>
    <w:p w14:paraId="45E58AF1" w14:textId="77777777" w:rsidR="00807F39" w:rsidRDefault="00807F39" w:rsidP="00807F39">
      <w:pPr>
        <w:pStyle w:val="Prrafodelista"/>
        <w:numPr>
          <w:ilvl w:val="0"/>
          <w:numId w:val="39"/>
        </w:numPr>
      </w:pPr>
      <w:r>
        <w:t>Ingeniero en procesos: Rol que cumplirá la función de analizar todos los procesos de manera detallada y que podrá mostrarle al resto de integrantes del equipo cómo funciona el negocio y en base a eso, el equipo podrá generar una solución que sea adecuada y pueda abarcar de manera exitosa el problema.</w:t>
      </w:r>
    </w:p>
    <w:p w14:paraId="121012F3" w14:textId="77777777" w:rsidR="00807F39" w:rsidRDefault="00807F39" w:rsidP="00807F39"/>
    <w:p w14:paraId="0DB3AE20" w14:textId="77777777" w:rsidR="00807F39" w:rsidRDefault="00807F39" w:rsidP="00807F39">
      <w:pPr>
        <w:pStyle w:val="Prrafodelista"/>
        <w:numPr>
          <w:ilvl w:val="0"/>
          <w:numId w:val="39"/>
        </w:numPr>
      </w:pPr>
      <w:r>
        <w:t>Ingeniero de pruebas: Integrante que estará a cargo de diseñar las pruebas del software y hacer las pruebas pertinentes para ver si se acepta o hay que corregir bugs que probablemente se puedan encontrar.</w:t>
      </w:r>
    </w:p>
    <w:p w14:paraId="412BBDCB" w14:textId="77777777" w:rsidR="00807F39" w:rsidRDefault="00807F39" w:rsidP="00807F39">
      <w:pPr>
        <w:rPr>
          <w:rFonts w:asciiTheme="majorHAnsi" w:eastAsiaTheme="majorEastAsia" w:hAnsiTheme="majorHAnsi" w:cstheme="majorBidi"/>
          <w:color w:val="2E74B5" w:themeColor="accent1" w:themeShade="BF"/>
          <w:sz w:val="26"/>
          <w:szCs w:val="26"/>
        </w:rPr>
      </w:pPr>
    </w:p>
    <w:p w14:paraId="461CE91E" w14:textId="77777777" w:rsidR="00807F39" w:rsidRDefault="00807F39" w:rsidP="00807F39">
      <w:pPr>
        <w:pStyle w:val="Prrafodelista"/>
        <w:numPr>
          <w:ilvl w:val="0"/>
          <w:numId w:val="39"/>
        </w:numPr>
      </w:pPr>
      <w:r>
        <w:lastRenderedPageBreak/>
        <w:t>Ingeniero en informática: Encargado de tener personal que harán el producto solicitado para el centro clínico. Tendrá que delegar responsabilidades según sea la responsabilidad asignada de lenguaje de programación. Actualmente el ingeniero tiene a cargo los siguientes desarrolladores:</w:t>
      </w:r>
    </w:p>
    <w:p w14:paraId="5E27EB9A" w14:textId="77777777" w:rsidR="00807F39" w:rsidRDefault="00807F39" w:rsidP="00807F39">
      <w:pPr>
        <w:pStyle w:val="Prrafodelista"/>
        <w:numPr>
          <w:ilvl w:val="1"/>
          <w:numId w:val="39"/>
        </w:numPr>
      </w:pPr>
      <w:r>
        <w:t>Desarrollador java: Encargado de interfaz web</w:t>
      </w:r>
    </w:p>
    <w:p w14:paraId="3C866CA1" w14:textId="77777777" w:rsidR="00807F39" w:rsidRDefault="00807F39" w:rsidP="00807F39">
      <w:pPr>
        <w:pStyle w:val="Prrafodelista"/>
        <w:numPr>
          <w:ilvl w:val="1"/>
          <w:numId w:val="39"/>
        </w:numPr>
      </w:pPr>
      <w:r>
        <w:t>Desarrollador .NET: Encargado de interfaz de escritorio</w:t>
      </w:r>
    </w:p>
    <w:p w14:paraId="0C0235BB" w14:textId="77777777" w:rsidR="00807F39" w:rsidRDefault="00807F39" w:rsidP="00807F39">
      <w:pPr>
        <w:pStyle w:val="Prrafodelista"/>
        <w:numPr>
          <w:ilvl w:val="1"/>
          <w:numId w:val="39"/>
        </w:numPr>
      </w:pPr>
      <w:r>
        <w:t>Programador PL/SQL: Encargado de crear la base de datos en Oracle</w:t>
      </w:r>
    </w:p>
    <w:p w14:paraId="3D34DB59" w14:textId="4BB4CCEB" w:rsidR="00A222CC" w:rsidRDefault="00A222CC" w:rsidP="009D5410">
      <w:pPr>
        <w:rPr>
          <w:rFonts w:asciiTheme="majorHAnsi" w:eastAsiaTheme="majorEastAsia" w:hAnsiTheme="majorHAnsi" w:cstheme="majorBidi"/>
          <w:color w:val="2E74B5" w:themeColor="accent1" w:themeShade="BF"/>
          <w:sz w:val="26"/>
          <w:szCs w:val="26"/>
        </w:rPr>
      </w:pPr>
    </w:p>
    <w:p w14:paraId="2AC01A0B" w14:textId="795B4361" w:rsidR="00A222CC" w:rsidRDefault="00A222CC" w:rsidP="0009746B">
      <w:pPr>
        <w:pStyle w:val="Ttulo2"/>
      </w:pPr>
      <w:bookmarkStart w:id="70" w:name="_Toc462870456"/>
      <w:r>
        <w:t>Interfaces e interacciones</w:t>
      </w:r>
      <w:bookmarkEnd w:id="70"/>
    </w:p>
    <w:p w14:paraId="3BB398B0" w14:textId="77777777" w:rsidR="00A222CC" w:rsidRDefault="00A222CC" w:rsidP="009D5410"/>
    <w:p w14:paraId="144D1F67" w14:textId="137DD0DB" w:rsidR="00A222CC" w:rsidRDefault="00A222CC" w:rsidP="009D5410">
      <w:pPr>
        <w:pStyle w:val="Descripcin"/>
        <w:keepNext/>
      </w:pPr>
      <w:bookmarkStart w:id="71" w:name="_Toc463432909"/>
      <w:r>
        <w:t xml:space="preserve">Tabla </w:t>
      </w:r>
      <w:r>
        <w:fldChar w:fldCharType="begin"/>
      </w:r>
      <w:r>
        <w:instrText xml:space="preserve"> SEQ Tabla \* ARABIC </w:instrText>
      </w:r>
      <w:r>
        <w:fldChar w:fldCharType="separate"/>
      </w:r>
      <w:r w:rsidR="00F47CF8">
        <w:rPr>
          <w:noProof/>
        </w:rPr>
        <w:t>4</w:t>
      </w:r>
      <w:r>
        <w:fldChar w:fldCharType="end"/>
      </w:r>
      <w:r>
        <w:t>. Interfaces e interacciones</w:t>
      </w:r>
      <w:bookmarkEnd w:id="71"/>
    </w:p>
    <w:tbl>
      <w:tblPr>
        <w:tblStyle w:val="Tabladelista6concolores-nfasis1"/>
        <w:tblW w:w="0" w:type="auto"/>
        <w:tblLook w:val="04A0" w:firstRow="1" w:lastRow="0" w:firstColumn="1" w:lastColumn="0" w:noHBand="0" w:noVBand="1"/>
      </w:tblPr>
      <w:tblGrid>
        <w:gridCol w:w="1986"/>
        <w:gridCol w:w="2856"/>
        <w:gridCol w:w="1880"/>
        <w:gridCol w:w="2116"/>
      </w:tblGrid>
      <w:tr w:rsidR="00A222CC" w14:paraId="653E77D1" w14:textId="77777777" w:rsidTr="00A222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3F5627D" w14:textId="77777777" w:rsidR="00A222CC" w:rsidRDefault="00A222CC" w:rsidP="009D5410">
            <w:r>
              <w:t>Actividad</w:t>
            </w:r>
          </w:p>
        </w:tc>
        <w:tc>
          <w:tcPr>
            <w:tcW w:w="3059" w:type="dxa"/>
          </w:tcPr>
          <w:p w14:paraId="27D04B59"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Procedimiento</w:t>
            </w:r>
          </w:p>
        </w:tc>
        <w:tc>
          <w:tcPr>
            <w:tcW w:w="1985" w:type="dxa"/>
          </w:tcPr>
          <w:p w14:paraId="7CE76B92"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Responsable</w:t>
            </w:r>
          </w:p>
        </w:tc>
        <w:tc>
          <w:tcPr>
            <w:tcW w:w="2268" w:type="dxa"/>
          </w:tcPr>
          <w:p w14:paraId="5516C2DD"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Involucrados</w:t>
            </w:r>
          </w:p>
        </w:tc>
      </w:tr>
      <w:tr w:rsidR="00A222CC" w14:paraId="75FFC26E"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28877D78" w14:textId="77777777" w:rsidR="00A222CC" w:rsidRDefault="00A222CC" w:rsidP="009D5410">
            <w:r>
              <w:t>Toma de requerimientos</w:t>
            </w:r>
          </w:p>
        </w:tc>
        <w:tc>
          <w:tcPr>
            <w:tcW w:w="3059" w:type="dxa"/>
          </w:tcPr>
          <w:p w14:paraId="70E537B0" w14:textId="77777777" w:rsidR="00A222CC" w:rsidRDefault="00A222CC" w:rsidP="00DC6932">
            <w:pPr>
              <w:pStyle w:val="Prrafodelista"/>
              <w:numPr>
                <w:ilvl w:val="0"/>
                <w:numId w:val="4"/>
              </w:numPr>
              <w:ind w:left="400"/>
              <w:cnfStyle w:val="000000100000" w:firstRow="0" w:lastRow="0" w:firstColumn="0" w:lastColumn="0" w:oddVBand="0" w:evenVBand="0" w:oddHBand="1" w:evenHBand="0" w:firstRowFirstColumn="0" w:firstRowLastColumn="0" w:lastRowFirstColumn="0" w:lastRowLastColumn="0"/>
            </w:pPr>
            <w:r>
              <w:t>Recepción de documento de requerimientos.</w:t>
            </w:r>
          </w:p>
          <w:p w14:paraId="249645A3" w14:textId="77777777" w:rsidR="00A222CC" w:rsidRDefault="00A222CC" w:rsidP="00DC6932">
            <w:pPr>
              <w:pStyle w:val="Prrafodelista"/>
              <w:numPr>
                <w:ilvl w:val="0"/>
                <w:numId w:val="4"/>
              </w:numPr>
              <w:ind w:left="400"/>
              <w:cnfStyle w:val="000000100000" w:firstRow="0" w:lastRow="0" w:firstColumn="0" w:lastColumn="0" w:oddVBand="0" w:evenVBand="0" w:oddHBand="1" w:evenHBand="0" w:firstRowFirstColumn="0" w:firstRowLastColumn="0" w:lastRowFirstColumn="0" w:lastRowLastColumn="0"/>
            </w:pPr>
            <w:r>
              <w:t>Análisis de documento de requerimiento.</w:t>
            </w:r>
          </w:p>
          <w:p w14:paraId="33FA4ADE" w14:textId="77777777" w:rsidR="00A222CC" w:rsidRDefault="00A222CC" w:rsidP="00DC6932">
            <w:pPr>
              <w:pStyle w:val="Prrafodelista"/>
              <w:numPr>
                <w:ilvl w:val="0"/>
                <w:numId w:val="4"/>
              </w:numPr>
              <w:ind w:left="400"/>
              <w:cnfStyle w:val="000000100000" w:firstRow="0" w:lastRow="0" w:firstColumn="0" w:lastColumn="0" w:oddVBand="0" w:evenVBand="0" w:oddHBand="1" w:evenHBand="0" w:firstRowFirstColumn="0" w:firstRowLastColumn="0" w:lastRowFirstColumn="0" w:lastRowLastColumn="0"/>
            </w:pPr>
            <w:r>
              <w:t>Generación de ERS.</w:t>
            </w:r>
          </w:p>
          <w:p w14:paraId="2416F985" w14:textId="77777777" w:rsidR="00A222CC" w:rsidRDefault="00A222CC" w:rsidP="00DC6932">
            <w:pPr>
              <w:pStyle w:val="Prrafodelista"/>
              <w:numPr>
                <w:ilvl w:val="0"/>
                <w:numId w:val="4"/>
              </w:numPr>
              <w:ind w:left="400"/>
              <w:cnfStyle w:val="000000100000" w:firstRow="0" w:lastRow="0" w:firstColumn="0" w:lastColumn="0" w:oddVBand="0" w:evenVBand="0" w:oddHBand="1" w:evenHBand="0" w:firstRowFirstColumn="0" w:firstRowLastColumn="0" w:lastRowFirstColumn="0" w:lastRowLastColumn="0"/>
            </w:pPr>
            <w:r>
              <w:t xml:space="preserve">Verificación de ERS. </w:t>
            </w:r>
          </w:p>
        </w:tc>
        <w:tc>
          <w:tcPr>
            <w:tcW w:w="1985" w:type="dxa"/>
          </w:tcPr>
          <w:p w14:paraId="206F391D"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65EEC02F" w14:textId="77777777" w:rsidR="00A222CC" w:rsidRDefault="00A222CC" w:rsidP="00DC6932">
            <w:pPr>
              <w:pStyle w:val="Prrafodelista"/>
              <w:numPr>
                <w:ilvl w:val="0"/>
                <w:numId w:val="2"/>
              </w:numPr>
              <w:ind w:left="317"/>
              <w:cnfStyle w:val="000000100000" w:firstRow="0" w:lastRow="0" w:firstColumn="0" w:lastColumn="0" w:oddVBand="0" w:evenVBand="0" w:oddHBand="1" w:evenHBand="0" w:firstRowFirstColumn="0" w:firstRowLastColumn="0" w:lastRowFirstColumn="0" w:lastRowLastColumn="0"/>
            </w:pPr>
            <w:r>
              <w:t>Jefe de proyecto</w:t>
            </w:r>
          </w:p>
          <w:p w14:paraId="134FC330" w14:textId="77777777" w:rsidR="00A222CC" w:rsidRDefault="00A222CC" w:rsidP="00DC6932">
            <w:pPr>
              <w:pStyle w:val="Prrafodelista"/>
              <w:numPr>
                <w:ilvl w:val="0"/>
                <w:numId w:val="2"/>
              </w:numPr>
              <w:ind w:left="317"/>
              <w:cnfStyle w:val="000000100000" w:firstRow="0" w:lastRow="0" w:firstColumn="0" w:lastColumn="0" w:oddVBand="0" w:evenVBand="0" w:oddHBand="1" w:evenHBand="0" w:firstRowFirstColumn="0" w:firstRowLastColumn="0" w:lastRowFirstColumn="0" w:lastRowLastColumn="0"/>
            </w:pPr>
            <w:r>
              <w:t>Cliente</w:t>
            </w:r>
          </w:p>
        </w:tc>
      </w:tr>
      <w:tr w:rsidR="00A222CC" w14:paraId="187C3B98" w14:textId="77777777" w:rsidTr="00A222CC">
        <w:tc>
          <w:tcPr>
            <w:cnfStyle w:val="001000000000" w:firstRow="0" w:lastRow="0" w:firstColumn="1" w:lastColumn="0" w:oddVBand="0" w:evenVBand="0" w:oddHBand="0" w:evenHBand="0" w:firstRowFirstColumn="0" w:firstRowLastColumn="0" w:lastRowFirstColumn="0" w:lastRowLastColumn="0"/>
            <w:tcW w:w="2044" w:type="dxa"/>
          </w:tcPr>
          <w:p w14:paraId="6FD2E66D" w14:textId="77777777" w:rsidR="00A222CC" w:rsidRDefault="00A222CC" w:rsidP="009D5410">
            <w:r>
              <w:t>Gestión de riesgos</w:t>
            </w:r>
          </w:p>
        </w:tc>
        <w:tc>
          <w:tcPr>
            <w:tcW w:w="3059" w:type="dxa"/>
          </w:tcPr>
          <w:p w14:paraId="08DED62B"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Se ejecutara el control de riesgos y ejecutara el plan de contingencia según corresponda.</w:t>
            </w:r>
          </w:p>
        </w:tc>
        <w:tc>
          <w:tcPr>
            <w:tcW w:w="1985" w:type="dxa"/>
          </w:tcPr>
          <w:p w14:paraId="67CAD8C1"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Jefe de proyecto</w:t>
            </w:r>
          </w:p>
        </w:tc>
        <w:tc>
          <w:tcPr>
            <w:tcW w:w="2268" w:type="dxa"/>
          </w:tcPr>
          <w:p w14:paraId="6BEA5999" w14:textId="77777777" w:rsidR="00A222CC" w:rsidRDefault="00A222CC" w:rsidP="00DC6932">
            <w:pPr>
              <w:pStyle w:val="Prrafodelista"/>
              <w:numPr>
                <w:ilvl w:val="0"/>
                <w:numId w:val="2"/>
              </w:numPr>
              <w:ind w:left="317"/>
              <w:cnfStyle w:val="000000000000" w:firstRow="0" w:lastRow="0" w:firstColumn="0" w:lastColumn="0" w:oddVBand="0" w:evenVBand="0" w:oddHBand="0" w:evenHBand="0" w:firstRowFirstColumn="0" w:firstRowLastColumn="0" w:lastRowFirstColumn="0" w:lastRowLastColumn="0"/>
            </w:pPr>
            <w:r>
              <w:t>Jefe de proyecto</w:t>
            </w:r>
          </w:p>
        </w:tc>
      </w:tr>
      <w:tr w:rsidR="00A222CC" w14:paraId="0BDCB25D"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106F72E" w14:textId="77777777" w:rsidR="00A222CC" w:rsidRDefault="00A222CC" w:rsidP="009D5410">
            <w:r>
              <w:t>Mecanismos de gestión de calidad</w:t>
            </w:r>
          </w:p>
        </w:tc>
        <w:tc>
          <w:tcPr>
            <w:tcW w:w="3059" w:type="dxa"/>
          </w:tcPr>
          <w:p w14:paraId="33458C0F"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Se ejecutara el control de calidad y ejecutara las correcciones al proceso según corresponda.</w:t>
            </w:r>
          </w:p>
        </w:tc>
        <w:tc>
          <w:tcPr>
            <w:tcW w:w="1985" w:type="dxa"/>
          </w:tcPr>
          <w:p w14:paraId="0E1AE81B"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39470051" w14:textId="77777777" w:rsidR="00A222CC" w:rsidRDefault="00A222CC" w:rsidP="00DC6932">
            <w:pPr>
              <w:pStyle w:val="Prrafodelista"/>
              <w:numPr>
                <w:ilvl w:val="0"/>
                <w:numId w:val="2"/>
              </w:numPr>
              <w:ind w:left="317"/>
              <w:cnfStyle w:val="000000100000" w:firstRow="0" w:lastRow="0" w:firstColumn="0" w:lastColumn="0" w:oddVBand="0" w:evenVBand="0" w:oddHBand="1" w:evenHBand="0" w:firstRowFirstColumn="0" w:firstRowLastColumn="0" w:lastRowFirstColumn="0" w:lastRowLastColumn="0"/>
            </w:pPr>
            <w:r>
              <w:t>Jefe de proyecto</w:t>
            </w:r>
          </w:p>
          <w:p w14:paraId="73E3F937" w14:textId="77777777" w:rsidR="00A222CC" w:rsidRDefault="00A222CC" w:rsidP="00DC6932">
            <w:pPr>
              <w:pStyle w:val="Prrafodelista"/>
              <w:numPr>
                <w:ilvl w:val="0"/>
                <w:numId w:val="2"/>
              </w:numPr>
              <w:ind w:left="317"/>
              <w:cnfStyle w:val="000000100000" w:firstRow="0" w:lastRow="0" w:firstColumn="0" w:lastColumn="0" w:oddVBand="0" w:evenVBand="0" w:oddHBand="1" w:evenHBand="0" w:firstRowFirstColumn="0" w:firstRowLastColumn="0" w:lastRowFirstColumn="0" w:lastRowLastColumn="0"/>
            </w:pPr>
            <w:r>
              <w:t>Encargado QA</w:t>
            </w:r>
          </w:p>
        </w:tc>
      </w:tr>
      <w:tr w:rsidR="00A222CC" w14:paraId="08D45B6B" w14:textId="77777777" w:rsidTr="00A222CC">
        <w:tc>
          <w:tcPr>
            <w:cnfStyle w:val="001000000000" w:firstRow="0" w:lastRow="0" w:firstColumn="1" w:lastColumn="0" w:oddVBand="0" w:evenVBand="0" w:oddHBand="0" w:evenHBand="0" w:firstRowFirstColumn="0" w:firstRowLastColumn="0" w:lastRowFirstColumn="0" w:lastRowLastColumn="0"/>
            <w:tcW w:w="2044" w:type="dxa"/>
          </w:tcPr>
          <w:p w14:paraId="2CB3452C" w14:textId="77777777" w:rsidR="00A222CC" w:rsidRDefault="00A222CC" w:rsidP="009D5410">
            <w:r>
              <w:t>Mecanismos para gestión de configuración</w:t>
            </w:r>
          </w:p>
        </w:tc>
        <w:tc>
          <w:tcPr>
            <w:tcW w:w="3059" w:type="dxa"/>
          </w:tcPr>
          <w:p w14:paraId="747162FA"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Se ejecuta los procesos de configuración en los ambientes de desarrollo y producción dependiendo la etapa de producción del proyecto.</w:t>
            </w:r>
          </w:p>
        </w:tc>
        <w:tc>
          <w:tcPr>
            <w:tcW w:w="1985" w:type="dxa"/>
          </w:tcPr>
          <w:p w14:paraId="3CEF014A"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Jefe de proyecto</w:t>
            </w:r>
          </w:p>
        </w:tc>
        <w:tc>
          <w:tcPr>
            <w:tcW w:w="2268" w:type="dxa"/>
          </w:tcPr>
          <w:p w14:paraId="38114016" w14:textId="77777777" w:rsidR="00A222CC" w:rsidRDefault="00A222CC" w:rsidP="00DC6932">
            <w:pPr>
              <w:pStyle w:val="Prrafodelista"/>
              <w:numPr>
                <w:ilvl w:val="0"/>
                <w:numId w:val="3"/>
              </w:numPr>
              <w:ind w:left="317"/>
              <w:cnfStyle w:val="000000000000" w:firstRow="0" w:lastRow="0" w:firstColumn="0" w:lastColumn="0" w:oddVBand="0" w:evenVBand="0" w:oddHBand="0" w:evenHBand="0" w:firstRowFirstColumn="0" w:firstRowLastColumn="0" w:lastRowFirstColumn="0" w:lastRowLastColumn="0"/>
            </w:pPr>
            <w:r>
              <w:t>Jefe de proyecto</w:t>
            </w:r>
          </w:p>
        </w:tc>
      </w:tr>
      <w:tr w:rsidR="00A222CC" w14:paraId="01065334"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55C3E007" w14:textId="77777777" w:rsidR="00A222CC" w:rsidRDefault="00A222CC" w:rsidP="009D5410">
            <w:r>
              <w:t>Mecanismos para verificación</w:t>
            </w:r>
          </w:p>
        </w:tc>
        <w:tc>
          <w:tcPr>
            <w:tcW w:w="3059" w:type="dxa"/>
          </w:tcPr>
          <w:p w14:paraId="5676434F"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Se ejecutaran las pruebas de humo y verificación de mockups.</w:t>
            </w:r>
          </w:p>
        </w:tc>
        <w:tc>
          <w:tcPr>
            <w:tcW w:w="1985" w:type="dxa"/>
          </w:tcPr>
          <w:p w14:paraId="12011494"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4E7F344D" w14:textId="77777777" w:rsidR="00A222CC" w:rsidRDefault="00A222CC" w:rsidP="00DC6932">
            <w:pPr>
              <w:pStyle w:val="Prrafodelista"/>
              <w:numPr>
                <w:ilvl w:val="0"/>
                <w:numId w:val="3"/>
              </w:numPr>
              <w:ind w:left="317"/>
              <w:cnfStyle w:val="000000100000" w:firstRow="0" w:lastRow="0" w:firstColumn="0" w:lastColumn="0" w:oddVBand="0" w:evenVBand="0" w:oddHBand="1" w:evenHBand="0" w:firstRowFirstColumn="0" w:firstRowLastColumn="0" w:lastRowFirstColumn="0" w:lastRowLastColumn="0"/>
            </w:pPr>
            <w:r>
              <w:t>Jefe de proyecto</w:t>
            </w:r>
          </w:p>
        </w:tc>
      </w:tr>
    </w:tbl>
    <w:p w14:paraId="772AB01F" w14:textId="77777777" w:rsidR="00A222CC" w:rsidRDefault="00A222CC" w:rsidP="009D5410">
      <w:pPr>
        <w:rPr>
          <w:rFonts w:asciiTheme="majorHAnsi" w:eastAsiaTheme="majorEastAsia" w:hAnsiTheme="majorHAnsi" w:cstheme="majorBidi"/>
          <w:color w:val="2E74B5" w:themeColor="accent1" w:themeShade="BF"/>
          <w:sz w:val="26"/>
          <w:szCs w:val="26"/>
        </w:rPr>
      </w:pPr>
      <w:r>
        <w:br w:type="page"/>
      </w:r>
    </w:p>
    <w:p w14:paraId="3DD9C97B" w14:textId="77777777" w:rsidR="00F277DC" w:rsidRDefault="00A222CC" w:rsidP="0009746B">
      <w:pPr>
        <w:pStyle w:val="Ttulo2"/>
      </w:pPr>
      <w:bookmarkStart w:id="72" w:name="_Toc462870457"/>
      <w:r>
        <w:lastRenderedPageBreak/>
        <w:t>Responsables</w:t>
      </w:r>
      <w:bookmarkEnd w:id="72"/>
    </w:p>
    <w:p w14:paraId="74C02263" w14:textId="77777777" w:rsidR="00F277DC" w:rsidRDefault="00F277DC" w:rsidP="00F277DC"/>
    <w:p w14:paraId="09C54771" w14:textId="515F1624" w:rsidR="00F277DC" w:rsidRDefault="00F277DC" w:rsidP="00F277DC">
      <w:pPr>
        <w:pStyle w:val="Descripcin"/>
        <w:keepNext/>
      </w:pPr>
      <w:bookmarkStart w:id="73" w:name="_Toc463432910"/>
      <w:r>
        <w:t xml:space="preserve">Tabla </w:t>
      </w:r>
      <w:r>
        <w:fldChar w:fldCharType="begin"/>
      </w:r>
      <w:r>
        <w:instrText xml:space="preserve"> SEQ Tabla \* ARABIC </w:instrText>
      </w:r>
      <w:r>
        <w:fldChar w:fldCharType="separate"/>
      </w:r>
      <w:r w:rsidR="00F47CF8">
        <w:rPr>
          <w:noProof/>
        </w:rPr>
        <w:t>5</w:t>
      </w:r>
      <w:r>
        <w:fldChar w:fldCharType="end"/>
      </w:r>
      <w:r>
        <w:t>. Responsables de actividades</w:t>
      </w:r>
      <w:bookmarkEnd w:id="73"/>
    </w:p>
    <w:tbl>
      <w:tblPr>
        <w:tblStyle w:val="Tabladelista6concolores-nfasis1"/>
        <w:tblW w:w="8789" w:type="dxa"/>
        <w:tblLook w:val="04A0" w:firstRow="1" w:lastRow="0" w:firstColumn="1" w:lastColumn="0" w:noHBand="0" w:noVBand="1"/>
      </w:tblPr>
      <w:tblGrid>
        <w:gridCol w:w="1630"/>
        <w:gridCol w:w="2522"/>
        <w:gridCol w:w="1693"/>
        <w:gridCol w:w="2944"/>
      </w:tblGrid>
      <w:tr w:rsidR="00F277DC" w14:paraId="337EEDBF" w14:textId="77777777" w:rsidTr="00F277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09F43052" w14:textId="77777777" w:rsidR="00F277DC" w:rsidRDefault="00F277DC" w:rsidP="00F277DC">
            <w:r>
              <w:t>Identificación de actividad</w:t>
            </w:r>
          </w:p>
        </w:tc>
        <w:tc>
          <w:tcPr>
            <w:tcW w:w="2545" w:type="dxa"/>
          </w:tcPr>
          <w:p w14:paraId="77EE731B" w14:textId="77777777" w:rsidR="00F277DC" w:rsidRDefault="00F277DC" w:rsidP="00F277DC">
            <w:pPr>
              <w:cnfStyle w:val="100000000000" w:firstRow="1" w:lastRow="0" w:firstColumn="0" w:lastColumn="0" w:oddVBand="0" w:evenVBand="0" w:oddHBand="0" w:evenHBand="0" w:firstRowFirstColumn="0" w:firstRowLastColumn="0" w:lastRowFirstColumn="0" w:lastRowLastColumn="0"/>
            </w:pPr>
            <w:r>
              <w:t>Descripción de actividad</w:t>
            </w:r>
          </w:p>
        </w:tc>
        <w:tc>
          <w:tcPr>
            <w:tcW w:w="1699" w:type="dxa"/>
          </w:tcPr>
          <w:p w14:paraId="11C2D14A" w14:textId="77777777" w:rsidR="00F277DC" w:rsidRDefault="00F277DC" w:rsidP="00F277DC">
            <w:pPr>
              <w:cnfStyle w:val="100000000000" w:firstRow="1" w:lastRow="0" w:firstColumn="0" w:lastColumn="0" w:oddVBand="0" w:evenVBand="0" w:oddHBand="0" w:evenHBand="0" w:firstRowFirstColumn="0" w:firstRowLastColumn="0" w:lastRowFirstColumn="0" w:lastRowLastColumn="0"/>
            </w:pPr>
            <w:r>
              <w:t>Responsable</w:t>
            </w:r>
          </w:p>
        </w:tc>
        <w:tc>
          <w:tcPr>
            <w:tcW w:w="2972" w:type="dxa"/>
          </w:tcPr>
          <w:p w14:paraId="79E3CEBC" w14:textId="77777777" w:rsidR="00F277DC" w:rsidRPr="003D0C9C" w:rsidRDefault="00F277DC" w:rsidP="00F277DC">
            <w:pPr>
              <w:cnfStyle w:val="100000000000" w:firstRow="1" w:lastRow="0" w:firstColumn="0" w:lastColumn="0" w:oddVBand="0" w:evenVBand="0" w:oddHBand="0" w:evenHBand="0" w:firstRowFirstColumn="0" w:firstRowLastColumn="0" w:lastRowFirstColumn="0" w:lastRowLastColumn="0"/>
            </w:pPr>
            <w:r>
              <w:t>Involucrados</w:t>
            </w:r>
          </w:p>
        </w:tc>
      </w:tr>
      <w:tr w:rsidR="00F277DC" w14:paraId="151AE1C7"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7737E26" w14:textId="77777777" w:rsidR="00F277DC" w:rsidRDefault="00F277DC" w:rsidP="00F277DC">
            <w:r>
              <w:t>1.1.1</w:t>
            </w:r>
          </w:p>
        </w:tc>
        <w:tc>
          <w:tcPr>
            <w:tcW w:w="2545" w:type="dxa"/>
          </w:tcPr>
          <w:p w14:paraId="14BB2F6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Toma de requerimientos</w:t>
            </w:r>
          </w:p>
        </w:tc>
        <w:tc>
          <w:tcPr>
            <w:tcW w:w="1699" w:type="dxa"/>
          </w:tcPr>
          <w:p w14:paraId="6C1653B6"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F967065"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39628F29"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1E4582B5"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43544684" w14:textId="77777777" w:rsidR="00F277DC" w:rsidRDefault="00F277DC" w:rsidP="00F277DC">
            <w:r>
              <w:t>1.1.2</w:t>
            </w:r>
          </w:p>
        </w:tc>
        <w:tc>
          <w:tcPr>
            <w:tcW w:w="2545" w:type="dxa"/>
          </w:tcPr>
          <w:p w14:paraId="13220AC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Establecer alcance</w:t>
            </w:r>
          </w:p>
        </w:tc>
        <w:tc>
          <w:tcPr>
            <w:tcW w:w="1699" w:type="dxa"/>
          </w:tcPr>
          <w:p w14:paraId="1C04191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64431B96"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7D8624FA"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3A9034F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6BB42534" w14:textId="77777777" w:rsidR="00F277DC" w:rsidRDefault="00F277DC" w:rsidP="00F277DC">
            <w:r>
              <w:t>1.1.3</w:t>
            </w:r>
          </w:p>
        </w:tc>
        <w:tc>
          <w:tcPr>
            <w:tcW w:w="2545" w:type="dxa"/>
          </w:tcPr>
          <w:p w14:paraId="790438B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Generar ERS</w:t>
            </w:r>
          </w:p>
        </w:tc>
        <w:tc>
          <w:tcPr>
            <w:tcW w:w="1699" w:type="dxa"/>
          </w:tcPr>
          <w:p w14:paraId="3200DC5C"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66129674"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7222C298"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1F2494CD"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494D7373" w14:textId="77777777" w:rsidR="00F277DC" w:rsidRDefault="00F277DC" w:rsidP="00F277DC">
            <w:r>
              <w:t>1.2</w:t>
            </w:r>
          </w:p>
        </w:tc>
        <w:tc>
          <w:tcPr>
            <w:tcW w:w="2545" w:type="dxa"/>
          </w:tcPr>
          <w:p w14:paraId="3B52DCB1"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Organización de proyecto</w:t>
            </w:r>
          </w:p>
        </w:tc>
        <w:tc>
          <w:tcPr>
            <w:tcW w:w="1699" w:type="dxa"/>
          </w:tcPr>
          <w:p w14:paraId="74E94AF0"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4ECD4D2" w14:textId="77777777" w:rsidR="00F277DC" w:rsidRDefault="00F277DC" w:rsidP="00DC6932">
            <w:pPr>
              <w:pStyle w:val="Prrafodelista"/>
              <w:numPr>
                <w:ilvl w:val="0"/>
                <w:numId w:val="6"/>
              </w:numPr>
              <w:ind w:left="459"/>
              <w:cnfStyle w:val="000000000000" w:firstRow="0" w:lastRow="0" w:firstColumn="0" w:lastColumn="0" w:oddVBand="0" w:evenVBand="0" w:oddHBand="0" w:evenHBand="0" w:firstRowFirstColumn="0" w:firstRowLastColumn="0" w:lastRowFirstColumn="0" w:lastRowLastColumn="0"/>
            </w:pPr>
            <w:r>
              <w:t>Ingeniero de procesos</w:t>
            </w:r>
          </w:p>
          <w:p w14:paraId="7CAD4B09" w14:textId="77777777" w:rsidR="00F277DC" w:rsidRDefault="00F277DC" w:rsidP="00DC6932">
            <w:pPr>
              <w:pStyle w:val="Prrafodelista"/>
              <w:numPr>
                <w:ilvl w:val="0"/>
                <w:numId w:val="6"/>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16F8FA4F"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96D521D" w14:textId="77777777" w:rsidR="00F277DC" w:rsidRDefault="00F277DC" w:rsidP="00F277DC">
            <w:r>
              <w:t>2.1</w:t>
            </w:r>
          </w:p>
        </w:tc>
        <w:tc>
          <w:tcPr>
            <w:tcW w:w="2545" w:type="dxa"/>
          </w:tcPr>
          <w:p w14:paraId="51F413FA"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Objetivos y prioridades</w:t>
            </w:r>
          </w:p>
        </w:tc>
        <w:tc>
          <w:tcPr>
            <w:tcW w:w="1699" w:type="dxa"/>
          </w:tcPr>
          <w:p w14:paraId="1BAF37D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BFCDFCF"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1F22D959"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35B9DD0A"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68A76D68" w14:textId="77777777" w:rsidR="00F277DC" w:rsidRDefault="00F277DC" w:rsidP="00F277DC">
            <w:r>
              <w:t>2.2</w:t>
            </w:r>
          </w:p>
        </w:tc>
        <w:tc>
          <w:tcPr>
            <w:tcW w:w="2545" w:type="dxa"/>
          </w:tcPr>
          <w:p w14:paraId="7A1D1E4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Condiciones asumidas, dependencias y restricciones</w:t>
            </w:r>
          </w:p>
        </w:tc>
        <w:tc>
          <w:tcPr>
            <w:tcW w:w="1699" w:type="dxa"/>
          </w:tcPr>
          <w:p w14:paraId="4A1F480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2D1C3F31"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2FB1092D"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EB074A2"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36618C5E" w14:textId="77777777" w:rsidR="00F277DC" w:rsidRDefault="00F277DC" w:rsidP="00F277DC">
            <w:r>
              <w:t>2.3</w:t>
            </w:r>
          </w:p>
        </w:tc>
        <w:tc>
          <w:tcPr>
            <w:tcW w:w="2545" w:type="dxa"/>
          </w:tcPr>
          <w:p w14:paraId="5752D3C7"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Gestión de riesgo</w:t>
            </w:r>
          </w:p>
        </w:tc>
        <w:tc>
          <w:tcPr>
            <w:tcW w:w="1699" w:type="dxa"/>
          </w:tcPr>
          <w:p w14:paraId="1F936D22"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75CE8425"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28ECE183"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227721A0" w14:textId="77777777" w:rsidR="00F277DC" w:rsidRDefault="00F277DC" w:rsidP="00F277DC">
            <w:r>
              <w:t>2.4</w:t>
            </w:r>
          </w:p>
        </w:tc>
        <w:tc>
          <w:tcPr>
            <w:tcW w:w="2545" w:type="dxa"/>
          </w:tcPr>
          <w:p w14:paraId="4F51C87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Mecanismo de control y ajuste</w:t>
            </w:r>
          </w:p>
        </w:tc>
        <w:tc>
          <w:tcPr>
            <w:tcW w:w="1699" w:type="dxa"/>
          </w:tcPr>
          <w:p w14:paraId="0F85940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128C3C2A" w14:textId="77777777" w:rsidR="00F277DC" w:rsidRPr="00577A57"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tc>
      </w:tr>
      <w:tr w:rsidR="00F277DC" w14:paraId="26AD28B0"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29438A8" w14:textId="77777777" w:rsidR="00F277DC" w:rsidRDefault="00F277DC" w:rsidP="00F277DC">
            <w:r>
              <w:t>3.1</w:t>
            </w:r>
          </w:p>
        </w:tc>
        <w:tc>
          <w:tcPr>
            <w:tcW w:w="2545" w:type="dxa"/>
          </w:tcPr>
          <w:p w14:paraId="2B4E453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Dependencias</w:t>
            </w:r>
          </w:p>
        </w:tc>
        <w:tc>
          <w:tcPr>
            <w:tcW w:w="1699" w:type="dxa"/>
          </w:tcPr>
          <w:p w14:paraId="74C34EE9"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03B7365C" w14:textId="77777777" w:rsidR="00F277DC" w:rsidRDefault="00F277DC" w:rsidP="00DC6932">
            <w:pPr>
              <w:pStyle w:val="Prrafodelista"/>
              <w:numPr>
                <w:ilvl w:val="0"/>
                <w:numId w:val="8"/>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0332DAB9"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5BFEA36E" w14:textId="77777777" w:rsidR="00F277DC" w:rsidRDefault="00F277DC" w:rsidP="00F277DC">
            <w:r>
              <w:t>3.2</w:t>
            </w:r>
          </w:p>
        </w:tc>
        <w:tc>
          <w:tcPr>
            <w:tcW w:w="2545" w:type="dxa"/>
          </w:tcPr>
          <w:p w14:paraId="52D09557"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Distribución de RRHH</w:t>
            </w:r>
          </w:p>
        </w:tc>
        <w:tc>
          <w:tcPr>
            <w:tcW w:w="1699" w:type="dxa"/>
          </w:tcPr>
          <w:p w14:paraId="26FE1767"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7CD49A5D" w14:textId="77777777" w:rsidR="00F277DC" w:rsidRDefault="00F277DC" w:rsidP="00DC6932">
            <w:pPr>
              <w:pStyle w:val="Prrafodelista"/>
              <w:numPr>
                <w:ilvl w:val="0"/>
                <w:numId w:val="7"/>
              </w:numPr>
              <w:ind w:left="459"/>
              <w:cnfStyle w:val="000000000000" w:firstRow="0" w:lastRow="0" w:firstColumn="0" w:lastColumn="0" w:oddVBand="0" w:evenVBand="0" w:oddHBand="0" w:evenHBand="0" w:firstRowFirstColumn="0" w:firstRowLastColumn="0" w:lastRowFirstColumn="0" w:lastRowLastColumn="0"/>
            </w:pPr>
            <w:r>
              <w:t>Jefe de proyecto</w:t>
            </w:r>
          </w:p>
        </w:tc>
      </w:tr>
      <w:tr w:rsidR="00F277DC" w14:paraId="65564979"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0FDA547" w14:textId="77777777" w:rsidR="00F277DC" w:rsidRDefault="00F277DC" w:rsidP="00F277DC">
            <w:r>
              <w:t>3.3</w:t>
            </w:r>
          </w:p>
        </w:tc>
        <w:tc>
          <w:tcPr>
            <w:tcW w:w="2545" w:type="dxa"/>
          </w:tcPr>
          <w:p w14:paraId="2DBA65D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Cronograma</w:t>
            </w:r>
          </w:p>
        </w:tc>
        <w:tc>
          <w:tcPr>
            <w:tcW w:w="1699" w:type="dxa"/>
          </w:tcPr>
          <w:p w14:paraId="62E2D4A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33051729" w14:textId="77777777" w:rsidR="00F277DC" w:rsidRDefault="00F277DC" w:rsidP="00DC6932">
            <w:pPr>
              <w:pStyle w:val="Prrafodelista"/>
              <w:numPr>
                <w:ilvl w:val="0"/>
                <w:numId w:val="7"/>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543FAA16"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3A4D8F08" w14:textId="77777777" w:rsidR="00F277DC" w:rsidRDefault="00F277DC" w:rsidP="00F277DC">
            <w:r>
              <w:t>4.1</w:t>
            </w:r>
          </w:p>
        </w:tc>
        <w:tc>
          <w:tcPr>
            <w:tcW w:w="2545" w:type="dxa"/>
          </w:tcPr>
          <w:p w14:paraId="4C750B3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ECU</w:t>
            </w:r>
          </w:p>
        </w:tc>
        <w:tc>
          <w:tcPr>
            <w:tcW w:w="1699" w:type="dxa"/>
          </w:tcPr>
          <w:p w14:paraId="413BE04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117A61D"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734C615A"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3CEAD1AD"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96CF984" w14:textId="77777777" w:rsidR="00F277DC" w:rsidRDefault="00F277DC" w:rsidP="00F277DC">
            <w:r>
              <w:t>4.2</w:t>
            </w:r>
          </w:p>
        </w:tc>
        <w:tc>
          <w:tcPr>
            <w:tcW w:w="2545" w:type="dxa"/>
          </w:tcPr>
          <w:p w14:paraId="54AD0987"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Documentación técnica</w:t>
            </w:r>
          </w:p>
        </w:tc>
        <w:tc>
          <w:tcPr>
            <w:tcW w:w="1699" w:type="dxa"/>
          </w:tcPr>
          <w:p w14:paraId="0D53725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55551A9D"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63797FE0"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177AAF1E" w14:textId="77777777" w:rsidR="00F277DC" w:rsidRDefault="00F277DC" w:rsidP="00F277DC">
            <w:r>
              <w:t>4.3</w:t>
            </w:r>
          </w:p>
        </w:tc>
        <w:tc>
          <w:tcPr>
            <w:tcW w:w="2545" w:type="dxa"/>
          </w:tcPr>
          <w:p w14:paraId="589CE07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Bocetos (Mockups)</w:t>
            </w:r>
          </w:p>
        </w:tc>
        <w:tc>
          <w:tcPr>
            <w:tcW w:w="1699" w:type="dxa"/>
          </w:tcPr>
          <w:p w14:paraId="155D56BC"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8D521AB"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Diseñador de prototipos</w:t>
            </w:r>
          </w:p>
        </w:tc>
      </w:tr>
      <w:tr w:rsidR="00F277DC" w14:paraId="20EBB87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472B9DA6" w14:textId="77777777" w:rsidR="00F277DC" w:rsidRDefault="00F277DC" w:rsidP="00F277DC">
            <w:r>
              <w:t>4.4</w:t>
            </w:r>
          </w:p>
        </w:tc>
        <w:tc>
          <w:tcPr>
            <w:tcW w:w="2545" w:type="dxa"/>
          </w:tcPr>
          <w:p w14:paraId="6F4BCB02"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Modelamiento de clases</w:t>
            </w:r>
          </w:p>
        </w:tc>
        <w:tc>
          <w:tcPr>
            <w:tcW w:w="1699" w:type="dxa"/>
          </w:tcPr>
          <w:p w14:paraId="49B80689"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33DF8485"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2563B7C6"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E11428B" w14:textId="77777777" w:rsidR="00F277DC" w:rsidRDefault="00F277DC" w:rsidP="00F277DC">
            <w:r>
              <w:t>4.5</w:t>
            </w:r>
          </w:p>
        </w:tc>
        <w:tc>
          <w:tcPr>
            <w:tcW w:w="2545" w:type="dxa"/>
          </w:tcPr>
          <w:p w14:paraId="47328BA3"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Modelamiento de base de datos</w:t>
            </w:r>
          </w:p>
        </w:tc>
        <w:tc>
          <w:tcPr>
            <w:tcW w:w="1699" w:type="dxa"/>
          </w:tcPr>
          <w:p w14:paraId="7923CE71"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6DB3CA45"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47511035"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D8DE065" w14:textId="77777777" w:rsidR="00F277DC" w:rsidRDefault="00F277DC" w:rsidP="00F277DC">
            <w:r>
              <w:t>7.1</w:t>
            </w:r>
          </w:p>
        </w:tc>
        <w:tc>
          <w:tcPr>
            <w:tcW w:w="2545" w:type="dxa"/>
          </w:tcPr>
          <w:p w14:paraId="46E68F1B"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Desarrollo de aplicaciones</w:t>
            </w:r>
          </w:p>
        </w:tc>
        <w:tc>
          <w:tcPr>
            <w:tcW w:w="1699" w:type="dxa"/>
          </w:tcPr>
          <w:p w14:paraId="160CE7F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082A8F99"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Desarrollador JAVA</w:t>
            </w:r>
          </w:p>
          <w:p w14:paraId="63D396E7"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Desarrollador .NET</w:t>
            </w:r>
          </w:p>
        </w:tc>
      </w:tr>
      <w:tr w:rsidR="00F277DC" w14:paraId="78A83394"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BE79780" w14:textId="77777777" w:rsidR="00F277DC" w:rsidRDefault="00F277DC" w:rsidP="00F277DC">
            <w:r>
              <w:t>7.2</w:t>
            </w:r>
          </w:p>
        </w:tc>
        <w:tc>
          <w:tcPr>
            <w:tcW w:w="2545" w:type="dxa"/>
          </w:tcPr>
          <w:p w14:paraId="4EABBF99"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Programación de base de datos</w:t>
            </w:r>
          </w:p>
        </w:tc>
        <w:tc>
          <w:tcPr>
            <w:tcW w:w="1699" w:type="dxa"/>
          </w:tcPr>
          <w:p w14:paraId="2DE22FF8"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5956F956"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Programador PL/SQL</w:t>
            </w:r>
          </w:p>
        </w:tc>
      </w:tr>
      <w:tr w:rsidR="00F277DC" w14:paraId="23B598F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67CF9EB6" w14:textId="77777777" w:rsidR="00F277DC" w:rsidRDefault="00F277DC" w:rsidP="00F277DC">
            <w:r>
              <w:lastRenderedPageBreak/>
              <w:t>7.4</w:t>
            </w:r>
          </w:p>
        </w:tc>
        <w:tc>
          <w:tcPr>
            <w:tcW w:w="2545" w:type="dxa"/>
          </w:tcPr>
          <w:p w14:paraId="2308A654"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Generación de documentación y planes de prueba</w:t>
            </w:r>
          </w:p>
        </w:tc>
        <w:tc>
          <w:tcPr>
            <w:tcW w:w="1699" w:type="dxa"/>
          </w:tcPr>
          <w:p w14:paraId="1DE1A1C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74094C00"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0161640B"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8BAAE21" w14:textId="77777777" w:rsidR="00F277DC" w:rsidRDefault="00F277DC" w:rsidP="00F277DC">
            <w:r>
              <w:t>8.1</w:t>
            </w:r>
          </w:p>
        </w:tc>
        <w:tc>
          <w:tcPr>
            <w:tcW w:w="2545" w:type="dxa"/>
          </w:tcPr>
          <w:p w14:paraId="7CB6CC6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Pruebas unitarias</w:t>
            </w:r>
          </w:p>
        </w:tc>
        <w:tc>
          <w:tcPr>
            <w:tcW w:w="1699" w:type="dxa"/>
          </w:tcPr>
          <w:p w14:paraId="0BCC6FE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CED945C"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de pruebas</w:t>
            </w:r>
          </w:p>
        </w:tc>
      </w:tr>
      <w:tr w:rsidR="00F277DC" w14:paraId="54F30345"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1047AC93" w14:textId="77777777" w:rsidR="00F277DC" w:rsidRDefault="00F277DC" w:rsidP="00F277DC">
            <w:r>
              <w:t>8.2</w:t>
            </w:r>
          </w:p>
        </w:tc>
        <w:tc>
          <w:tcPr>
            <w:tcW w:w="2545" w:type="dxa"/>
          </w:tcPr>
          <w:p w14:paraId="28B44E2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Pruebas de integración</w:t>
            </w:r>
          </w:p>
        </w:tc>
        <w:tc>
          <w:tcPr>
            <w:tcW w:w="1699" w:type="dxa"/>
          </w:tcPr>
          <w:p w14:paraId="28282AB1"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7FAA0AE"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de pruebas</w:t>
            </w:r>
          </w:p>
        </w:tc>
      </w:tr>
      <w:tr w:rsidR="00F277DC" w14:paraId="020352A7"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9D15E46" w14:textId="77777777" w:rsidR="00F277DC" w:rsidRDefault="00F277DC" w:rsidP="00F277DC">
            <w:r>
              <w:t>8.3</w:t>
            </w:r>
          </w:p>
        </w:tc>
        <w:tc>
          <w:tcPr>
            <w:tcW w:w="2545" w:type="dxa"/>
          </w:tcPr>
          <w:p w14:paraId="401A6A50"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 xml:space="preserve">Pruebas de aceptación </w:t>
            </w:r>
          </w:p>
        </w:tc>
        <w:tc>
          <w:tcPr>
            <w:tcW w:w="1699" w:type="dxa"/>
          </w:tcPr>
          <w:p w14:paraId="506D527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0D0132B7"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6C709156"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4867EAC" w14:textId="77777777" w:rsidR="00F277DC" w:rsidRDefault="00F277DC" w:rsidP="00F277DC">
            <w:r>
              <w:t>8.4</w:t>
            </w:r>
          </w:p>
        </w:tc>
        <w:tc>
          <w:tcPr>
            <w:tcW w:w="2545" w:type="dxa"/>
          </w:tcPr>
          <w:p w14:paraId="46B67A8E"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Corrección de errores</w:t>
            </w:r>
          </w:p>
        </w:tc>
        <w:tc>
          <w:tcPr>
            <w:tcW w:w="1699" w:type="dxa"/>
          </w:tcPr>
          <w:p w14:paraId="618883E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4D3951D1"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2B04A667"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de pruebas</w:t>
            </w:r>
          </w:p>
        </w:tc>
      </w:tr>
      <w:tr w:rsidR="00F277DC" w14:paraId="2D461FB4"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35847ADE" w14:textId="77777777" w:rsidR="00F277DC" w:rsidRDefault="00F277DC" w:rsidP="00F277DC">
            <w:r>
              <w:t>10.1</w:t>
            </w:r>
          </w:p>
        </w:tc>
        <w:tc>
          <w:tcPr>
            <w:tcW w:w="2545" w:type="dxa"/>
          </w:tcPr>
          <w:p w14:paraId="366A5C68"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Implantación de sistema en toda la empresa</w:t>
            </w:r>
          </w:p>
        </w:tc>
        <w:tc>
          <w:tcPr>
            <w:tcW w:w="1699" w:type="dxa"/>
          </w:tcPr>
          <w:p w14:paraId="2967DFB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10FF4D53" w14:textId="77777777" w:rsidR="00F277DC" w:rsidRDefault="00F277DC" w:rsidP="00DC6932">
            <w:pPr>
              <w:pStyle w:val="Prrafodelista"/>
              <w:numPr>
                <w:ilvl w:val="0"/>
                <w:numId w:val="11"/>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FA63D01"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63AF8DB" w14:textId="77777777" w:rsidR="00F277DC" w:rsidRDefault="00F277DC" w:rsidP="00F277DC">
            <w:r>
              <w:t>10.2</w:t>
            </w:r>
          </w:p>
        </w:tc>
        <w:tc>
          <w:tcPr>
            <w:tcW w:w="2545" w:type="dxa"/>
          </w:tcPr>
          <w:p w14:paraId="4F69D9CD"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Capacitación del personal</w:t>
            </w:r>
          </w:p>
        </w:tc>
        <w:tc>
          <w:tcPr>
            <w:tcW w:w="1699" w:type="dxa"/>
          </w:tcPr>
          <w:p w14:paraId="2AD56B36"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587EB302" w14:textId="77777777" w:rsidR="00F277DC" w:rsidRDefault="00F277DC" w:rsidP="00DC6932">
            <w:pPr>
              <w:pStyle w:val="Prrafodelista"/>
              <w:numPr>
                <w:ilvl w:val="0"/>
                <w:numId w:val="10"/>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5DC8E102"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777F0AB4" w14:textId="77777777" w:rsidR="00F277DC" w:rsidRDefault="00F277DC" w:rsidP="00F277DC">
            <w:r>
              <w:t>10.3</w:t>
            </w:r>
          </w:p>
        </w:tc>
        <w:tc>
          <w:tcPr>
            <w:tcW w:w="2545" w:type="dxa"/>
          </w:tcPr>
          <w:p w14:paraId="5FCA9632"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Marcha blanca</w:t>
            </w:r>
          </w:p>
        </w:tc>
        <w:tc>
          <w:tcPr>
            <w:tcW w:w="1699" w:type="dxa"/>
          </w:tcPr>
          <w:p w14:paraId="79F0F14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2B6506F6" w14:textId="77777777" w:rsidR="00F277DC" w:rsidRDefault="00F277DC" w:rsidP="00DC6932">
            <w:pPr>
              <w:pStyle w:val="Prrafodelista"/>
              <w:numPr>
                <w:ilvl w:val="0"/>
                <w:numId w:val="9"/>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F98DA34"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E6CFB2A" w14:textId="77777777" w:rsidR="00F277DC" w:rsidRDefault="00F277DC" w:rsidP="00F277DC">
            <w:r>
              <w:t>11.1</w:t>
            </w:r>
          </w:p>
        </w:tc>
        <w:tc>
          <w:tcPr>
            <w:tcW w:w="2545" w:type="dxa"/>
          </w:tcPr>
          <w:p w14:paraId="35EC7A9C"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Entrega de documentación</w:t>
            </w:r>
          </w:p>
        </w:tc>
        <w:tc>
          <w:tcPr>
            <w:tcW w:w="1699" w:type="dxa"/>
          </w:tcPr>
          <w:p w14:paraId="4C28925B"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4B83852D"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262D3B0C"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75F7C1F9" w14:textId="77777777" w:rsidR="00F277DC" w:rsidRDefault="00F277DC" w:rsidP="00F277DC">
            <w:r>
              <w:t>11.2</w:t>
            </w:r>
          </w:p>
        </w:tc>
        <w:tc>
          <w:tcPr>
            <w:tcW w:w="2545" w:type="dxa"/>
          </w:tcPr>
          <w:p w14:paraId="3CD9596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Generar acta de cierre</w:t>
            </w:r>
          </w:p>
        </w:tc>
        <w:tc>
          <w:tcPr>
            <w:tcW w:w="1699" w:type="dxa"/>
          </w:tcPr>
          <w:p w14:paraId="7948A10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72579CF4"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tc>
      </w:tr>
    </w:tbl>
    <w:p w14:paraId="3E063A83" w14:textId="77777777" w:rsidR="00F277DC" w:rsidRDefault="00F277DC" w:rsidP="00F277DC">
      <w:r>
        <w:t>Listado de actividades con los cargos de las personas a cargo.</w:t>
      </w:r>
    </w:p>
    <w:p w14:paraId="5B4E9635" w14:textId="77777777" w:rsidR="00F277DC" w:rsidRDefault="00F277DC">
      <w:r>
        <w:br w:type="page"/>
      </w:r>
    </w:p>
    <w:p w14:paraId="39344578" w14:textId="77777777" w:rsidR="00F277DC" w:rsidRDefault="00F277DC" w:rsidP="00F277DC">
      <w:pPr>
        <w:pStyle w:val="Ttulo1"/>
      </w:pPr>
      <w:bookmarkStart w:id="74" w:name="_Toc462870458"/>
      <w:r>
        <w:lastRenderedPageBreak/>
        <w:t>Proceso de gestión</w:t>
      </w:r>
      <w:bookmarkEnd w:id="74"/>
    </w:p>
    <w:p w14:paraId="4EC9D733" w14:textId="77777777" w:rsidR="00EE61C4" w:rsidRDefault="00EE61C4" w:rsidP="0009746B">
      <w:pPr>
        <w:pStyle w:val="Ttulo2"/>
      </w:pPr>
      <w:bookmarkStart w:id="75" w:name="_Toc462870459"/>
      <w:r>
        <w:t>Gestión de riesgos</w:t>
      </w:r>
      <w:bookmarkEnd w:id="75"/>
    </w:p>
    <w:p w14:paraId="518757D7" w14:textId="421A9709" w:rsidR="00EE61C4" w:rsidRDefault="00EE61C4" w:rsidP="0003781B"/>
    <w:p w14:paraId="44FAD150" w14:textId="26821AE3" w:rsidR="0003781B" w:rsidRDefault="0003781B" w:rsidP="0003781B">
      <w:pPr>
        <w:pStyle w:val="Descripcin"/>
        <w:keepNext/>
      </w:pPr>
      <w:bookmarkStart w:id="76" w:name="_Toc463432911"/>
      <w:r>
        <w:t xml:space="preserve">Tabla </w:t>
      </w:r>
      <w:r>
        <w:fldChar w:fldCharType="begin"/>
      </w:r>
      <w:r>
        <w:instrText xml:space="preserve"> SEQ Tabla \* ARABIC </w:instrText>
      </w:r>
      <w:r>
        <w:fldChar w:fldCharType="separate"/>
      </w:r>
      <w:r w:rsidR="00F47CF8">
        <w:rPr>
          <w:noProof/>
        </w:rPr>
        <w:t>6</w:t>
      </w:r>
      <w:r>
        <w:fldChar w:fldCharType="end"/>
      </w:r>
      <w:r>
        <w:t xml:space="preserve">. </w:t>
      </w:r>
      <w:r w:rsidRPr="00203E06">
        <w:t xml:space="preserve">Identificación de </w:t>
      </w:r>
      <w:r>
        <w:t>r</w:t>
      </w:r>
      <w:r w:rsidRPr="00203E06">
        <w:t>iesgos</w:t>
      </w:r>
      <w:bookmarkEnd w:id="76"/>
    </w:p>
    <w:tbl>
      <w:tblPr>
        <w:tblStyle w:val="Tabladelista6concolores-nfasis1"/>
        <w:tblW w:w="9072" w:type="dxa"/>
        <w:tblLook w:val="04A0" w:firstRow="1" w:lastRow="0" w:firstColumn="1" w:lastColumn="0" w:noHBand="0" w:noVBand="1"/>
      </w:tblPr>
      <w:tblGrid>
        <w:gridCol w:w="993"/>
        <w:gridCol w:w="3685"/>
        <w:gridCol w:w="4394"/>
      </w:tblGrid>
      <w:tr w:rsidR="00EE61C4" w:rsidRPr="005F17CC" w14:paraId="48AA0E69"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041BF73" w14:textId="77777777" w:rsidR="00EE61C4" w:rsidRPr="009A0B64" w:rsidRDefault="00EE61C4" w:rsidP="00B51D89">
            <w:pPr>
              <w:jc w:val="center"/>
              <w:rPr>
                <w:rFonts w:cstheme="minorHAnsi"/>
              </w:rPr>
            </w:pPr>
            <w:r w:rsidRPr="009A0B64">
              <w:rPr>
                <w:rFonts w:cstheme="minorHAnsi"/>
              </w:rPr>
              <w:t>Código</w:t>
            </w:r>
          </w:p>
        </w:tc>
        <w:tc>
          <w:tcPr>
            <w:tcW w:w="3685" w:type="dxa"/>
          </w:tcPr>
          <w:p w14:paraId="055A91A5" w14:textId="77777777" w:rsidR="00EE61C4" w:rsidRPr="009A0B64" w:rsidRDefault="00EE61C4" w:rsidP="00B51D8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9A0B64">
              <w:rPr>
                <w:rFonts w:cstheme="minorHAnsi"/>
              </w:rPr>
              <w:t>Descripción</w:t>
            </w:r>
          </w:p>
        </w:tc>
        <w:tc>
          <w:tcPr>
            <w:tcW w:w="4394" w:type="dxa"/>
          </w:tcPr>
          <w:p w14:paraId="7E922BDF" w14:textId="77777777" w:rsidR="00EE61C4" w:rsidRPr="009A0B64" w:rsidRDefault="00EE61C4" w:rsidP="00B51D8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9A0B64">
              <w:rPr>
                <w:rFonts w:cstheme="minorHAnsi"/>
              </w:rPr>
              <w:t>Causa Raíz</w:t>
            </w:r>
          </w:p>
        </w:tc>
      </w:tr>
      <w:tr w:rsidR="00EE61C4" w:rsidRPr="005F17CC" w14:paraId="5E1E337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EF7AA7C" w14:textId="77777777" w:rsidR="00EE61C4" w:rsidRPr="005F17CC" w:rsidRDefault="00EE61C4" w:rsidP="00B51D89">
            <w:pPr>
              <w:jc w:val="both"/>
              <w:rPr>
                <w:rFonts w:cstheme="minorHAnsi"/>
              </w:rPr>
            </w:pPr>
            <w:r w:rsidRPr="005F17CC">
              <w:rPr>
                <w:rFonts w:cstheme="minorHAnsi"/>
              </w:rPr>
              <w:t>R001</w:t>
            </w:r>
          </w:p>
        </w:tc>
        <w:tc>
          <w:tcPr>
            <w:tcW w:w="3685" w:type="dxa"/>
          </w:tcPr>
          <w:p w14:paraId="3E5436CE"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Abandono de personal del equipo.</w:t>
            </w:r>
          </w:p>
        </w:tc>
        <w:tc>
          <w:tcPr>
            <w:tcW w:w="4394" w:type="dxa"/>
          </w:tcPr>
          <w:p w14:paraId="3FC75BEC" w14:textId="77777777" w:rsidR="00EE61C4" w:rsidRPr="005F17CC" w:rsidRDefault="00EE61C4" w:rsidP="00B51D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Cambio de empresa, enfermedad, vacaciones, entre otros.</w:t>
            </w:r>
          </w:p>
        </w:tc>
      </w:tr>
      <w:tr w:rsidR="00EE61C4" w:rsidRPr="005F17CC" w14:paraId="6F1A8A9D"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47A9480D" w14:textId="77777777" w:rsidR="00EE61C4" w:rsidRPr="005F17CC" w:rsidRDefault="00EE61C4" w:rsidP="00B51D89">
            <w:pPr>
              <w:jc w:val="both"/>
              <w:rPr>
                <w:rFonts w:cstheme="minorHAnsi"/>
              </w:rPr>
            </w:pPr>
            <w:r>
              <w:rPr>
                <w:rFonts w:cstheme="minorHAnsi"/>
              </w:rPr>
              <w:t>R002</w:t>
            </w:r>
          </w:p>
        </w:tc>
        <w:tc>
          <w:tcPr>
            <w:tcW w:w="3685" w:type="dxa"/>
          </w:tcPr>
          <w:p w14:paraId="443E032C"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Desviación del software esperado por el cliente al realizado</w:t>
            </w:r>
          </w:p>
        </w:tc>
        <w:tc>
          <w:tcPr>
            <w:tcW w:w="4394" w:type="dxa"/>
          </w:tcPr>
          <w:p w14:paraId="1A0C90C5"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Mala comprensión de la visión del cliente</w:t>
            </w:r>
          </w:p>
        </w:tc>
      </w:tr>
      <w:tr w:rsidR="00EE61C4" w:rsidRPr="005F17CC" w14:paraId="2A79B252" w14:textId="77777777" w:rsidTr="00B51D8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993" w:type="dxa"/>
          </w:tcPr>
          <w:p w14:paraId="684499F3" w14:textId="77777777" w:rsidR="00EE61C4" w:rsidRPr="005F17CC" w:rsidRDefault="00EE61C4" w:rsidP="00B51D89">
            <w:pPr>
              <w:rPr>
                <w:rFonts w:cstheme="minorHAnsi"/>
              </w:rPr>
            </w:pPr>
            <w:r>
              <w:rPr>
                <w:rFonts w:cstheme="minorHAnsi"/>
              </w:rPr>
              <w:t>R003</w:t>
            </w:r>
          </w:p>
        </w:tc>
        <w:tc>
          <w:tcPr>
            <w:tcW w:w="3685" w:type="dxa"/>
          </w:tcPr>
          <w:p w14:paraId="2AD2F54B"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 acaba el presupuesto económico para el desarrollo</w:t>
            </w:r>
          </w:p>
        </w:tc>
        <w:tc>
          <w:tcPr>
            <w:tcW w:w="4394" w:type="dxa"/>
          </w:tcPr>
          <w:p w14:paraId="7A18F4F1"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Mala gestión del departamento financiero</w:t>
            </w:r>
          </w:p>
        </w:tc>
      </w:tr>
      <w:tr w:rsidR="00EE61C4" w:rsidRPr="005F17CC" w14:paraId="292F2675"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19BAB581" w14:textId="77777777" w:rsidR="00EE61C4" w:rsidRPr="005F17CC" w:rsidRDefault="00EE61C4" w:rsidP="00B51D89">
            <w:pPr>
              <w:rPr>
                <w:rFonts w:cstheme="minorHAnsi"/>
              </w:rPr>
            </w:pPr>
            <w:r>
              <w:rPr>
                <w:rFonts w:cstheme="minorHAnsi"/>
              </w:rPr>
              <w:t>R004</w:t>
            </w:r>
          </w:p>
        </w:tc>
        <w:tc>
          <w:tcPr>
            <w:tcW w:w="3685" w:type="dxa"/>
          </w:tcPr>
          <w:p w14:paraId="2AD1D4CE"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Pr>
                <w:rFonts w:eastAsia="Times New Roman" w:cstheme="minorHAnsi"/>
                <w:lang w:eastAsia="es-ES"/>
              </w:rPr>
              <w:t>Retraso en la adquisición, entrega e instalación de equipos.</w:t>
            </w:r>
          </w:p>
        </w:tc>
        <w:tc>
          <w:tcPr>
            <w:tcW w:w="4394" w:type="dxa"/>
          </w:tcPr>
          <w:p w14:paraId="4EDDAC7D"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Lentitud en entrega</w:t>
            </w:r>
          </w:p>
        </w:tc>
      </w:tr>
      <w:tr w:rsidR="00EE61C4" w:rsidRPr="005F17CC" w14:paraId="4B803973"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0E31153" w14:textId="77777777" w:rsidR="00EE61C4" w:rsidRPr="005F17CC" w:rsidRDefault="00EE61C4" w:rsidP="00B51D89">
            <w:pPr>
              <w:rPr>
                <w:rFonts w:cstheme="minorHAnsi"/>
              </w:rPr>
            </w:pPr>
            <w:r>
              <w:rPr>
                <w:rFonts w:cstheme="minorHAnsi"/>
              </w:rPr>
              <w:t>R005</w:t>
            </w:r>
          </w:p>
        </w:tc>
        <w:tc>
          <w:tcPr>
            <w:tcW w:w="3685" w:type="dxa"/>
          </w:tcPr>
          <w:p w14:paraId="721C672E"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Mal uso del producto de software</w:t>
            </w:r>
          </w:p>
        </w:tc>
        <w:tc>
          <w:tcPr>
            <w:tcW w:w="4394" w:type="dxa"/>
          </w:tcPr>
          <w:p w14:paraId="46AF3B3C"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Poca claridad en la capacitación de los usuarios por parte de la persona que enseñará el uso</w:t>
            </w:r>
          </w:p>
        </w:tc>
      </w:tr>
      <w:tr w:rsidR="00EE61C4" w:rsidRPr="005F17CC" w14:paraId="3FC57DD4"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1128C3A7" w14:textId="77777777" w:rsidR="00EE61C4" w:rsidRPr="005F17CC" w:rsidRDefault="00EE61C4" w:rsidP="00B51D89">
            <w:pPr>
              <w:rPr>
                <w:rFonts w:cstheme="minorHAnsi"/>
              </w:rPr>
            </w:pPr>
            <w:r>
              <w:rPr>
                <w:rFonts w:cstheme="minorHAnsi"/>
              </w:rPr>
              <w:t>R006</w:t>
            </w:r>
          </w:p>
        </w:tc>
        <w:tc>
          <w:tcPr>
            <w:tcW w:w="3685" w:type="dxa"/>
          </w:tcPr>
          <w:p w14:paraId="63E68D19"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Pr>
                <w:rFonts w:eastAsia="Times New Roman" w:cstheme="minorHAnsi"/>
                <w:lang w:eastAsia="es-ES"/>
              </w:rPr>
              <w:t>Fallo en la carga inicial de los datos en la base de datos</w:t>
            </w:r>
          </w:p>
        </w:tc>
        <w:tc>
          <w:tcPr>
            <w:tcW w:w="4394" w:type="dxa"/>
          </w:tcPr>
          <w:p w14:paraId="1EBFD119"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Inconsistencia omitidas en los datos</w:t>
            </w:r>
          </w:p>
        </w:tc>
      </w:tr>
    </w:tbl>
    <w:p w14:paraId="16790E60" w14:textId="46E1F91A" w:rsidR="00EE61C4" w:rsidRDefault="0003781B" w:rsidP="00EE61C4">
      <w:r>
        <w:t>Listado de los riesgos detectados para este proyecto.</w:t>
      </w:r>
    </w:p>
    <w:p w14:paraId="72FB634F" w14:textId="49A66EF5" w:rsidR="00EE61C4" w:rsidRDefault="00EE61C4" w:rsidP="0003781B"/>
    <w:p w14:paraId="11F7FA7C" w14:textId="77777777" w:rsidR="0003781B" w:rsidRPr="009E5697" w:rsidRDefault="0003781B" w:rsidP="0003781B"/>
    <w:p w14:paraId="5455005C" w14:textId="7541CCD9" w:rsidR="0003781B" w:rsidRDefault="0003781B" w:rsidP="0003781B">
      <w:pPr>
        <w:pStyle w:val="Descripcin"/>
        <w:keepNext/>
      </w:pPr>
      <w:bookmarkStart w:id="77" w:name="_Toc463432912"/>
      <w:r>
        <w:t xml:space="preserve">Tabla </w:t>
      </w:r>
      <w:r>
        <w:fldChar w:fldCharType="begin"/>
      </w:r>
      <w:r>
        <w:instrText xml:space="preserve"> SEQ Tabla \* ARABIC </w:instrText>
      </w:r>
      <w:r>
        <w:fldChar w:fldCharType="separate"/>
      </w:r>
      <w:r w:rsidR="00F47CF8">
        <w:rPr>
          <w:noProof/>
        </w:rPr>
        <w:t>7</w:t>
      </w:r>
      <w:r>
        <w:fldChar w:fldCharType="end"/>
      </w:r>
      <w:r>
        <w:t xml:space="preserve">. </w:t>
      </w:r>
      <w:r w:rsidRPr="00FB1EFD">
        <w:t>Mecanismos de monitoreo</w:t>
      </w:r>
      <w:bookmarkEnd w:id="77"/>
    </w:p>
    <w:tbl>
      <w:tblPr>
        <w:tblStyle w:val="Tabladelista6concolores-nfasis1"/>
        <w:tblW w:w="0" w:type="auto"/>
        <w:tblLook w:val="04A0" w:firstRow="1" w:lastRow="0" w:firstColumn="1" w:lastColumn="0" w:noHBand="0" w:noVBand="1"/>
      </w:tblPr>
      <w:tblGrid>
        <w:gridCol w:w="1386"/>
        <w:gridCol w:w="6701"/>
      </w:tblGrid>
      <w:tr w:rsidR="00EE61C4" w:rsidRPr="009E5697" w14:paraId="19CAAB7C"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311DBC85" w14:textId="77777777" w:rsidR="00EE61C4" w:rsidRPr="009E5697" w:rsidRDefault="00EE61C4" w:rsidP="00E65274">
            <w:r w:rsidRPr="009E5697">
              <w:t>Cód. Riesgo</w:t>
            </w:r>
          </w:p>
        </w:tc>
        <w:tc>
          <w:tcPr>
            <w:tcW w:w="6701" w:type="dxa"/>
          </w:tcPr>
          <w:p w14:paraId="5CD606AB" w14:textId="77777777" w:rsidR="00EE61C4" w:rsidRPr="009E5697" w:rsidRDefault="00EE61C4" w:rsidP="00E65274">
            <w:pPr>
              <w:cnfStyle w:val="100000000000" w:firstRow="1" w:lastRow="0" w:firstColumn="0" w:lastColumn="0" w:oddVBand="0" w:evenVBand="0" w:oddHBand="0" w:evenHBand="0" w:firstRowFirstColumn="0" w:firstRowLastColumn="0" w:lastRowFirstColumn="0" w:lastRowLastColumn="0"/>
            </w:pPr>
            <w:r w:rsidRPr="009E5697">
              <w:t>Método de monitoreo</w:t>
            </w:r>
          </w:p>
        </w:tc>
      </w:tr>
      <w:tr w:rsidR="00EE61C4" w:rsidRPr="009E5697" w14:paraId="3D1F6CEF"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0F2173F7" w14:textId="77777777" w:rsidR="00EE61C4" w:rsidRPr="009E5697" w:rsidRDefault="00EE61C4" w:rsidP="00E65274">
            <w:pPr>
              <w:rPr>
                <w:b w:val="0"/>
              </w:rPr>
            </w:pPr>
            <w:r w:rsidRPr="009E5697">
              <w:rPr>
                <w:b w:val="0"/>
              </w:rPr>
              <w:t>R001</w:t>
            </w:r>
          </w:p>
        </w:tc>
        <w:tc>
          <w:tcPr>
            <w:tcW w:w="6701" w:type="dxa"/>
          </w:tcPr>
          <w:p w14:paraId="116A7BE3"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t>Revisión de contratos de trabajadores</w:t>
            </w:r>
          </w:p>
        </w:tc>
      </w:tr>
      <w:tr w:rsidR="00EE61C4" w:rsidRPr="009E5697" w14:paraId="3CB2969B"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79A2F2E0" w14:textId="77777777" w:rsidR="00EE61C4" w:rsidRPr="009E5697" w:rsidRDefault="00EE61C4" w:rsidP="00E65274">
            <w:pPr>
              <w:rPr>
                <w:b w:val="0"/>
              </w:rPr>
            </w:pPr>
            <w:r w:rsidRPr="009E5697">
              <w:rPr>
                <w:b w:val="0"/>
              </w:rPr>
              <w:t>R002</w:t>
            </w:r>
          </w:p>
        </w:tc>
        <w:tc>
          <w:tcPr>
            <w:tcW w:w="6701" w:type="dxa"/>
          </w:tcPr>
          <w:p w14:paraId="7B4C6459"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Reuniones constantes con el cliente y muestra del software</w:t>
            </w:r>
          </w:p>
        </w:tc>
      </w:tr>
      <w:tr w:rsidR="00EE61C4" w:rsidRPr="009E5697" w14:paraId="16CBAC3C"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2A487DEB" w14:textId="77777777" w:rsidR="00EE61C4" w:rsidRPr="009E5697" w:rsidRDefault="00EE61C4" w:rsidP="00E65274">
            <w:pPr>
              <w:rPr>
                <w:b w:val="0"/>
              </w:rPr>
            </w:pPr>
            <w:r w:rsidRPr="009E5697">
              <w:rPr>
                <w:b w:val="0"/>
              </w:rPr>
              <w:t>R003</w:t>
            </w:r>
          </w:p>
        </w:tc>
        <w:tc>
          <w:tcPr>
            <w:tcW w:w="6701" w:type="dxa"/>
          </w:tcPr>
          <w:p w14:paraId="3A137065"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rsidRPr="0071466E">
              <w:t xml:space="preserve">Calcular costos del proyecto y ver presupuesto actual </w:t>
            </w:r>
          </w:p>
        </w:tc>
      </w:tr>
      <w:tr w:rsidR="00EE61C4" w:rsidRPr="009E5697" w14:paraId="6DD89971"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1E9B2F99" w14:textId="77777777" w:rsidR="00EE61C4" w:rsidRPr="009E5697" w:rsidRDefault="00EE61C4" w:rsidP="00E65274">
            <w:pPr>
              <w:rPr>
                <w:b w:val="0"/>
              </w:rPr>
            </w:pPr>
            <w:r w:rsidRPr="009E5697">
              <w:rPr>
                <w:b w:val="0"/>
              </w:rPr>
              <w:t>R004</w:t>
            </w:r>
          </w:p>
        </w:tc>
        <w:tc>
          <w:tcPr>
            <w:tcW w:w="6701" w:type="dxa"/>
          </w:tcPr>
          <w:p w14:paraId="427DC418"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Comunicación constante con el distribuidor</w:t>
            </w:r>
          </w:p>
        </w:tc>
      </w:tr>
      <w:tr w:rsidR="00EE61C4" w:rsidRPr="009E5697" w14:paraId="783D40C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29838441" w14:textId="77777777" w:rsidR="00EE61C4" w:rsidRPr="009E5697" w:rsidRDefault="00EE61C4" w:rsidP="00E65274">
            <w:pPr>
              <w:rPr>
                <w:b w:val="0"/>
              </w:rPr>
            </w:pPr>
            <w:r w:rsidRPr="009E5697">
              <w:rPr>
                <w:b w:val="0"/>
              </w:rPr>
              <w:t>R005</w:t>
            </w:r>
          </w:p>
        </w:tc>
        <w:tc>
          <w:tcPr>
            <w:tcW w:w="6701" w:type="dxa"/>
          </w:tcPr>
          <w:p w14:paraId="3575835C"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rsidRPr="0071466E">
              <w:t>Encuesta de satisfacción y de conocimientos adquiridos</w:t>
            </w:r>
          </w:p>
        </w:tc>
      </w:tr>
      <w:tr w:rsidR="00EE61C4" w:rsidRPr="009E5697" w14:paraId="4D0ED86B"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60EB02C2" w14:textId="77777777" w:rsidR="00EE61C4" w:rsidRPr="009E5697" w:rsidRDefault="00EE61C4" w:rsidP="00E65274">
            <w:pPr>
              <w:rPr>
                <w:b w:val="0"/>
              </w:rPr>
            </w:pPr>
            <w:r w:rsidRPr="009E5697">
              <w:rPr>
                <w:b w:val="0"/>
              </w:rPr>
              <w:t>R006</w:t>
            </w:r>
          </w:p>
        </w:tc>
        <w:tc>
          <w:tcPr>
            <w:tcW w:w="6701" w:type="dxa"/>
          </w:tcPr>
          <w:p w14:paraId="32D5BF0B"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Revisión de los datos cargados</w:t>
            </w:r>
          </w:p>
        </w:tc>
      </w:tr>
    </w:tbl>
    <w:p w14:paraId="4D916F64" w14:textId="31A2F0DB" w:rsidR="00EE61C4" w:rsidRDefault="0003781B" w:rsidP="00EE61C4">
      <w:r>
        <w:t>Formas de monitoreo de los riesgos detectados.</w:t>
      </w:r>
    </w:p>
    <w:p w14:paraId="44BAA1E7" w14:textId="77777777" w:rsidR="0003781B" w:rsidRDefault="0003781B" w:rsidP="00EE61C4"/>
    <w:p w14:paraId="52FEBF26" w14:textId="77777777" w:rsidR="0003781B" w:rsidRDefault="0003781B" w:rsidP="00EE61C4"/>
    <w:p w14:paraId="6884BBE4" w14:textId="5F727335" w:rsidR="0003781B" w:rsidRDefault="0003781B" w:rsidP="0003781B">
      <w:pPr>
        <w:pStyle w:val="Descripcin"/>
        <w:keepNext/>
      </w:pPr>
      <w:bookmarkStart w:id="78" w:name="_Toc463432913"/>
      <w:r>
        <w:t xml:space="preserve">Tabla </w:t>
      </w:r>
      <w:r>
        <w:fldChar w:fldCharType="begin"/>
      </w:r>
      <w:r>
        <w:instrText xml:space="preserve"> SEQ Tabla \* ARABIC </w:instrText>
      </w:r>
      <w:r>
        <w:fldChar w:fldCharType="separate"/>
      </w:r>
      <w:r w:rsidR="00F47CF8">
        <w:rPr>
          <w:noProof/>
        </w:rPr>
        <w:t>8</w:t>
      </w:r>
      <w:r>
        <w:fldChar w:fldCharType="end"/>
      </w:r>
      <w:r>
        <w:t xml:space="preserve">. </w:t>
      </w:r>
      <w:r w:rsidRPr="003227C6">
        <w:t>Clasificación de probabilidad</w:t>
      </w:r>
      <w:bookmarkEnd w:id="78"/>
    </w:p>
    <w:tbl>
      <w:tblPr>
        <w:tblStyle w:val="Tabladelista6concolores-nfasis1"/>
        <w:tblW w:w="5670" w:type="dxa"/>
        <w:tblLook w:val="04A0" w:firstRow="1" w:lastRow="0" w:firstColumn="1" w:lastColumn="0" w:noHBand="0" w:noVBand="1"/>
      </w:tblPr>
      <w:tblGrid>
        <w:gridCol w:w="2977"/>
        <w:gridCol w:w="2693"/>
      </w:tblGrid>
      <w:tr w:rsidR="00EE61C4" w:rsidRPr="009E5697" w14:paraId="577EB9AC"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32AA91E" w14:textId="77777777" w:rsidR="00EE61C4" w:rsidRPr="009E5697" w:rsidRDefault="00EE61C4" w:rsidP="00B51D89">
            <w:pPr>
              <w:jc w:val="center"/>
              <w:rPr>
                <w:rFonts w:eastAsia="Times New Roman" w:cstheme="minorHAnsi"/>
                <w:b w:val="0"/>
                <w:bCs w:val="0"/>
                <w:lang w:eastAsia="es-ES"/>
              </w:rPr>
            </w:pPr>
            <w:r w:rsidRPr="009E5697">
              <w:rPr>
                <w:rFonts w:eastAsia="Times New Roman" w:cstheme="minorHAnsi"/>
                <w:lang w:eastAsia="es-ES"/>
              </w:rPr>
              <w:t>Probabilidad</w:t>
            </w:r>
          </w:p>
        </w:tc>
        <w:tc>
          <w:tcPr>
            <w:tcW w:w="2693" w:type="dxa"/>
          </w:tcPr>
          <w:p w14:paraId="56A6C920" w14:textId="77777777" w:rsidR="00EE61C4" w:rsidRPr="009E5697" w:rsidRDefault="00EE61C4"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lang w:eastAsia="es-ES"/>
              </w:rPr>
            </w:pPr>
            <w:r w:rsidRPr="009E5697">
              <w:rPr>
                <w:rFonts w:eastAsia="Times New Roman" w:cstheme="minorHAnsi"/>
                <w:lang w:eastAsia="es-ES"/>
              </w:rPr>
              <w:t>Valor Numérico</w:t>
            </w:r>
          </w:p>
        </w:tc>
      </w:tr>
      <w:tr w:rsidR="00EE61C4" w:rsidRPr="009E5697" w14:paraId="326C2116"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3A5EEA6"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Muy Improbable</w:t>
            </w:r>
          </w:p>
        </w:tc>
        <w:tc>
          <w:tcPr>
            <w:tcW w:w="2693" w:type="dxa"/>
          </w:tcPr>
          <w:p w14:paraId="7FC1371C"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0.1</w:t>
            </w:r>
          </w:p>
        </w:tc>
      </w:tr>
      <w:tr w:rsidR="00EE61C4" w:rsidRPr="009E5697" w14:paraId="0D402744" w14:textId="77777777" w:rsidTr="00B51D89">
        <w:tc>
          <w:tcPr>
            <w:cnfStyle w:val="001000000000" w:firstRow="0" w:lastRow="0" w:firstColumn="1" w:lastColumn="0" w:oddVBand="0" w:evenVBand="0" w:oddHBand="0" w:evenHBand="0" w:firstRowFirstColumn="0" w:firstRowLastColumn="0" w:lastRowFirstColumn="0" w:lastRowLastColumn="0"/>
            <w:tcW w:w="2977" w:type="dxa"/>
          </w:tcPr>
          <w:p w14:paraId="793E22D4"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Relativamente Probable</w:t>
            </w:r>
          </w:p>
        </w:tc>
        <w:tc>
          <w:tcPr>
            <w:tcW w:w="2693" w:type="dxa"/>
          </w:tcPr>
          <w:p w14:paraId="5FCB170D" w14:textId="77777777" w:rsidR="00EE61C4" w:rsidRPr="009E5697" w:rsidRDefault="00EE61C4"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0.3</w:t>
            </w:r>
          </w:p>
        </w:tc>
      </w:tr>
      <w:tr w:rsidR="00EE61C4" w:rsidRPr="009E5697" w14:paraId="05D540AE"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12F1180"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Probable</w:t>
            </w:r>
          </w:p>
        </w:tc>
        <w:tc>
          <w:tcPr>
            <w:tcW w:w="2693" w:type="dxa"/>
          </w:tcPr>
          <w:p w14:paraId="35BF4560"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0.5</w:t>
            </w:r>
          </w:p>
        </w:tc>
      </w:tr>
      <w:tr w:rsidR="00EE61C4" w:rsidRPr="009E5697" w14:paraId="7C0534E4" w14:textId="77777777" w:rsidTr="00B51D89">
        <w:tc>
          <w:tcPr>
            <w:cnfStyle w:val="001000000000" w:firstRow="0" w:lastRow="0" w:firstColumn="1" w:lastColumn="0" w:oddVBand="0" w:evenVBand="0" w:oddHBand="0" w:evenHBand="0" w:firstRowFirstColumn="0" w:firstRowLastColumn="0" w:lastRowFirstColumn="0" w:lastRowLastColumn="0"/>
            <w:tcW w:w="2977" w:type="dxa"/>
          </w:tcPr>
          <w:p w14:paraId="611F0DA7"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Muy Probable</w:t>
            </w:r>
          </w:p>
        </w:tc>
        <w:tc>
          <w:tcPr>
            <w:tcW w:w="2693" w:type="dxa"/>
          </w:tcPr>
          <w:p w14:paraId="7F5BB394" w14:textId="77777777" w:rsidR="00EE61C4" w:rsidRPr="009E5697" w:rsidRDefault="00EE61C4"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0.7</w:t>
            </w:r>
          </w:p>
        </w:tc>
      </w:tr>
      <w:tr w:rsidR="00EE61C4" w:rsidRPr="009E5697" w14:paraId="755467F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ECB000B"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Casi Certeza</w:t>
            </w:r>
          </w:p>
        </w:tc>
        <w:tc>
          <w:tcPr>
            <w:tcW w:w="2693" w:type="dxa"/>
          </w:tcPr>
          <w:p w14:paraId="7CCD9184"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0.9</w:t>
            </w:r>
          </w:p>
        </w:tc>
      </w:tr>
    </w:tbl>
    <w:p w14:paraId="4225680A" w14:textId="49AEC4DE" w:rsidR="00EE61C4" w:rsidRDefault="0003781B" w:rsidP="00EE61C4">
      <w:r>
        <w:t>Valorización numérica de la probabilidad de que afecte un riesgo al proyecto</w:t>
      </w:r>
    </w:p>
    <w:p w14:paraId="30152478" w14:textId="77777777" w:rsidR="00EE61C4" w:rsidRDefault="00EE61C4" w:rsidP="00EE61C4">
      <w:pPr>
        <w:rPr>
          <w:rFonts w:asciiTheme="majorHAnsi" w:eastAsiaTheme="majorEastAsia" w:hAnsiTheme="majorHAnsi" w:cstheme="majorBidi"/>
          <w:color w:val="1F4D78" w:themeColor="accent1" w:themeShade="7F"/>
        </w:rPr>
      </w:pPr>
      <w:r>
        <w:br w:type="page"/>
      </w:r>
    </w:p>
    <w:p w14:paraId="3624EB75" w14:textId="77777777" w:rsidR="00EE61C4" w:rsidRPr="009E5697" w:rsidRDefault="00EE61C4" w:rsidP="0009746B">
      <w:pPr>
        <w:pStyle w:val="Ttulo3"/>
        <w:sectPr w:rsidR="00EE61C4" w:rsidRPr="009E5697" w:rsidSect="00A20017">
          <w:pgSz w:w="12240" w:h="15840" w:code="1"/>
          <w:pgMar w:top="1418" w:right="1701" w:bottom="1418" w:left="1701" w:header="709" w:footer="709" w:gutter="0"/>
          <w:cols w:space="708"/>
          <w:titlePg/>
          <w:docGrid w:linePitch="360"/>
        </w:sectPr>
      </w:pPr>
    </w:p>
    <w:p w14:paraId="336E89F1" w14:textId="517677F1" w:rsidR="0003781B" w:rsidRDefault="0003781B" w:rsidP="0003781B">
      <w:pPr>
        <w:pStyle w:val="Descripcin"/>
        <w:keepNext/>
      </w:pPr>
      <w:bookmarkStart w:id="79" w:name="_Toc463432914"/>
      <w:r>
        <w:lastRenderedPageBreak/>
        <w:t xml:space="preserve">Tabla </w:t>
      </w:r>
      <w:r>
        <w:fldChar w:fldCharType="begin"/>
      </w:r>
      <w:r>
        <w:instrText xml:space="preserve"> SEQ Tabla \* ARABIC </w:instrText>
      </w:r>
      <w:r>
        <w:fldChar w:fldCharType="separate"/>
      </w:r>
      <w:r w:rsidR="00F47CF8">
        <w:rPr>
          <w:noProof/>
        </w:rPr>
        <w:t>9</w:t>
      </w:r>
      <w:r>
        <w:fldChar w:fldCharType="end"/>
      </w:r>
      <w:r>
        <w:t xml:space="preserve">. </w:t>
      </w:r>
      <w:r w:rsidRPr="00733498">
        <w:t>Plan de respuesta de riesgos</w:t>
      </w:r>
      <w:bookmarkEnd w:id="79"/>
    </w:p>
    <w:tbl>
      <w:tblPr>
        <w:tblStyle w:val="Tabladelista6concolores-nfasis1"/>
        <w:tblW w:w="13325" w:type="dxa"/>
        <w:tblLayout w:type="fixed"/>
        <w:tblLook w:val="04A0" w:firstRow="1" w:lastRow="0" w:firstColumn="1" w:lastColumn="0" w:noHBand="0" w:noVBand="1"/>
      </w:tblPr>
      <w:tblGrid>
        <w:gridCol w:w="993"/>
        <w:gridCol w:w="1134"/>
        <w:gridCol w:w="1417"/>
        <w:gridCol w:w="2410"/>
        <w:gridCol w:w="1276"/>
        <w:gridCol w:w="1417"/>
        <w:gridCol w:w="2977"/>
        <w:gridCol w:w="1701"/>
      </w:tblGrid>
      <w:tr w:rsidR="0003781B" w:rsidRPr="009E5697" w14:paraId="5F781CF0" w14:textId="77777777" w:rsidTr="0003781B">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hideMark/>
          </w:tcPr>
          <w:p w14:paraId="0F64F314" w14:textId="77777777" w:rsidR="0003781B" w:rsidRPr="009E5697" w:rsidRDefault="0003781B" w:rsidP="00B51D89">
            <w:pPr>
              <w:jc w:val="center"/>
              <w:rPr>
                <w:rFonts w:eastAsia="Times New Roman" w:cstheme="minorHAnsi"/>
                <w:bCs w:val="0"/>
                <w:lang w:eastAsia="es-ES"/>
              </w:rPr>
            </w:pPr>
            <w:r w:rsidRPr="009E5697">
              <w:rPr>
                <w:rFonts w:eastAsia="Times New Roman" w:cstheme="minorHAnsi"/>
                <w:lang w:eastAsia="es-ES"/>
              </w:rPr>
              <w:t xml:space="preserve">Cód. </w:t>
            </w:r>
          </w:p>
          <w:p w14:paraId="2ECDF83F" w14:textId="77777777" w:rsidR="0003781B" w:rsidRPr="009E5697" w:rsidRDefault="0003781B" w:rsidP="00B51D89">
            <w:pPr>
              <w:jc w:val="center"/>
              <w:rPr>
                <w:rFonts w:eastAsia="Times New Roman" w:cstheme="minorHAnsi"/>
                <w:bCs w:val="0"/>
                <w:lang w:eastAsia="es-ES"/>
              </w:rPr>
            </w:pPr>
            <w:r w:rsidRPr="009E5697">
              <w:rPr>
                <w:rFonts w:eastAsia="Times New Roman" w:cstheme="minorHAnsi"/>
                <w:lang w:eastAsia="es-ES"/>
              </w:rPr>
              <w:t>Riesgo</w:t>
            </w:r>
          </w:p>
        </w:tc>
        <w:tc>
          <w:tcPr>
            <w:tcW w:w="1134" w:type="dxa"/>
            <w:hideMark/>
          </w:tcPr>
          <w:p w14:paraId="1430A33E"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PROB. Impacto Total</w:t>
            </w:r>
          </w:p>
        </w:tc>
        <w:tc>
          <w:tcPr>
            <w:tcW w:w="1417" w:type="dxa"/>
            <w:hideMark/>
          </w:tcPr>
          <w:p w14:paraId="28F34842"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Tipo de Riesgo</w:t>
            </w:r>
          </w:p>
        </w:tc>
        <w:tc>
          <w:tcPr>
            <w:tcW w:w="2410" w:type="dxa"/>
            <w:hideMark/>
          </w:tcPr>
          <w:p w14:paraId="1827D170"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Respuestas Planificadas</w:t>
            </w:r>
          </w:p>
        </w:tc>
        <w:tc>
          <w:tcPr>
            <w:tcW w:w="1276" w:type="dxa"/>
            <w:hideMark/>
          </w:tcPr>
          <w:p w14:paraId="4A9A77C6"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Tipo de Respuesta</w:t>
            </w:r>
          </w:p>
        </w:tc>
        <w:tc>
          <w:tcPr>
            <w:tcW w:w="1417" w:type="dxa"/>
            <w:hideMark/>
          </w:tcPr>
          <w:p w14:paraId="22F1C8B7"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Fecha Planificada</w:t>
            </w:r>
          </w:p>
        </w:tc>
        <w:tc>
          <w:tcPr>
            <w:tcW w:w="2977" w:type="dxa"/>
            <w:hideMark/>
          </w:tcPr>
          <w:p w14:paraId="30ADC988"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Plan de Contingencia</w:t>
            </w:r>
          </w:p>
        </w:tc>
        <w:tc>
          <w:tcPr>
            <w:tcW w:w="1701" w:type="dxa"/>
          </w:tcPr>
          <w:p w14:paraId="161930F6"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Área de conocimiento afectada</w:t>
            </w:r>
          </w:p>
        </w:tc>
      </w:tr>
      <w:tr w:rsidR="0003781B" w:rsidRPr="009E5697" w14:paraId="6295588B"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1DFB1FA5"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R001</w:t>
            </w:r>
          </w:p>
        </w:tc>
        <w:tc>
          <w:tcPr>
            <w:tcW w:w="1134" w:type="dxa"/>
          </w:tcPr>
          <w:p w14:paraId="1AFF7BDC"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0.10</w:t>
            </w:r>
          </w:p>
        </w:tc>
        <w:tc>
          <w:tcPr>
            <w:tcW w:w="1417" w:type="dxa"/>
          </w:tcPr>
          <w:p w14:paraId="563F626A" w14:textId="77777777" w:rsidR="0003781B" w:rsidRDefault="0003781B" w:rsidP="00B51D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RRHH</w:t>
            </w:r>
          </w:p>
        </w:tc>
        <w:tc>
          <w:tcPr>
            <w:tcW w:w="2410" w:type="dxa"/>
          </w:tcPr>
          <w:p w14:paraId="58AF5EE3" w14:textId="77777777" w:rsidR="0003781B" w:rsidRPr="009E5697" w:rsidRDefault="0003781B" w:rsidP="00B51D89">
            <w:pPr>
              <w:pStyle w:val="Prrafodelista"/>
              <w:ind w:left="7"/>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Contratar un nuevo miembro y entrenarlo rápidamente para que cubra las responsabilidades abandonadas lo más rápido posible.</w:t>
            </w:r>
          </w:p>
        </w:tc>
        <w:tc>
          <w:tcPr>
            <w:tcW w:w="1276" w:type="dxa"/>
          </w:tcPr>
          <w:p w14:paraId="5AD8174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Mitigar</w:t>
            </w:r>
          </w:p>
        </w:tc>
        <w:tc>
          <w:tcPr>
            <w:tcW w:w="1417" w:type="dxa"/>
          </w:tcPr>
          <w:p w14:paraId="2F01354A"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5C662A7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Mantener documentación de cada rol del proyecto y control de tareas pendientes.</w:t>
            </w:r>
          </w:p>
          <w:p w14:paraId="5677846C"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Mantener actualizados los procesos de entrenamiento para nuevo personal.</w:t>
            </w:r>
          </w:p>
        </w:tc>
        <w:tc>
          <w:tcPr>
            <w:tcW w:w="1701" w:type="dxa"/>
          </w:tcPr>
          <w:p w14:paraId="42200CBC"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r w:rsidR="0003781B" w:rsidRPr="009E5697" w14:paraId="7D36BF3B"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1672BAF1"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R002</w:t>
            </w:r>
          </w:p>
        </w:tc>
        <w:tc>
          <w:tcPr>
            <w:tcW w:w="1134" w:type="dxa"/>
          </w:tcPr>
          <w:p w14:paraId="58746454"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0.20</w:t>
            </w:r>
          </w:p>
        </w:tc>
        <w:tc>
          <w:tcPr>
            <w:tcW w:w="1417" w:type="dxa"/>
          </w:tcPr>
          <w:p w14:paraId="0439D30B"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Contractual</w:t>
            </w:r>
          </w:p>
        </w:tc>
        <w:tc>
          <w:tcPr>
            <w:tcW w:w="2410" w:type="dxa"/>
          </w:tcPr>
          <w:p w14:paraId="39620F62"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Usar la documentación de respaldo para que ambas parten tengan el mismo objetivo.</w:t>
            </w:r>
          </w:p>
          <w:p w14:paraId="01F4F9E6"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Definir lo que se va a hacer por contrato.</w:t>
            </w:r>
          </w:p>
        </w:tc>
        <w:tc>
          <w:tcPr>
            <w:tcW w:w="1276" w:type="dxa"/>
          </w:tcPr>
          <w:p w14:paraId="2E23911F"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Evitar</w:t>
            </w:r>
          </w:p>
        </w:tc>
        <w:tc>
          <w:tcPr>
            <w:tcW w:w="1417" w:type="dxa"/>
          </w:tcPr>
          <w:p w14:paraId="25831E51"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Inicio del proyecto</w:t>
            </w:r>
          </w:p>
        </w:tc>
        <w:tc>
          <w:tcPr>
            <w:tcW w:w="2977" w:type="dxa"/>
          </w:tcPr>
          <w:p w14:paraId="322EE1EB"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Tener respaldo de lo aprobado por el cliente</w:t>
            </w:r>
          </w:p>
        </w:tc>
        <w:tc>
          <w:tcPr>
            <w:tcW w:w="1701" w:type="dxa"/>
          </w:tcPr>
          <w:p w14:paraId="4B9DBBB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r w:rsidR="0003781B" w:rsidRPr="009E5697" w14:paraId="4335B942"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38532847"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R003</w:t>
            </w:r>
          </w:p>
        </w:tc>
        <w:tc>
          <w:tcPr>
            <w:tcW w:w="1134" w:type="dxa"/>
          </w:tcPr>
          <w:p w14:paraId="66B75662"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0.10</w:t>
            </w:r>
          </w:p>
        </w:tc>
        <w:tc>
          <w:tcPr>
            <w:tcW w:w="1417" w:type="dxa"/>
          </w:tcPr>
          <w:p w14:paraId="2279CAE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Monetario</w:t>
            </w:r>
          </w:p>
        </w:tc>
        <w:tc>
          <w:tcPr>
            <w:tcW w:w="2410" w:type="dxa"/>
          </w:tcPr>
          <w:p w14:paraId="356945C6"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Pedir un préstamo bancario para poder subsistir.</w:t>
            </w:r>
          </w:p>
        </w:tc>
        <w:tc>
          <w:tcPr>
            <w:tcW w:w="1276" w:type="dxa"/>
          </w:tcPr>
          <w:p w14:paraId="22A6989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Mitigar</w:t>
            </w:r>
          </w:p>
        </w:tc>
        <w:tc>
          <w:tcPr>
            <w:tcW w:w="1417" w:type="dxa"/>
          </w:tcPr>
          <w:p w14:paraId="6C37D22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Durante el proyecto</w:t>
            </w:r>
          </w:p>
        </w:tc>
        <w:tc>
          <w:tcPr>
            <w:tcW w:w="2977" w:type="dxa"/>
          </w:tcPr>
          <w:p w14:paraId="34854BED"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Préstamo bancario</w:t>
            </w:r>
          </w:p>
        </w:tc>
        <w:tc>
          <w:tcPr>
            <w:tcW w:w="1701" w:type="dxa"/>
          </w:tcPr>
          <w:p w14:paraId="78BE9A63"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Calidad</w:t>
            </w:r>
          </w:p>
        </w:tc>
      </w:tr>
      <w:tr w:rsidR="0003781B" w:rsidRPr="009E5697" w14:paraId="27FD266A"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7F10E506"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R004</w:t>
            </w:r>
          </w:p>
        </w:tc>
        <w:tc>
          <w:tcPr>
            <w:tcW w:w="1134" w:type="dxa"/>
          </w:tcPr>
          <w:p w14:paraId="19BA643E"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0.25</w:t>
            </w:r>
          </w:p>
        </w:tc>
        <w:tc>
          <w:tcPr>
            <w:tcW w:w="1417" w:type="dxa"/>
          </w:tcPr>
          <w:p w14:paraId="1EA45C1E"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Tiempo</w:t>
            </w:r>
          </w:p>
        </w:tc>
        <w:tc>
          <w:tcPr>
            <w:tcW w:w="2410" w:type="dxa"/>
          </w:tcPr>
          <w:p w14:paraId="226EAA37"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Presionar para la entrega al proveedor.</w:t>
            </w:r>
          </w:p>
          <w:p w14:paraId="0A84C61E"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Cambiar de proveedor.</w:t>
            </w:r>
          </w:p>
        </w:tc>
        <w:tc>
          <w:tcPr>
            <w:tcW w:w="1276" w:type="dxa"/>
          </w:tcPr>
          <w:p w14:paraId="22B120FA"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Mitigar</w:t>
            </w:r>
          </w:p>
        </w:tc>
        <w:tc>
          <w:tcPr>
            <w:tcW w:w="1417" w:type="dxa"/>
          </w:tcPr>
          <w:p w14:paraId="004AD38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51A12760"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Contactar con otro proveedor de respaldo</w:t>
            </w:r>
          </w:p>
        </w:tc>
        <w:tc>
          <w:tcPr>
            <w:tcW w:w="1701" w:type="dxa"/>
          </w:tcPr>
          <w:p w14:paraId="2E705F1A"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w:t>
            </w:r>
          </w:p>
        </w:tc>
      </w:tr>
      <w:tr w:rsidR="0003781B" w:rsidRPr="009E5697" w14:paraId="79A718E0"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35B76C4D"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R005</w:t>
            </w:r>
          </w:p>
        </w:tc>
        <w:tc>
          <w:tcPr>
            <w:tcW w:w="1134" w:type="dxa"/>
          </w:tcPr>
          <w:p w14:paraId="3D2F0399"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0.50</w:t>
            </w:r>
          </w:p>
        </w:tc>
        <w:tc>
          <w:tcPr>
            <w:tcW w:w="1417" w:type="dxa"/>
          </w:tcPr>
          <w:p w14:paraId="4FA9D607"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RRHH</w:t>
            </w:r>
          </w:p>
        </w:tc>
        <w:tc>
          <w:tcPr>
            <w:tcW w:w="2410" w:type="dxa"/>
          </w:tcPr>
          <w:p w14:paraId="4184B56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Hacer una nueva capacitación.</w:t>
            </w:r>
          </w:p>
          <w:p w14:paraId="1B2F97EB"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Instar a que hagan uso del manual de usuario</w:t>
            </w:r>
          </w:p>
        </w:tc>
        <w:tc>
          <w:tcPr>
            <w:tcW w:w="1276" w:type="dxa"/>
          </w:tcPr>
          <w:p w14:paraId="0BE3DD01"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Mitigar</w:t>
            </w:r>
          </w:p>
        </w:tc>
        <w:tc>
          <w:tcPr>
            <w:tcW w:w="1417" w:type="dxa"/>
          </w:tcPr>
          <w:p w14:paraId="3FA21F8B"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Durante el proyecto</w:t>
            </w:r>
          </w:p>
        </w:tc>
        <w:tc>
          <w:tcPr>
            <w:tcW w:w="2977" w:type="dxa"/>
          </w:tcPr>
          <w:p w14:paraId="49A0E978"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Respaldo por escrito</w:t>
            </w:r>
          </w:p>
        </w:tc>
        <w:tc>
          <w:tcPr>
            <w:tcW w:w="1701" w:type="dxa"/>
          </w:tcPr>
          <w:p w14:paraId="3D296F7E"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Calidad</w:t>
            </w:r>
          </w:p>
        </w:tc>
      </w:tr>
      <w:tr w:rsidR="0003781B" w:rsidRPr="009E5697" w14:paraId="17646373"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1A723CFE"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R006</w:t>
            </w:r>
          </w:p>
        </w:tc>
        <w:tc>
          <w:tcPr>
            <w:tcW w:w="1134" w:type="dxa"/>
          </w:tcPr>
          <w:p w14:paraId="651BF850"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0.55</w:t>
            </w:r>
          </w:p>
        </w:tc>
        <w:tc>
          <w:tcPr>
            <w:tcW w:w="1417" w:type="dxa"/>
          </w:tcPr>
          <w:p w14:paraId="7D121350"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RRHH</w:t>
            </w:r>
          </w:p>
        </w:tc>
        <w:tc>
          <w:tcPr>
            <w:tcW w:w="2410" w:type="dxa"/>
          </w:tcPr>
          <w:p w14:paraId="397BE6BD"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Revisar informe de errores.</w:t>
            </w:r>
          </w:p>
          <w:p w14:paraId="614FB21B"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Contactar con un</w:t>
            </w:r>
            <w:r w:rsidRPr="009E5697">
              <w:rPr>
                <w:rFonts w:eastAsia="Times New Roman" w:cstheme="minorHAnsi"/>
                <w:bCs/>
                <w:lang w:eastAsia="es-ES"/>
              </w:rPr>
              <w:t xml:space="preserve"> consultor externo.</w:t>
            </w:r>
          </w:p>
        </w:tc>
        <w:tc>
          <w:tcPr>
            <w:tcW w:w="1276" w:type="dxa"/>
          </w:tcPr>
          <w:p w14:paraId="4970A0A8"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pPr>
            <w:r w:rsidRPr="009E5697">
              <w:rPr>
                <w:rFonts w:eastAsia="Times New Roman" w:cstheme="minorHAnsi"/>
                <w:bCs/>
                <w:lang w:eastAsia="es-ES"/>
              </w:rPr>
              <w:t>Mitigar</w:t>
            </w:r>
          </w:p>
        </w:tc>
        <w:tc>
          <w:tcPr>
            <w:tcW w:w="1417" w:type="dxa"/>
          </w:tcPr>
          <w:p w14:paraId="00D027A0"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4C8CC96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Comunicarse con un experto en el área</w:t>
            </w:r>
          </w:p>
        </w:tc>
        <w:tc>
          <w:tcPr>
            <w:tcW w:w="1701" w:type="dxa"/>
          </w:tcPr>
          <w:p w14:paraId="5016D7DF"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bl>
    <w:p w14:paraId="0147F9AA" w14:textId="6D1F38BD" w:rsidR="00EE61C4" w:rsidRPr="009E5697" w:rsidRDefault="0003781B" w:rsidP="00EE61C4">
      <w:r>
        <w:t>Planes de contingencia y respuestas planificadas a los riesgos asociados del proyecto.</w:t>
      </w:r>
    </w:p>
    <w:p w14:paraId="419A757E" w14:textId="77777777" w:rsidR="0003781B" w:rsidRDefault="0003781B">
      <w:pPr>
        <w:sectPr w:rsidR="0003781B" w:rsidSect="00AA1BA0">
          <w:footerReference w:type="even" r:id="rId51"/>
          <w:footerReference w:type="default" r:id="rId52"/>
          <w:pgSz w:w="15840" w:h="12240" w:orient="landscape"/>
          <w:pgMar w:top="1440" w:right="1440" w:bottom="1440" w:left="1440" w:header="709" w:footer="709" w:gutter="0"/>
          <w:cols w:space="708"/>
          <w:docGrid w:linePitch="360"/>
        </w:sectPr>
      </w:pPr>
    </w:p>
    <w:p w14:paraId="4374958D" w14:textId="2867574E" w:rsidR="00EE61C4" w:rsidRDefault="00EE61C4" w:rsidP="0009746B">
      <w:pPr>
        <w:pStyle w:val="Ttulo2"/>
      </w:pPr>
      <w:bookmarkStart w:id="80" w:name="_Toc462870460"/>
      <w:r>
        <w:lastRenderedPageBreak/>
        <w:t>Mecanismos de control y ajuste</w:t>
      </w:r>
      <w:bookmarkEnd w:id="80"/>
    </w:p>
    <w:p w14:paraId="44A927C4" w14:textId="21242310" w:rsidR="00EE61C4" w:rsidRPr="0009746B" w:rsidRDefault="00EE61C4" w:rsidP="0009746B">
      <w:pPr>
        <w:pStyle w:val="Ttulo3"/>
      </w:pPr>
      <w:bookmarkStart w:id="81" w:name="_Toc462870461"/>
      <w:r w:rsidRPr="0009746B">
        <w:t>Mecanismos para la gestión de calidad</w:t>
      </w:r>
      <w:bookmarkEnd w:id="81"/>
    </w:p>
    <w:p w14:paraId="35AD912A" w14:textId="77777777" w:rsidR="003459FE" w:rsidRDefault="003459FE" w:rsidP="003459FE">
      <w:r w:rsidRPr="002D6EB9">
        <w:t>El sistema de gestión de calidad estará enfocado en asegurar la calidad del producto desarrollado para el centro médico Hipócrates y lograr los resultados deseados.  Esto consiste en seguir una línea de actividades dirigidas a lograr trabajar en base de ciertas tareas planificadas</w:t>
      </w:r>
      <w:r>
        <w:t>.</w:t>
      </w:r>
    </w:p>
    <w:p w14:paraId="5EA6C535" w14:textId="77777777" w:rsidR="003459FE" w:rsidRDefault="003459FE" w:rsidP="003459FE">
      <w:r>
        <w:t>Los mecanismos que se utilizarán para la gestión de calidad estará basado en los siguientes puntos:</w:t>
      </w:r>
    </w:p>
    <w:p w14:paraId="3EE87100" w14:textId="77777777" w:rsidR="003459FE" w:rsidRDefault="003459FE" w:rsidP="00DC6932">
      <w:pPr>
        <w:pStyle w:val="Prrafodelista"/>
        <w:numPr>
          <w:ilvl w:val="0"/>
          <w:numId w:val="25"/>
        </w:numPr>
        <w:spacing w:after="160" w:line="259" w:lineRule="auto"/>
      </w:pPr>
      <w:r>
        <w:t>Sistema de retroalimentación con las personas involucradas en el proyecto y de ese modo, favorecer la calidad del producto final</w:t>
      </w:r>
    </w:p>
    <w:p w14:paraId="7643D24E" w14:textId="77777777" w:rsidR="003459FE" w:rsidRDefault="003459FE" w:rsidP="00DC6932">
      <w:pPr>
        <w:pStyle w:val="Prrafodelista"/>
        <w:numPr>
          <w:ilvl w:val="0"/>
          <w:numId w:val="25"/>
        </w:numPr>
        <w:spacing w:after="160" w:line="259" w:lineRule="auto"/>
      </w:pPr>
      <w:r>
        <w:t>Sistemas de registro, información y seguimiento de las actividades vinculadas con el desarrollo del producto</w:t>
      </w:r>
    </w:p>
    <w:p w14:paraId="22E7FB37" w14:textId="77777777" w:rsidR="003459FE" w:rsidRDefault="003459FE" w:rsidP="00DC6932">
      <w:pPr>
        <w:pStyle w:val="Prrafodelista"/>
        <w:numPr>
          <w:ilvl w:val="0"/>
          <w:numId w:val="25"/>
        </w:numPr>
        <w:spacing w:after="160" w:line="259" w:lineRule="auto"/>
      </w:pPr>
      <w:r>
        <w:t>Auditorías internas del grupo de desarrollo</w:t>
      </w:r>
    </w:p>
    <w:p w14:paraId="389D30A4" w14:textId="77777777" w:rsidR="003459FE" w:rsidRDefault="003459FE" w:rsidP="00DC6932">
      <w:pPr>
        <w:pStyle w:val="Prrafodelista"/>
        <w:numPr>
          <w:ilvl w:val="0"/>
          <w:numId w:val="25"/>
        </w:numPr>
        <w:spacing w:after="160" w:line="259" w:lineRule="auto"/>
      </w:pPr>
      <w:r>
        <w:t>Establecer un grupo de SQA (</w:t>
      </w:r>
      <w:r w:rsidRPr="00240F43">
        <w:t>Garantía de Calidad de Software</w:t>
      </w:r>
      <w:r>
        <w:t>) quienes estarán a cargo de la planificación, supervisión, mantenimientos de registros, análisis e informes del aseguramiento de la calidad</w:t>
      </w:r>
    </w:p>
    <w:p w14:paraId="015FDE3F" w14:textId="77777777" w:rsidR="003459FE" w:rsidRDefault="003459FE" w:rsidP="00DC6932">
      <w:pPr>
        <w:pStyle w:val="Prrafodelista"/>
        <w:numPr>
          <w:ilvl w:val="0"/>
          <w:numId w:val="25"/>
        </w:numPr>
        <w:spacing w:after="160" w:line="259" w:lineRule="auto"/>
      </w:pPr>
      <w:r>
        <w:t>Revisión de las actividades de ingeniería del software para verificar el ajuste del proceso del software</w:t>
      </w:r>
    </w:p>
    <w:p w14:paraId="55DDC21F" w14:textId="77777777" w:rsidR="003459FE" w:rsidRDefault="003459FE" w:rsidP="00DC6932">
      <w:pPr>
        <w:pStyle w:val="Prrafodelista"/>
        <w:numPr>
          <w:ilvl w:val="0"/>
          <w:numId w:val="25"/>
        </w:numPr>
        <w:spacing w:after="160" w:line="259" w:lineRule="auto"/>
      </w:pPr>
      <w:r>
        <w:t>Registrar lo que no se ajuste a los requisitos del proyecto e informar al jefe de proyecto</w:t>
      </w:r>
    </w:p>
    <w:p w14:paraId="17714638" w14:textId="77777777" w:rsidR="00FD45D7" w:rsidRDefault="00FD45D7" w:rsidP="00FD45D7">
      <w:pPr>
        <w:spacing w:after="160" w:line="259" w:lineRule="auto"/>
      </w:pPr>
    </w:p>
    <w:p w14:paraId="22B9A6AF" w14:textId="6D674B3F" w:rsidR="00FD45D7" w:rsidRDefault="00FD45D7" w:rsidP="00FD45D7">
      <w:pPr>
        <w:pStyle w:val="Ttulo4"/>
      </w:pPr>
      <w:r>
        <w:t>Control y gestión de versiones</w:t>
      </w:r>
    </w:p>
    <w:p w14:paraId="5C7596A0" w14:textId="07427589" w:rsidR="00FD45D7" w:rsidRDefault="00FD45D7" w:rsidP="00FD45D7">
      <w:pPr>
        <w:rPr>
          <w:rFonts w:cs="Times New Roman"/>
          <w:lang w:val="es-ES"/>
        </w:rPr>
      </w:pPr>
      <w:r>
        <w:rPr>
          <w:rFonts w:cs="Times New Roman"/>
          <w:lang w:val="es-ES"/>
        </w:rPr>
        <w:t>Para la gestión de versiones ocuparemos las herramientas tales como: Dropbox, Bitbucket y GitKraken (Primera iteración), luego serán utilizados Github y Github Desktop (Segunda iteración en adelante).</w:t>
      </w:r>
    </w:p>
    <w:p w14:paraId="26206CDD" w14:textId="7387EDE9" w:rsidR="00FD45D7" w:rsidRDefault="00FD45D7" w:rsidP="00FD45D7">
      <w:pPr>
        <w:rPr>
          <w:rFonts w:cs="Times New Roman"/>
          <w:lang w:val="es-ES"/>
        </w:rPr>
      </w:pPr>
      <w:r>
        <w:rPr>
          <w:rFonts w:cs="Times New Roman"/>
          <w:lang w:val="es-ES"/>
        </w:rPr>
        <w:t>Estos software son para la administración de versiones en las que se encuentre el proyecto.</w:t>
      </w:r>
    </w:p>
    <w:p w14:paraId="44FD33F9" w14:textId="4DF79CDB" w:rsidR="00FD45D7" w:rsidRDefault="00FD45D7" w:rsidP="00FD45D7">
      <w:pPr>
        <w:rPr>
          <w:rFonts w:cs="Times New Roman"/>
          <w:lang w:val="es-ES"/>
        </w:rPr>
      </w:pPr>
      <w:r>
        <w:rPr>
          <w:rFonts w:cs="Times New Roman"/>
          <w:lang w:val="es-ES"/>
        </w:rPr>
        <w:t>Para el versionado de documentos y código se usan estas herramientas basadas en Git, las cuales permite volver a estados anteriores del proyecto de manera fácil. Los distintos miembros del equipo pueden trabajar en paralelo mediante ramas (Branch) y luego unirlas todas en el proyecto principal.</w:t>
      </w:r>
    </w:p>
    <w:p w14:paraId="40BFC18E" w14:textId="77777777" w:rsidR="00FD45D7" w:rsidRPr="006426C5" w:rsidRDefault="00FD45D7" w:rsidP="00FD45D7">
      <w:pPr>
        <w:rPr>
          <w:rFonts w:cs="Times New Roman"/>
          <w:lang w:val="es-ES"/>
        </w:rPr>
      </w:pPr>
      <w:r>
        <w:rPr>
          <w:rFonts w:cs="Times New Roman"/>
          <w:lang w:val="es-ES"/>
        </w:rPr>
        <w:t>Mediante este método se puede tener registro claro de que tareas tiene cada uno, que hizo cada uno y cuando fue efectuado el cambio.</w:t>
      </w:r>
    </w:p>
    <w:p w14:paraId="648BA63E" w14:textId="77777777" w:rsidR="00FD45D7" w:rsidRPr="00FD45D7" w:rsidRDefault="00FD45D7" w:rsidP="00FD45D7">
      <w:pPr>
        <w:rPr>
          <w:lang w:val="es-ES"/>
        </w:rPr>
      </w:pPr>
    </w:p>
    <w:p w14:paraId="376CF1AF" w14:textId="6E76292D" w:rsidR="003459FE" w:rsidRPr="0009746B" w:rsidRDefault="003459FE" w:rsidP="0009746B">
      <w:pPr>
        <w:pStyle w:val="Ttulo4"/>
      </w:pPr>
      <w:r w:rsidRPr="0009746B">
        <w:t>Plan de pruebas</w:t>
      </w:r>
    </w:p>
    <w:p w14:paraId="4C56FF7F" w14:textId="77777777" w:rsidR="00522FDA" w:rsidRDefault="00522FDA" w:rsidP="00522FDA"/>
    <w:p w14:paraId="311E2A90" w14:textId="77777777" w:rsidR="003459FE" w:rsidRPr="0009746B" w:rsidRDefault="003459FE" w:rsidP="0009746B">
      <w:pPr>
        <w:pStyle w:val="Ttulo5"/>
      </w:pPr>
      <w:r w:rsidRPr="0009746B">
        <w:t>Alcance de las pruebas</w:t>
      </w:r>
    </w:p>
    <w:p w14:paraId="6D53A715" w14:textId="77777777" w:rsidR="003459FE" w:rsidRPr="00522FDA" w:rsidRDefault="003459FE" w:rsidP="00522FDA">
      <w:pPr>
        <w:pStyle w:val="Ttulo6"/>
      </w:pPr>
      <w:r w:rsidRPr="00522FDA">
        <w:t>Pruebas unitarias</w:t>
      </w:r>
    </w:p>
    <w:p w14:paraId="3D3DC97D" w14:textId="77777777" w:rsidR="003459FE" w:rsidRDefault="003459FE" w:rsidP="003459FE">
      <w:r>
        <w:t>Se escribirán pruebas unitarias por cada función, método y procedimiento almacenado escrito por el equipo de desarrollo que cumpla con las siguientes características:</w:t>
      </w:r>
    </w:p>
    <w:p w14:paraId="066799CE" w14:textId="3F87CADC" w:rsidR="003459FE" w:rsidRDefault="003459FE" w:rsidP="00DC6932">
      <w:pPr>
        <w:pStyle w:val="Prrafodelista"/>
        <w:numPr>
          <w:ilvl w:val="0"/>
          <w:numId w:val="26"/>
        </w:numPr>
      </w:pPr>
      <w:r>
        <w:t>No ser un getter/setter.</w:t>
      </w:r>
    </w:p>
    <w:p w14:paraId="4F841BB2" w14:textId="041F1D29" w:rsidR="003459FE" w:rsidRDefault="003459FE" w:rsidP="00DC6932">
      <w:pPr>
        <w:pStyle w:val="Prrafodelista"/>
        <w:numPr>
          <w:ilvl w:val="0"/>
          <w:numId w:val="26"/>
        </w:numPr>
      </w:pPr>
      <w:r>
        <w:t>No ser miembro de un POJO o POCO.</w:t>
      </w:r>
    </w:p>
    <w:p w14:paraId="1A276DC8" w14:textId="59355010" w:rsidR="003459FE" w:rsidRDefault="003459FE" w:rsidP="00DC6932">
      <w:pPr>
        <w:pStyle w:val="Prrafodelista"/>
        <w:numPr>
          <w:ilvl w:val="0"/>
          <w:numId w:val="26"/>
        </w:numPr>
      </w:pPr>
      <w:r>
        <w:t>No ser código escrito explícitamente para apoyar pruebas de cualquier tipo.</w:t>
      </w:r>
    </w:p>
    <w:p w14:paraId="75AB5DA1" w14:textId="7F1E70C4" w:rsidR="003459FE" w:rsidRDefault="003459FE" w:rsidP="00DC6932">
      <w:pPr>
        <w:pStyle w:val="Prrafodelista"/>
        <w:numPr>
          <w:ilvl w:val="0"/>
          <w:numId w:val="26"/>
        </w:numPr>
      </w:pPr>
      <w:r>
        <w:t>No ser código muerto, entendiendo código muerto como cierto camino de ejecución que lógicamente nunca será tocado.</w:t>
      </w:r>
    </w:p>
    <w:p w14:paraId="4A33F0BC" w14:textId="77777777" w:rsidR="003459FE" w:rsidRDefault="003459FE" w:rsidP="003459FE">
      <w:r>
        <w:lastRenderedPageBreak/>
        <w:t>Se escribirán utilizando herramientas provistas por los proveedores de la plataforma de desarrollo correspondiente (ej. JUnit).</w:t>
      </w:r>
    </w:p>
    <w:p w14:paraId="45A730E4" w14:textId="77777777" w:rsidR="003459FE" w:rsidRDefault="003459FE" w:rsidP="003459FE">
      <w:r>
        <w:t>Cada prueba estará debidamente documentada.</w:t>
      </w:r>
    </w:p>
    <w:p w14:paraId="3A0B7771" w14:textId="77777777" w:rsidR="003459FE" w:rsidRDefault="003459FE" w:rsidP="003459FE"/>
    <w:p w14:paraId="64F1F102" w14:textId="77777777" w:rsidR="003459FE" w:rsidRDefault="003459FE" w:rsidP="00522FDA">
      <w:pPr>
        <w:pStyle w:val="Ttulo6"/>
      </w:pPr>
      <w:r>
        <w:t>Pruebas de integración</w:t>
      </w:r>
    </w:p>
    <w:p w14:paraId="30B7B417" w14:textId="77777777" w:rsidR="003459FE" w:rsidRDefault="003459FE" w:rsidP="003459FE">
      <w:r>
        <w:t>Cada prueba de integración se escribirá por camino lógico del flujo de cada caso de uso del proyecto.</w:t>
      </w:r>
    </w:p>
    <w:p w14:paraId="1284B272" w14:textId="77777777" w:rsidR="003459FE" w:rsidRDefault="003459FE" w:rsidP="003459FE">
      <w:r>
        <w:t>Cada prueba de integración incorporará entradas de datos dummy, hará lecturas contra webservice y bases de datos de desarrollo con sus debidos fixtures y contará con su debida documentación.</w:t>
      </w:r>
    </w:p>
    <w:p w14:paraId="07BE7BF6" w14:textId="77777777" w:rsidR="003459FE" w:rsidRDefault="003459FE" w:rsidP="003459FE"/>
    <w:p w14:paraId="31A636DA" w14:textId="77777777" w:rsidR="003459FE" w:rsidRDefault="003459FE" w:rsidP="00522FDA">
      <w:pPr>
        <w:pStyle w:val="Ttulo6"/>
      </w:pPr>
      <w:r>
        <w:t>Pruebas de aceptación</w:t>
      </w:r>
    </w:p>
    <w:p w14:paraId="509322A9" w14:textId="77777777" w:rsidR="003459FE" w:rsidRDefault="003459FE" w:rsidP="003459FE">
      <w:r>
        <w:t>Las pruebas de aceptación tomarán en cuenta los siguientes elementos para ser elaboradas:</w:t>
      </w:r>
    </w:p>
    <w:p w14:paraId="37A58297" w14:textId="2F4ABE59" w:rsidR="003459FE" w:rsidRDefault="003459FE" w:rsidP="00DC6932">
      <w:pPr>
        <w:pStyle w:val="Prrafodelista"/>
        <w:numPr>
          <w:ilvl w:val="0"/>
          <w:numId w:val="32"/>
        </w:numPr>
      </w:pPr>
      <w:r>
        <w:t>El rol del usuario</w:t>
      </w:r>
    </w:p>
    <w:p w14:paraId="638FA27C" w14:textId="3FEC7DFF" w:rsidR="003459FE" w:rsidRDefault="003459FE" w:rsidP="00DC6932">
      <w:pPr>
        <w:pStyle w:val="Prrafodelista"/>
        <w:numPr>
          <w:ilvl w:val="0"/>
          <w:numId w:val="32"/>
        </w:numPr>
      </w:pPr>
      <w:r>
        <w:t>La tarea a ejecutar de acuerdo a los requerimientos</w:t>
      </w:r>
    </w:p>
    <w:p w14:paraId="185961C4" w14:textId="20DD5E4E" w:rsidR="003459FE" w:rsidRDefault="003459FE" w:rsidP="00DC6932">
      <w:pPr>
        <w:pStyle w:val="Prrafodelista"/>
        <w:numPr>
          <w:ilvl w:val="0"/>
          <w:numId w:val="32"/>
        </w:numPr>
      </w:pPr>
      <w:r>
        <w:t>El contexto de ejecución</w:t>
      </w:r>
    </w:p>
    <w:p w14:paraId="38085334" w14:textId="4D1C3752" w:rsidR="003459FE" w:rsidRDefault="003459FE" w:rsidP="00DC6932">
      <w:pPr>
        <w:pStyle w:val="Prrafodelista"/>
        <w:numPr>
          <w:ilvl w:val="0"/>
          <w:numId w:val="32"/>
        </w:numPr>
      </w:pPr>
      <w:r>
        <w:t>El resultado esperado</w:t>
      </w:r>
    </w:p>
    <w:p w14:paraId="326CB1CE" w14:textId="77777777" w:rsidR="003459FE" w:rsidRDefault="003459FE" w:rsidP="003459FE">
      <w:r>
        <w:t>Las pruebas serán debidamente documentadas y ejecutadas por los encargados.</w:t>
      </w:r>
    </w:p>
    <w:p w14:paraId="3760D667" w14:textId="77777777" w:rsidR="00B844AC" w:rsidRDefault="00B844AC" w:rsidP="003459FE"/>
    <w:p w14:paraId="190DEEC2" w14:textId="3580B773" w:rsidR="00B844AC" w:rsidRPr="00B844AC" w:rsidRDefault="003459FE" w:rsidP="00B844AC">
      <w:pPr>
        <w:pStyle w:val="Ttulo5"/>
      </w:pPr>
      <w:r>
        <w:t>Criterios de aceptación</w:t>
      </w:r>
    </w:p>
    <w:p w14:paraId="5C037387" w14:textId="77777777" w:rsidR="003459FE" w:rsidRDefault="003459FE" w:rsidP="00522FDA">
      <w:pPr>
        <w:pStyle w:val="Ttulo6"/>
      </w:pPr>
      <w:r>
        <w:t>Pruebas unitarias</w:t>
      </w:r>
    </w:p>
    <w:p w14:paraId="0B73E819" w14:textId="77777777" w:rsidR="003459FE" w:rsidRDefault="003459FE" w:rsidP="003459FE">
      <w:r>
        <w:t>Las pruebas unitarias serán aceptadas sólo si cumplen con las siguientes condiciones:</w:t>
      </w:r>
    </w:p>
    <w:p w14:paraId="789BC9B1" w14:textId="151339C3" w:rsidR="003459FE" w:rsidRDefault="003459FE" w:rsidP="00DC6932">
      <w:pPr>
        <w:pStyle w:val="Prrafodelista"/>
        <w:numPr>
          <w:ilvl w:val="0"/>
          <w:numId w:val="26"/>
        </w:numPr>
      </w:pPr>
      <w:r>
        <w:t>Son ejecutables en el ambiente de desarrollo.</w:t>
      </w:r>
    </w:p>
    <w:p w14:paraId="0B957780" w14:textId="77B2678C" w:rsidR="003459FE" w:rsidRDefault="003459FE" w:rsidP="00DC6932">
      <w:pPr>
        <w:pStyle w:val="Prrafodelista"/>
        <w:numPr>
          <w:ilvl w:val="0"/>
          <w:numId w:val="26"/>
        </w:numPr>
      </w:pPr>
      <w:r>
        <w:t>Cuentan con la documentación debida.</w:t>
      </w:r>
    </w:p>
    <w:p w14:paraId="00162812" w14:textId="47E146B0" w:rsidR="003459FE" w:rsidRDefault="003459FE" w:rsidP="00DC6932">
      <w:pPr>
        <w:pStyle w:val="Prrafodelista"/>
        <w:numPr>
          <w:ilvl w:val="0"/>
          <w:numId w:val="26"/>
        </w:numPr>
      </w:pPr>
      <w:r>
        <w:t>El código escrito pasa 100% de las pruebas.</w:t>
      </w:r>
    </w:p>
    <w:p w14:paraId="6D0BE159" w14:textId="77777777" w:rsidR="003459FE" w:rsidRDefault="003459FE" w:rsidP="003459FE"/>
    <w:p w14:paraId="7BD116FB" w14:textId="77777777" w:rsidR="003459FE" w:rsidRDefault="003459FE" w:rsidP="00522FDA">
      <w:pPr>
        <w:pStyle w:val="Ttulo6"/>
      </w:pPr>
      <w:r>
        <w:t>Pruebas de integración</w:t>
      </w:r>
    </w:p>
    <w:p w14:paraId="1F6B8835" w14:textId="77777777" w:rsidR="003459FE" w:rsidRDefault="003459FE" w:rsidP="003459FE">
      <w:r>
        <w:t>Las pruebas de integración serán aceptadas sólo si cumplen con las siguientes condiciones:</w:t>
      </w:r>
    </w:p>
    <w:p w14:paraId="7B5517D1" w14:textId="00AFCB51" w:rsidR="003459FE" w:rsidRDefault="003459FE" w:rsidP="00DC6932">
      <w:pPr>
        <w:pStyle w:val="Prrafodelista"/>
        <w:numPr>
          <w:ilvl w:val="0"/>
          <w:numId w:val="31"/>
        </w:numPr>
      </w:pPr>
      <w:r>
        <w:t>Las pruebas no afectan ambientes de producción.</w:t>
      </w:r>
    </w:p>
    <w:p w14:paraId="0A7FA078" w14:textId="2BA572F4" w:rsidR="003459FE" w:rsidRDefault="003459FE" w:rsidP="00DC6932">
      <w:pPr>
        <w:pStyle w:val="Prrafodelista"/>
        <w:numPr>
          <w:ilvl w:val="0"/>
          <w:numId w:val="31"/>
        </w:numPr>
      </w:pPr>
      <w:r>
        <w:t>Cubren 100% de los caminos lógicos de los casos de uso.</w:t>
      </w:r>
    </w:p>
    <w:p w14:paraId="5D3BD2AA" w14:textId="00AD3902" w:rsidR="003459FE" w:rsidRDefault="003459FE" w:rsidP="00DC6932">
      <w:pPr>
        <w:pStyle w:val="Prrafodelista"/>
        <w:numPr>
          <w:ilvl w:val="0"/>
          <w:numId w:val="31"/>
        </w:numPr>
      </w:pPr>
      <w:r>
        <w:t>Cuentan con la documentación debida.</w:t>
      </w:r>
    </w:p>
    <w:p w14:paraId="468D4AF0" w14:textId="77777777" w:rsidR="00B844AC" w:rsidRDefault="00B844AC" w:rsidP="003459FE"/>
    <w:p w14:paraId="5B0DB100" w14:textId="77777777" w:rsidR="003459FE" w:rsidRDefault="003459FE" w:rsidP="00522FDA">
      <w:pPr>
        <w:pStyle w:val="Ttulo6"/>
      </w:pPr>
      <w:r>
        <w:t>Pruebas de aceptación</w:t>
      </w:r>
    </w:p>
    <w:p w14:paraId="374C46C2" w14:textId="77777777" w:rsidR="003459FE" w:rsidRDefault="003459FE" w:rsidP="003459FE">
      <w:r>
        <w:t>Las pruebas de aceptación serán aceptadas sólo si cumplen con las siguientes condiciones:</w:t>
      </w:r>
    </w:p>
    <w:p w14:paraId="044360B0" w14:textId="13A9A2B4" w:rsidR="003459FE" w:rsidRDefault="003459FE" w:rsidP="00DC6932">
      <w:pPr>
        <w:pStyle w:val="Prrafodelista"/>
        <w:numPr>
          <w:ilvl w:val="0"/>
          <w:numId w:val="30"/>
        </w:numPr>
      </w:pPr>
      <w:r>
        <w:t>Las pruebas cubren 100% de los roles de usuario establecidos por los requerimientos.</w:t>
      </w:r>
    </w:p>
    <w:p w14:paraId="27E0FC1B" w14:textId="2BE6FE51" w:rsidR="003459FE" w:rsidRDefault="003459FE" w:rsidP="00DC6932">
      <w:pPr>
        <w:pStyle w:val="Prrafodelista"/>
        <w:numPr>
          <w:ilvl w:val="0"/>
          <w:numId w:val="30"/>
        </w:numPr>
      </w:pPr>
      <w:r>
        <w:t>Las pruebas cubren 100% de los casos de uso propuestos.</w:t>
      </w:r>
    </w:p>
    <w:p w14:paraId="7D346C2D" w14:textId="1CAF77E3" w:rsidR="003459FE" w:rsidRDefault="003459FE" w:rsidP="00DC6932">
      <w:pPr>
        <w:pStyle w:val="Prrafodelista"/>
        <w:numPr>
          <w:ilvl w:val="0"/>
          <w:numId w:val="30"/>
        </w:numPr>
      </w:pPr>
      <w:r>
        <w:t>Cuentan con la documentación debida.</w:t>
      </w:r>
    </w:p>
    <w:p w14:paraId="5F26E86A" w14:textId="77777777" w:rsidR="003459FE" w:rsidRDefault="003459FE" w:rsidP="003459FE"/>
    <w:p w14:paraId="72AF2443" w14:textId="77777777" w:rsidR="003459FE" w:rsidRDefault="003459FE" w:rsidP="003459FE"/>
    <w:p w14:paraId="440F24E9" w14:textId="77777777" w:rsidR="003459FE" w:rsidRDefault="003459FE" w:rsidP="00522FDA">
      <w:pPr>
        <w:pStyle w:val="Ttulo5"/>
      </w:pPr>
      <w:r>
        <w:t>Entregables</w:t>
      </w:r>
    </w:p>
    <w:p w14:paraId="1407E12E" w14:textId="77777777" w:rsidR="003459FE" w:rsidRDefault="003459FE" w:rsidP="00522FDA">
      <w:pPr>
        <w:pStyle w:val="Ttulo6"/>
      </w:pPr>
      <w:r>
        <w:t>Pruebas unitarias</w:t>
      </w:r>
    </w:p>
    <w:p w14:paraId="0D564FB8" w14:textId="496EA139" w:rsidR="003459FE" w:rsidRDefault="003459FE" w:rsidP="00DC6932">
      <w:pPr>
        <w:pStyle w:val="Prrafodelista"/>
        <w:numPr>
          <w:ilvl w:val="0"/>
          <w:numId w:val="27"/>
        </w:numPr>
      </w:pPr>
      <w:r>
        <w:t>Archivos de código con las pruebas ejecutables.</w:t>
      </w:r>
    </w:p>
    <w:p w14:paraId="433D0D8D" w14:textId="21D978D1" w:rsidR="003459FE" w:rsidRDefault="003459FE" w:rsidP="00DC6932">
      <w:pPr>
        <w:pStyle w:val="Prrafodelista"/>
        <w:numPr>
          <w:ilvl w:val="0"/>
          <w:numId w:val="27"/>
        </w:numPr>
      </w:pPr>
      <w:r>
        <w:t>Reporte resumiendo los casos de prueba y el resultado.</w:t>
      </w:r>
    </w:p>
    <w:p w14:paraId="183DAD8C" w14:textId="77777777" w:rsidR="003459FE" w:rsidRDefault="003459FE" w:rsidP="00522FDA">
      <w:pPr>
        <w:pStyle w:val="Ttulo6"/>
      </w:pPr>
      <w:r>
        <w:t>Pruebas de integración</w:t>
      </w:r>
    </w:p>
    <w:p w14:paraId="113786BD" w14:textId="2BAACB86" w:rsidR="003459FE" w:rsidRDefault="003459FE" w:rsidP="00DC6932">
      <w:pPr>
        <w:pStyle w:val="Prrafodelista"/>
        <w:numPr>
          <w:ilvl w:val="0"/>
          <w:numId w:val="28"/>
        </w:numPr>
      </w:pPr>
      <w:r>
        <w:t>Archivos de código con las pruebas ejecutables.</w:t>
      </w:r>
    </w:p>
    <w:p w14:paraId="1A38C0F4" w14:textId="06CE7493" w:rsidR="003459FE" w:rsidRDefault="003459FE" w:rsidP="00DC6932">
      <w:pPr>
        <w:pStyle w:val="Prrafodelista"/>
        <w:numPr>
          <w:ilvl w:val="0"/>
          <w:numId w:val="28"/>
        </w:numPr>
      </w:pPr>
      <w:r>
        <w:lastRenderedPageBreak/>
        <w:t>Reporte resumiendo los casos de prueba y el resultado, correlacionando con cada caso de uso.</w:t>
      </w:r>
    </w:p>
    <w:p w14:paraId="0E4EFE46" w14:textId="77777777" w:rsidR="003459FE" w:rsidRDefault="003459FE" w:rsidP="00522FDA">
      <w:pPr>
        <w:pStyle w:val="Ttulo6"/>
      </w:pPr>
      <w:r>
        <w:t>Pruebas de aceptación</w:t>
      </w:r>
    </w:p>
    <w:p w14:paraId="077D8EA9" w14:textId="59170F37" w:rsidR="003459FE" w:rsidRDefault="003459FE" w:rsidP="00DC6932">
      <w:pPr>
        <w:pStyle w:val="Prrafodelista"/>
        <w:numPr>
          <w:ilvl w:val="0"/>
          <w:numId w:val="29"/>
        </w:numPr>
      </w:pPr>
      <w:r>
        <w:t>Matriz de ejecución de pruebas.</w:t>
      </w:r>
    </w:p>
    <w:p w14:paraId="76D6AAF4" w14:textId="7BFFEAD8" w:rsidR="003459FE" w:rsidRDefault="003459FE" w:rsidP="00DC6932">
      <w:pPr>
        <w:pStyle w:val="Prrafodelista"/>
        <w:numPr>
          <w:ilvl w:val="0"/>
          <w:numId w:val="28"/>
        </w:numPr>
      </w:pPr>
      <w:r>
        <w:t>Reporte de resultados de ejecución.</w:t>
      </w:r>
    </w:p>
    <w:p w14:paraId="2469505F" w14:textId="77777777" w:rsidR="003459FE" w:rsidRDefault="003459FE" w:rsidP="00522FDA">
      <w:pPr>
        <w:pStyle w:val="Ttulo5"/>
      </w:pPr>
      <w:r>
        <w:t>Recursos</w:t>
      </w:r>
    </w:p>
    <w:p w14:paraId="773D1E8E" w14:textId="77777777" w:rsidR="003459FE" w:rsidRDefault="003459FE" w:rsidP="003459FE">
      <w:r>
        <w:t>Para llevar a cabo estas pruebas se requiere de los siguientes recursos de software:</w:t>
      </w:r>
    </w:p>
    <w:p w14:paraId="7ECA29D0" w14:textId="65FE0862" w:rsidR="003459FE" w:rsidRDefault="003459FE" w:rsidP="00DC6932">
      <w:pPr>
        <w:pStyle w:val="Prrafodelista"/>
        <w:numPr>
          <w:ilvl w:val="0"/>
          <w:numId w:val="28"/>
        </w:numPr>
      </w:pPr>
      <w:r>
        <w:t>Librería JUnit para pruebas en Java.</w:t>
      </w:r>
    </w:p>
    <w:p w14:paraId="2CB3170F" w14:textId="447D9F4F" w:rsidR="003459FE" w:rsidRDefault="003459FE" w:rsidP="00DC6932">
      <w:pPr>
        <w:pStyle w:val="Prrafodelista"/>
        <w:numPr>
          <w:ilvl w:val="0"/>
          <w:numId w:val="28"/>
        </w:numPr>
      </w:pPr>
      <w:r>
        <w:t>Unit test VS.</w:t>
      </w:r>
    </w:p>
    <w:p w14:paraId="6D887616" w14:textId="77777777" w:rsidR="003459FE" w:rsidRDefault="003459FE" w:rsidP="003459FE">
      <w:r>
        <w:t>Las pruebas propuestas no requieren recursos específicos de hardware.</w:t>
      </w:r>
    </w:p>
    <w:p w14:paraId="27270974" w14:textId="77777777" w:rsidR="003459FE" w:rsidRDefault="003459FE" w:rsidP="003459FE">
      <w:r>
        <w:t>Planificación y organización</w:t>
      </w:r>
    </w:p>
    <w:p w14:paraId="1FA26A81" w14:textId="77777777" w:rsidR="003459FE" w:rsidRDefault="003459FE" w:rsidP="003459FE">
      <w:r>
        <w:t>Los tres tipos de pruebas se diseñarán durante la iteración 2 del proyecto, la etapa de diseño.</w:t>
      </w:r>
    </w:p>
    <w:p w14:paraId="34DC95A7" w14:textId="77777777" w:rsidR="003459FE" w:rsidRDefault="003459FE" w:rsidP="003459FE">
      <w:r>
        <w:t>La ejecución de las pruebas unitarias será un proceso iterativo, debido a que será parte del proceso de compilación de cada uno de los módulos.</w:t>
      </w:r>
    </w:p>
    <w:p w14:paraId="0D6609C1" w14:textId="77777777" w:rsidR="003459FE" w:rsidRDefault="003459FE" w:rsidP="003459FE">
      <w:r>
        <w:t>La ejecución de las pruebas de integración se hará en la medida que la construcción de los módulos competentes vaya finalizando.</w:t>
      </w:r>
    </w:p>
    <w:p w14:paraId="1E90DBAD" w14:textId="77777777" w:rsidR="003459FE" w:rsidRDefault="003459FE" w:rsidP="003459FE">
      <w:r>
        <w:t xml:space="preserve">La ejecución de las pruebas de aceptación se hará una vez finalizado el ensamblado de los módulos, pero antes de la implantación. </w:t>
      </w:r>
    </w:p>
    <w:p w14:paraId="364835EB" w14:textId="77777777" w:rsidR="003459FE" w:rsidRDefault="003459FE" w:rsidP="003459FE"/>
    <w:p w14:paraId="0B494972" w14:textId="77777777" w:rsidR="003459FE" w:rsidRDefault="003459FE" w:rsidP="00522FDA">
      <w:pPr>
        <w:pStyle w:val="Ttulo5"/>
      </w:pPr>
      <w:r>
        <w:t>Procedimiento de gestión de cambios</w:t>
      </w:r>
    </w:p>
    <w:p w14:paraId="1593626C" w14:textId="77777777" w:rsidR="003459FE" w:rsidRDefault="003459FE" w:rsidP="003459FE">
      <w:r>
        <w:t>En caso de que se quiera agregar o modificar un caso de prueba en cualquier momento durante el proyecto, el solicitante deberá comunicárselo con el jefe de proyecto. Si es aprobado por el jefe de proyecto, se agregará el caso de prueba y se incorporará al proyecto. En el caso de que la prueba falle, se levantará un proceso de control de cambios.</w:t>
      </w:r>
    </w:p>
    <w:p w14:paraId="52339210" w14:textId="77777777" w:rsidR="003459FE" w:rsidRDefault="003459FE" w:rsidP="003459FE">
      <w:r>
        <w:t>En caso de ser una prueba unitaria o de integración el cambio será interno. En caso de que la prueba propuesta sea de aceptación se realizará el control de cambios con el cliente.</w:t>
      </w:r>
    </w:p>
    <w:p w14:paraId="1F775EEF" w14:textId="77777777" w:rsidR="003459FE" w:rsidRDefault="003459FE" w:rsidP="003459FE"/>
    <w:p w14:paraId="77720D77" w14:textId="73122869" w:rsidR="00353DB2" w:rsidRPr="00353DB2" w:rsidRDefault="00353DB2" w:rsidP="00353DB2">
      <w:pPr>
        <w:pStyle w:val="Ttulo4"/>
      </w:pPr>
      <w:r>
        <w:t>Procedimiento de gestión de cambios en los requerimientos</w:t>
      </w:r>
    </w:p>
    <w:p w14:paraId="7C263561" w14:textId="77777777" w:rsidR="00353DB2" w:rsidRPr="0070680F" w:rsidRDefault="00353DB2" w:rsidP="00353DB2">
      <w:pPr>
        <w:rPr>
          <w:rFonts w:cs="Times New Roman"/>
          <w:lang w:val="es-ES"/>
        </w:rPr>
      </w:pPr>
      <w:r w:rsidRPr="0070680F">
        <w:rPr>
          <w:rFonts w:cs="Times New Roman"/>
          <w:lang w:val="es-ES"/>
        </w:rPr>
        <w:t>Para manejar los cambios en el proyecto se deben seguir los siguientes pasos:</w:t>
      </w:r>
    </w:p>
    <w:p w14:paraId="60DAD6E1"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 xml:space="preserve">Para el proyecto todas las solicitudes de cambio tienen que ser por escrito mediante un documento de RFC. </w:t>
      </w:r>
    </w:p>
    <w:p w14:paraId="46724D54"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El jefe de proyecto da la aceptación del documento si corresponde.</w:t>
      </w:r>
    </w:p>
    <w:p w14:paraId="2A0D7652"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La solicitud de cambio se va a clasificar según el nivel de urgencia que tenga.</w:t>
      </w:r>
    </w:p>
    <w:p w14:paraId="6180E35B"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El jefe de proyecto analiza la factibilidad del cambio, tomando en cuenta puntos como fecha de entrega, recursos disponible y presupuesto.</w:t>
      </w:r>
    </w:p>
    <w:p w14:paraId="289F0369"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Se da la aprobación o rechazo final del RFC</w:t>
      </w:r>
    </w:p>
    <w:p w14:paraId="77529574"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Se cierra la petición de cambio</w:t>
      </w:r>
    </w:p>
    <w:p w14:paraId="363C79D4"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Implementación de los cambios</w:t>
      </w:r>
    </w:p>
    <w:p w14:paraId="1BB2CEA0" w14:textId="77777777" w:rsidR="003459FE" w:rsidRPr="003459FE" w:rsidRDefault="003459FE" w:rsidP="003459FE"/>
    <w:p w14:paraId="0261F262" w14:textId="7AF7F4A0" w:rsidR="00EE61C4" w:rsidRPr="00353DB2" w:rsidRDefault="00EE61C4" w:rsidP="00353DB2">
      <w:pPr>
        <w:pStyle w:val="Ttulo3"/>
      </w:pPr>
      <w:bookmarkStart w:id="82" w:name="_Toc462870462"/>
      <w:r>
        <w:t>Mecanismos para la gestión de configuración</w:t>
      </w:r>
      <w:bookmarkEnd w:id="82"/>
    </w:p>
    <w:p w14:paraId="17CC9990" w14:textId="77777777" w:rsidR="00353DB2" w:rsidRDefault="00353DB2" w:rsidP="00353DB2">
      <w:pPr>
        <w:rPr>
          <w:lang w:val="es-CL"/>
        </w:rPr>
      </w:pPr>
      <w:r>
        <w:rPr>
          <w:lang w:val="es-CL"/>
        </w:rPr>
        <w:t xml:space="preserve">Se definirá un encargado que asuma el rol de administrador de la aplicación en el centro médico Hipócrates, el cual tendrá un usuario con privilegios de edición de documentos en la aplicación web y desktop, esto quiere decir que este encargado tendrá la posibilidad de crear, modificar, ver y eliminar cualquier documento o perfil utilizando la aplicación web y desktop en el supuesto </w:t>
      </w:r>
      <w:r>
        <w:rPr>
          <w:lang w:val="es-CL"/>
        </w:rPr>
        <w:lastRenderedPageBreak/>
        <w:t xml:space="preserve">caso de que haya que hacer una modificación no permitida para los usuarios de la aplicación. De igual forma el encargado es el único usuario capaz de modificar datos de una caja en la terminal en el caso que se produzca un descuadre o si otro usuario introdujo mal un dato. </w:t>
      </w:r>
    </w:p>
    <w:p w14:paraId="1F2BEC3A" w14:textId="77777777" w:rsidR="00353DB2" w:rsidRPr="000171DD" w:rsidRDefault="00353DB2" w:rsidP="00353DB2">
      <w:pPr>
        <w:rPr>
          <w:lang w:val="es-CL"/>
        </w:rPr>
      </w:pPr>
      <w:r>
        <w:rPr>
          <w:lang w:val="es-CL"/>
        </w:rPr>
        <w:t>El encargado no tendrá un usuario asignado a él en la base de datos ni acceso a usuarios privilegiados.</w:t>
      </w:r>
    </w:p>
    <w:p w14:paraId="06285C9F" w14:textId="77777777" w:rsidR="00353DB2" w:rsidRPr="00353DB2" w:rsidRDefault="00353DB2" w:rsidP="00353DB2">
      <w:pPr>
        <w:rPr>
          <w:lang w:val="es-CL"/>
        </w:rPr>
      </w:pPr>
    </w:p>
    <w:p w14:paraId="1DEC7D74" w14:textId="77777777" w:rsidR="00353DB2" w:rsidRDefault="00353DB2">
      <w:pPr>
        <w:rPr>
          <w:rFonts w:eastAsiaTheme="majorEastAsia" w:cstheme="majorBidi"/>
          <w:b/>
          <w:color w:val="1F4D78" w:themeColor="accent1" w:themeShade="7F"/>
        </w:rPr>
      </w:pPr>
      <w:r>
        <w:br w:type="page"/>
      </w:r>
    </w:p>
    <w:p w14:paraId="287917C9" w14:textId="1570A812" w:rsidR="00EE61C4" w:rsidRDefault="00EE61C4" w:rsidP="0009746B">
      <w:pPr>
        <w:pStyle w:val="Ttulo3"/>
      </w:pPr>
      <w:bookmarkStart w:id="83" w:name="_Toc462870463"/>
      <w:r>
        <w:lastRenderedPageBreak/>
        <w:t>Mecanismos para verificación</w:t>
      </w:r>
      <w:bookmarkEnd w:id="83"/>
    </w:p>
    <w:p w14:paraId="59BA2F68" w14:textId="77777777" w:rsidR="000942B1" w:rsidRDefault="000942B1" w:rsidP="000942B1">
      <w:r>
        <w:t>Para la gestión de verificación se deben definir los productos de trabajos a verificar y los métodos de verificación que serán utilizados.</w:t>
      </w:r>
    </w:p>
    <w:p w14:paraId="56B98DDC" w14:textId="77777777" w:rsidR="000942B1" w:rsidRDefault="000942B1" w:rsidP="000942B1">
      <w:r>
        <w:t>Cada módulo desarrollado en la etapa de construcción será verificado bajo un plan de pruebas conformado por:</w:t>
      </w:r>
    </w:p>
    <w:p w14:paraId="27840C09" w14:textId="77777777" w:rsidR="000942B1" w:rsidRDefault="000942B1" w:rsidP="000942B1">
      <w:pPr>
        <w:pStyle w:val="Ttulo6"/>
      </w:pPr>
      <w:r>
        <w:t>Pruebas de aceptación</w:t>
      </w:r>
    </w:p>
    <w:p w14:paraId="0FCE8A51" w14:textId="77777777" w:rsidR="000942B1" w:rsidRDefault="000942B1" w:rsidP="000942B1">
      <w:r>
        <w:t>Las pruebas de aceptación tomarán en cuenta los siguientes elementos para ser elaboradas:</w:t>
      </w:r>
    </w:p>
    <w:p w14:paraId="019CFF20" w14:textId="77777777" w:rsidR="000942B1" w:rsidRDefault="000942B1" w:rsidP="000942B1">
      <w:pPr>
        <w:pStyle w:val="Prrafodelista"/>
        <w:numPr>
          <w:ilvl w:val="0"/>
          <w:numId w:val="32"/>
        </w:numPr>
      </w:pPr>
      <w:r>
        <w:t>El rol del usuario</w:t>
      </w:r>
    </w:p>
    <w:p w14:paraId="7EF41CDA" w14:textId="77777777" w:rsidR="000942B1" w:rsidRDefault="000942B1" w:rsidP="000942B1">
      <w:pPr>
        <w:pStyle w:val="Prrafodelista"/>
        <w:numPr>
          <w:ilvl w:val="0"/>
          <w:numId w:val="32"/>
        </w:numPr>
      </w:pPr>
      <w:r>
        <w:t>La tarea a ejecutar de acuerdo a los requerimientos</w:t>
      </w:r>
    </w:p>
    <w:p w14:paraId="7603DA2B" w14:textId="77777777" w:rsidR="000942B1" w:rsidRDefault="000942B1" w:rsidP="000942B1">
      <w:pPr>
        <w:pStyle w:val="Prrafodelista"/>
        <w:numPr>
          <w:ilvl w:val="0"/>
          <w:numId w:val="32"/>
        </w:numPr>
      </w:pPr>
      <w:r>
        <w:t>El contexto de ejecución</w:t>
      </w:r>
    </w:p>
    <w:p w14:paraId="0CD59C7C" w14:textId="77777777" w:rsidR="000942B1" w:rsidRDefault="000942B1" w:rsidP="000942B1">
      <w:pPr>
        <w:pStyle w:val="Prrafodelista"/>
        <w:numPr>
          <w:ilvl w:val="0"/>
          <w:numId w:val="32"/>
        </w:numPr>
      </w:pPr>
      <w:r>
        <w:t>El resultado esperado</w:t>
      </w:r>
    </w:p>
    <w:p w14:paraId="79E0F412" w14:textId="77777777" w:rsidR="000942B1" w:rsidRDefault="000942B1" w:rsidP="000942B1">
      <w:r>
        <w:t>Las pruebas serán debidamente documentadas y ejecutadas por los encargados.</w:t>
      </w:r>
    </w:p>
    <w:p w14:paraId="46004B21" w14:textId="77777777" w:rsidR="000942B1" w:rsidRDefault="000942B1" w:rsidP="000942B1">
      <w:r>
        <w:t>Las pruebas de aceptación serán aceptadas sólo si cumplen con las siguientes condiciones:</w:t>
      </w:r>
    </w:p>
    <w:p w14:paraId="144EFCBE" w14:textId="77777777" w:rsidR="000942B1" w:rsidRDefault="000942B1" w:rsidP="000942B1">
      <w:pPr>
        <w:pStyle w:val="Prrafodelista"/>
        <w:numPr>
          <w:ilvl w:val="0"/>
          <w:numId w:val="30"/>
        </w:numPr>
      </w:pPr>
      <w:r>
        <w:t>Las pruebas cubren 100% de los roles de usuario establecidos por los requerimientos.</w:t>
      </w:r>
    </w:p>
    <w:p w14:paraId="3542D100" w14:textId="77777777" w:rsidR="000942B1" w:rsidRDefault="000942B1" w:rsidP="000942B1">
      <w:pPr>
        <w:pStyle w:val="Prrafodelista"/>
        <w:numPr>
          <w:ilvl w:val="0"/>
          <w:numId w:val="30"/>
        </w:numPr>
      </w:pPr>
      <w:r>
        <w:t>Las pruebas cubren 100% de los casos de uso propuestos.</w:t>
      </w:r>
    </w:p>
    <w:p w14:paraId="5F58CDE1" w14:textId="77777777" w:rsidR="000942B1" w:rsidRDefault="000942B1" w:rsidP="000942B1">
      <w:pPr>
        <w:pStyle w:val="Prrafodelista"/>
        <w:numPr>
          <w:ilvl w:val="0"/>
          <w:numId w:val="30"/>
        </w:numPr>
      </w:pPr>
      <w:r>
        <w:t>Cuentan con la documentación debida.</w:t>
      </w:r>
    </w:p>
    <w:p w14:paraId="6CDF2B9E" w14:textId="77777777" w:rsidR="000942B1" w:rsidRDefault="000942B1" w:rsidP="000942B1"/>
    <w:p w14:paraId="48994868" w14:textId="77777777" w:rsidR="000942B1" w:rsidRDefault="000942B1" w:rsidP="000942B1">
      <w:r>
        <w:t>De esta forma al realizar la verificación podrá ser detectada una posible desviación proyecto contra el plan del proyecto y corregirla a tiempo antes de que la desviación sea significativamente grave.</w:t>
      </w:r>
    </w:p>
    <w:p w14:paraId="3B7B88EF" w14:textId="77777777" w:rsidR="000942B1" w:rsidRDefault="000942B1" w:rsidP="000942B1">
      <w:r>
        <w:t>Toda desviación deberá ser informada al Jefe de proyecto a través de correo electrónico y ser posteriormente resuelta por el equipo de desarrollo junto al Jefe de proyecto.</w:t>
      </w:r>
    </w:p>
    <w:p w14:paraId="69A0D28C" w14:textId="77777777" w:rsidR="000942B1" w:rsidRPr="000942B1" w:rsidRDefault="000942B1" w:rsidP="000942B1"/>
    <w:p w14:paraId="6E5B4ECA" w14:textId="77777777" w:rsidR="00FD45D7" w:rsidRPr="00FD45D7" w:rsidRDefault="00FD45D7" w:rsidP="00FD45D7"/>
    <w:p w14:paraId="0A1EE88E" w14:textId="0CB0C80C" w:rsidR="00EE61C4" w:rsidRDefault="00EE61C4" w:rsidP="0009746B">
      <w:pPr>
        <w:pStyle w:val="Ttulo3"/>
      </w:pPr>
      <w:bookmarkStart w:id="84" w:name="_Toc462870464"/>
      <w:r>
        <w:t>Mecanismos para la gestión del proyecto</w:t>
      </w:r>
      <w:bookmarkEnd w:id="84"/>
    </w:p>
    <w:p w14:paraId="04BFEEFD" w14:textId="77777777" w:rsidR="00353DB2" w:rsidRPr="0070680F" w:rsidRDefault="00353DB2" w:rsidP="00353DB2">
      <w:pPr>
        <w:rPr>
          <w:rFonts w:cs="Times New Roman"/>
          <w:lang w:val="es-ES"/>
        </w:rPr>
      </w:pPr>
      <w:r w:rsidRPr="0070680F">
        <w:rPr>
          <w:rFonts w:cs="Times New Roman"/>
          <w:lang w:val="es-ES"/>
        </w:rPr>
        <w:t>Como mecanismo de monitoreo y control de avances se cuenta principalmente con 2 herramientas, Trello y carta Gantt.</w:t>
      </w:r>
    </w:p>
    <w:p w14:paraId="524025E4" w14:textId="77777777" w:rsidR="00353DB2" w:rsidRPr="0070680F" w:rsidRDefault="00353DB2" w:rsidP="00353DB2">
      <w:pPr>
        <w:rPr>
          <w:rFonts w:cs="Times New Roman"/>
          <w:lang w:val="es-ES"/>
        </w:rPr>
      </w:pPr>
      <w:r w:rsidRPr="0070680F">
        <w:rPr>
          <w:rFonts w:cs="Times New Roman"/>
          <w:lang w:val="es-ES"/>
        </w:rPr>
        <w:t>Trello es una plataforma web de monitoreo de proyectos basado en el sistema kanban, el cual consiste en tarjetas que se van moviendo según el estado de las actividades. Aquí se definen las tareas a corto plazo del proyecto y todo el equipo tiene una visión general del avance.</w:t>
      </w:r>
    </w:p>
    <w:p w14:paraId="01FA8EB3" w14:textId="77777777" w:rsidR="00353DB2" w:rsidRPr="0070680F" w:rsidRDefault="00353DB2" w:rsidP="00353DB2">
      <w:pPr>
        <w:rPr>
          <w:rFonts w:cs="Times New Roman"/>
          <w:lang w:val="es-ES"/>
        </w:rPr>
      </w:pPr>
      <w:r w:rsidRPr="0070680F">
        <w:rPr>
          <w:rFonts w:cs="Times New Roman"/>
          <w:lang w:val="es-ES"/>
        </w:rPr>
        <w:t>Para poder terminar una tarea se cuenta con un sistema de revisión, el cual consiste en que otro miembro del equipo apruebe el trabajo realizado.</w:t>
      </w:r>
    </w:p>
    <w:p w14:paraId="0441079A" w14:textId="77777777" w:rsidR="00353DB2" w:rsidRPr="0070680F" w:rsidRDefault="00353DB2" w:rsidP="00353DB2">
      <w:pPr>
        <w:rPr>
          <w:rFonts w:cs="Times New Roman"/>
          <w:lang w:val="es-ES"/>
        </w:rPr>
      </w:pPr>
      <w:r w:rsidRPr="0070680F">
        <w:rPr>
          <w:rFonts w:cs="Times New Roman"/>
          <w:lang w:val="es-ES"/>
        </w:rPr>
        <w:t>La carta Gantt tiene las tareas a largo plazo del proyecto, donde se van actualizando semanalmente los avances y los encargados de las actividades.</w:t>
      </w:r>
    </w:p>
    <w:p w14:paraId="4DCD569E" w14:textId="77777777" w:rsidR="00353DB2" w:rsidRPr="0070680F" w:rsidRDefault="00353DB2" w:rsidP="00353DB2">
      <w:pPr>
        <w:rPr>
          <w:rFonts w:cs="Times New Roman"/>
          <w:lang w:val="es-ES"/>
        </w:rPr>
      </w:pPr>
      <w:r w:rsidRPr="0070680F">
        <w:rPr>
          <w:rFonts w:cs="Times New Roman"/>
          <w:lang w:val="es-ES"/>
        </w:rPr>
        <w:t>Las principales actividades de la gestión del proyecto son</w:t>
      </w:r>
    </w:p>
    <w:p w14:paraId="5980DAA8"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Generar plan de proyecto</w:t>
      </w:r>
    </w:p>
    <w:p w14:paraId="3F5145D5"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Desarrollar carta Gantt, actividades, plazos y recursos</w:t>
      </w:r>
    </w:p>
    <w:p w14:paraId="2BF0DE50"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Avances de proyecto</w:t>
      </w:r>
    </w:p>
    <w:p w14:paraId="528D660C"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Actualizar asignación de roles</w:t>
      </w:r>
    </w:p>
    <w:p w14:paraId="1590C30A"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Actualizar riesgos</w:t>
      </w:r>
    </w:p>
    <w:p w14:paraId="6D970097"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Actualizar línea base</w:t>
      </w:r>
    </w:p>
    <w:p w14:paraId="3C7C39BD" w14:textId="77777777" w:rsidR="00353DB2" w:rsidRPr="00353DB2" w:rsidRDefault="00353DB2" w:rsidP="00353DB2"/>
    <w:p w14:paraId="74F73372" w14:textId="77777777" w:rsidR="00EE61C4" w:rsidRDefault="00EE61C4">
      <w:pPr>
        <w:rPr>
          <w:rFonts w:asciiTheme="majorHAnsi" w:eastAsiaTheme="majorEastAsia" w:hAnsiTheme="majorHAnsi" w:cstheme="majorBidi"/>
          <w:color w:val="1F4D78" w:themeColor="accent1" w:themeShade="7F"/>
        </w:rPr>
      </w:pPr>
      <w:r>
        <w:br w:type="page"/>
      </w:r>
    </w:p>
    <w:p w14:paraId="25582E90" w14:textId="77777777" w:rsidR="009D5410" w:rsidRDefault="009D5410" w:rsidP="0009746B">
      <w:pPr>
        <w:pStyle w:val="Ttulo2"/>
        <w:sectPr w:rsidR="009D5410" w:rsidSect="009D5410">
          <w:pgSz w:w="12240" w:h="15840"/>
          <w:pgMar w:top="1440" w:right="1440" w:bottom="1440" w:left="1440" w:header="709" w:footer="709" w:gutter="0"/>
          <w:cols w:space="708"/>
          <w:docGrid w:linePitch="360"/>
        </w:sectPr>
      </w:pPr>
    </w:p>
    <w:p w14:paraId="417A5236" w14:textId="4B84164C" w:rsidR="00EE61C4" w:rsidRDefault="00EE61C4" w:rsidP="0009746B">
      <w:pPr>
        <w:pStyle w:val="Ttulo2"/>
      </w:pPr>
      <w:bookmarkStart w:id="85" w:name="_Toc462870465"/>
      <w:r>
        <w:lastRenderedPageBreak/>
        <w:t>Recursos</w:t>
      </w:r>
      <w:bookmarkEnd w:id="85"/>
    </w:p>
    <w:p w14:paraId="10F2AF94" w14:textId="523A56A6" w:rsidR="002E65C8" w:rsidRDefault="002E65C8" w:rsidP="002E65C8"/>
    <w:p w14:paraId="45074B73" w14:textId="21675D4C" w:rsidR="002E65C8" w:rsidRDefault="002E65C8" w:rsidP="002E65C8">
      <w:pPr>
        <w:pStyle w:val="Descripcin"/>
        <w:keepNext/>
      </w:pPr>
      <w:bookmarkStart w:id="86" w:name="_Toc463432915"/>
      <w:r>
        <w:t xml:space="preserve">Tabla </w:t>
      </w:r>
      <w:r>
        <w:fldChar w:fldCharType="begin"/>
      </w:r>
      <w:r>
        <w:instrText xml:space="preserve"> SEQ Tabla \* ARABIC </w:instrText>
      </w:r>
      <w:r>
        <w:fldChar w:fldCharType="separate"/>
      </w:r>
      <w:r w:rsidR="00F47CF8">
        <w:rPr>
          <w:noProof/>
        </w:rPr>
        <w:t>10</w:t>
      </w:r>
      <w:r>
        <w:fldChar w:fldCharType="end"/>
      </w:r>
      <w:r>
        <w:t>. Recursos a utilizar</w:t>
      </w:r>
      <w:bookmarkEnd w:id="86"/>
    </w:p>
    <w:tbl>
      <w:tblPr>
        <w:tblStyle w:val="Tabladelista6concolores-nfasis1"/>
        <w:tblW w:w="0" w:type="auto"/>
        <w:tblLook w:val="04A0" w:firstRow="1" w:lastRow="0" w:firstColumn="1" w:lastColumn="0" w:noHBand="0" w:noVBand="1"/>
      </w:tblPr>
      <w:tblGrid>
        <w:gridCol w:w="3119"/>
        <w:gridCol w:w="2268"/>
        <w:gridCol w:w="2410"/>
      </w:tblGrid>
      <w:tr w:rsidR="002E65C8" w14:paraId="2BD49A32" w14:textId="77777777" w:rsidTr="002E6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9468972" w14:textId="77777777" w:rsidR="002E65C8" w:rsidRDefault="002E65C8" w:rsidP="00B51D89">
            <w:r>
              <w:t>Línea de trabajo</w:t>
            </w:r>
          </w:p>
        </w:tc>
        <w:tc>
          <w:tcPr>
            <w:tcW w:w="2268" w:type="dxa"/>
          </w:tcPr>
          <w:p w14:paraId="3213BB9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pPr>
            <w:r>
              <w:t>Asignación de roles</w:t>
            </w:r>
          </w:p>
        </w:tc>
        <w:tc>
          <w:tcPr>
            <w:tcW w:w="2410" w:type="dxa"/>
          </w:tcPr>
          <w:p w14:paraId="3A10A69D"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pPr>
            <w:r>
              <w:t>Cantidad de personal</w:t>
            </w:r>
          </w:p>
        </w:tc>
      </w:tr>
      <w:tr w:rsidR="002E65C8" w14:paraId="21EB01B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62C3CBE" w14:textId="77777777" w:rsidR="002E65C8" w:rsidRPr="0037555B" w:rsidRDefault="002E65C8" w:rsidP="00DC6932">
            <w:pPr>
              <w:pStyle w:val="Prrafodelista"/>
              <w:numPr>
                <w:ilvl w:val="0"/>
                <w:numId w:val="12"/>
              </w:numPr>
              <w:ind w:left="318"/>
              <w:rPr>
                <w:lang w:val="es-ES"/>
              </w:rPr>
            </w:pPr>
            <w:r w:rsidRPr="0037555B">
              <w:rPr>
                <w:lang w:val="es-ES"/>
              </w:rPr>
              <w:t>Análisis y planificación</w:t>
            </w:r>
          </w:p>
        </w:tc>
        <w:tc>
          <w:tcPr>
            <w:tcW w:w="2268" w:type="dxa"/>
          </w:tcPr>
          <w:p w14:paraId="3A2310E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6E4D2E0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1D5E4F4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4FAE3847" w14:textId="77777777" w:rsidR="002E65C8" w:rsidRPr="0037555B" w:rsidRDefault="002E65C8" w:rsidP="00B51D89">
            <w:pPr>
              <w:pStyle w:val="Prrafodelista"/>
              <w:ind w:left="318"/>
              <w:rPr>
                <w:b w:val="0"/>
                <w:bCs w:val="0"/>
                <w:lang w:val="es-ES"/>
              </w:rPr>
            </w:pPr>
          </w:p>
        </w:tc>
        <w:tc>
          <w:tcPr>
            <w:tcW w:w="2268" w:type="dxa"/>
          </w:tcPr>
          <w:p w14:paraId="69B1D15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65B9A0E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r>
      <w:tr w:rsidR="002E65C8" w14:paraId="294FBC4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6151C35" w14:textId="77777777" w:rsidR="002E65C8" w:rsidRPr="0037555B" w:rsidRDefault="002E65C8" w:rsidP="00B51D89">
            <w:pPr>
              <w:pStyle w:val="Prrafodelista"/>
              <w:ind w:left="318"/>
              <w:rPr>
                <w:b w:val="0"/>
                <w:bCs w:val="0"/>
                <w:lang w:val="es-ES"/>
              </w:rPr>
            </w:pPr>
          </w:p>
        </w:tc>
        <w:tc>
          <w:tcPr>
            <w:tcW w:w="2268" w:type="dxa"/>
          </w:tcPr>
          <w:p w14:paraId="32E7F1E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procesos</w:t>
            </w:r>
          </w:p>
        </w:tc>
        <w:tc>
          <w:tcPr>
            <w:tcW w:w="2410" w:type="dxa"/>
          </w:tcPr>
          <w:p w14:paraId="0738CE5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70239EAC"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72F63113" w14:textId="77777777" w:rsidR="002E65C8" w:rsidRPr="0037555B" w:rsidRDefault="002E65C8" w:rsidP="00DC6932">
            <w:pPr>
              <w:pStyle w:val="Prrafodelista"/>
              <w:numPr>
                <w:ilvl w:val="0"/>
                <w:numId w:val="12"/>
              </w:numPr>
              <w:ind w:left="318"/>
              <w:rPr>
                <w:lang w:val="es-ES"/>
              </w:rPr>
            </w:pPr>
            <w:r w:rsidRPr="0037555B">
              <w:rPr>
                <w:lang w:val="es-ES"/>
              </w:rPr>
              <w:t>Gestión</w:t>
            </w:r>
          </w:p>
        </w:tc>
        <w:tc>
          <w:tcPr>
            <w:tcW w:w="2268" w:type="dxa"/>
          </w:tcPr>
          <w:p w14:paraId="69C5A4D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5E514DD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39CF5DF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18B1277" w14:textId="77777777" w:rsidR="002E65C8" w:rsidRPr="0037555B" w:rsidRDefault="002E65C8" w:rsidP="00B51D89">
            <w:pPr>
              <w:pStyle w:val="Prrafodelista"/>
              <w:ind w:left="318"/>
              <w:rPr>
                <w:b w:val="0"/>
                <w:bCs w:val="0"/>
                <w:lang w:val="es-ES"/>
              </w:rPr>
            </w:pPr>
          </w:p>
        </w:tc>
        <w:tc>
          <w:tcPr>
            <w:tcW w:w="2268" w:type="dxa"/>
          </w:tcPr>
          <w:p w14:paraId="6F501AF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6F26AD33"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7417CD1D"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63547783" w14:textId="77777777" w:rsidR="002E65C8" w:rsidRPr="0037555B" w:rsidRDefault="002E65C8" w:rsidP="00DC6932">
            <w:pPr>
              <w:pStyle w:val="Prrafodelista"/>
              <w:numPr>
                <w:ilvl w:val="0"/>
                <w:numId w:val="12"/>
              </w:numPr>
              <w:ind w:left="318"/>
              <w:rPr>
                <w:lang w:val="es-ES"/>
              </w:rPr>
            </w:pPr>
            <w:r w:rsidRPr="0037555B">
              <w:rPr>
                <w:lang w:val="es-ES"/>
              </w:rPr>
              <w:t>Recursos Humanos</w:t>
            </w:r>
          </w:p>
        </w:tc>
        <w:tc>
          <w:tcPr>
            <w:tcW w:w="2268" w:type="dxa"/>
          </w:tcPr>
          <w:p w14:paraId="3A79D1E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6E775C2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161B1B9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5024B62A" w14:textId="77777777" w:rsidR="002E65C8" w:rsidRPr="0037555B" w:rsidRDefault="002E65C8" w:rsidP="00B51D89">
            <w:pPr>
              <w:pStyle w:val="Prrafodelista"/>
              <w:ind w:left="318"/>
              <w:rPr>
                <w:b w:val="0"/>
                <w:bCs w:val="0"/>
                <w:lang w:val="es-ES"/>
              </w:rPr>
            </w:pPr>
          </w:p>
        </w:tc>
        <w:tc>
          <w:tcPr>
            <w:tcW w:w="2268" w:type="dxa"/>
          </w:tcPr>
          <w:p w14:paraId="2B6D410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Project Manager</w:t>
            </w:r>
          </w:p>
        </w:tc>
        <w:tc>
          <w:tcPr>
            <w:tcW w:w="2410" w:type="dxa"/>
          </w:tcPr>
          <w:p w14:paraId="19636B6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1BAE15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28FD4D6A" w14:textId="77777777" w:rsidR="002E65C8" w:rsidRPr="0037555B" w:rsidRDefault="002E65C8" w:rsidP="00DC6932">
            <w:pPr>
              <w:pStyle w:val="Prrafodelista"/>
              <w:numPr>
                <w:ilvl w:val="0"/>
                <w:numId w:val="12"/>
              </w:numPr>
              <w:ind w:left="318"/>
              <w:rPr>
                <w:lang w:val="es-ES"/>
              </w:rPr>
            </w:pPr>
            <w:r w:rsidRPr="0037555B">
              <w:rPr>
                <w:lang w:val="es-ES"/>
              </w:rPr>
              <w:t>Diseño</w:t>
            </w:r>
          </w:p>
        </w:tc>
        <w:tc>
          <w:tcPr>
            <w:tcW w:w="2268" w:type="dxa"/>
          </w:tcPr>
          <w:p w14:paraId="188F96C7"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57981DC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2D1473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79647B9B" w14:textId="77777777" w:rsidR="002E65C8" w:rsidRPr="0037555B" w:rsidRDefault="002E65C8" w:rsidP="00B51D89">
            <w:pPr>
              <w:pStyle w:val="Prrafodelista"/>
              <w:ind w:left="318"/>
              <w:rPr>
                <w:b w:val="0"/>
                <w:bCs w:val="0"/>
                <w:lang w:val="es-ES"/>
              </w:rPr>
            </w:pPr>
          </w:p>
        </w:tc>
        <w:tc>
          <w:tcPr>
            <w:tcW w:w="2268" w:type="dxa"/>
          </w:tcPr>
          <w:p w14:paraId="1EE6ECD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1C17A99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r>
      <w:tr w:rsidR="002E65C8" w14:paraId="7D5C891C"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41A5E884" w14:textId="77777777" w:rsidR="002E65C8" w:rsidRPr="0037555B" w:rsidRDefault="002E65C8" w:rsidP="00B51D89">
            <w:pPr>
              <w:pStyle w:val="Prrafodelista"/>
              <w:ind w:left="318"/>
              <w:rPr>
                <w:b w:val="0"/>
                <w:bCs w:val="0"/>
                <w:lang w:val="es-ES"/>
              </w:rPr>
            </w:pPr>
          </w:p>
        </w:tc>
        <w:tc>
          <w:tcPr>
            <w:tcW w:w="2268" w:type="dxa"/>
          </w:tcPr>
          <w:p w14:paraId="14D5DA2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Diseñador de prototipos</w:t>
            </w:r>
          </w:p>
        </w:tc>
        <w:tc>
          <w:tcPr>
            <w:tcW w:w="2410" w:type="dxa"/>
          </w:tcPr>
          <w:p w14:paraId="6B1E1D7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2F7856D5"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204EA2F" w14:textId="77777777" w:rsidR="002E65C8" w:rsidRPr="0037555B" w:rsidRDefault="002E65C8" w:rsidP="00DC6932">
            <w:pPr>
              <w:pStyle w:val="Prrafodelista"/>
              <w:numPr>
                <w:ilvl w:val="0"/>
                <w:numId w:val="12"/>
              </w:numPr>
              <w:ind w:left="318"/>
              <w:rPr>
                <w:lang w:val="es-ES"/>
              </w:rPr>
            </w:pPr>
            <w:r w:rsidRPr="0037555B">
              <w:rPr>
                <w:lang w:val="es-ES"/>
              </w:rPr>
              <w:t>Estructuración</w:t>
            </w:r>
          </w:p>
        </w:tc>
        <w:tc>
          <w:tcPr>
            <w:tcW w:w="2268" w:type="dxa"/>
          </w:tcPr>
          <w:p w14:paraId="7199066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1696BA5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6A3EA4B4"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6A7E313" w14:textId="77777777" w:rsidR="002E65C8" w:rsidRPr="0037555B" w:rsidRDefault="002E65C8" w:rsidP="00DC6932">
            <w:pPr>
              <w:pStyle w:val="Prrafodelista"/>
              <w:numPr>
                <w:ilvl w:val="0"/>
                <w:numId w:val="12"/>
              </w:numPr>
              <w:ind w:left="318"/>
              <w:rPr>
                <w:lang w:val="es-ES"/>
              </w:rPr>
            </w:pPr>
            <w:r w:rsidRPr="0037555B">
              <w:rPr>
                <w:lang w:val="es-ES"/>
              </w:rPr>
              <w:t>Adquisición</w:t>
            </w:r>
          </w:p>
        </w:tc>
        <w:tc>
          <w:tcPr>
            <w:tcW w:w="2268" w:type="dxa"/>
          </w:tcPr>
          <w:p w14:paraId="61BF247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7CE7F8B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7CBE4FA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00418E32" w14:textId="77777777" w:rsidR="002E65C8" w:rsidRPr="0037555B" w:rsidRDefault="002E65C8" w:rsidP="00B51D89">
            <w:pPr>
              <w:pStyle w:val="Prrafodelista"/>
              <w:ind w:left="318"/>
              <w:rPr>
                <w:b w:val="0"/>
                <w:bCs w:val="0"/>
                <w:lang w:val="es-ES"/>
              </w:rPr>
            </w:pPr>
          </w:p>
        </w:tc>
        <w:tc>
          <w:tcPr>
            <w:tcW w:w="2268" w:type="dxa"/>
          </w:tcPr>
          <w:p w14:paraId="6DF8D0DA"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7D71405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7553293"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2C0291DC" w14:textId="77777777" w:rsidR="002E65C8" w:rsidRPr="0037555B" w:rsidRDefault="002E65C8" w:rsidP="00DC6932">
            <w:pPr>
              <w:pStyle w:val="Prrafodelista"/>
              <w:numPr>
                <w:ilvl w:val="0"/>
                <w:numId w:val="12"/>
              </w:numPr>
              <w:ind w:left="318"/>
              <w:rPr>
                <w:lang w:val="es-ES"/>
              </w:rPr>
            </w:pPr>
            <w:r w:rsidRPr="0037555B">
              <w:rPr>
                <w:lang w:val="es-ES"/>
              </w:rPr>
              <w:t>Construcción</w:t>
            </w:r>
          </w:p>
        </w:tc>
        <w:tc>
          <w:tcPr>
            <w:tcW w:w="2268" w:type="dxa"/>
          </w:tcPr>
          <w:p w14:paraId="79A276D1"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JAVA</w:t>
            </w:r>
          </w:p>
        </w:tc>
        <w:tc>
          <w:tcPr>
            <w:tcW w:w="2410" w:type="dxa"/>
          </w:tcPr>
          <w:p w14:paraId="68B51E3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C6748E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A81D7EA" w14:textId="77777777" w:rsidR="002E65C8" w:rsidRPr="0037555B" w:rsidRDefault="002E65C8" w:rsidP="00B51D89">
            <w:pPr>
              <w:pStyle w:val="Prrafodelista"/>
              <w:ind w:left="318"/>
              <w:rPr>
                <w:b w:val="0"/>
                <w:bCs w:val="0"/>
                <w:lang w:val="es-ES"/>
              </w:rPr>
            </w:pPr>
          </w:p>
        </w:tc>
        <w:tc>
          <w:tcPr>
            <w:tcW w:w="2268" w:type="dxa"/>
          </w:tcPr>
          <w:p w14:paraId="124513C9"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.NET</w:t>
            </w:r>
          </w:p>
        </w:tc>
        <w:tc>
          <w:tcPr>
            <w:tcW w:w="2410" w:type="dxa"/>
          </w:tcPr>
          <w:p w14:paraId="7F14CF7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6F6DE2D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016526A2" w14:textId="77777777" w:rsidR="002E65C8" w:rsidRPr="0037555B" w:rsidRDefault="002E65C8" w:rsidP="00B51D89">
            <w:pPr>
              <w:pStyle w:val="Prrafodelista"/>
              <w:ind w:left="318"/>
              <w:rPr>
                <w:b w:val="0"/>
                <w:bCs w:val="0"/>
                <w:lang w:val="es-ES"/>
              </w:rPr>
            </w:pPr>
          </w:p>
        </w:tc>
        <w:tc>
          <w:tcPr>
            <w:tcW w:w="2268" w:type="dxa"/>
          </w:tcPr>
          <w:p w14:paraId="2087BE5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Programador PL/SQL</w:t>
            </w:r>
          </w:p>
        </w:tc>
        <w:tc>
          <w:tcPr>
            <w:tcW w:w="2410" w:type="dxa"/>
          </w:tcPr>
          <w:p w14:paraId="129EC16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C90C5E2"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5A5566B" w14:textId="77777777" w:rsidR="002E65C8" w:rsidRPr="0037555B" w:rsidRDefault="002E65C8" w:rsidP="00B51D89">
            <w:pPr>
              <w:pStyle w:val="Prrafodelista"/>
              <w:ind w:left="318"/>
              <w:rPr>
                <w:b w:val="0"/>
                <w:bCs w:val="0"/>
                <w:lang w:val="es-ES"/>
              </w:rPr>
            </w:pPr>
          </w:p>
        </w:tc>
        <w:tc>
          <w:tcPr>
            <w:tcW w:w="2268" w:type="dxa"/>
          </w:tcPr>
          <w:p w14:paraId="12F1418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4C6BBF2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C01DDAD"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90447F8" w14:textId="77777777" w:rsidR="002E65C8" w:rsidRPr="0037555B" w:rsidRDefault="002E65C8" w:rsidP="00DC6932">
            <w:pPr>
              <w:pStyle w:val="Prrafodelista"/>
              <w:numPr>
                <w:ilvl w:val="0"/>
                <w:numId w:val="12"/>
              </w:numPr>
              <w:ind w:left="318"/>
              <w:rPr>
                <w:lang w:val="es-ES"/>
              </w:rPr>
            </w:pPr>
            <w:r w:rsidRPr="0037555B">
              <w:rPr>
                <w:lang w:val="es-ES"/>
              </w:rPr>
              <w:t>Pruebas de calidad</w:t>
            </w:r>
          </w:p>
        </w:tc>
        <w:tc>
          <w:tcPr>
            <w:tcW w:w="2268" w:type="dxa"/>
          </w:tcPr>
          <w:p w14:paraId="7449B8E7"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4B475E8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1B80C02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EA1E2A8" w14:textId="77777777" w:rsidR="002E65C8" w:rsidRPr="0037555B" w:rsidRDefault="002E65C8" w:rsidP="00B51D89">
            <w:pPr>
              <w:pStyle w:val="Prrafodelista"/>
              <w:ind w:left="318"/>
              <w:rPr>
                <w:b w:val="0"/>
                <w:bCs w:val="0"/>
                <w:lang w:val="es-ES"/>
              </w:rPr>
            </w:pPr>
          </w:p>
        </w:tc>
        <w:tc>
          <w:tcPr>
            <w:tcW w:w="2268" w:type="dxa"/>
          </w:tcPr>
          <w:p w14:paraId="6381125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pruebas</w:t>
            </w:r>
          </w:p>
        </w:tc>
        <w:tc>
          <w:tcPr>
            <w:tcW w:w="2410" w:type="dxa"/>
          </w:tcPr>
          <w:p w14:paraId="69A935C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5045D00F"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559509F" w14:textId="77777777" w:rsidR="002E65C8" w:rsidRPr="0037555B" w:rsidRDefault="002E65C8" w:rsidP="00B51D89">
            <w:pPr>
              <w:pStyle w:val="Prrafodelista"/>
              <w:ind w:left="318"/>
              <w:rPr>
                <w:b w:val="0"/>
                <w:bCs w:val="0"/>
                <w:lang w:val="es-ES"/>
              </w:rPr>
            </w:pPr>
          </w:p>
        </w:tc>
        <w:tc>
          <w:tcPr>
            <w:tcW w:w="2268" w:type="dxa"/>
          </w:tcPr>
          <w:p w14:paraId="3E76A82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691E739A"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r>
      <w:tr w:rsidR="002E65C8" w14:paraId="774C001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14BA59E" w14:textId="77777777" w:rsidR="002E65C8" w:rsidRPr="0037555B" w:rsidRDefault="002E65C8" w:rsidP="00DC6932">
            <w:pPr>
              <w:pStyle w:val="Prrafodelista"/>
              <w:numPr>
                <w:ilvl w:val="0"/>
                <w:numId w:val="12"/>
              </w:numPr>
              <w:ind w:left="318"/>
              <w:rPr>
                <w:lang w:val="es-ES"/>
              </w:rPr>
            </w:pPr>
            <w:r w:rsidRPr="0037555B">
              <w:rPr>
                <w:lang w:val="es-ES"/>
              </w:rPr>
              <w:t>Migración</w:t>
            </w:r>
          </w:p>
        </w:tc>
        <w:tc>
          <w:tcPr>
            <w:tcW w:w="2268" w:type="dxa"/>
          </w:tcPr>
          <w:p w14:paraId="6E1D73E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7AF3D55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0F58757"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9AD111B" w14:textId="77777777" w:rsidR="002E65C8" w:rsidRPr="0037555B" w:rsidRDefault="002E65C8" w:rsidP="00B51D89">
            <w:pPr>
              <w:pStyle w:val="Prrafodelista"/>
              <w:ind w:left="318"/>
              <w:rPr>
                <w:b w:val="0"/>
                <w:bCs w:val="0"/>
                <w:lang w:val="es-ES"/>
              </w:rPr>
            </w:pPr>
          </w:p>
        </w:tc>
        <w:tc>
          <w:tcPr>
            <w:tcW w:w="2268" w:type="dxa"/>
          </w:tcPr>
          <w:p w14:paraId="3F76180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Ingeniero informático </w:t>
            </w:r>
          </w:p>
        </w:tc>
        <w:tc>
          <w:tcPr>
            <w:tcW w:w="2410" w:type="dxa"/>
          </w:tcPr>
          <w:p w14:paraId="308532A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r>
      <w:tr w:rsidR="002E65C8" w14:paraId="654D91C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655D771" w14:textId="77777777" w:rsidR="002E65C8" w:rsidRPr="0037555B" w:rsidRDefault="002E65C8" w:rsidP="00DC6932">
            <w:pPr>
              <w:pStyle w:val="Prrafodelista"/>
              <w:numPr>
                <w:ilvl w:val="0"/>
                <w:numId w:val="12"/>
              </w:numPr>
              <w:ind w:left="318"/>
              <w:rPr>
                <w:lang w:val="es-ES"/>
              </w:rPr>
            </w:pPr>
            <w:r w:rsidRPr="0037555B">
              <w:rPr>
                <w:lang w:val="es-ES"/>
              </w:rPr>
              <w:t>Implantación</w:t>
            </w:r>
          </w:p>
        </w:tc>
        <w:tc>
          <w:tcPr>
            <w:tcW w:w="2268" w:type="dxa"/>
          </w:tcPr>
          <w:p w14:paraId="0636E4C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02F3FD6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3E57645B"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6BDEDAC2" w14:textId="77777777" w:rsidR="002E65C8" w:rsidRPr="0037555B" w:rsidRDefault="002E65C8" w:rsidP="00B51D89">
            <w:pPr>
              <w:pStyle w:val="Prrafodelista"/>
              <w:ind w:left="318"/>
              <w:rPr>
                <w:b w:val="0"/>
                <w:bCs w:val="0"/>
                <w:lang w:val="es-ES"/>
              </w:rPr>
            </w:pPr>
          </w:p>
        </w:tc>
        <w:tc>
          <w:tcPr>
            <w:tcW w:w="2268" w:type="dxa"/>
          </w:tcPr>
          <w:p w14:paraId="5F7B364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Instructor para capacitación</w:t>
            </w:r>
          </w:p>
        </w:tc>
        <w:tc>
          <w:tcPr>
            <w:tcW w:w="2410" w:type="dxa"/>
          </w:tcPr>
          <w:p w14:paraId="14DEB1C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75E6428F"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9B1C5F5" w14:textId="77777777" w:rsidR="002E65C8" w:rsidRPr="0037555B" w:rsidRDefault="002E65C8" w:rsidP="00DC6932">
            <w:pPr>
              <w:pStyle w:val="Prrafodelista"/>
              <w:numPr>
                <w:ilvl w:val="0"/>
                <w:numId w:val="12"/>
              </w:numPr>
              <w:ind w:left="318"/>
              <w:rPr>
                <w:lang w:val="es-ES"/>
              </w:rPr>
            </w:pPr>
            <w:r w:rsidRPr="0037555B">
              <w:rPr>
                <w:lang w:val="es-ES"/>
              </w:rPr>
              <w:t>Cierre</w:t>
            </w:r>
          </w:p>
        </w:tc>
        <w:tc>
          <w:tcPr>
            <w:tcW w:w="2268" w:type="dxa"/>
          </w:tcPr>
          <w:p w14:paraId="74042C1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5F1CFB6C"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bl>
    <w:p w14:paraId="1D947079" w14:textId="1E320FDA" w:rsidR="002E65C8" w:rsidRDefault="002E65C8" w:rsidP="002E65C8">
      <w:r>
        <w:t>Cantidad de recursos a utilizar en cada línea de trabajo principal del proyecto.</w:t>
      </w:r>
    </w:p>
    <w:p w14:paraId="62AB83A2" w14:textId="77777777" w:rsidR="002E65C8" w:rsidRDefault="002E65C8" w:rsidP="002E65C8">
      <w:r>
        <w:lastRenderedPageBreak/>
        <w:t>El método de entrenamiento del personal va a ser mediante la inducción de conocimiento por parte de otros miembros con más experiencia. Para no tener que capacitar desde 0 solo se van a aceptar miembros de equipo que tengan un título de ingeniería en informática o afín.</w:t>
      </w:r>
    </w:p>
    <w:p w14:paraId="1572F8F7" w14:textId="77777777" w:rsidR="002E65C8" w:rsidRDefault="002E65C8" w:rsidP="002E65C8"/>
    <w:p w14:paraId="68E5C819" w14:textId="77777777" w:rsidR="002E65C8" w:rsidRDefault="002E65C8" w:rsidP="002E65C8">
      <w:r>
        <w:t>Todos los miembros del equipo cuentan con su equipo propio de trabajo</w:t>
      </w:r>
    </w:p>
    <w:p w14:paraId="6B187C4C" w14:textId="256566E6" w:rsidR="00E65274" w:rsidRDefault="00E65274">
      <w:r>
        <w:br w:type="page"/>
      </w:r>
    </w:p>
    <w:p w14:paraId="3E293FA0" w14:textId="454EC44C" w:rsidR="00E65274" w:rsidRDefault="00E65274" w:rsidP="00E65274">
      <w:pPr>
        <w:pStyle w:val="Ttulo1"/>
      </w:pPr>
      <w:bookmarkStart w:id="87" w:name="_Toc462870466"/>
      <w:r>
        <w:lastRenderedPageBreak/>
        <w:t>Líneas de trabajo, distribución de recursos humanos y cronogramas</w:t>
      </w:r>
      <w:bookmarkEnd w:id="87"/>
    </w:p>
    <w:p w14:paraId="2CF35B46" w14:textId="3B3DA052" w:rsidR="00E65274" w:rsidRDefault="00E65274" w:rsidP="0009746B">
      <w:pPr>
        <w:pStyle w:val="Ttulo2"/>
      </w:pPr>
      <w:bookmarkStart w:id="88" w:name="_Toc462870467"/>
      <w:r>
        <w:t>Líneas de trabajo</w:t>
      </w:r>
      <w:bookmarkEnd w:id="88"/>
    </w:p>
    <w:p w14:paraId="34665B0E" w14:textId="77777777" w:rsidR="002E65C8" w:rsidRDefault="002E65C8"/>
    <w:p w14:paraId="66256B65" w14:textId="13F0CC74" w:rsidR="00B51D89" w:rsidRDefault="00B51D89" w:rsidP="00B51D89">
      <w:pPr>
        <w:pStyle w:val="Descripcin"/>
        <w:keepNext/>
      </w:pPr>
      <w:bookmarkStart w:id="89" w:name="_Toc463432916"/>
      <w:r>
        <w:t xml:space="preserve">Tabla </w:t>
      </w:r>
      <w:r>
        <w:fldChar w:fldCharType="begin"/>
      </w:r>
      <w:r>
        <w:instrText xml:space="preserve"> SEQ Tabla \* ARABIC </w:instrText>
      </w:r>
      <w:r>
        <w:fldChar w:fldCharType="separate"/>
      </w:r>
      <w:r w:rsidR="00F47CF8">
        <w:rPr>
          <w:noProof/>
        </w:rPr>
        <w:t>11</w:t>
      </w:r>
      <w:r>
        <w:fldChar w:fldCharType="end"/>
      </w:r>
      <w:r>
        <w:t>. Líneas de trabajo</w:t>
      </w:r>
      <w:bookmarkEnd w:id="89"/>
    </w:p>
    <w:tbl>
      <w:tblPr>
        <w:tblStyle w:val="Tabladelista6concolores-nfasis1"/>
        <w:tblW w:w="9498" w:type="dxa"/>
        <w:tblLayout w:type="fixed"/>
        <w:tblLook w:val="04A0" w:firstRow="1" w:lastRow="0" w:firstColumn="1" w:lastColumn="0" w:noHBand="0" w:noVBand="1"/>
      </w:tblPr>
      <w:tblGrid>
        <w:gridCol w:w="1701"/>
        <w:gridCol w:w="1843"/>
        <w:gridCol w:w="1843"/>
        <w:gridCol w:w="4111"/>
      </w:tblGrid>
      <w:tr w:rsidR="002E65C8" w14:paraId="1BE19035" w14:textId="77777777" w:rsidTr="002E6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5BFE8C0" w14:textId="77777777" w:rsidR="002E65C8" w:rsidRDefault="002E65C8" w:rsidP="00B51D89">
            <w:pPr>
              <w:rPr>
                <w:lang w:val="es-ES"/>
              </w:rPr>
            </w:pPr>
            <w:r>
              <w:rPr>
                <w:lang w:val="es-ES"/>
              </w:rPr>
              <w:t>Identificación de línea de trabajo</w:t>
            </w:r>
          </w:p>
        </w:tc>
        <w:tc>
          <w:tcPr>
            <w:tcW w:w="1843" w:type="dxa"/>
          </w:tcPr>
          <w:p w14:paraId="3E50DE3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línea de trabajo</w:t>
            </w:r>
          </w:p>
        </w:tc>
        <w:tc>
          <w:tcPr>
            <w:tcW w:w="1843" w:type="dxa"/>
          </w:tcPr>
          <w:p w14:paraId="3F6A0DB2"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Identificación de actividades correspondientes</w:t>
            </w:r>
          </w:p>
        </w:tc>
        <w:tc>
          <w:tcPr>
            <w:tcW w:w="4111" w:type="dxa"/>
          </w:tcPr>
          <w:p w14:paraId="629C291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de actividades correspondientes</w:t>
            </w:r>
          </w:p>
        </w:tc>
      </w:tr>
      <w:tr w:rsidR="002E65C8" w14:paraId="49769DA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65F8DA" w14:textId="77777777" w:rsidR="002E65C8" w:rsidRDefault="002E65C8" w:rsidP="00B51D89">
            <w:pPr>
              <w:rPr>
                <w:lang w:val="es-ES"/>
              </w:rPr>
            </w:pPr>
            <w:r>
              <w:rPr>
                <w:lang w:val="es-ES"/>
              </w:rPr>
              <w:t>1</w:t>
            </w:r>
          </w:p>
        </w:tc>
        <w:tc>
          <w:tcPr>
            <w:tcW w:w="1843" w:type="dxa"/>
          </w:tcPr>
          <w:p w14:paraId="5E08947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Análisis y planificación</w:t>
            </w:r>
          </w:p>
        </w:tc>
        <w:tc>
          <w:tcPr>
            <w:tcW w:w="1843" w:type="dxa"/>
          </w:tcPr>
          <w:p w14:paraId="0A3582B0"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1.1</w:t>
            </w:r>
          </w:p>
        </w:tc>
        <w:tc>
          <w:tcPr>
            <w:tcW w:w="4111" w:type="dxa"/>
          </w:tcPr>
          <w:p w14:paraId="41E3566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Introducción</w:t>
            </w:r>
          </w:p>
        </w:tc>
      </w:tr>
      <w:tr w:rsidR="002E65C8" w14:paraId="2BB7CA22"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68B39FA" w14:textId="77777777" w:rsidR="002E65C8" w:rsidRDefault="002E65C8" w:rsidP="00B51D89">
            <w:pPr>
              <w:rPr>
                <w:lang w:val="es-ES"/>
              </w:rPr>
            </w:pPr>
          </w:p>
        </w:tc>
        <w:tc>
          <w:tcPr>
            <w:tcW w:w="1843" w:type="dxa"/>
          </w:tcPr>
          <w:p w14:paraId="063C270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CB11C84"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1.1.1</w:t>
            </w:r>
          </w:p>
        </w:tc>
        <w:tc>
          <w:tcPr>
            <w:tcW w:w="4111" w:type="dxa"/>
          </w:tcPr>
          <w:p w14:paraId="419FD4E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Toma de requerimientos</w:t>
            </w:r>
          </w:p>
        </w:tc>
      </w:tr>
      <w:tr w:rsidR="002E65C8" w14:paraId="46CD5FB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4D24BE0" w14:textId="77777777" w:rsidR="002E65C8" w:rsidRDefault="002E65C8" w:rsidP="00B51D89">
            <w:pPr>
              <w:rPr>
                <w:lang w:val="es-ES"/>
              </w:rPr>
            </w:pPr>
          </w:p>
        </w:tc>
        <w:tc>
          <w:tcPr>
            <w:tcW w:w="1843" w:type="dxa"/>
          </w:tcPr>
          <w:p w14:paraId="52B59BD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C27EA7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1.1.2</w:t>
            </w:r>
          </w:p>
        </w:tc>
        <w:tc>
          <w:tcPr>
            <w:tcW w:w="4111" w:type="dxa"/>
          </w:tcPr>
          <w:p w14:paraId="425B620D"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Establecer alcance</w:t>
            </w:r>
          </w:p>
        </w:tc>
      </w:tr>
      <w:tr w:rsidR="002E65C8" w14:paraId="4A5BDFD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FDEDFC1" w14:textId="77777777" w:rsidR="002E65C8" w:rsidRDefault="002E65C8" w:rsidP="00B51D89">
            <w:pPr>
              <w:rPr>
                <w:lang w:val="es-ES"/>
              </w:rPr>
            </w:pPr>
          </w:p>
        </w:tc>
        <w:tc>
          <w:tcPr>
            <w:tcW w:w="1843" w:type="dxa"/>
          </w:tcPr>
          <w:p w14:paraId="343ABFE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CE039F6"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1.1.3</w:t>
            </w:r>
          </w:p>
        </w:tc>
        <w:tc>
          <w:tcPr>
            <w:tcW w:w="4111" w:type="dxa"/>
          </w:tcPr>
          <w:p w14:paraId="511C6BA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Generar ERS</w:t>
            </w:r>
          </w:p>
        </w:tc>
      </w:tr>
      <w:tr w:rsidR="002E65C8" w14:paraId="457C685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1A6BE41" w14:textId="77777777" w:rsidR="002E65C8" w:rsidRDefault="002E65C8" w:rsidP="00B51D89">
            <w:pPr>
              <w:rPr>
                <w:lang w:val="es-ES"/>
              </w:rPr>
            </w:pPr>
          </w:p>
        </w:tc>
        <w:tc>
          <w:tcPr>
            <w:tcW w:w="1843" w:type="dxa"/>
          </w:tcPr>
          <w:p w14:paraId="34DD8F3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2CC156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1.2</w:t>
            </w:r>
          </w:p>
        </w:tc>
        <w:tc>
          <w:tcPr>
            <w:tcW w:w="4111" w:type="dxa"/>
          </w:tcPr>
          <w:p w14:paraId="5A5D39B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Organización</w:t>
            </w:r>
          </w:p>
        </w:tc>
      </w:tr>
      <w:tr w:rsidR="002E65C8" w14:paraId="5EA61CC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50BBAE4B" w14:textId="77777777" w:rsidR="002E65C8" w:rsidRDefault="002E65C8" w:rsidP="00B51D89">
            <w:pPr>
              <w:rPr>
                <w:lang w:val="es-ES"/>
              </w:rPr>
            </w:pPr>
          </w:p>
        </w:tc>
        <w:tc>
          <w:tcPr>
            <w:tcW w:w="1843" w:type="dxa"/>
          </w:tcPr>
          <w:p w14:paraId="4B1A412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9430B3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1.2.1</w:t>
            </w:r>
          </w:p>
        </w:tc>
        <w:tc>
          <w:tcPr>
            <w:tcW w:w="4111" w:type="dxa"/>
          </w:tcPr>
          <w:p w14:paraId="2C128C8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Modelado de procesos</w:t>
            </w:r>
          </w:p>
        </w:tc>
      </w:tr>
      <w:tr w:rsidR="002E65C8" w14:paraId="2F93156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5AB53FE" w14:textId="77777777" w:rsidR="002E65C8" w:rsidRDefault="002E65C8" w:rsidP="00B51D89">
            <w:pPr>
              <w:rPr>
                <w:lang w:val="es-ES"/>
              </w:rPr>
            </w:pPr>
          </w:p>
        </w:tc>
        <w:tc>
          <w:tcPr>
            <w:tcW w:w="1843" w:type="dxa"/>
          </w:tcPr>
          <w:p w14:paraId="38C1EC4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29116D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1.2.2</w:t>
            </w:r>
          </w:p>
        </w:tc>
        <w:tc>
          <w:tcPr>
            <w:tcW w:w="4111" w:type="dxa"/>
          </w:tcPr>
          <w:p w14:paraId="1325E37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Estructura organizacional</w:t>
            </w:r>
          </w:p>
        </w:tc>
      </w:tr>
      <w:tr w:rsidR="002E65C8" w14:paraId="74F5A169"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A91FD5" w14:textId="77777777" w:rsidR="002E65C8" w:rsidRDefault="002E65C8" w:rsidP="00B51D89">
            <w:pPr>
              <w:rPr>
                <w:lang w:val="es-ES"/>
              </w:rPr>
            </w:pPr>
          </w:p>
        </w:tc>
        <w:tc>
          <w:tcPr>
            <w:tcW w:w="1843" w:type="dxa"/>
          </w:tcPr>
          <w:p w14:paraId="4B36FB2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174EF48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1.2.3</w:t>
            </w:r>
          </w:p>
        </w:tc>
        <w:tc>
          <w:tcPr>
            <w:tcW w:w="4111" w:type="dxa"/>
          </w:tcPr>
          <w:p w14:paraId="4B075FD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Establecer responsables</w:t>
            </w:r>
          </w:p>
        </w:tc>
      </w:tr>
      <w:tr w:rsidR="002E65C8" w14:paraId="4236660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E3E2A37" w14:textId="77777777" w:rsidR="002E65C8" w:rsidRDefault="002E65C8" w:rsidP="00B51D89">
            <w:pPr>
              <w:rPr>
                <w:lang w:val="es-ES"/>
              </w:rPr>
            </w:pPr>
          </w:p>
        </w:tc>
        <w:tc>
          <w:tcPr>
            <w:tcW w:w="1843" w:type="dxa"/>
          </w:tcPr>
          <w:p w14:paraId="01E6373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7E09AB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1.2.4</w:t>
            </w:r>
          </w:p>
        </w:tc>
        <w:tc>
          <w:tcPr>
            <w:tcW w:w="4111" w:type="dxa"/>
          </w:tcPr>
          <w:p w14:paraId="7E9C034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Interfaces e interacciones</w:t>
            </w:r>
          </w:p>
        </w:tc>
      </w:tr>
      <w:tr w:rsidR="002E65C8" w14:paraId="0550CE8C"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BF4ED0A" w14:textId="77777777" w:rsidR="002E65C8" w:rsidRDefault="002E65C8" w:rsidP="00B51D89">
            <w:pPr>
              <w:rPr>
                <w:lang w:val="es-ES"/>
              </w:rPr>
            </w:pPr>
            <w:r>
              <w:rPr>
                <w:lang w:val="es-ES"/>
              </w:rPr>
              <w:t>2</w:t>
            </w:r>
          </w:p>
        </w:tc>
        <w:tc>
          <w:tcPr>
            <w:tcW w:w="1843" w:type="dxa"/>
          </w:tcPr>
          <w:p w14:paraId="3E3671F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Gestión</w:t>
            </w:r>
          </w:p>
        </w:tc>
        <w:tc>
          <w:tcPr>
            <w:tcW w:w="1843" w:type="dxa"/>
          </w:tcPr>
          <w:p w14:paraId="49BE3E8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2.1</w:t>
            </w:r>
          </w:p>
        </w:tc>
        <w:tc>
          <w:tcPr>
            <w:tcW w:w="4111" w:type="dxa"/>
          </w:tcPr>
          <w:p w14:paraId="2271DDA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Objetivos y prioridades</w:t>
            </w:r>
          </w:p>
        </w:tc>
      </w:tr>
      <w:tr w:rsidR="002E65C8" w14:paraId="476B51A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8108EE7" w14:textId="77777777" w:rsidR="002E65C8" w:rsidRDefault="002E65C8" w:rsidP="00B51D89">
            <w:pPr>
              <w:rPr>
                <w:lang w:val="es-ES"/>
              </w:rPr>
            </w:pPr>
          </w:p>
        </w:tc>
        <w:tc>
          <w:tcPr>
            <w:tcW w:w="1843" w:type="dxa"/>
          </w:tcPr>
          <w:p w14:paraId="7E46F6A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37244F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2.2</w:t>
            </w:r>
          </w:p>
        </w:tc>
        <w:tc>
          <w:tcPr>
            <w:tcW w:w="4111" w:type="dxa"/>
          </w:tcPr>
          <w:p w14:paraId="51CD2E0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Condiciones asumidas, dependencias y restricciones</w:t>
            </w:r>
          </w:p>
        </w:tc>
      </w:tr>
      <w:tr w:rsidR="002E65C8" w14:paraId="393001F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B294E35" w14:textId="77777777" w:rsidR="002E65C8" w:rsidRDefault="002E65C8" w:rsidP="00B51D89">
            <w:pPr>
              <w:rPr>
                <w:lang w:val="es-ES"/>
              </w:rPr>
            </w:pPr>
          </w:p>
        </w:tc>
        <w:tc>
          <w:tcPr>
            <w:tcW w:w="1843" w:type="dxa"/>
          </w:tcPr>
          <w:p w14:paraId="7AAA4AD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2057F5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2.3</w:t>
            </w:r>
          </w:p>
        </w:tc>
        <w:tc>
          <w:tcPr>
            <w:tcW w:w="4111" w:type="dxa"/>
          </w:tcPr>
          <w:p w14:paraId="57F3A5E4"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Gestión de riesgos</w:t>
            </w:r>
          </w:p>
        </w:tc>
      </w:tr>
      <w:tr w:rsidR="002E65C8" w14:paraId="515E2D2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1C7DD96" w14:textId="77777777" w:rsidR="002E65C8" w:rsidRDefault="002E65C8" w:rsidP="00B51D89">
            <w:pPr>
              <w:rPr>
                <w:lang w:val="es-ES"/>
              </w:rPr>
            </w:pPr>
          </w:p>
        </w:tc>
        <w:tc>
          <w:tcPr>
            <w:tcW w:w="1843" w:type="dxa"/>
          </w:tcPr>
          <w:p w14:paraId="6B8C853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8DF013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2.4</w:t>
            </w:r>
          </w:p>
        </w:tc>
        <w:tc>
          <w:tcPr>
            <w:tcW w:w="4111" w:type="dxa"/>
          </w:tcPr>
          <w:p w14:paraId="6E3DBBE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Mecanismo de control y ajuste</w:t>
            </w:r>
          </w:p>
        </w:tc>
      </w:tr>
      <w:tr w:rsidR="002E65C8" w14:paraId="3126424B"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4F675C0" w14:textId="77777777" w:rsidR="002E65C8" w:rsidRDefault="002E65C8" w:rsidP="00B51D89">
            <w:pPr>
              <w:rPr>
                <w:lang w:val="es-ES"/>
              </w:rPr>
            </w:pPr>
          </w:p>
        </w:tc>
        <w:tc>
          <w:tcPr>
            <w:tcW w:w="1843" w:type="dxa"/>
          </w:tcPr>
          <w:p w14:paraId="1E101F0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B82B53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2.5</w:t>
            </w:r>
          </w:p>
        </w:tc>
        <w:tc>
          <w:tcPr>
            <w:tcW w:w="4111" w:type="dxa"/>
          </w:tcPr>
          <w:p w14:paraId="106FEEB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Recursos</w:t>
            </w:r>
          </w:p>
        </w:tc>
      </w:tr>
      <w:tr w:rsidR="002E65C8" w14:paraId="0F8ED1A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3CA003A" w14:textId="77777777" w:rsidR="002E65C8" w:rsidRDefault="002E65C8" w:rsidP="00B51D89">
            <w:pPr>
              <w:rPr>
                <w:lang w:val="es-ES"/>
              </w:rPr>
            </w:pPr>
            <w:r>
              <w:rPr>
                <w:lang w:val="es-ES"/>
              </w:rPr>
              <w:t>3</w:t>
            </w:r>
          </w:p>
        </w:tc>
        <w:tc>
          <w:tcPr>
            <w:tcW w:w="1843" w:type="dxa"/>
          </w:tcPr>
          <w:p w14:paraId="177787C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Recursos Humanos</w:t>
            </w:r>
          </w:p>
        </w:tc>
        <w:tc>
          <w:tcPr>
            <w:tcW w:w="1843" w:type="dxa"/>
          </w:tcPr>
          <w:p w14:paraId="5FA023B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3.1</w:t>
            </w:r>
          </w:p>
        </w:tc>
        <w:tc>
          <w:tcPr>
            <w:tcW w:w="4111" w:type="dxa"/>
          </w:tcPr>
          <w:p w14:paraId="1D88436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Dependencias</w:t>
            </w:r>
          </w:p>
        </w:tc>
      </w:tr>
      <w:tr w:rsidR="002E65C8" w14:paraId="10310574"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50D206B" w14:textId="77777777" w:rsidR="002E65C8" w:rsidRDefault="002E65C8" w:rsidP="00B51D89">
            <w:pPr>
              <w:rPr>
                <w:lang w:val="es-ES"/>
              </w:rPr>
            </w:pPr>
          </w:p>
        </w:tc>
        <w:tc>
          <w:tcPr>
            <w:tcW w:w="1843" w:type="dxa"/>
          </w:tcPr>
          <w:p w14:paraId="13A1B0A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D02628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3.2</w:t>
            </w:r>
          </w:p>
        </w:tc>
        <w:tc>
          <w:tcPr>
            <w:tcW w:w="4111" w:type="dxa"/>
          </w:tcPr>
          <w:p w14:paraId="1F8A1AC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Distribución de RRHH</w:t>
            </w:r>
          </w:p>
        </w:tc>
      </w:tr>
      <w:tr w:rsidR="002E65C8" w14:paraId="5E9FCB0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3AAF47A" w14:textId="77777777" w:rsidR="002E65C8" w:rsidRDefault="002E65C8" w:rsidP="00B51D89">
            <w:pPr>
              <w:rPr>
                <w:lang w:val="es-ES"/>
              </w:rPr>
            </w:pPr>
          </w:p>
        </w:tc>
        <w:tc>
          <w:tcPr>
            <w:tcW w:w="1843" w:type="dxa"/>
          </w:tcPr>
          <w:p w14:paraId="1071D52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A0ACAB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3.3</w:t>
            </w:r>
          </w:p>
        </w:tc>
        <w:tc>
          <w:tcPr>
            <w:tcW w:w="4111" w:type="dxa"/>
          </w:tcPr>
          <w:p w14:paraId="0B0F223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Cronograma</w:t>
            </w:r>
          </w:p>
        </w:tc>
      </w:tr>
      <w:tr w:rsidR="002E65C8" w14:paraId="7105C6AE"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33CB6D7" w14:textId="77777777" w:rsidR="002E65C8" w:rsidRDefault="002E65C8" w:rsidP="00B51D89">
            <w:pPr>
              <w:rPr>
                <w:lang w:val="es-ES"/>
              </w:rPr>
            </w:pPr>
            <w:r>
              <w:rPr>
                <w:lang w:val="es-ES"/>
              </w:rPr>
              <w:t>4</w:t>
            </w:r>
          </w:p>
        </w:tc>
        <w:tc>
          <w:tcPr>
            <w:tcW w:w="1843" w:type="dxa"/>
          </w:tcPr>
          <w:p w14:paraId="3B3F342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Diseño</w:t>
            </w:r>
          </w:p>
        </w:tc>
        <w:tc>
          <w:tcPr>
            <w:tcW w:w="1843" w:type="dxa"/>
          </w:tcPr>
          <w:p w14:paraId="02C0215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4.1</w:t>
            </w:r>
          </w:p>
        </w:tc>
        <w:tc>
          <w:tcPr>
            <w:tcW w:w="4111" w:type="dxa"/>
          </w:tcPr>
          <w:p w14:paraId="1FCC05C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ECU</w:t>
            </w:r>
          </w:p>
        </w:tc>
      </w:tr>
      <w:tr w:rsidR="002E65C8" w14:paraId="482B555F"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5A404F0" w14:textId="77777777" w:rsidR="002E65C8" w:rsidRDefault="002E65C8" w:rsidP="00B51D89">
            <w:pPr>
              <w:rPr>
                <w:lang w:val="es-ES"/>
              </w:rPr>
            </w:pPr>
          </w:p>
        </w:tc>
        <w:tc>
          <w:tcPr>
            <w:tcW w:w="1843" w:type="dxa"/>
          </w:tcPr>
          <w:p w14:paraId="005E2B4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7AE1BB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4.2</w:t>
            </w:r>
          </w:p>
        </w:tc>
        <w:tc>
          <w:tcPr>
            <w:tcW w:w="4111" w:type="dxa"/>
          </w:tcPr>
          <w:p w14:paraId="2D699FF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Documentación técnica</w:t>
            </w:r>
          </w:p>
        </w:tc>
      </w:tr>
      <w:tr w:rsidR="002E65C8" w14:paraId="1BDE796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176FAA6" w14:textId="77777777" w:rsidR="002E65C8" w:rsidRDefault="002E65C8" w:rsidP="00B51D89">
            <w:pPr>
              <w:rPr>
                <w:lang w:val="es-ES"/>
              </w:rPr>
            </w:pPr>
          </w:p>
        </w:tc>
        <w:tc>
          <w:tcPr>
            <w:tcW w:w="1843" w:type="dxa"/>
          </w:tcPr>
          <w:p w14:paraId="0C7A83A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531A67B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4.3</w:t>
            </w:r>
          </w:p>
        </w:tc>
        <w:tc>
          <w:tcPr>
            <w:tcW w:w="4111" w:type="dxa"/>
          </w:tcPr>
          <w:p w14:paraId="370A294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Bocetos (Mockups)</w:t>
            </w:r>
          </w:p>
        </w:tc>
      </w:tr>
      <w:tr w:rsidR="002E65C8" w14:paraId="2037B09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0E48B35" w14:textId="77777777" w:rsidR="002E65C8" w:rsidRDefault="002E65C8" w:rsidP="00B51D89">
            <w:pPr>
              <w:rPr>
                <w:lang w:val="es-ES"/>
              </w:rPr>
            </w:pPr>
          </w:p>
        </w:tc>
        <w:tc>
          <w:tcPr>
            <w:tcW w:w="1843" w:type="dxa"/>
          </w:tcPr>
          <w:p w14:paraId="1ABD56D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CB8F66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4.4</w:t>
            </w:r>
          </w:p>
        </w:tc>
        <w:tc>
          <w:tcPr>
            <w:tcW w:w="4111" w:type="dxa"/>
          </w:tcPr>
          <w:p w14:paraId="0ED1C32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Modelo de clases</w:t>
            </w:r>
          </w:p>
        </w:tc>
      </w:tr>
      <w:tr w:rsidR="002E65C8" w14:paraId="16097A22"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137F58E5" w14:textId="77777777" w:rsidR="002E65C8" w:rsidRDefault="002E65C8" w:rsidP="00B51D89">
            <w:pPr>
              <w:rPr>
                <w:lang w:val="es-ES"/>
              </w:rPr>
            </w:pPr>
          </w:p>
        </w:tc>
        <w:tc>
          <w:tcPr>
            <w:tcW w:w="1843" w:type="dxa"/>
          </w:tcPr>
          <w:p w14:paraId="17820536"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20EAF0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4.5</w:t>
            </w:r>
          </w:p>
        </w:tc>
        <w:tc>
          <w:tcPr>
            <w:tcW w:w="4111" w:type="dxa"/>
          </w:tcPr>
          <w:p w14:paraId="385E55A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Modelo de datos</w:t>
            </w:r>
          </w:p>
        </w:tc>
      </w:tr>
      <w:tr w:rsidR="002E65C8" w14:paraId="12328BE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49F2B3E" w14:textId="77777777" w:rsidR="002E65C8" w:rsidRDefault="002E65C8" w:rsidP="00B51D89">
            <w:pPr>
              <w:rPr>
                <w:lang w:val="es-ES"/>
              </w:rPr>
            </w:pPr>
            <w:r>
              <w:rPr>
                <w:lang w:val="es-ES"/>
              </w:rPr>
              <w:t>5</w:t>
            </w:r>
          </w:p>
        </w:tc>
        <w:tc>
          <w:tcPr>
            <w:tcW w:w="1843" w:type="dxa"/>
          </w:tcPr>
          <w:p w14:paraId="694AA889"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Estructuración</w:t>
            </w:r>
          </w:p>
        </w:tc>
        <w:tc>
          <w:tcPr>
            <w:tcW w:w="1843" w:type="dxa"/>
          </w:tcPr>
          <w:p w14:paraId="703086C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5.1</w:t>
            </w:r>
          </w:p>
        </w:tc>
        <w:tc>
          <w:tcPr>
            <w:tcW w:w="4111" w:type="dxa"/>
          </w:tcPr>
          <w:p w14:paraId="10AE850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Recopilación de los datos existentes del centro médico</w:t>
            </w:r>
          </w:p>
        </w:tc>
      </w:tr>
      <w:tr w:rsidR="002E65C8" w14:paraId="1FB80133"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2DEA65" w14:textId="77777777" w:rsidR="002E65C8" w:rsidRDefault="002E65C8" w:rsidP="00B51D89">
            <w:pPr>
              <w:rPr>
                <w:lang w:val="es-ES"/>
              </w:rPr>
            </w:pPr>
          </w:p>
        </w:tc>
        <w:tc>
          <w:tcPr>
            <w:tcW w:w="1843" w:type="dxa"/>
          </w:tcPr>
          <w:p w14:paraId="5485F77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274453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5.2</w:t>
            </w:r>
          </w:p>
        </w:tc>
        <w:tc>
          <w:tcPr>
            <w:tcW w:w="4111" w:type="dxa"/>
          </w:tcPr>
          <w:p w14:paraId="3190EBEF"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Limpieza de datos no-reutilizables de la clínica</w:t>
            </w:r>
          </w:p>
        </w:tc>
      </w:tr>
      <w:tr w:rsidR="002E65C8" w14:paraId="284116D5"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112BF0A" w14:textId="77777777" w:rsidR="002E65C8" w:rsidRDefault="002E65C8" w:rsidP="00B51D89">
            <w:pPr>
              <w:rPr>
                <w:lang w:val="es-ES"/>
              </w:rPr>
            </w:pPr>
            <w:r>
              <w:rPr>
                <w:lang w:val="es-ES"/>
              </w:rPr>
              <w:t>6</w:t>
            </w:r>
          </w:p>
        </w:tc>
        <w:tc>
          <w:tcPr>
            <w:tcW w:w="1843" w:type="dxa"/>
          </w:tcPr>
          <w:p w14:paraId="7737E7B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Adquisición</w:t>
            </w:r>
          </w:p>
        </w:tc>
        <w:tc>
          <w:tcPr>
            <w:tcW w:w="1843" w:type="dxa"/>
          </w:tcPr>
          <w:p w14:paraId="36C0D50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6.1</w:t>
            </w:r>
          </w:p>
        </w:tc>
        <w:tc>
          <w:tcPr>
            <w:tcW w:w="4111" w:type="dxa"/>
          </w:tcPr>
          <w:p w14:paraId="1EB887D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Adquisición de recursos tecnológicos</w:t>
            </w:r>
          </w:p>
        </w:tc>
      </w:tr>
      <w:tr w:rsidR="002E65C8" w14:paraId="00A61607"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415B248" w14:textId="77777777" w:rsidR="002E65C8" w:rsidRDefault="002E65C8" w:rsidP="00B51D89">
            <w:pPr>
              <w:rPr>
                <w:lang w:val="es-ES"/>
              </w:rPr>
            </w:pPr>
          </w:p>
        </w:tc>
        <w:tc>
          <w:tcPr>
            <w:tcW w:w="1843" w:type="dxa"/>
          </w:tcPr>
          <w:p w14:paraId="2F656A3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0A9B08D"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6.2</w:t>
            </w:r>
          </w:p>
        </w:tc>
        <w:tc>
          <w:tcPr>
            <w:tcW w:w="4111" w:type="dxa"/>
          </w:tcPr>
          <w:p w14:paraId="68E6FDD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Adquisición de recursos físicos</w:t>
            </w:r>
          </w:p>
        </w:tc>
      </w:tr>
      <w:tr w:rsidR="002E65C8" w14:paraId="5AA780A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EA7BEFD" w14:textId="77777777" w:rsidR="002E65C8" w:rsidRDefault="002E65C8" w:rsidP="00B51D89">
            <w:pPr>
              <w:rPr>
                <w:lang w:val="es-ES"/>
              </w:rPr>
            </w:pPr>
          </w:p>
        </w:tc>
        <w:tc>
          <w:tcPr>
            <w:tcW w:w="1843" w:type="dxa"/>
          </w:tcPr>
          <w:p w14:paraId="0456F5D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720DBF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6.3</w:t>
            </w:r>
          </w:p>
        </w:tc>
        <w:tc>
          <w:tcPr>
            <w:tcW w:w="4111" w:type="dxa"/>
          </w:tcPr>
          <w:p w14:paraId="62A4784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Instalación de recursos físicos</w:t>
            </w:r>
          </w:p>
        </w:tc>
      </w:tr>
      <w:tr w:rsidR="002E65C8" w14:paraId="2E772A74"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6FE80D8" w14:textId="77777777" w:rsidR="002E65C8" w:rsidRDefault="002E65C8" w:rsidP="00B51D89">
            <w:pPr>
              <w:rPr>
                <w:lang w:val="es-ES"/>
              </w:rPr>
            </w:pPr>
            <w:r>
              <w:rPr>
                <w:lang w:val="es-ES"/>
              </w:rPr>
              <w:t>7</w:t>
            </w:r>
          </w:p>
        </w:tc>
        <w:tc>
          <w:tcPr>
            <w:tcW w:w="1843" w:type="dxa"/>
          </w:tcPr>
          <w:p w14:paraId="4CA1CEF0"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Construcción</w:t>
            </w:r>
          </w:p>
        </w:tc>
        <w:tc>
          <w:tcPr>
            <w:tcW w:w="1843" w:type="dxa"/>
          </w:tcPr>
          <w:p w14:paraId="768C995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7.1</w:t>
            </w:r>
          </w:p>
        </w:tc>
        <w:tc>
          <w:tcPr>
            <w:tcW w:w="4111" w:type="dxa"/>
          </w:tcPr>
          <w:p w14:paraId="0AE280E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Desarrollo de aplicaciones</w:t>
            </w:r>
          </w:p>
        </w:tc>
      </w:tr>
      <w:tr w:rsidR="002E65C8" w14:paraId="3DB6B00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CA48181" w14:textId="77777777" w:rsidR="002E65C8" w:rsidRDefault="002E65C8" w:rsidP="00B51D89">
            <w:pPr>
              <w:rPr>
                <w:lang w:val="es-ES"/>
              </w:rPr>
            </w:pPr>
          </w:p>
        </w:tc>
        <w:tc>
          <w:tcPr>
            <w:tcW w:w="1843" w:type="dxa"/>
          </w:tcPr>
          <w:p w14:paraId="3E08F1C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83036C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7.1.1</w:t>
            </w:r>
          </w:p>
        </w:tc>
        <w:tc>
          <w:tcPr>
            <w:tcW w:w="4111" w:type="dxa"/>
          </w:tcPr>
          <w:p w14:paraId="6CB3830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ingreso de pacientes</w:t>
            </w:r>
          </w:p>
        </w:tc>
      </w:tr>
      <w:tr w:rsidR="002E65C8" w14:paraId="52A784D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48C12ED" w14:textId="77777777" w:rsidR="002E65C8" w:rsidRDefault="002E65C8" w:rsidP="00B51D89">
            <w:pPr>
              <w:rPr>
                <w:lang w:val="es-ES"/>
              </w:rPr>
            </w:pPr>
          </w:p>
        </w:tc>
        <w:tc>
          <w:tcPr>
            <w:tcW w:w="1843" w:type="dxa"/>
          </w:tcPr>
          <w:p w14:paraId="2CBED6C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042717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7.1.2</w:t>
            </w:r>
          </w:p>
        </w:tc>
        <w:tc>
          <w:tcPr>
            <w:tcW w:w="4111" w:type="dxa"/>
          </w:tcPr>
          <w:p w14:paraId="00081F5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agendamiento de horas</w:t>
            </w:r>
          </w:p>
        </w:tc>
      </w:tr>
      <w:tr w:rsidR="002E65C8" w14:paraId="53AB0174"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FA09222" w14:textId="77777777" w:rsidR="002E65C8" w:rsidRDefault="002E65C8" w:rsidP="00B51D89">
            <w:pPr>
              <w:rPr>
                <w:lang w:val="es-ES"/>
              </w:rPr>
            </w:pPr>
          </w:p>
        </w:tc>
        <w:tc>
          <w:tcPr>
            <w:tcW w:w="1843" w:type="dxa"/>
          </w:tcPr>
          <w:p w14:paraId="4E13224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4F15F3D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7.1.3</w:t>
            </w:r>
          </w:p>
        </w:tc>
        <w:tc>
          <w:tcPr>
            <w:tcW w:w="4111" w:type="dxa"/>
          </w:tcPr>
          <w:p w14:paraId="1838BCAD"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agenda personal</w:t>
            </w:r>
          </w:p>
        </w:tc>
      </w:tr>
      <w:tr w:rsidR="002E65C8" w14:paraId="4C356576"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263995A" w14:textId="77777777" w:rsidR="002E65C8" w:rsidRDefault="002E65C8" w:rsidP="00B51D89">
            <w:pPr>
              <w:rPr>
                <w:lang w:val="es-ES"/>
              </w:rPr>
            </w:pPr>
          </w:p>
        </w:tc>
        <w:tc>
          <w:tcPr>
            <w:tcW w:w="1843" w:type="dxa"/>
          </w:tcPr>
          <w:p w14:paraId="21FF0636"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F9E0A6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7.1.4</w:t>
            </w:r>
          </w:p>
        </w:tc>
        <w:tc>
          <w:tcPr>
            <w:tcW w:w="4111" w:type="dxa"/>
          </w:tcPr>
          <w:p w14:paraId="7D01E18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registro de paciente</w:t>
            </w:r>
          </w:p>
        </w:tc>
      </w:tr>
      <w:tr w:rsidR="002E65C8" w14:paraId="40E90D9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8237E9" w14:textId="77777777" w:rsidR="002E65C8" w:rsidRDefault="002E65C8" w:rsidP="00B51D89">
            <w:pPr>
              <w:rPr>
                <w:lang w:val="es-ES"/>
              </w:rPr>
            </w:pPr>
          </w:p>
        </w:tc>
        <w:tc>
          <w:tcPr>
            <w:tcW w:w="1843" w:type="dxa"/>
          </w:tcPr>
          <w:p w14:paraId="19A7A98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501F8F9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7.1.5</w:t>
            </w:r>
          </w:p>
        </w:tc>
        <w:tc>
          <w:tcPr>
            <w:tcW w:w="4111" w:type="dxa"/>
          </w:tcPr>
          <w:p w14:paraId="65D53F4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ficha médica</w:t>
            </w:r>
          </w:p>
        </w:tc>
      </w:tr>
      <w:tr w:rsidR="002E65C8" w14:paraId="4DE3CEA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7BC07D1" w14:textId="77777777" w:rsidR="002E65C8" w:rsidRDefault="002E65C8" w:rsidP="00B51D89">
            <w:pPr>
              <w:rPr>
                <w:lang w:val="es-ES"/>
              </w:rPr>
            </w:pPr>
          </w:p>
        </w:tc>
        <w:tc>
          <w:tcPr>
            <w:tcW w:w="1843" w:type="dxa"/>
          </w:tcPr>
          <w:p w14:paraId="1384B73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5758E1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7.1.6</w:t>
            </w:r>
          </w:p>
        </w:tc>
        <w:tc>
          <w:tcPr>
            <w:tcW w:w="4111" w:type="dxa"/>
          </w:tcPr>
          <w:p w14:paraId="69D93C1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post atención</w:t>
            </w:r>
          </w:p>
        </w:tc>
      </w:tr>
      <w:tr w:rsidR="002E65C8" w14:paraId="070878A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7B6CEE" w14:textId="77777777" w:rsidR="002E65C8" w:rsidRDefault="002E65C8" w:rsidP="00B51D89">
            <w:pPr>
              <w:rPr>
                <w:lang w:val="es-ES"/>
              </w:rPr>
            </w:pPr>
          </w:p>
        </w:tc>
        <w:tc>
          <w:tcPr>
            <w:tcW w:w="1843" w:type="dxa"/>
          </w:tcPr>
          <w:p w14:paraId="150EA9E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E98A24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7.1.7</w:t>
            </w:r>
          </w:p>
        </w:tc>
        <w:tc>
          <w:tcPr>
            <w:tcW w:w="4111" w:type="dxa"/>
          </w:tcPr>
          <w:p w14:paraId="7097B50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consultas especialistas</w:t>
            </w:r>
          </w:p>
        </w:tc>
      </w:tr>
      <w:tr w:rsidR="002E65C8" w14:paraId="4BD17843"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B087D0C" w14:textId="77777777" w:rsidR="002E65C8" w:rsidRDefault="002E65C8" w:rsidP="00B51D89">
            <w:pPr>
              <w:rPr>
                <w:lang w:val="es-ES"/>
              </w:rPr>
            </w:pPr>
          </w:p>
        </w:tc>
        <w:tc>
          <w:tcPr>
            <w:tcW w:w="1843" w:type="dxa"/>
          </w:tcPr>
          <w:p w14:paraId="3FB216E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2E25FC0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7.1.8</w:t>
            </w:r>
          </w:p>
        </w:tc>
        <w:tc>
          <w:tcPr>
            <w:tcW w:w="4111" w:type="dxa"/>
          </w:tcPr>
          <w:p w14:paraId="02427D6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mantenedores</w:t>
            </w:r>
          </w:p>
        </w:tc>
      </w:tr>
      <w:tr w:rsidR="002E65C8" w14:paraId="079858C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DFF83C0" w14:textId="77777777" w:rsidR="002E65C8" w:rsidRDefault="002E65C8" w:rsidP="00B51D89">
            <w:pPr>
              <w:rPr>
                <w:lang w:val="es-ES"/>
              </w:rPr>
            </w:pPr>
          </w:p>
        </w:tc>
        <w:tc>
          <w:tcPr>
            <w:tcW w:w="1843" w:type="dxa"/>
          </w:tcPr>
          <w:p w14:paraId="0E6E2C5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3A7423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7.1.9</w:t>
            </w:r>
          </w:p>
        </w:tc>
        <w:tc>
          <w:tcPr>
            <w:tcW w:w="4111" w:type="dxa"/>
          </w:tcPr>
          <w:p w14:paraId="32A5396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de cajas</w:t>
            </w:r>
          </w:p>
        </w:tc>
      </w:tr>
      <w:tr w:rsidR="002E65C8" w14:paraId="2778F0FB"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A925F6B" w14:textId="77777777" w:rsidR="002E65C8" w:rsidRDefault="002E65C8" w:rsidP="00B51D89">
            <w:pPr>
              <w:rPr>
                <w:lang w:val="es-ES"/>
              </w:rPr>
            </w:pPr>
          </w:p>
        </w:tc>
        <w:tc>
          <w:tcPr>
            <w:tcW w:w="1843" w:type="dxa"/>
          </w:tcPr>
          <w:p w14:paraId="5C63949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34937E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7.1.10</w:t>
            </w:r>
          </w:p>
        </w:tc>
        <w:tc>
          <w:tcPr>
            <w:tcW w:w="4111" w:type="dxa"/>
          </w:tcPr>
          <w:p w14:paraId="5AF29632"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de anulaciones</w:t>
            </w:r>
          </w:p>
        </w:tc>
      </w:tr>
      <w:tr w:rsidR="002E65C8" w14:paraId="2ADEE640"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5C1877A" w14:textId="77777777" w:rsidR="002E65C8" w:rsidRDefault="002E65C8" w:rsidP="00B51D89">
            <w:pPr>
              <w:rPr>
                <w:lang w:val="es-ES"/>
              </w:rPr>
            </w:pPr>
          </w:p>
        </w:tc>
        <w:tc>
          <w:tcPr>
            <w:tcW w:w="1843" w:type="dxa"/>
          </w:tcPr>
          <w:p w14:paraId="4C77394C"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4DDFA9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7.1.11</w:t>
            </w:r>
          </w:p>
        </w:tc>
        <w:tc>
          <w:tcPr>
            <w:tcW w:w="4111" w:type="dxa"/>
          </w:tcPr>
          <w:p w14:paraId="22E4495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pago de honorarios</w:t>
            </w:r>
          </w:p>
        </w:tc>
      </w:tr>
      <w:tr w:rsidR="002E65C8" w14:paraId="28232E9C"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433F5F3" w14:textId="77777777" w:rsidR="002E65C8" w:rsidRDefault="002E65C8" w:rsidP="00B51D89">
            <w:pPr>
              <w:rPr>
                <w:lang w:val="es-ES"/>
              </w:rPr>
            </w:pPr>
          </w:p>
        </w:tc>
        <w:tc>
          <w:tcPr>
            <w:tcW w:w="1843" w:type="dxa"/>
          </w:tcPr>
          <w:p w14:paraId="186F36C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D965A4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7.1.12</w:t>
            </w:r>
          </w:p>
        </w:tc>
        <w:tc>
          <w:tcPr>
            <w:tcW w:w="4111" w:type="dxa"/>
          </w:tcPr>
          <w:p w14:paraId="0C11F651"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reporte de ingreso</w:t>
            </w:r>
          </w:p>
        </w:tc>
      </w:tr>
      <w:tr w:rsidR="002E65C8" w14:paraId="3B419EC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8BFDE73" w14:textId="77777777" w:rsidR="002E65C8" w:rsidRDefault="002E65C8" w:rsidP="00B51D89">
            <w:pPr>
              <w:rPr>
                <w:lang w:val="es-ES"/>
              </w:rPr>
            </w:pPr>
          </w:p>
        </w:tc>
        <w:tc>
          <w:tcPr>
            <w:tcW w:w="1843" w:type="dxa"/>
          </w:tcPr>
          <w:p w14:paraId="23C5E26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98C6B1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7.2</w:t>
            </w:r>
          </w:p>
        </w:tc>
        <w:tc>
          <w:tcPr>
            <w:tcW w:w="4111" w:type="dxa"/>
          </w:tcPr>
          <w:p w14:paraId="1AF4C54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Programación de base de datos</w:t>
            </w:r>
          </w:p>
        </w:tc>
      </w:tr>
      <w:tr w:rsidR="002E65C8" w14:paraId="340050F9"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5F75B5B3" w14:textId="77777777" w:rsidR="002E65C8" w:rsidRDefault="002E65C8" w:rsidP="00B51D89">
            <w:pPr>
              <w:rPr>
                <w:lang w:val="es-ES"/>
              </w:rPr>
            </w:pPr>
          </w:p>
        </w:tc>
        <w:tc>
          <w:tcPr>
            <w:tcW w:w="1843" w:type="dxa"/>
          </w:tcPr>
          <w:p w14:paraId="41C879B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2F1DAE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7.3</w:t>
            </w:r>
          </w:p>
        </w:tc>
        <w:tc>
          <w:tcPr>
            <w:tcW w:w="4111" w:type="dxa"/>
          </w:tcPr>
          <w:p w14:paraId="536710E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Integración de aplicaciones</w:t>
            </w:r>
          </w:p>
        </w:tc>
      </w:tr>
      <w:tr w:rsidR="002E65C8" w14:paraId="074F011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B2F3F3F" w14:textId="77777777" w:rsidR="002E65C8" w:rsidRDefault="002E65C8" w:rsidP="00B51D89">
            <w:pPr>
              <w:rPr>
                <w:lang w:val="es-ES"/>
              </w:rPr>
            </w:pPr>
          </w:p>
        </w:tc>
        <w:tc>
          <w:tcPr>
            <w:tcW w:w="1843" w:type="dxa"/>
          </w:tcPr>
          <w:p w14:paraId="2E99FEB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4CEBB5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7.4</w:t>
            </w:r>
          </w:p>
        </w:tc>
        <w:tc>
          <w:tcPr>
            <w:tcW w:w="4111" w:type="dxa"/>
          </w:tcPr>
          <w:p w14:paraId="69F56C7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Generación de documentación y planes de prueba</w:t>
            </w:r>
          </w:p>
        </w:tc>
      </w:tr>
      <w:tr w:rsidR="002E65C8" w14:paraId="02000D0F"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CE9FD30" w14:textId="77777777" w:rsidR="002E65C8" w:rsidRDefault="002E65C8" w:rsidP="00B51D89">
            <w:pPr>
              <w:rPr>
                <w:lang w:val="es-ES"/>
              </w:rPr>
            </w:pPr>
            <w:r>
              <w:rPr>
                <w:lang w:val="es-ES"/>
              </w:rPr>
              <w:t>8</w:t>
            </w:r>
          </w:p>
        </w:tc>
        <w:tc>
          <w:tcPr>
            <w:tcW w:w="1843" w:type="dxa"/>
          </w:tcPr>
          <w:p w14:paraId="37A303D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Pruebas de calidad</w:t>
            </w:r>
          </w:p>
        </w:tc>
        <w:tc>
          <w:tcPr>
            <w:tcW w:w="1843" w:type="dxa"/>
          </w:tcPr>
          <w:p w14:paraId="03D7FEA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8.1</w:t>
            </w:r>
          </w:p>
        </w:tc>
        <w:tc>
          <w:tcPr>
            <w:tcW w:w="4111" w:type="dxa"/>
          </w:tcPr>
          <w:p w14:paraId="1050ACC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Pruebas unitarias</w:t>
            </w:r>
          </w:p>
        </w:tc>
      </w:tr>
      <w:tr w:rsidR="002E65C8" w14:paraId="444F8C4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7019A9E" w14:textId="77777777" w:rsidR="002E65C8" w:rsidRDefault="002E65C8" w:rsidP="00B51D89">
            <w:pPr>
              <w:rPr>
                <w:lang w:val="es-ES"/>
              </w:rPr>
            </w:pPr>
          </w:p>
        </w:tc>
        <w:tc>
          <w:tcPr>
            <w:tcW w:w="1843" w:type="dxa"/>
          </w:tcPr>
          <w:p w14:paraId="739572A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475C0D3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8.2</w:t>
            </w:r>
          </w:p>
        </w:tc>
        <w:tc>
          <w:tcPr>
            <w:tcW w:w="4111" w:type="dxa"/>
          </w:tcPr>
          <w:p w14:paraId="3173D8C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Pruebas de integración</w:t>
            </w:r>
          </w:p>
        </w:tc>
      </w:tr>
      <w:tr w:rsidR="002E65C8" w14:paraId="657E9D20"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AC4642B" w14:textId="77777777" w:rsidR="002E65C8" w:rsidRDefault="002E65C8" w:rsidP="00B51D89">
            <w:pPr>
              <w:rPr>
                <w:lang w:val="es-ES"/>
              </w:rPr>
            </w:pPr>
          </w:p>
        </w:tc>
        <w:tc>
          <w:tcPr>
            <w:tcW w:w="1843" w:type="dxa"/>
          </w:tcPr>
          <w:p w14:paraId="1B43953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0ABF754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8.3</w:t>
            </w:r>
          </w:p>
        </w:tc>
        <w:tc>
          <w:tcPr>
            <w:tcW w:w="4111" w:type="dxa"/>
          </w:tcPr>
          <w:p w14:paraId="6E023380" w14:textId="70CEEFE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Pruebas de aceptación</w:t>
            </w:r>
          </w:p>
        </w:tc>
      </w:tr>
      <w:tr w:rsidR="002E65C8" w14:paraId="590D7AB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55EB68E" w14:textId="77777777" w:rsidR="002E65C8" w:rsidRDefault="002E65C8" w:rsidP="00B51D89">
            <w:pPr>
              <w:rPr>
                <w:lang w:val="es-ES"/>
              </w:rPr>
            </w:pPr>
          </w:p>
        </w:tc>
        <w:tc>
          <w:tcPr>
            <w:tcW w:w="1843" w:type="dxa"/>
          </w:tcPr>
          <w:p w14:paraId="5D8E4EE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7770F80"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8.4</w:t>
            </w:r>
          </w:p>
        </w:tc>
        <w:tc>
          <w:tcPr>
            <w:tcW w:w="4111" w:type="dxa"/>
          </w:tcPr>
          <w:p w14:paraId="6D9A71D2" w14:textId="377C3B79" w:rsidR="002E65C8" w:rsidRPr="002E65C8"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Corrección de errores</w:t>
            </w:r>
          </w:p>
        </w:tc>
      </w:tr>
      <w:tr w:rsidR="002E65C8" w14:paraId="20351B47"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5291724" w14:textId="77777777" w:rsidR="002E65C8" w:rsidRDefault="002E65C8" w:rsidP="00B51D89">
            <w:pPr>
              <w:rPr>
                <w:lang w:val="es-ES"/>
              </w:rPr>
            </w:pPr>
            <w:r>
              <w:rPr>
                <w:lang w:val="es-ES"/>
              </w:rPr>
              <w:t>9</w:t>
            </w:r>
          </w:p>
        </w:tc>
        <w:tc>
          <w:tcPr>
            <w:tcW w:w="1843" w:type="dxa"/>
          </w:tcPr>
          <w:p w14:paraId="4469B26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Migración</w:t>
            </w:r>
          </w:p>
        </w:tc>
        <w:tc>
          <w:tcPr>
            <w:tcW w:w="1843" w:type="dxa"/>
          </w:tcPr>
          <w:p w14:paraId="25EE93E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9.1</w:t>
            </w:r>
          </w:p>
        </w:tc>
        <w:tc>
          <w:tcPr>
            <w:tcW w:w="4111" w:type="dxa"/>
          </w:tcPr>
          <w:p w14:paraId="4CACE76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Carga de información</w:t>
            </w:r>
          </w:p>
        </w:tc>
      </w:tr>
      <w:tr w:rsidR="002E65C8" w14:paraId="3ACEBAF4"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0643E9F" w14:textId="77777777" w:rsidR="002E65C8" w:rsidRDefault="002E65C8" w:rsidP="00B51D89">
            <w:pPr>
              <w:rPr>
                <w:lang w:val="es-ES"/>
              </w:rPr>
            </w:pPr>
          </w:p>
        </w:tc>
        <w:tc>
          <w:tcPr>
            <w:tcW w:w="1843" w:type="dxa"/>
          </w:tcPr>
          <w:p w14:paraId="10C32CB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2A96F88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9.1.1</w:t>
            </w:r>
          </w:p>
        </w:tc>
        <w:tc>
          <w:tcPr>
            <w:tcW w:w="4111" w:type="dxa"/>
          </w:tcPr>
          <w:p w14:paraId="7CC8B4D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Registrar datos análogos</w:t>
            </w:r>
          </w:p>
        </w:tc>
      </w:tr>
      <w:tr w:rsidR="002E65C8" w14:paraId="017F92E1"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7E6FF7B" w14:textId="77777777" w:rsidR="002E65C8" w:rsidRDefault="002E65C8" w:rsidP="00B51D89">
            <w:pPr>
              <w:rPr>
                <w:lang w:val="es-ES"/>
              </w:rPr>
            </w:pPr>
          </w:p>
        </w:tc>
        <w:tc>
          <w:tcPr>
            <w:tcW w:w="1843" w:type="dxa"/>
          </w:tcPr>
          <w:p w14:paraId="63E3C72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45D241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9.1.2</w:t>
            </w:r>
          </w:p>
        </w:tc>
        <w:tc>
          <w:tcPr>
            <w:tcW w:w="4111" w:type="dxa"/>
          </w:tcPr>
          <w:p w14:paraId="743DCA1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Registro de pacientes nuevos</w:t>
            </w:r>
          </w:p>
        </w:tc>
      </w:tr>
      <w:tr w:rsidR="002E65C8" w14:paraId="288AED5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6327B36" w14:textId="77777777" w:rsidR="002E65C8" w:rsidRDefault="002E65C8" w:rsidP="00B51D89">
            <w:pPr>
              <w:rPr>
                <w:lang w:val="es-ES"/>
              </w:rPr>
            </w:pPr>
            <w:r>
              <w:rPr>
                <w:lang w:val="es-ES"/>
              </w:rPr>
              <w:t>10</w:t>
            </w:r>
          </w:p>
        </w:tc>
        <w:tc>
          <w:tcPr>
            <w:tcW w:w="1843" w:type="dxa"/>
          </w:tcPr>
          <w:p w14:paraId="29AD864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Implantación</w:t>
            </w:r>
          </w:p>
        </w:tc>
        <w:tc>
          <w:tcPr>
            <w:tcW w:w="1843" w:type="dxa"/>
          </w:tcPr>
          <w:p w14:paraId="010652D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10.1</w:t>
            </w:r>
          </w:p>
        </w:tc>
        <w:tc>
          <w:tcPr>
            <w:tcW w:w="4111" w:type="dxa"/>
          </w:tcPr>
          <w:p w14:paraId="6AA3CA0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Implementación de sistema en toda la empresa</w:t>
            </w:r>
          </w:p>
        </w:tc>
      </w:tr>
      <w:tr w:rsidR="002E65C8" w14:paraId="788B50AE"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4BFE810" w14:textId="77777777" w:rsidR="002E65C8" w:rsidRDefault="002E65C8" w:rsidP="00B51D89">
            <w:pPr>
              <w:rPr>
                <w:lang w:val="es-ES"/>
              </w:rPr>
            </w:pPr>
          </w:p>
        </w:tc>
        <w:tc>
          <w:tcPr>
            <w:tcW w:w="1843" w:type="dxa"/>
          </w:tcPr>
          <w:p w14:paraId="0136964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262F6A46"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10.2</w:t>
            </w:r>
          </w:p>
        </w:tc>
        <w:tc>
          <w:tcPr>
            <w:tcW w:w="4111" w:type="dxa"/>
          </w:tcPr>
          <w:p w14:paraId="040CC26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Capacitación del personal</w:t>
            </w:r>
          </w:p>
        </w:tc>
      </w:tr>
      <w:tr w:rsidR="002E65C8" w14:paraId="65B3A71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3A3288D" w14:textId="77777777" w:rsidR="002E65C8" w:rsidRDefault="002E65C8" w:rsidP="00B51D89">
            <w:pPr>
              <w:rPr>
                <w:lang w:val="es-ES"/>
              </w:rPr>
            </w:pPr>
          </w:p>
        </w:tc>
        <w:tc>
          <w:tcPr>
            <w:tcW w:w="1843" w:type="dxa"/>
          </w:tcPr>
          <w:p w14:paraId="7557525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1FF628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10.3</w:t>
            </w:r>
          </w:p>
        </w:tc>
        <w:tc>
          <w:tcPr>
            <w:tcW w:w="4111" w:type="dxa"/>
          </w:tcPr>
          <w:p w14:paraId="2D74678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Marcha blanca</w:t>
            </w:r>
          </w:p>
        </w:tc>
      </w:tr>
      <w:tr w:rsidR="002E65C8" w14:paraId="355A38E6"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1EE8EA" w14:textId="77777777" w:rsidR="002E65C8" w:rsidRDefault="002E65C8" w:rsidP="00B51D89">
            <w:pPr>
              <w:rPr>
                <w:lang w:val="es-ES"/>
              </w:rPr>
            </w:pPr>
            <w:r>
              <w:rPr>
                <w:lang w:val="es-ES"/>
              </w:rPr>
              <w:t>11</w:t>
            </w:r>
          </w:p>
        </w:tc>
        <w:tc>
          <w:tcPr>
            <w:tcW w:w="1843" w:type="dxa"/>
          </w:tcPr>
          <w:p w14:paraId="14DA29A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Cierre</w:t>
            </w:r>
          </w:p>
        </w:tc>
        <w:tc>
          <w:tcPr>
            <w:tcW w:w="1843" w:type="dxa"/>
          </w:tcPr>
          <w:p w14:paraId="107BF06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11.1</w:t>
            </w:r>
          </w:p>
        </w:tc>
        <w:tc>
          <w:tcPr>
            <w:tcW w:w="4111" w:type="dxa"/>
          </w:tcPr>
          <w:p w14:paraId="7DC2CDB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Entrega de documentación</w:t>
            </w:r>
          </w:p>
        </w:tc>
      </w:tr>
      <w:tr w:rsidR="002E65C8" w14:paraId="6C9B452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145A68B" w14:textId="77777777" w:rsidR="002E65C8" w:rsidRDefault="002E65C8" w:rsidP="00B51D89">
            <w:pPr>
              <w:rPr>
                <w:lang w:val="es-ES"/>
              </w:rPr>
            </w:pPr>
          </w:p>
        </w:tc>
        <w:tc>
          <w:tcPr>
            <w:tcW w:w="1843" w:type="dxa"/>
          </w:tcPr>
          <w:p w14:paraId="48131E4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207D665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11.2</w:t>
            </w:r>
          </w:p>
        </w:tc>
        <w:tc>
          <w:tcPr>
            <w:tcW w:w="4111" w:type="dxa"/>
          </w:tcPr>
          <w:p w14:paraId="05CB8AD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Generar acta de cierre</w:t>
            </w:r>
          </w:p>
        </w:tc>
      </w:tr>
    </w:tbl>
    <w:p w14:paraId="463C2B6D" w14:textId="600B9279" w:rsidR="00E65274" w:rsidRDefault="00B51D89">
      <w:pPr>
        <w:rPr>
          <w:rFonts w:asciiTheme="majorHAnsi" w:eastAsiaTheme="majorEastAsia" w:hAnsiTheme="majorHAnsi" w:cstheme="majorBidi"/>
          <w:color w:val="2E74B5" w:themeColor="accent1" w:themeShade="BF"/>
          <w:sz w:val="26"/>
          <w:szCs w:val="26"/>
        </w:rPr>
      </w:pPr>
      <w:r>
        <w:t>Tabla con las líneas de trabajo establecidas para el proyecto.</w:t>
      </w:r>
      <w:r w:rsidR="00E65274">
        <w:br w:type="page"/>
      </w:r>
    </w:p>
    <w:p w14:paraId="5811BAF1" w14:textId="366D9008" w:rsidR="00E65274" w:rsidRDefault="00E65274" w:rsidP="0009746B">
      <w:pPr>
        <w:pStyle w:val="Ttulo2"/>
      </w:pPr>
      <w:bookmarkStart w:id="90" w:name="_Toc462870468"/>
      <w:r>
        <w:lastRenderedPageBreak/>
        <w:t>Dependencias</w:t>
      </w:r>
      <w:bookmarkEnd w:id="90"/>
    </w:p>
    <w:p w14:paraId="5EF428A2" w14:textId="77777777" w:rsidR="00B51D89" w:rsidRDefault="00B51D89"/>
    <w:p w14:paraId="25E4F67F" w14:textId="6ECB188A" w:rsidR="00321A97" w:rsidRDefault="00321A97" w:rsidP="00321A97">
      <w:pPr>
        <w:pStyle w:val="Descripcin"/>
        <w:keepNext/>
      </w:pPr>
      <w:bookmarkStart w:id="91" w:name="_Toc463432917"/>
      <w:r>
        <w:t xml:space="preserve">Tabla </w:t>
      </w:r>
      <w:r>
        <w:fldChar w:fldCharType="begin"/>
      </w:r>
      <w:r>
        <w:instrText xml:space="preserve"> SEQ Tabla \* ARABIC </w:instrText>
      </w:r>
      <w:r>
        <w:fldChar w:fldCharType="separate"/>
      </w:r>
      <w:r w:rsidR="00F47CF8">
        <w:rPr>
          <w:noProof/>
        </w:rPr>
        <w:t>12</w:t>
      </w:r>
      <w:r>
        <w:fldChar w:fldCharType="end"/>
      </w:r>
      <w:r>
        <w:t>. Dependencias</w:t>
      </w:r>
      <w:bookmarkEnd w:id="91"/>
    </w:p>
    <w:tbl>
      <w:tblPr>
        <w:tblStyle w:val="Tabladelista6concolores-nfasis1"/>
        <w:tblW w:w="0" w:type="auto"/>
        <w:tblLook w:val="04A0" w:firstRow="1" w:lastRow="0" w:firstColumn="1" w:lastColumn="0" w:noHBand="0" w:noVBand="1"/>
      </w:tblPr>
      <w:tblGrid>
        <w:gridCol w:w="1843"/>
        <w:gridCol w:w="3932"/>
        <w:gridCol w:w="3014"/>
      </w:tblGrid>
      <w:tr w:rsidR="00B51D89" w14:paraId="4DA30623" w14:textId="77777777" w:rsidTr="00321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7C7A565" w14:textId="77777777" w:rsidR="00B51D89" w:rsidRDefault="00B51D89" w:rsidP="00B51D89">
            <w:r>
              <w:t>Identificación de línea de trabajo</w:t>
            </w:r>
          </w:p>
        </w:tc>
        <w:tc>
          <w:tcPr>
            <w:tcW w:w="3932" w:type="dxa"/>
          </w:tcPr>
          <w:p w14:paraId="2120E5AA" w14:textId="77777777" w:rsidR="00B51D89" w:rsidRDefault="00B51D89" w:rsidP="00B51D89">
            <w:pPr>
              <w:cnfStyle w:val="100000000000" w:firstRow="1" w:lastRow="0" w:firstColumn="0" w:lastColumn="0" w:oddVBand="0" w:evenVBand="0" w:oddHBand="0" w:evenHBand="0" w:firstRowFirstColumn="0" w:firstRowLastColumn="0" w:lastRowFirstColumn="0" w:lastRowLastColumn="0"/>
            </w:pPr>
            <w:r>
              <w:t>Descripción de línea de trabajo</w:t>
            </w:r>
          </w:p>
        </w:tc>
        <w:tc>
          <w:tcPr>
            <w:tcW w:w="3014" w:type="dxa"/>
          </w:tcPr>
          <w:p w14:paraId="061779A9" w14:textId="77777777" w:rsidR="00B51D89" w:rsidRDefault="00B51D89" w:rsidP="00B51D89">
            <w:pPr>
              <w:cnfStyle w:val="100000000000" w:firstRow="1" w:lastRow="0" w:firstColumn="0" w:lastColumn="0" w:oddVBand="0" w:evenVBand="0" w:oddHBand="0" w:evenHBand="0" w:firstRowFirstColumn="0" w:firstRowLastColumn="0" w:lastRowFirstColumn="0" w:lastRowLastColumn="0"/>
            </w:pPr>
            <w:r>
              <w:t xml:space="preserve">Líneas de trabajo predecesoras </w:t>
            </w:r>
          </w:p>
        </w:tc>
      </w:tr>
      <w:tr w:rsidR="00B51D89" w14:paraId="752E014F"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22F39F8" w14:textId="77777777" w:rsidR="00B51D89" w:rsidRDefault="00B51D89" w:rsidP="00B51D89">
            <w:r>
              <w:t>1</w:t>
            </w:r>
          </w:p>
        </w:tc>
        <w:tc>
          <w:tcPr>
            <w:tcW w:w="3932" w:type="dxa"/>
          </w:tcPr>
          <w:p w14:paraId="68CF9CFB"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Análisis y Planificación</w:t>
            </w:r>
          </w:p>
        </w:tc>
        <w:tc>
          <w:tcPr>
            <w:tcW w:w="3014" w:type="dxa"/>
          </w:tcPr>
          <w:p w14:paraId="7FC64AB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w:t>
            </w:r>
          </w:p>
        </w:tc>
      </w:tr>
      <w:tr w:rsidR="00B51D89" w14:paraId="45C259D0"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00F52D03" w14:textId="77777777" w:rsidR="00B51D89" w:rsidRDefault="00B51D89" w:rsidP="00B51D89">
            <w:r>
              <w:t>2</w:t>
            </w:r>
          </w:p>
        </w:tc>
        <w:tc>
          <w:tcPr>
            <w:tcW w:w="3932" w:type="dxa"/>
          </w:tcPr>
          <w:p w14:paraId="58CC8290"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Gestión</w:t>
            </w:r>
          </w:p>
        </w:tc>
        <w:tc>
          <w:tcPr>
            <w:tcW w:w="3014" w:type="dxa"/>
          </w:tcPr>
          <w:p w14:paraId="38B9AA2D"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1</w:t>
            </w:r>
          </w:p>
        </w:tc>
      </w:tr>
      <w:tr w:rsidR="00B51D89" w14:paraId="03250B0B"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4BFC55C1" w14:textId="77777777" w:rsidR="00B51D89" w:rsidRDefault="00B51D89" w:rsidP="00B51D89">
            <w:r>
              <w:t>3</w:t>
            </w:r>
          </w:p>
        </w:tc>
        <w:tc>
          <w:tcPr>
            <w:tcW w:w="3932" w:type="dxa"/>
          </w:tcPr>
          <w:p w14:paraId="2A72BB1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Recursos Humanos</w:t>
            </w:r>
          </w:p>
        </w:tc>
        <w:tc>
          <w:tcPr>
            <w:tcW w:w="3014" w:type="dxa"/>
          </w:tcPr>
          <w:p w14:paraId="0E80ED87"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2</w:t>
            </w:r>
          </w:p>
        </w:tc>
      </w:tr>
      <w:tr w:rsidR="00B51D89" w14:paraId="7DAFF7EB"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3F2564E9" w14:textId="77777777" w:rsidR="00B51D89" w:rsidRDefault="00B51D89" w:rsidP="00B51D89">
            <w:r>
              <w:t>5</w:t>
            </w:r>
          </w:p>
        </w:tc>
        <w:tc>
          <w:tcPr>
            <w:tcW w:w="3932" w:type="dxa"/>
          </w:tcPr>
          <w:p w14:paraId="189D162A"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Diseñó</w:t>
            </w:r>
          </w:p>
        </w:tc>
        <w:tc>
          <w:tcPr>
            <w:tcW w:w="3014" w:type="dxa"/>
          </w:tcPr>
          <w:p w14:paraId="5D6819BB"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3</w:t>
            </w:r>
          </w:p>
        </w:tc>
      </w:tr>
      <w:tr w:rsidR="00B51D89" w14:paraId="2A9A23D9"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2C6DC2B" w14:textId="77777777" w:rsidR="00B51D89" w:rsidRDefault="00B51D89" w:rsidP="00B51D89">
            <w:r>
              <w:t>6</w:t>
            </w:r>
          </w:p>
        </w:tc>
        <w:tc>
          <w:tcPr>
            <w:tcW w:w="3932" w:type="dxa"/>
          </w:tcPr>
          <w:p w14:paraId="01F949BF"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Estructuración</w:t>
            </w:r>
          </w:p>
        </w:tc>
        <w:tc>
          <w:tcPr>
            <w:tcW w:w="3014" w:type="dxa"/>
          </w:tcPr>
          <w:p w14:paraId="538EDBF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3</w:t>
            </w:r>
          </w:p>
        </w:tc>
      </w:tr>
      <w:tr w:rsidR="00B51D89" w14:paraId="76D86672"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765E0961" w14:textId="77777777" w:rsidR="00B51D89" w:rsidRDefault="00B51D89" w:rsidP="00B51D89">
            <w:r>
              <w:t>7</w:t>
            </w:r>
          </w:p>
        </w:tc>
        <w:tc>
          <w:tcPr>
            <w:tcW w:w="3932" w:type="dxa"/>
          </w:tcPr>
          <w:p w14:paraId="109ACE5E"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Adquisiciones</w:t>
            </w:r>
          </w:p>
        </w:tc>
        <w:tc>
          <w:tcPr>
            <w:tcW w:w="3014" w:type="dxa"/>
          </w:tcPr>
          <w:p w14:paraId="1DEBB701"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3</w:t>
            </w:r>
          </w:p>
        </w:tc>
      </w:tr>
      <w:tr w:rsidR="00B51D89" w14:paraId="636030D4"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6DF0F62" w14:textId="77777777" w:rsidR="00B51D89" w:rsidRDefault="00B51D89" w:rsidP="00B51D89">
            <w:r>
              <w:t>8</w:t>
            </w:r>
          </w:p>
        </w:tc>
        <w:tc>
          <w:tcPr>
            <w:tcW w:w="3932" w:type="dxa"/>
          </w:tcPr>
          <w:p w14:paraId="165E1911"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Construcción</w:t>
            </w:r>
          </w:p>
        </w:tc>
        <w:tc>
          <w:tcPr>
            <w:tcW w:w="3014" w:type="dxa"/>
          </w:tcPr>
          <w:p w14:paraId="32F45B52"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5</w:t>
            </w:r>
          </w:p>
        </w:tc>
      </w:tr>
      <w:tr w:rsidR="00B51D89" w14:paraId="13CB1A3B"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7C3E1F43" w14:textId="77777777" w:rsidR="00B51D89" w:rsidRDefault="00B51D89" w:rsidP="00B51D89">
            <w:r>
              <w:t>9</w:t>
            </w:r>
          </w:p>
        </w:tc>
        <w:tc>
          <w:tcPr>
            <w:tcW w:w="3932" w:type="dxa"/>
          </w:tcPr>
          <w:p w14:paraId="76423CE8"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Pruebas de calidad</w:t>
            </w:r>
          </w:p>
        </w:tc>
        <w:tc>
          <w:tcPr>
            <w:tcW w:w="3014" w:type="dxa"/>
          </w:tcPr>
          <w:p w14:paraId="66277BF4"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8</w:t>
            </w:r>
          </w:p>
        </w:tc>
      </w:tr>
      <w:tr w:rsidR="00B51D89" w14:paraId="378FE2AD"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1BA140F" w14:textId="77777777" w:rsidR="00B51D89" w:rsidRDefault="00B51D89" w:rsidP="00B51D89">
            <w:r>
              <w:t>10</w:t>
            </w:r>
          </w:p>
        </w:tc>
        <w:tc>
          <w:tcPr>
            <w:tcW w:w="3932" w:type="dxa"/>
          </w:tcPr>
          <w:p w14:paraId="0AA0805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Migración</w:t>
            </w:r>
          </w:p>
        </w:tc>
        <w:tc>
          <w:tcPr>
            <w:tcW w:w="3014" w:type="dxa"/>
          </w:tcPr>
          <w:p w14:paraId="4A68F51B"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9</w:t>
            </w:r>
          </w:p>
        </w:tc>
      </w:tr>
      <w:tr w:rsidR="00B51D89" w14:paraId="3B0FCFAA"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25F7E6D5" w14:textId="77777777" w:rsidR="00B51D89" w:rsidRDefault="00B51D89" w:rsidP="00B51D89">
            <w:r>
              <w:t>11</w:t>
            </w:r>
          </w:p>
        </w:tc>
        <w:tc>
          <w:tcPr>
            <w:tcW w:w="3932" w:type="dxa"/>
          </w:tcPr>
          <w:p w14:paraId="325F4701"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Implantación</w:t>
            </w:r>
          </w:p>
        </w:tc>
        <w:tc>
          <w:tcPr>
            <w:tcW w:w="3014" w:type="dxa"/>
          </w:tcPr>
          <w:p w14:paraId="0C33D219"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9</w:t>
            </w:r>
          </w:p>
        </w:tc>
      </w:tr>
      <w:tr w:rsidR="00B51D89" w14:paraId="08A14F8B"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89E8AA4" w14:textId="77777777" w:rsidR="00B51D89" w:rsidRDefault="00B51D89" w:rsidP="00B51D89">
            <w:r>
              <w:t>12</w:t>
            </w:r>
          </w:p>
        </w:tc>
        <w:tc>
          <w:tcPr>
            <w:tcW w:w="3932" w:type="dxa"/>
          </w:tcPr>
          <w:p w14:paraId="2539A646"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Cierre</w:t>
            </w:r>
          </w:p>
        </w:tc>
        <w:tc>
          <w:tcPr>
            <w:tcW w:w="3014" w:type="dxa"/>
          </w:tcPr>
          <w:p w14:paraId="2FAC861A"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10 y 11</w:t>
            </w:r>
          </w:p>
        </w:tc>
      </w:tr>
    </w:tbl>
    <w:p w14:paraId="243B4226" w14:textId="428A81FF" w:rsidR="00E65274" w:rsidRDefault="00321A97">
      <w:pPr>
        <w:rPr>
          <w:rFonts w:asciiTheme="majorHAnsi" w:eastAsiaTheme="majorEastAsia" w:hAnsiTheme="majorHAnsi" w:cstheme="majorBidi"/>
          <w:color w:val="2E74B5" w:themeColor="accent1" w:themeShade="BF"/>
          <w:sz w:val="26"/>
          <w:szCs w:val="26"/>
        </w:rPr>
      </w:pPr>
      <w:r>
        <w:t>Tabla con las dependencias de las principales líneas de trabajo.</w:t>
      </w:r>
      <w:r w:rsidR="00E65274">
        <w:br w:type="page"/>
      </w:r>
    </w:p>
    <w:p w14:paraId="6A9A2440" w14:textId="23704E0B" w:rsidR="00E65274" w:rsidRDefault="00E65274" w:rsidP="0009746B">
      <w:pPr>
        <w:pStyle w:val="Ttulo2"/>
      </w:pPr>
      <w:bookmarkStart w:id="92" w:name="_Toc462870469"/>
      <w:r>
        <w:lastRenderedPageBreak/>
        <w:t>Distribución de recursos humanos</w:t>
      </w:r>
      <w:bookmarkEnd w:id="92"/>
    </w:p>
    <w:p w14:paraId="1CAF61C0" w14:textId="77777777" w:rsidR="00321A97" w:rsidRDefault="00321A97"/>
    <w:p w14:paraId="3535A2E7" w14:textId="44E5EEC0" w:rsidR="00321A97" w:rsidRDefault="00321A97" w:rsidP="00321A97">
      <w:pPr>
        <w:pStyle w:val="Descripcin"/>
        <w:keepNext/>
      </w:pPr>
      <w:bookmarkStart w:id="93" w:name="_Toc463432918"/>
      <w:r>
        <w:t xml:space="preserve">Tabla </w:t>
      </w:r>
      <w:r>
        <w:fldChar w:fldCharType="begin"/>
      </w:r>
      <w:r>
        <w:instrText xml:space="preserve"> SEQ Tabla \* ARABIC </w:instrText>
      </w:r>
      <w:r>
        <w:fldChar w:fldCharType="separate"/>
      </w:r>
      <w:r w:rsidR="00F47CF8">
        <w:rPr>
          <w:noProof/>
        </w:rPr>
        <w:t>13</w:t>
      </w:r>
      <w:r>
        <w:fldChar w:fldCharType="end"/>
      </w:r>
      <w:r>
        <w:t>. Distribución de RRHH</w:t>
      </w:r>
      <w:bookmarkEnd w:id="93"/>
    </w:p>
    <w:tbl>
      <w:tblPr>
        <w:tblStyle w:val="Tabladelista6concolores-nfasis1"/>
        <w:tblW w:w="9356" w:type="dxa"/>
        <w:tblLook w:val="04A0" w:firstRow="1" w:lastRow="0" w:firstColumn="1" w:lastColumn="0" w:noHBand="0" w:noVBand="1"/>
      </w:tblPr>
      <w:tblGrid>
        <w:gridCol w:w="2081"/>
        <w:gridCol w:w="1544"/>
        <w:gridCol w:w="1177"/>
        <w:gridCol w:w="1363"/>
        <w:gridCol w:w="1614"/>
        <w:gridCol w:w="1577"/>
      </w:tblGrid>
      <w:tr w:rsidR="00321A97" w14:paraId="448845D0" w14:textId="77777777" w:rsidTr="00321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0F45C0A5" w14:textId="77777777" w:rsidR="00321A97" w:rsidRDefault="00321A97" w:rsidP="00321A97">
            <w:pPr>
              <w:rPr>
                <w:lang w:val="es-ES"/>
              </w:rPr>
            </w:pPr>
            <w:r>
              <w:rPr>
                <w:lang w:val="es-ES"/>
              </w:rPr>
              <w:t>Fase</w:t>
            </w:r>
          </w:p>
        </w:tc>
        <w:tc>
          <w:tcPr>
            <w:tcW w:w="1548" w:type="dxa"/>
          </w:tcPr>
          <w:p w14:paraId="01FC2EC5"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Rol</w:t>
            </w:r>
          </w:p>
        </w:tc>
        <w:tc>
          <w:tcPr>
            <w:tcW w:w="1119" w:type="dxa"/>
          </w:tcPr>
          <w:p w14:paraId="429AF137"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 xml:space="preserve">Cantidad de personas </w:t>
            </w:r>
          </w:p>
        </w:tc>
        <w:tc>
          <w:tcPr>
            <w:tcW w:w="1302" w:type="dxa"/>
          </w:tcPr>
          <w:p w14:paraId="4D24A6EB"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Estimación días en fase</w:t>
            </w:r>
          </w:p>
        </w:tc>
        <w:tc>
          <w:tcPr>
            <w:tcW w:w="1688" w:type="dxa"/>
          </w:tcPr>
          <w:p w14:paraId="12247159"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Software</w:t>
            </w:r>
          </w:p>
        </w:tc>
        <w:tc>
          <w:tcPr>
            <w:tcW w:w="1721" w:type="dxa"/>
          </w:tcPr>
          <w:p w14:paraId="1B1D0CFF"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Hardware</w:t>
            </w:r>
          </w:p>
        </w:tc>
      </w:tr>
      <w:tr w:rsidR="00321A97" w14:paraId="0E022D18"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AEB18BA" w14:textId="77777777" w:rsidR="00321A97" w:rsidRPr="0037555B" w:rsidRDefault="00321A97" w:rsidP="00DC6932">
            <w:pPr>
              <w:pStyle w:val="Prrafodelista"/>
              <w:numPr>
                <w:ilvl w:val="0"/>
                <w:numId w:val="14"/>
              </w:numPr>
              <w:ind w:left="318"/>
              <w:rPr>
                <w:lang w:val="es-ES"/>
              </w:rPr>
            </w:pPr>
            <w:r w:rsidRPr="0037555B">
              <w:rPr>
                <w:lang w:val="es-ES"/>
              </w:rPr>
              <w:t>Análisis y planificación</w:t>
            </w:r>
          </w:p>
        </w:tc>
        <w:tc>
          <w:tcPr>
            <w:tcW w:w="1548" w:type="dxa"/>
          </w:tcPr>
          <w:p w14:paraId="68205B1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3C53015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767D9E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11 días</w:t>
            </w:r>
          </w:p>
        </w:tc>
        <w:tc>
          <w:tcPr>
            <w:tcW w:w="1688" w:type="dxa"/>
          </w:tcPr>
          <w:p w14:paraId="461F1E3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2D7707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14A0FC2D"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488BD7A" w14:textId="77777777" w:rsidR="00321A97" w:rsidRPr="0037555B" w:rsidRDefault="00321A97" w:rsidP="00321A97">
            <w:pPr>
              <w:pStyle w:val="Prrafodelista"/>
              <w:ind w:left="318"/>
              <w:rPr>
                <w:b w:val="0"/>
                <w:bCs w:val="0"/>
                <w:lang w:val="es-ES"/>
              </w:rPr>
            </w:pPr>
          </w:p>
        </w:tc>
        <w:tc>
          <w:tcPr>
            <w:tcW w:w="1548" w:type="dxa"/>
          </w:tcPr>
          <w:p w14:paraId="0CD996F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12802FB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c>
          <w:tcPr>
            <w:tcW w:w="1302" w:type="dxa"/>
          </w:tcPr>
          <w:p w14:paraId="5AB3074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11 días</w:t>
            </w:r>
          </w:p>
        </w:tc>
        <w:tc>
          <w:tcPr>
            <w:tcW w:w="1688" w:type="dxa"/>
          </w:tcPr>
          <w:p w14:paraId="212ADE1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49649F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EAAE51D"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7EF70397" w14:textId="77777777" w:rsidR="00321A97" w:rsidRPr="0037555B" w:rsidRDefault="00321A97" w:rsidP="00321A97">
            <w:pPr>
              <w:pStyle w:val="Prrafodelista"/>
              <w:ind w:left="318"/>
              <w:rPr>
                <w:b w:val="0"/>
                <w:bCs w:val="0"/>
                <w:lang w:val="es-ES"/>
              </w:rPr>
            </w:pPr>
          </w:p>
        </w:tc>
        <w:tc>
          <w:tcPr>
            <w:tcW w:w="1548" w:type="dxa"/>
          </w:tcPr>
          <w:p w14:paraId="6551AF5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procesos</w:t>
            </w:r>
          </w:p>
        </w:tc>
        <w:tc>
          <w:tcPr>
            <w:tcW w:w="1119" w:type="dxa"/>
          </w:tcPr>
          <w:p w14:paraId="09C1783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E2D083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5 días</w:t>
            </w:r>
          </w:p>
        </w:tc>
        <w:tc>
          <w:tcPr>
            <w:tcW w:w="1688" w:type="dxa"/>
          </w:tcPr>
          <w:p w14:paraId="00A09E4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BizAgi Modeler</w:t>
            </w:r>
          </w:p>
        </w:tc>
        <w:tc>
          <w:tcPr>
            <w:tcW w:w="1721" w:type="dxa"/>
          </w:tcPr>
          <w:p w14:paraId="2CE45558"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B02117C"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D246E34" w14:textId="77777777" w:rsidR="00321A97" w:rsidRPr="0037555B" w:rsidRDefault="00321A97" w:rsidP="00DC6932">
            <w:pPr>
              <w:pStyle w:val="Prrafodelista"/>
              <w:numPr>
                <w:ilvl w:val="0"/>
                <w:numId w:val="14"/>
              </w:numPr>
              <w:ind w:left="318"/>
              <w:rPr>
                <w:lang w:val="es-ES"/>
              </w:rPr>
            </w:pPr>
            <w:r w:rsidRPr="0037555B">
              <w:rPr>
                <w:lang w:val="es-ES"/>
              </w:rPr>
              <w:t>Gestión</w:t>
            </w:r>
          </w:p>
        </w:tc>
        <w:tc>
          <w:tcPr>
            <w:tcW w:w="1548" w:type="dxa"/>
          </w:tcPr>
          <w:p w14:paraId="49A488D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4821C88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53163CD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días</w:t>
            </w:r>
          </w:p>
        </w:tc>
        <w:tc>
          <w:tcPr>
            <w:tcW w:w="1688" w:type="dxa"/>
          </w:tcPr>
          <w:p w14:paraId="172878C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6AECD2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00D404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1965AF98" w14:textId="77777777" w:rsidR="00321A97" w:rsidRPr="0037555B" w:rsidRDefault="00321A97" w:rsidP="00321A97">
            <w:pPr>
              <w:pStyle w:val="Prrafodelista"/>
              <w:ind w:left="318"/>
              <w:rPr>
                <w:b w:val="0"/>
                <w:bCs w:val="0"/>
                <w:lang w:val="es-ES"/>
              </w:rPr>
            </w:pPr>
          </w:p>
        </w:tc>
        <w:tc>
          <w:tcPr>
            <w:tcW w:w="1548" w:type="dxa"/>
          </w:tcPr>
          <w:p w14:paraId="6D0E234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526C121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16FED84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49BC8A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610F3912"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914A7B8"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3766D9DA" w14:textId="77777777" w:rsidR="00321A97" w:rsidRPr="0037555B" w:rsidRDefault="00321A97" w:rsidP="00DC6932">
            <w:pPr>
              <w:pStyle w:val="Prrafodelista"/>
              <w:numPr>
                <w:ilvl w:val="0"/>
                <w:numId w:val="14"/>
              </w:numPr>
              <w:ind w:left="318"/>
              <w:rPr>
                <w:lang w:val="es-ES"/>
              </w:rPr>
            </w:pPr>
            <w:r w:rsidRPr="0037555B">
              <w:rPr>
                <w:lang w:val="es-ES"/>
              </w:rPr>
              <w:t>Recursos Humanos</w:t>
            </w:r>
          </w:p>
        </w:tc>
        <w:tc>
          <w:tcPr>
            <w:tcW w:w="1548" w:type="dxa"/>
          </w:tcPr>
          <w:p w14:paraId="7FC04AA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0EFD977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31A8176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1897AC1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DB1624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22DE2C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8731AD4" w14:textId="77777777" w:rsidR="00321A97" w:rsidRPr="0037555B" w:rsidRDefault="00321A97" w:rsidP="00321A97">
            <w:pPr>
              <w:pStyle w:val="Prrafodelista"/>
              <w:ind w:left="318"/>
              <w:rPr>
                <w:b w:val="0"/>
                <w:bCs w:val="0"/>
                <w:lang w:val="es-ES"/>
              </w:rPr>
            </w:pPr>
          </w:p>
        </w:tc>
        <w:tc>
          <w:tcPr>
            <w:tcW w:w="1548" w:type="dxa"/>
          </w:tcPr>
          <w:p w14:paraId="52D920D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Project Manager</w:t>
            </w:r>
          </w:p>
        </w:tc>
        <w:tc>
          <w:tcPr>
            <w:tcW w:w="1119" w:type="dxa"/>
          </w:tcPr>
          <w:p w14:paraId="6ECCB7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3EAF9289"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709563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Project</w:t>
            </w:r>
          </w:p>
        </w:tc>
        <w:tc>
          <w:tcPr>
            <w:tcW w:w="1721" w:type="dxa"/>
          </w:tcPr>
          <w:p w14:paraId="2E0C1FD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8BB1937"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5560DEAD" w14:textId="77777777" w:rsidR="00321A97" w:rsidRPr="0037555B" w:rsidRDefault="00321A97" w:rsidP="00DC6932">
            <w:pPr>
              <w:pStyle w:val="Prrafodelista"/>
              <w:numPr>
                <w:ilvl w:val="0"/>
                <w:numId w:val="14"/>
              </w:numPr>
              <w:ind w:left="318"/>
              <w:rPr>
                <w:lang w:val="es-ES"/>
              </w:rPr>
            </w:pPr>
            <w:r w:rsidRPr="0037555B">
              <w:rPr>
                <w:lang w:val="es-ES"/>
              </w:rPr>
              <w:t>Diseño</w:t>
            </w:r>
          </w:p>
        </w:tc>
        <w:tc>
          <w:tcPr>
            <w:tcW w:w="1548" w:type="dxa"/>
          </w:tcPr>
          <w:p w14:paraId="004B878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6C9A7F4F"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E12E7E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36581217"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6BBACF9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37486EE0"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CC33DE7" w14:textId="77777777" w:rsidR="00321A97" w:rsidRPr="0037555B" w:rsidRDefault="00321A97" w:rsidP="00321A97">
            <w:pPr>
              <w:pStyle w:val="Prrafodelista"/>
              <w:ind w:left="318"/>
              <w:rPr>
                <w:b w:val="0"/>
                <w:bCs w:val="0"/>
                <w:lang w:val="es-ES"/>
              </w:rPr>
            </w:pPr>
          </w:p>
        </w:tc>
        <w:tc>
          <w:tcPr>
            <w:tcW w:w="1548" w:type="dxa"/>
          </w:tcPr>
          <w:p w14:paraId="292AA88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6490F6B2"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c>
          <w:tcPr>
            <w:tcW w:w="1302" w:type="dxa"/>
          </w:tcPr>
          <w:p w14:paraId="285503D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5 días</w:t>
            </w:r>
          </w:p>
        </w:tc>
        <w:tc>
          <w:tcPr>
            <w:tcW w:w="1688" w:type="dxa"/>
          </w:tcPr>
          <w:p w14:paraId="6080847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D67197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1CACB50"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70D26B40" w14:textId="77777777" w:rsidR="00321A97" w:rsidRPr="0037555B" w:rsidRDefault="00321A97" w:rsidP="00321A97">
            <w:pPr>
              <w:pStyle w:val="Prrafodelista"/>
              <w:ind w:left="318"/>
              <w:rPr>
                <w:b w:val="0"/>
                <w:bCs w:val="0"/>
                <w:lang w:val="es-ES"/>
              </w:rPr>
            </w:pPr>
          </w:p>
        </w:tc>
        <w:tc>
          <w:tcPr>
            <w:tcW w:w="1548" w:type="dxa"/>
          </w:tcPr>
          <w:p w14:paraId="53697B5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Diseñador de prototipos</w:t>
            </w:r>
          </w:p>
        </w:tc>
        <w:tc>
          <w:tcPr>
            <w:tcW w:w="1119" w:type="dxa"/>
          </w:tcPr>
          <w:p w14:paraId="10ACE96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548314D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5 días</w:t>
            </w:r>
          </w:p>
        </w:tc>
        <w:tc>
          <w:tcPr>
            <w:tcW w:w="1688" w:type="dxa"/>
          </w:tcPr>
          <w:p w14:paraId="43C3890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Balsamiq</w:t>
            </w:r>
          </w:p>
        </w:tc>
        <w:tc>
          <w:tcPr>
            <w:tcW w:w="1721" w:type="dxa"/>
          </w:tcPr>
          <w:p w14:paraId="3F6D5E6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FFBB81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BE6A39D" w14:textId="77777777" w:rsidR="00321A97" w:rsidRPr="0037555B" w:rsidRDefault="00321A97" w:rsidP="00DC6932">
            <w:pPr>
              <w:pStyle w:val="Prrafodelista"/>
              <w:numPr>
                <w:ilvl w:val="0"/>
                <w:numId w:val="14"/>
              </w:numPr>
              <w:ind w:left="318"/>
              <w:rPr>
                <w:lang w:val="es-ES"/>
              </w:rPr>
            </w:pPr>
            <w:r w:rsidRPr="0037555B">
              <w:rPr>
                <w:lang w:val="es-ES"/>
              </w:rPr>
              <w:t>Estructuración</w:t>
            </w:r>
          </w:p>
        </w:tc>
        <w:tc>
          <w:tcPr>
            <w:tcW w:w="1548" w:type="dxa"/>
          </w:tcPr>
          <w:p w14:paraId="1A1F98E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493A7C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63BCF6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 días</w:t>
            </w:r>
          </w:p>
        </w:tc>
        <w:tc>
          <w:tcPr>
            <w:tcW w:w="1688" w:type="dxa"/>
          </w:tcPr>
          <w:p w14:paraId="633E95D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1721" w:type="dxa"/>
          </w:tcPr>
          <w:p w14:paraId="730633B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38B97B17"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6D15F49" w14:textId="77777777" w:rsidR="00321A97" w:rsidRPr="0037555B" w:rsidRDefault="00321A97" w:rsidP="00DC6932">
            <w:pPr>
              <w:pStyle w:val="Prrafodelista"/>
              <w:numPr>
                <w:ilvl w:val="0"/>
                <w:numId w:val="14"/>
              </w:numPr>
              <w:ind w:left="318"/>
              <w:rPr>
                <w:lang w:val="es-ES"/>
              </w:rPr>
            </w:pPr>
            <w:r w:rsidRPr="0037555B">
              <w:rPr>
                <w:lang w:val="es-ES"/>
              </w:rPr>
              <w:t>Adquisición</w:t>
            </w:r>
          </w:p>
        </w:tc>
        <w:tc>
          <w:tcPr>
            <w:tcW w:w="1548" w:type="dxa"/>
          </w:tcPr>
          <w:p w14:paraId="294137B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4602D97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65DABB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 días</w:t>
            </w:r>
          </w:p>
        </w:tc>
        <w:tc>
          <w:tcPr>
            <w:tcW w:w="1688" w:type="dxa"/>
          </w:tcPr>
          <w:p w14:paraId="029113C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N/A</w:t>
            </w:r>
          </w:p>
        </w:tc>
        <w:tc>
          <w:tcPr>
            <w:tcW w:w="1721" w:type="dxa"/>
          </w:tcPr>
          <w:p w14:paraId="12B1593F"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965CDB0"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EB3EA7C" w14:textId="77777777" w:rsidR="00321A97" w:rsidRPr="0037555B" w:rsidRDefault="00321A97" w:rsidP="00321A97">
            <w:pPr>
              <w:pStyle w:val="Prrafodelista"/>
              <w:ind w:left="318"/>
              <w:rPr>
                <w:b w:val="0"/>
                <w:bCs w:val="0"/>
                <w:lang w:val="es-ES"/>
              </w:rPr>
            </w:pPr>
          </w:p>
        </w:tc>
        <w:tc>
          <w:tcPr>
            <w:tcW w:w="1548" w:type="dxa"/>
          </w:tcPr>
          <w:p w14:paraId="17377B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4690738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2EAC565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2479E5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1721" w:type="dxa"/>
          </w:tcPr>
          <w:p w14:paraId="735BF228"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492CEFE5"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419094CE" w14:textId="77777777" w:rsidR="00321A97" w:rsidRPr="0037555B" w:rsidRDefault="00321A97" w:rsidP="00DC6932">
            <w:pPr>
              <w:pStyle w:val="Prrafodelista"/>
              <w:numPr>
                <w:ilvl w:val="0"/>
                <w:numId w:val="14"/>
              </w:numPr>
              <w:ind w:left="318"/>
              <w:rPr>
                <w:lang w:val="es-ES"/>
              </w:rPr>
            </w:pPr>
            <w:r w:rsidRPr="0037555B">
              <w:rPr>
                <w:lang w:val="es-ES"/>
              </w:rPr>
              <w:t>Construcción</w:t>
            </w:r>
          </w:p>
        </w:tc>
        <w:tc>
          <w:tcPr>
            <w:tcW w:w="1548" w:type="dxa"/>
          </w:tcPr>
          <w:p w14:paraId="62A981B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JAVA</w:t>
            </w:r>
          </w:p>
        </w:tc>
        <w:tc>
          <w:tcPr>
            <w:tcW w:w="1119" w:type="dxa"/>
          </w:tcPr>
          <w:p w14:paraId="1BE161D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3073E06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10 días</w:t>
            </w:r>
          </w:p>
        </w:tc>
        <w:tc>
          <w:tcPr>
            <w:tcW w:w="1688" w:type="dxa"/>
          </w:tcPr>
          <w:p w14:paraId="6873D09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JKD 1.8</w:t>
            </w:r>
          </w:p>
        </w:tc>
        <w:tc>
          <w:tcPr>
            <w:tcW w:w="1721" w:type="dxa"/>
          </w:tcPr>
          <w:p w14:paraId="3E1510A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C78DB6C"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BFC0F7D" w14:textId="77777777" w:rsidR="00321A97" w:rsidRPr="0037555B" w:rsidRDefault="00321A97" w:rsidP="00321A97">
            <w:pPr>
              <w:pStyle w:val="Prrafodelista"/>
              <w:ind w:left="318"/>
              <w:rPr>
                <w:b w:val="0"/>
                <w:bCs w:val="0"/>
                <w:lang w:val="es-ES"/>
              </w:rPr>
            </w:pPr>
          </w:p>
        </w:tc>
        <w:tc>
          <w:tcPr>
            <w:tcW w:w="1548" w:type="dxa"/>
          </w:tcPr>
          <w:p w14:paraId="6FEB0C7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.NET</w:t>
            </w:r>
          </w:p>
        </w:tc>
        <w:tc>
          <w:tcPr>
            <w:tcW w:w="1119" w:type="dxa"/>
          </w:tcPr>
          <w:p w14:paraId="274949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419C712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12 días</w:t>
            </w:r>
          </w:p>
        </w:tc>
        <w:tc>
          <w:tcPr>
            <w:tcW w:w="1688" w:type="dxa"/>
          </w:tcPr>
          <w:p w14:paraId="29ADAFF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.NET Framework 4.0</w:t>
            </w:r>
          </w:p>
        </w:tc>
        <w:tc>
          <w:tcPr>
            <w:tcW w:w="1721" w:type="dxa"/>
          </w:tcPr>
          <w:p w14:paraId="0743BB6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5AC8D4B"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53868DE2" w14:textId="77777777" w:rsidR="00321A97" w:rsidRPr="0037555B" w:rsidRDefault="00321A97" w:rsidP="00321A97">
            <w:pPr>
              <w:pStyle w:val="Prrafodelista"/>
              <w:ind w:left="318"/>
              <w:rPr>
                <w:b w:val="0"/>
                <w:bCs w:val="0"/>
                <w:lang w:val="es-ES"/>
              </w:rPr>
            </w:pPr>
          </w:p>
        </w:tc>
        <w:tc>
          <w:tcPr>
            <w:tcW w:w="1548" w:type="dxa"/>
          </w:tcPr>
          <w:p w14:paraId="6BFDF42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Programador PL/SQL</w:t>
            </w:r>
          </w:p>
        </w:tc>
        <w:tc>
          <w:tcPr>
            <w:tcW w:w="1119" w:type="dxa"/>
          </w:tcPr>
          <w:p w14:paraId="088CB9AA"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19BB707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12 días</w:t>
            </w:r>
          </w:p>
        </w:tc>
        <w:tc>
          <w:tcPr>
            <w:tcW w:w="1688" w:type="dxa"/>
          </w:tcPr>
          <w:p w14:paraId="46D690E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Oracle 11g</w:t>
            </w:r>
          </w:p>
        </w:tc>
        <w:tc>
          <w:tcPr>
            <w:tcW w:w="1721" w:type="dxa"/>
          </w:tcPr>
          <w:p w14:paraId="3081913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6780B2E3"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77B57DCA" w14:textId="77777777" w:rsidR="00321A97" w:rsidRPr="0037555B" w:rsidRDefault="00321A97" w:rsidP="00321A97">
            <w:pPr>
              <w:pStyle w:val="Prrafodelista"/>
              <w:ind w:left="318"/>
              <w:rPr>
                <w:b w:val="0"/>
                <w:bCs w:val="0"/>
                <w:lang w:val="es-ES"/>
              </w:rPr>
            </w:pPr>
          </w:p>
        </w:tc>
        <w:tc>
          <w:tcPr>
            <w:tcW w:w="1548" w:type="dxa"/>
          </w:tcPr>
          <w:p w14:paraId="08A79ED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2185DD6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278B617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15 días</w:t>
            </w:r>
          </w:p>
        </w:tc>
        <w:tc>
          <w:tcPr>
            <w:tcW w:w="1688" w:type="dxa"/>
          </w:tcPr>
          <w:p w14:paraId="292773D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Enterprise Architect</w:t>
            </w:r>
          </w:p>
        </w:tc>
        <w:tc>
          <w:tcPr>
            <w:tcW w:w="1721" w:type="dxa"/>
          </w:tcPr>
          <w:p w14:paraId="6993D5D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65396FB"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4F5B975D" w14:textId="77777777" w:rsidR="00321A97" w:rsidRPr="0037555B" w:rsidRDefault="00321A97" w:rsidP="00DC6932">
            <w:pPr>
              <w:pStyle w:val="Prrafodelista"/>
              <w:numPr>
                <w:ilvl w:val="0"/>
                <w:numId w:val="14"/>
              </w:numPr>
              <w:ind w:left="318"/>
              <w:rPr>
                <w:lang w:val="es-ES"/>
              </w:rPr>
            </w:pPr>
            <w:r w:rsidRPr="0037555B">
              <w:rPr>
                <w:lang w:val="es-ES"/>
              </w:rPr>
              <w:t>Pruebas de calidad</w:t>
            </w:r>
          </w:p>
        </w:tc>
        <w:tc>
          <w:tcPr>
            <w:tcW w:w="1548" w:type="dxa"/>
          </w:tcPr>
          <w:p w14:paraId="07CAB00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05CF4C2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CA8CDE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72EF118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5880F56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519D58E8"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2FD41338" w14:textId="77777777" w:rsidR="00321A97" w:rsidRPr="0037555B" w:rsidRDefault="00321A97" w:rsidP="00321A97">
            <w:pPr>
              <w:pStyle w:val="Prrafodelista"/>
              <w:ind w:left="318"/>
              <w:rPr>
                <w:b w:val="0"/>
                <w:bCs w:val="0"/>
                <w:lang w:val="es-ES"/>
              </w:rPr>
            </w:pPr>
          </w:p>
        </w:tc>
        <w:tc>
          <w:tcPr>
            <w:tcW w:w="1548" w:type="dxa"/>
          </w:tcPr>
          <w:p w14:paraId="75F224B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pruebas</w:t>
            </w:r>
          </w:p>
        </w:tc>
        <w:tc>
          <w:tcPr>
            <w:tcW w:w="1119" w:type="dxa"/>
          </w:tcPr>
          <w:p w14:paraId="65780E8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49D1F66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16E7CC4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JUnit</w:t>
            </w:r>
          </w:p>
          <w:p w14:paraId="559586D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Unit Test VS</w:t>
            </w:r>
          </w:p>
        </w:tc>
        <w:tc>
          <w:tcPr>
            <w:tcW w:w="1721" w:type="dxa"/>
          </w:tcPr>
          <w:p w14:paraId="6463541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10A651EE"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1C68ADBA" w14:textId="77777777" w:rsidR="00321A97" w:rsidRPr="0037555B" w:rsidRDefault="00321A97" w:rsidP="00321A97">
            <w:pPr>
              <w:pStyle w:val="Prrafodelista"/>
              <w:ind w:left="318"/>
              <w:rPr>
                <w:b w:val="0"/>
                <w:bCs w:val="0"/>
                <w:lang w:val="es-ES"/>
              </w:rPr>
            </w:pPr>
          </w:p>
        </w:tc>
        <w:tc>
          <w:tcPr>
            <w:tcW w:w="1548" w:type="dxa"/>
          </w:tcPr>
          <w:p w14:paraId="76DD6C31"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278C99C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1302" w:type="dxa"/>
          </w:tcPr>
          <w:p w14:paraId="57F4121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4 días</w:t>
            </w:r>
          </w:p>
        </w:tc>
        <w:tc>
          <w:tcPr>
            <w:tcW w:w="1688" w:type="dxa"/>
          </w:tcPr>
          <w:p w14:paraId="4966583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Por definir</w:t>
            </w:r>
          </w:p>
        </w:tc>
        <w:tc>
          <w:tcPr>
            <w:tcW w:w="1721" w:type="dxa"/>
          </w:tcPr>
          <w:p w14:paraId="7654073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1D2B4021"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7A1D5BA" w14:textId="77777777" w:rsidR="00321A97" w:rsidRPr="0037555B" w:rsidRDefault="00321A97" w:rsidP="00DC6932">
            <w:pPr>
              <w:pStyle w:val="Prrafodelista"/>
              <w:numPr>
                <w:ilvl w:val="0"/>
                <w:numId w:val="14"/>
              </w:numPr>
              <w:ind w:left="318"/>
              <w:rPr>
                <w:lang w:val="es-ES"/>
              </w:rPr>
            </w:pPr>
            <w:r w:rsidRPr="0037555B">
              <w:rPr>
                <w:lang w:val="es-ES"/>
              </w:rPr>
              <w:t>Migración</w:t>
            </w:r>
          </w:p>
        </w:tc>
        <w:tc>
          <w:tcPr>
            <w:tcW w:w="1548" w:type="dxa"/>
          </w:tcPr>
          <w:p w14:paraId="769118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375BA39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19ECF8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548D91A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5619219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0927D650"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1F47FF64" w14:textId="77777777" w:rsidR="00321A97" w:rsidRPr="0037555B" w:rsidRDefault="00321A97" w:rsidP="00321A97">
            <w:pPr>
              <w:pStyle w:val="Prrafodelista"/>
              <w:ind w:left="318"/>
              <w:rPr>
                <w:b w:val="0"/>
                <w:bCs w:val="0"/>
                <w:lang w:val="es-ES"/>
              </w:rPr>
            </w:pPr>
          </w:p>
        </w:tc>
        <w:tc>
          <w:tcPr>
            <w:tcW w:w="1548" w:type="dxa"/>
          </w:tcPr>
          <w:p w14:paraId="281D6B2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Ingeniero informático </w:t>
            </w:r>
          </w:p>
        </w:tc>
        <w:tc>
          <w:tcPr>
            <w:tcW w:w="1119" w:type="dxa"/>
          </w:tcPr>
          <w:p w14:paraId="0BA4B07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1302" w:type="dxa"/>
          </w:tcPr>
          <w:p w14:paraId="4813151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 días</w:t>
            </w:r>
          </w:p>
        </w:tc>
        <w:tc>
          <w:tcPr>
            <w:tcW w:w="1688" w:type="dxa"/>
          </w:tcPr>
          <w:p w14:paraId="1F1C9B8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Software Desarrollado</w:t>
            </w:r>
          </w:p>
        </w:tc>
        <w:tc>
          <w:tcPr>
            <w:tcW w:w="1721" w:type="dxa"/>
          </w:tcPr>
          <w:p w14:paraId="278735C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16DD37E5"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855708F" w14:textId="77777777" w:rsidR="00321A97" w:rsidRPr="0037555B" w:rsidRDefault="00321A97" w:rsidP="00DC6932">
            <w:pPr>
              <w:pStyle w:val="Prrafodelista"/>
              <w:numPr>
                <w:ilvl w:val="0"/>
                <w:numId w:val="14"/>
              </w:numPr>
              <w:ind w:left="318"/>
              <w:rPr>
                <w:lang w:val="es-ES"/>
              </w:rPr>
            </w:pPr>
            <w:r w:rsidRPr="0037555B">
              <w:rPr>
                <w:lang w:val="es-ES"/>
              </w:rPr>
              <w:t>Implantación</w:t>
            </w:r>
          </w:p>
        </w:tc>
        <w:tc>
          <w:tcPr>
            <w:tcW w:w="1548" w:type="dxa"/>
          </w:tcPr>
          <w:p w14:paraId="60CC125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0FE7644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3AFEA9C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56C3CA5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Software Desarrollado</w:t>
            </w:r>
          </w:p>
        </w:tc>
        <w:tc>
          <w:tcPr>
            <w:tcW w:w="1721" w:type="dxa"/>
          </w:tcPr>
          <w:p w14:paraId="3035B13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 y del CMH</w:t>
            </w:r>
          </w:p>
        </w:tc>
      </w:tr>
      <w:tr w:rsidR="00321A97" w14:paraId="3F9F1504"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3FB611A6" w14:textId="77777777" w:rsidR="00321A97" w:rsidRPr="0037555B" w:rsidRDefault="00321A97" w:rsidP="00321A97">
            <w:pPr>
              <w:pStyle w:val="Prrafodelista"/>
              <w:ind w:left="318"/>
              <w:rPr>
                <w:b w:val="0"/>
                <w:bCs w:val="0"/>
                <w:lang w:val="es-ES"/>
              </w:rPr>
            </w:pPr>
          </w:p>
        </w:tc>
        <w:tc>
          <w:tcPr>
            <w:tcW w:w="1548" w:type="dxa"/>
          </w:tcPr>
          <w:p w14:paraId="46CFF5C1"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Instructor para capacitación</w:t>
            </w:r>
          </w:p>
        </w:tc>
        <w:tc>
          <w:tcPr>
            <w:tcW w:w="1119" w:type="dxa"/>
          </w:tcPr>
          <w:p w14:paraId="3313CEE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19F5029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6771BED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Software Desarrollado</w:t>
            </w:r>
          </w:p>
        </w:tc>
        <w:tc>
          <w:tcPr>
            <w:tcW w:w="1721" w:type="dxa"/>
          </w:tcPr>
          <w:p w14:paraId="11B3F3D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 y del CMH</w:t>
            </w:r>
          </w:p>
        </w:tc>
      </w:tr>
      <w:tr w:rsidR="00321A97" w14:paraId="24AA3CA7"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4F608FA" w14:textId="77777777" w:rsidR="00321A97" w:rsidRPr="0037555B" w:rsidRDefault="00321A97" w:rsidP="00DC6932">
            <w:pPr>
              <w:pStyle w:val="Prrafodelista"/>
              <w:numPr>
                <w:ilvl w:val="0"/>
                <w:numId w:val="14"/>
              </w:numPr>
              <w:ind w:left="318"/>
              <w:rPr>
                <w:lang w:val="es-ES"/>
              </w:rPr>
            </w:pPr>
            <w:r w:rsidRPr="0037555B">
              <w:rPr>
                <w:lang w:val="es-ES"/>
              </w:rPr>
              <w:t>Cierre</w:t>
            </w:r>
          </w:p>
        </w:tc>
        <w:tc>
          <w:tcPr>
            <w:tcW w:w="1548" w:type="dxa"/>
          </w:tcPr>
          <w:p w14:paraId="7DC3467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4772654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0AA3EA9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4D6BC3F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A492F59"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bl>
    <w:p w14:paraId="266ED011" w14:textId="78DD7580" w:rsidR="00E65274" w:rsidRDefault="00321A97">
      <w:pPr>
        <w:rPr>
          <w:rFonts w:asciiTheme="majorHAnsi" w:eastAsiaTheme="majorEastAsia" w:hAnsiTheme="majorHAnsi" w:cstheme="majorBidi"/>
          <w:color w:val="2E74B5" w:themeColor="accent1" w:themeShade="BF"/>
          <w:sz w:val="26"/>
          <w:szCs w:val="26"/>
        </w:rPr>
      </w:pPr>
      <w:r>
        <w:t>Cantidad de personal a utilizar en las principales líneas de trabajo con sus respectivas herramientas de hardware y software.</w:t>
      </w:r>
      <w:r w:rsidR="00E65274">
        <w:br w:type="page"/>
      </w:r>
    </w:p>
    <w:p w14:paraId="2EDA92AA" w14:textId="77777777" w:rsidR="00E65274" w:rsidRDefault="00E65274" w:rsidP="0009746B">
      <w:pPr>
        <w:pStyle w:val="Ttulo2"/>
        <w:sectPr w:rsidR="00E65274" w:rsidSect="0003781B">
          <w:pgSz w:w="12240" w:h="15840"/>
          <w:pgMar w:top="1440" w:right="1440" w:bottom="1440" w:left="1440" w:header="709" w:footer="709" w:gutter="0"/>
          <w:cols w:space="708"/>
          <w:docGrid w:linePitch="360"/>
        </w:sectPr>
      </w:pPr>
    </w:p>
    <w:p w14:paraId="3C0AFC4D" w14:textId="4A09A5AB" w:rsidR="00E65274" w:rsidRDefault="00E65274" w:rsidP="0009746B">
      <w:pPr>
        <w:pStyle w:val="Ttulo2"/>
      </w:pPr>
      <w:bookmarkStart w:id="94" w:name="_Toc462870470"/>
      <w:r>
        <w:lastRenderedPageBreak/>
        <w:t>Cronograma</w:t>
      </w:r>
      <w:bookmarkEnd w:id="94"/>
    </w:p>
    <w:p w14:paraId="440AAA62" w14:textId="77777777" w:rsidR="00817455" w:rsidRDefault="001E361E" w:rsidP="00817455">
      <w:pPr>
        <w:keepNext/>
      </w:pPr>
      <w:r>
        <w:rPr>
          <w:noProof/>
          <w:lang w:val="es-CL" w:eastAsia="es-CL"/>
        </w:rPr>
        <w:drawing>
          <wp:inline distT="0" distB="0" distL="0" distR="0" wp14:anchorId="0D94DAF6" wp14:editId="747B3366">
            <wp:extent cx="7696200" cy="5475228"/>
            <wp:effectExtent l="0" t="0" r="0" b="0"/>
            <wp:docPr id="9858" name="Imagen 9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713704" cy="5487681"/>
                    </a:xfrm>
                    <a:prstGeom prst="rect">
                      <a:avLst/>
                    </a:prstGeom>
                  </pic:spPr>
                </pic:pic>
              </a:graphicData>
            </a:graphic>
          </wp:inline>
        </w:drawing>
      </w:r>
    </w:p>
    <w:p w14:paraId="7C4C83D4" w14:textId="52B72BED" w:rsidR="00321A97" w:rsidRDefault="00817455" w:rsidP="00817455">
      <w:pPr>
        <w:pStyle w:val="Descripcin"/>
      </w:pPr>
      <w:bookmarkStart w:id="95" w:name="_Toc463432903"/>
      <w:r>
        <w:t xml:space="preserve">Figura </w:t>
      </w:r>
      <w:r>
        <w:fldChar w:fldCharType="begin"/>
      </w:r>
      <w:r>
        <w:instrText xml:space="preserve"> SEQ Figura \* ARABIC </w:instrText>
      </w:r>
      <w:r>
        <w:fldChar w:fldCharType="separate"/>
      </w:r>
      <w:r w:rsidR="00590466">
        <w:rPr>
          <w:noProof/>
        </w:rPr>
        <w:t>34</w:t>
      </w:r>
      <w:r>
        <w:fldChar w:fldCharType="end"/>
      </w:r>
      <w:r>
        <w:t>. Cronograma parte 1</w:t>
      </w:r>
      <w:bookmarkEnd w:id="95"/>
    </w:p>
    <w:p w14:paraId="3EE9A351" w14:textId="77777777" w:rsidR="00817455" w:rsidRDefault="001E361E" w:rsidP="00817455">
      <w:pPr>
        <w:keepNext/>
      </w:pPr>
      <w:r>
        <w:rPr>
          <w:noProof/>
          <w:lang w:val="es-CL" w:eastAsia="es-CL"/>
        </w:rPr>
        <w:lastRenderedPageBreak/>
        <w:drawing>
          <wp:inline distT="0" distB="0" distL="0" distR="0" wp14:anchorId="358381B3" wp14:editId="3C57D8F2">
            <wp:extent cx="8172450" cy="5691708"/>
            <wp:effectExtent l="0" t="0" r="0" b="4445"/>
            <wp:docPr id="9859" name="Imagen 9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175540" cy="5693860"/>
                    </a:xfrm>
                    <a:prstGeom prst="rect">
                      <a:avLst/>
                    </a:prstGeom>
                  </pic:spPr>
                </pic:pic>
              </a:graphicData>
            </a:graphic>
          </wp:inline>
        </w:drawing>
      </w:r>
    </w:p>
    <w:p w14:paraId="232C6A23" w14:textId="6F4C9485" w:rsidR="00321A97" w:rsidRDefault="00817455" w:rsidP="00817455">
      <w:pPr>
        <w:pStyle w:val="Descripcin"/>
      </w:pPr>
      <w:bookmarkStart w:id="96" w:name="_Toc463432904"/>
      <w:r>
        <w:t xml:space="preserve">Figura </w:t>
      </w:r>
      <w:r>
        <w:fldChar w:fldCharType="begin"/>
      </w:r>
      <w:r>
        <w:instrText xml:space="preserve"> SEQ Figura \* ARABIC </w:instrText>
      </w:r>
      <w:r>
        <w:fldChar w:fldCharType="separate"/>
      </w:r>
      <w:r w:rsidR="00590466">
        <w:rPr>
          <w:noProof/>
        </w:rPr>
        <w:t>35</w:t>
      </w:r>
      <w:r>
        <w:fldChar w:fldCharType="end"/>
      </w:r>
      <w:r>
        <w:t xml:space="preserve">. </w:t>
      </w:r>
      <w:r w:rsidRPr="00AE01E3">
        <w:t xml:space="preserve">Cronograma parte </w:t>
      </w:r>
      <w:r>
        <w:t>2</w:t>
      </w:r>
      <w:bookmarkEnd w:id="96"/>
    </w:p>
    <w:p w14:paraId="23FF183D" w14:textId="77777777" w:rsidR="00817455" w:rsidRDefault="001E361E" w:rsidP="00817455">
      <w:pPr>
        <w:keepNext/>
        <w:jc w:val="both"/>
      </w:pPr>
      <w:r>
        <w:rPr>
          <w:noProof/>
          <w:lang w:val="es-CL" w:eastAsia="es-CL"/>
        </w:rPr>
        <w:lastRenderedPageBreak/>
        <w:drawing>
          <wp:inline distT="0" distB="0" distL="0" distR="0" wp14:anchorId="749C4AE0" wp14:editId="5BB86CE5">
            <wp:extent cx="8229600" cy="5676265"/>
            <wp:effectExtent l="0" t="0" r="0" b="635"/>
            <wp:docPr id="9860" name="Imagen 9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229600" cy="5676265"/>
                    </a:xfrm>
                    <a:prstGeom prst="rect">
                      <a:avLst/>
                    </a:prstGeom>
                  </pic:spPr>
                </pic:pic>
              </a:graphicData>
            </a:graphic>
          </wp:inline>
        </w:drawing>
      </w:r>
    </w:p>
    <w:p w14:paraId="41161312" w14:textId="1A6363C6" w:rsidR="00B6504D" w:rsidRDefault="00817455" w:rsidP="00817455">
      <w:pPr>
        <w:pStyle w:val="Descripcin"/>
        <w:jc w:val="both"/>
      </w:pPr>
      <w:bookmarkStart w:id="97" w:name="_Toc463432905"/>
      <w:r>
        <w:t xml:space="preserve">Figura </w:t>
      </w:r>
      <w:r>
        <w:fldChar w:fldCharType="begin"/>
      </w:r>
      <w:r>
        <w:instrText xml:space="preserve"> SEQ Figura \* ARABIC </w:instrText>
      </w:r>
      <w:r>
        <w:fldChar w:fldCharType="separate"/>
      </w:r>
      <w:r w:rsidR="00590466">
        <w:rPr>
          <w:noProof/>
        </w:rPr>
        <w:t>36</w:t>
      </w:r>
      <w:r>
        <w:fldChar w:fldCharType="end"/>
      </w:r>
      <w:r>
        <w:t xml:space="preserve">. </w:t>
      </w:r>
      <w:r w:rsidRPr="006B7216">
        <w:t xml:space="preserve">Cronograma parte </w:t>
      </w:r>
      <w:r>
        <w:t>3</w:t>
      </w:r>
      <w:bookmarkEnd w:id="97"/>
    </w:p>
    <w:p w14:paraId="2A8D35AA" w14:textId="3D4C957F" w:rsidR="00321A97" w:rsidRDefault="00321A97" w:rsidP="00321A97"/>
    <w:p w14:paraId="03E92704" w14:textId="77777777" w:rsidR="00B6504D" w:rsidRDefault="00B6504D" w:rsidP="00321A97"/>
    <w:p w14:paraId="2FA761F4" w14:textId="3E0FF4D1" w:rsidR="00B6504D" w:rsidRDefault="00B6504D" w:rsidP="00321A97"/>
    <w:p w14:paraId="6B0D1C14" w14:textId="77777777" w:rsidR="00B6504D" w:rsidRDefault="00B6504D" w:rsidP="00321A97"/>
    <w:p w14:paraId="27E1F550" w14:textId="77777777" w:rsidR="00817455" w:rsidRDefault="001E361E" w:rsidP="00817455">
      <w:pPr>
        <w:keepNext/>
      </w:pPr>
      <w:r>
        <w:rPr>
          <w:noProof/>
          <w:lang w:val="es-CL" w:eastAsia="es-CL"/>
        </w:rPr>
        <w:drawing>
          <wp:inline distT="0" distB="0" distL="0" distR="0" wp14:anchorId="400FE1E2" wp14:editId="4969FAC3">
            <wp:extent cx="8229600" cy="3566160"/>
            <wp:effectExtent l="0" t="0" r="0" b="0"/>
            <wp:docPr id="9861" name="Imagen 9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229600" cy="3566160"/>
                    </a:xfrm>
                    <a:prstGeom prst="rect">
                      <a:avLst/>
                    </a:prstGeom>
                    <a:noFill/>
                    <a:ln>
                      <a:noFill/>
                    </a:ln>
                  </pic:spPr>
                </pic:pic>
              </a:graphicData>
            </a:graphic>
          </wp:inline>
        </w:drawing>
      </w:r>
    </w:p>
    <w:p w14:paraId="4B6BC58E" w14:textId="3010CA40" w:rsidR="001E361E" w:rsidRPr="00321A97" w:rsidRDefault="00817455" w:rsidP="00817455">
      <w:pPr>
        <w:pStyle w:val="Descripcin"/>
        <w:sectPr w:rsidR="001E361E" w:rsidRPr="00321A97" w:rsidSect="00E65274">
          <w:pgSz w:w="15840" w:h="12240" w:orient="landscape"/>
          <w:pgMar w:top="1440" w:right="1440" w:bottom="1440" w:left="1440" w:header="709" w:footer="709" w:gutter="0"/>
          <w:cols w:space="708"/>
          <w:docGrid w:linePitch="360"/>
        </w:sectPr>
      </w:pPr>
      <w:bookmarkStart w:id="98" w:name="_Toc463432906"/>
      <w:r>
        <w:t xml:space="preserve">Figura </w:t>
      </w:r>
      <w:r>
        <w:fldChar w:fldCharType="begin"/>
      </w:r>
      <w:r>
        <w:instrText xml:space="preserve"> SEQ Figura \* ARABIC </w:instrText>
      </w:r>
      <w:r>
        <w:fldChar w:fldCharType="separate"/>
      </w:r>
      <w:r w:rsidR="00590466">
        <w:rPr>
          <w:noProof/>
        </w:rPr>
        <w:t>37</w:t>
      </w:r>
      <w:r>
        <w:fldChar w:fldCharType="end"/>
      </w:r>
      <w:r>
        <w:t xml:space="preserve">. </w:t>
      </w:r>
      <w:r w:rsidRPr="00680642">
        <w:t xml:space="preserve">Cronograma parte </w:t>
      </w:r>
      <w:r>
        <w:t>4</w:t>
      </w:r>
      <w:bookmarkEnd w:id="98"/>
    </w:p>
    <w:bookmarkStart w:id="99" w:name="_Toc462870471" w:displacedByCustomXml="next"/>
    <w:sdt>
      <w:sdtPr>
        <w:rPr>
          <w:rFonts w:asciiTheme="minorHAnsi" w:eastAsiaTheme="minorHAnsi" w:hAnsiTheme="minorHAnsi" w:cstheme="minorBidi"/>
          <w:color w:val="auto"/>
          <w:sz w:val="24"/>
          <w:szCs w:val="24"/>
        </w:rPr>
        <w:id w:val="-1413846963"/>
        <w:docPartObj>
          <w:docPartGallery w:val="Bibliographies"/>
          <w:docPartUnique/>
        </w:docPartObj>
      </w:sdtPr>
      <w:sdtEndPr>
        <w:rPr>
          <w:rFonts w:ascii="Times New Roman" w:hAnsi="Times New Roman"/>
        </w:rPr>
      </w:sdtEndPr>
      <w:sdtContent>
        <w:p w14:paraId="5A44D350" w14:textId="0C915DBB" w:rsidR="006B660C" w:rsidRPr="00353DB2" w:rsidRDefault="006B660C">
          <w:pPr>
            <w:pStyle w:val="Ttulo1"/>
            <w:rPr>
              <w:lang w:val="es-CL"/>
            </w:rPr>
          </w:pPr>
          <w:r w:rsidRPr="00353DB2">
            <w:rPr>
              <w:lang w:val="es-CL"/>
            </w:rPr>
            <w:t>Bibliografía</w:t>
          </w:r>
          <w:bookmarkEnd w:id="99"/>
        </w:p>
        <w:sdt>
          <w:sdtPr>
            <w:id w:val="111145805"/>
            <w:bibliography/>
          </w:sdtPr>
          <w:sdtEndPr/>
          <w:sdtContent>
            <w:p w14:paraId="42AF5A06" w14:textId="77777777" w:rsidR="002B369E" w:rsidRPr="00613FC9" w:rsidRDefault="006B660C" w:rsidP="002B369E">
              <w:pPr>
                <w:pStyle w:val="Bibliografa"/>
                <w:ind w:left="720" w:hanging="720"/>
                <w:rPr>
                  <w:noProof/>
                  <w:lang w:val="en-US"/>
                </w:rPr>
              </w:pPr>
              <w:r>
                <w:fldChar w:fldCharType="begin"/>
              </w:r>
              <w:r w:rsidRPr="00353DB2">
                <w:rPr>
                  <w:lang w:val="es-CL"/>
                </w:rPr>
                <w:instrText xml:space="preserve"> BIBLIOGRAPHY </w:instrText>
              </w:r>
              <w:r>
                <w:fldChar w:fldCharType="separate"/>
              </w:r>
              <w:r w:rsidR="002B369E">
                <w:rPr>
                  <w:noProof/>
                  <w:lang w:val="es-CL"/>
                </w:rPr>
                <w:t xml:space="preserve">Osterwalder, A. (2013). </w:t>
              </w:r>
              <w:r w:rsidR="002B369E" w:rsidRPr="00613FC9">
                <w:rPr>
                  <w:i/>
                  <w:iCs/>
                  <w:noProof/>
                  <w:lang w:val="en-US"/>
                </w:rPr>
                <w:t>Bussiness Model Generation.</w:t>
              </w:r>
              <w:r w:rsidR="002B369E" w:rsidRPr="00613FC9">
                <w:rPr>
                  <w:noProof/>
                  <w:lang w:val="en-US"/>
                </w:rPr>
                <w:t xml:space="preserve"> Hoboken, NJ, USA: Wiley.</w:t>
              </w:r>
            </w:p>
            <w:p w14:paraId="5C1D7491" w14:textId="77777777" w:rsidR="002B369E" w:rsidRPr="00613FC9" w:rsidRDefault="002B369E" w:rsidP="002B369E">
              <w:pPr>
                <w:pStyle w:val="Bibliografa"/>
                <w:ind w:left="720" w:hanging="720"/>
                <w:rPr>
                  <w:noProof/>
                  <w:lang w:val="en-US"/>
                </w:rPr>
              </w:pPr>
              <w:r w:rsidRPr="00613FC9">
                <w:rPr>
                  <w:noProof/>
                  <w:lang w:val="en-US"/>
                </w:rPr>
                <w:t xml:space="preserve">Object Management Group, Inc. (1 de Junio de 2015). </w:t>
              </w:r>
              <w:r w:rsidRPr="00613FC9">
                <w:rPr>
                  <w:i/>
                  <w:iCs/>
                  <w:noProof/>
                  <w:lang w:val="en-US"/>
                </w:rPr>
                <w:t>www.omg.org</w:t>
              </w:r>
              <w:r w:rsidRPr="00613FC9">
                <w:rPr>
                  <w:noProof/>
                  <w:lang w:val="en-US"/>
                </w:rPr>
                <w:t>. Obtenido de Documents Associated With Unified Modeling Language™ (UML®) Version 2.5: http://www.omg.org/spec/UML/2.5/</w:t>
              </w:r>
            </w:p>
            <w:p w14:paraId="19E9509A" w14:textId="0C62AA1B" w:rsidR="006B660C" w:rsidRDefault="006B660C" w:rsidP="002B369E">
              <w:r>
                <w:rPr>
                  <w:b/>
                  <w:bCs/>
                  <w:noProof/>
                </w:rPr>
                <w:fldChar w:fldCharType="end"/>
              </w:r>
            </w:p>
          </w:sdtContent>
        </w:sdt>
      </w:sdtContent>
    </w:sdt>
    <w:sectPr w:rsidR="006B660C" w:rsidSect="0003781B">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06BBC8" w14:textId="77777777" w:rsidR="009C4B2B" w:rsidRDefault="009C4B2B" w:rsidP="00C84521">
      <w:r>
        <w:separator/>
      </w:r>
    </w:p>
  </w:endnote>
  <w:endnote w:type="continuationSeparator" w:id="0">
    <w:p w14:paraId="60DF4899" w14:textId="77777777" w:rsidR="009C4B2B" w:rsidRDefault="009C4B2B" w:rsidP="00C84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856734669"/>
      <w:docPartObj>
        <w:docPartGallery w:val="Page Numbers (Bottom of Page)"/>
        <w:docPartUnique/>
      </w:docPartObj>
    </w:sdtPr>
    <w:sdtEndPr/>
    <w:sdtContent>
      <w:p w14:paraId="4B899315" w14:textId="0C677685" w:rsidR="00CE07E1" w:rsidRDefault="00CE07E1" w:rsidP="002A65F5">
        <w:pPr>
          <w:pStyle w:val="Piedepgina"/>
          <w:pBdr>
            <w:bottom w:val="single" w:sz="6" w:space="1" w:color="auto"/>
          </w:pBdr>
          <w:tabs>
            <w:tab w:val="left" w:pos="3780"/>
          </w:tabs>
          <w:rPr>
            <w:lang w:val="es-ES"/>
          </w:rPr>
        </w:pPr>
        <w:r>
          <w:rPr>
            <w:lang w:val="es-ES"/>
          </w:rPr>
          <w:tab/>
        </w:r>
        <w:r>
          <w:rPr>
            <w:lang w:val="es-ES"/>
          </w:rPr>
          <w:tab/>
        </w:r>
        <w:r>
          <w:rPr>
            <w:lang w:val="es-ES"/>
          </w:rPr>
          <w:tab/>
        </w:r>
      </w:p>
      <w:p w14:paraId="18F7FFE7" w14:textId="77DC6CD5" w:rsidR="00CE07E1" w:rsidRDefault="00CE07E1">
        <w:pPr>
          <w:pStyle w:val="Piedepgina"/>
          <w:jc w:val="right"/>
        </w:pPr>
        <w:r>
          <w:rPr>
            <w:lang w:val="es-ES"/>
          </w:rPr>
          <w:ptab w:relativeTo="margin" w:alignment="left" w:leader="none"/>
        </w:r>
        <w:r>
          <w:rPr>
            <w:lang w:val="es-ES"/>
          </w:rPr>
          <w:t xml:space="preserve">Página | </w:t>
        </w:r>
        <w:r>
          <w:fldChar w:fldCharType="begin"/>
        </w:r>
        <w:r>
          <w:instrText>PAGE   \* MERGEFORMAT</w:instrText>
        </w:r>
        <w:r>
          <w:fldChar w:fldCharType="separate"/>
        </w:r>
        <w:r w:rsidR="00B56EF3" w:rsidRPr="00B56EF3">
          <w:rPr>
            <w:noProof/>
            <w:lang w:val="es-ES"/>
          </w:rPr>
          <w:t>83</w:t>
        </w:r>
        <w:r>
          <w:fldChar w:fldCharType="end"/>
        </w:r>
        <w:r>
          <w:rPr>
            <w:lang w:val="es-ES"/>
          </w:rPr>
          <w:t xml:space="preserve"> </w:t>
        </w:r>
      </w:p>
    </w:sdtContent>
  </w:sdt>
  <w:p w14:paraId="08CA6376" w14:textId="0AC4062F" w:rsidR="00CE07E1" w:rsidRDefault="00CE07E1" w:rsidP="00A20017">
    <w:pPr>
      <w:pStyle w:val="Piedepgina"/>
      <w:jc w:val="center"/>
    </w:pPr>
    <w:r>
      <w:t>Sistema centro médico Hipócrates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1182393210"/>
      <w:docPartObj>
        <w:docPartGallery w:val="Page Numbers (Bottom of Page)"/>
        <w:docPartUnique/>
      </w:docPartObj>
    </w:sdtPr>
    <w:sdtEndPr/>
    <w:sdtContent>
      <w:p w14:paraId="1C6E3C48" w14:textId="77777777" w:rsidR="00CE07E1" w:rsidRDefault="00CE07E1" w:rsidP="001A47BD">
        <w:pPr>
          <w:pStyle w:val="Piedepgina"/>
          <w:pBdr>
            <w:bottom w:val="single" w:sz="6" w:space="1" w:color="auto"/>
          </w:pBdr>
          <w:tabs>
            <w:tab w:val="left" w:pos="3780"/>
          </w:tabs>
          <w:rPr>
            <w:lang w:val="es-ES"/>
          </w:rPr>
        </w:pPr>
        <w:r>
          <w:rPr>
            <w:lang w:val="es-ES"/>
          </w:rPr>
          <w:tab/>
        </w:r>
        <w:r>
          <w:rPr>
            <w:lang w:val="es-ES"/>
          </w:rPr>
          <w:tab/>
        </w:r>
        <w:r>
          <w:rPr>
            <w:lang w:val="es-ES"/>
          </w:rPr>
          <w:tab/>
        </w:r>
      </w:p>
      <w:p w14:paraId="4C0B6A4D" w14:textId="77777777" w:rsidR="00CE07E1" w:rsidRDefault="00CE07E1" w:rsidP="001A47BD">
        <w:pPr>
          <w:pStyle w:val="Piedepgina"/>
          <w:jc w:val="right"/>
        </w:pPr>
        <w:r>
          <w:rPr>
            <w:lang w:val="es-ES"/>
          </w:rPr>
          <w:ptab w:relativeTo="margin" w:alignment="left" w:leader="none"/>
        </w:r>
        <w:r>
          <w:rPr>
            <w:lang w:val="es-ES"/>
          </w:rPr>
          <w:t xml:space="preserve">Página | </w:t>
        </w:r>
        <w:r>
          <w:fldChar w:fldCharType="begin"/>
        </w:r>
        <w:r>
          <w:instrText>PAGE   \* MERGEFORMAT</w:instrText>
        </w:r>
        <w:r>
          <w:fldChar w:fldCharType="separate"/>
        </w:r>
        <w:r w:rsidR="00B56EF3" w:rsidRPr="00B56EF3">
          <w:rPr>
            <w:noProof/>
            <w:lang w:val="es-ES"/>
          </w:rPr>
          <w:t>64</w:t>
        </w:r>
        <w:r>
          <w:fldChar w:fldCharType="end"/>
        </w:r>
        <w:r>
          <w:rPr>
            <w:lang w:val="es-ES"/>
          </w:rPr>
          <w:t xml:space="preserve"> </w:t>
        </w:r>
      </w:p>
    </w:sdtContent>
  </w:sdt>
  <w:p w14:paraId="6CF9E523" w14:textId="77777777" w:rsidR="00CE07E1" w:rsidRDefault="00CE07E1" w:rsidP="001A47BD">
    <w:pPr>
      <w:pStyle w:val="Piedepgina"/>
      <w:jc w:val="center"/>
    </w:pPr>
    <w:r>
      <w:t>Sistema centro médico Hipócrates</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D16C27" w14:textId="77777777" w:rsidR="00CE07E1" w:rsidRDefault="00CE07E1" w:rsidP="00F277DC">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01330C8D" w14:textId="77777777" w:rsidR="00CE07E1" w:rsidRDefault="00CE07E1" w:rsidP="0001350B">
    <w:pPr>
      <w:pStyle w:val="Piedepgina"/>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1206444637"/>
      <w:docPartObj>
        <w:docPartGallery w:val="Page Numbers (Bottom of Page)"/>
        <w:docPartUnique/>
      </w:docPartObj>
    </w:sdtPr>
    <w:sdtEndPr/>
    <w:sdtContent>
      <w:p w14:paraId="4D8E7C1D" w14:textId="25219AD8" w:rsidR="00CE07E1" w:rsidRDefault="00CE07E1">
        <w:pPr>
          <w:pStyle w:val="Piedepgina"/>
          <w:pBdr>
            <w:bottom w:val="single" w:sz="6" w:space="1" w:color="auto"/>
          </w:pBdr>
          <w:jc w:val="right"/>
          <w:rPr>
            <w:lang w:val="es-ES"/>
          </w:rPr>
        </w:pPr>
      </w:p>
      <w:p w14:paraId="769D54A9" w14:textId="6E3C32D5" w:rsidR="00CE07E1" w:rsidRDefault="00CE07E1">
        <w:pPr>
          <w:pStyle w:val="Piedepgina"/>
          <w:jc w:val="right"/>
        </w:pPr>
        <w:r>
          <w:rPr>
            <w:lang w:val="es-ES"/>
          </w:rPr>
          <w:t xml:space="preserve">Página | </w:t>
        </w:r>
        <w:r>
          <w:fldChar w:fldCharType="begin"/>
        </w:r>
        <w:r>
          <w:instrText>PAGE   \* MERGEFORMAT</w:instrText>
        </w:r>
        <w:r>
          <w:fldChar w:fldCharType="separate"/>
        </w:r>
        <w:r w:rsidR="00B56EF3" w:rsidRPr="00B56EF3">
          <w:rPr>
            <w:noProof/>
            <w:lang w:val="es-ES"/>
          </w:rPr>
          <w:t>101</w:t>
        </w:r>
        <w:r>
          <w:fldChar w:fldCharType="end"/>
        </w:r>
        <w:r>
          <w:rPr>
            <w:lang w:val="es-ES"/>
          </w:rPr>
          <w:t xml:space="preserve"> </w:t>
        </w:r>
      </w:p>
    </w:sdtContent>
  </w:sdt>
  <w:p w14:paraId="3D2852F9" w14:textId="77777777" w:rsidR="00CE07E1" w:rsidRDefault="00CE07E1" w:rsidP="001120CC">
    <w:pPr>
      <w:pStyle w:val="Piedepgina"/>
      <w:jc w:val="center"/>
    </w:pPr>
    <w:r>
      <w:t>Sistema centro médico Hipócrates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5417C1" w14:textId="77777777" w:rsidR="009C4B2B" w:rsidRDefault="009C4B2B" w:rsidP="00C84521">
      <w:r>
        <w:separator/>
      </w:r>
    </w:p>
  </w:footnote>
  <w:footnote w:type="continuationSeparator" w:id="0">
    <w:p w14:paraId="019567C4" w14:textId="77777777" w:rsidR="009C4B2B" w:rsidRDefault="009C4B2B" w:rsidP="00C845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E97769" w14:textId="76DF879E" w:rsidR="00CE07E1" w:rsidRDefault="00CE07E1">
    <w:pPr>
      <w:pStyle w:val="Encabezado"/>
      <w:pBdr>
        <w:bottom w:val="single" w:sz="6" w:space="1" w:color="auto"/>
      </w:pBdr>
      <w:rPr>
        <w:lang w:val="es-ES"/>
      </w:rPr>
    </w:pPr>
    <w:r>
      <w:rPr>
        <w:lang w:val="es-ES"/>
      </w:rPr>
      <w:t>Plan de proyecto CMH</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613CD" w14:textId="77777777" w:rsidR="00CE07E1" w:rsidRDefault="00CE07E1" w:rsidP="001A47BD">
    <w:pPr>
      <w:pStyle w:val="Encabezado"/>
      <w:pBdr>
        <w:bottom w:val="single" w:sz="6" w:space="1" w:color="auto"/>
      </w:pBdr>
      <w:rPr>
        <w:lang w:val="es-ES"/>
      </w:rPr>
    </w:pPr>
    <w:r>
      <w:rPr>
        <w:lang w:val="es-ES"/>
      </w:rPr>
      <w:t>Plan de proyecto CMH</w:t>
    </w:r>
  </w:p>
  <w:p w14:paraId="4D8BDA04" w14:textId="77777777" w:rsidR="00CE07E1" w:rsidRDefault="00CE07E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85B4B"/>
    <w:multiLevelType w:val="hybridMultilevel"/>
    <w:tmpl w:val="3B102D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15E299F"/>
    <w:multiLevelType w:val="hybridMultilevel"/>
    <w:tmpl w:val="EFC042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1973C72"/>
    <w:multiLevelType w:val="hybridMultilevel"/>
    <w:tmpl w:val="448E52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026A5DEB"/>
    <w:multiLevelType w:val="multilevel"/>
    <w:tmpl w:val="AF92F6B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0B631544"/>
    <w:multiLevelType w:val="multilevel"/>
    <w:tmpl w:val="29C841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0EEC267A"/>
    <w:multiLevelType w:val="hybridMultilevel"/>
    <w:tmpl w:val="A5C28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F9E44AD"/>
    <w:multiLevelType w:val="hybridMultilevel"/>
    <w:tmpl w:val="D14ABA6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7">
    <w:nsid w:val="15D71F3C"/>
    <w:multiLevelType w:val="hybridMultilevel"/>
    <w:tmpl w:val="CF906A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CEE0BCD"/>
    <w:multiLevelType w:val="hybridMultilevel"/>
    <w:tmpl w:val="83E0A0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957F62"/>
    <w:multiLevelType w:val="hybridMultilevel"/>
    <w:tmpl w:val="6D8C23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A91315E"/>
    <w:multiLevelType w:val="hybridMultilevel"/>
    <w:tmpl w:val="1BDA047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nsid w:val="2C2E2C1A"/>
    <w:multiLevelType w:val="hybridMultilevel"/>
    <w:tmpl w:val="552860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18152F3"/>
    <w:multiLevelType w:val="hybridMultilevel"/>
    <w:tmpl w:val="FACAB3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198423D"/>
    <w:multiLevelType w:val="multilevel"/>
    <w:tmpl w:val="A5CE4AE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nsid w:val="3AD71A9A"/>
    <w:multiLevelType w:val="multilevel"/>
    <w:tmpl w:val="78641C9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4091393E"/>
    <w:multiLevelType w:val="hybridMultilevel"/>
    <w:tmpl w:val="89E478F8"/>
    <w:lvl w:ilvl="0" w:tplc="340A000F">
      <w:start w:val="1"/>
      <w:numFmt w:val="decimal"/>
      <w:lvlText w:val="%1."/>
      <w:lvlJc w:val="left"/>
      <w:pPr>
        <w:ind w:left="1211" w:hanging="360"/>
      </w:pPr>
    </w:lvl>
    <w:lvl w:ilvl="1" w:tplc="340A0019" w:tentative="1">
      <w:start w:val="1"/>
      <w:numFmt w:val="lowerLetter"/>
      <w:lvlText w:val="%2."/>
      <w:lvlJc w:val="left"/>
      <w:pPr>
        <w:ind w:left="1931" w:hanging="360"/>
      </w:pPr>
    </w:lvl>
    <w:lvl w:ilvl="2" w:tplc="340A001B" w:tentative="1">
      <w:start w:val="1"/>
      <w:numFmt w:val="lowerRoman"/>
      <w:lvlText w:val="%3."/>
      <w:lvlJc w:val="right"/>
      <w:pPr>
        <w:ind w:left="2651" w:hanging="180"/>
      </w:pPr>
    </w:lvl>
    <w:lvl w:ilvl="3" w:tplc="340A000F" w:tentative="1">
      <w:start w:val="1"/>
      <w:numFmt w:val="decimal"/>
      <w:lvlText w:val="%4."/>
      <w:lvlJc w:val="left"/>
      <w:pPr>
        <w:ind w:left="3371" w:hanging="360"/>
      </w:pPr>
    </w:lvl>
    <w:lvl w:ilvl="4" w:tplc="340A0019" w:tentative="1">
      <w:start w:val="1"/>
      <w:numFmt w:val="lowerLetter"/>
      <w:lvlText w:val="%5."/>
      <w:lvlJc w:val="left"/>
      <w:pPr>
        <w:ind w:left="4091" w:hanging="360"/>
      </w:pPr>
    </w:lvl>
    <w:lvl w:ilvl="5" w:tplc="340A001B" w:tentative="1">
      <w:start w:val="1"/>
      <w:numFmt w:val="lowerRoman"/>
      <w:lvlText w:val="%6."/>
      <w:lvlJc w:val="right"/>
      <w:pPr>
        <w:ind w:left="4811" w:hanging="180"/>
      </w:pPr>
    </w:lvl>
    <w:lvl w:ilvl="6" w:tplc="340A000F" w:tentative="1">
      <w:start w:val="1"/>
      <w:numFmt w:val="decimal"/>
      <w:lvlText w:val="%7."/>
      <w:lvlJc w:val="left"/>
      <w:pPr>
        <w:ind w:left="5531" w:hanging="360"/>
      </w:pPr>
    </w:lvl>
    <w:lvl w:ilvl="7" w:tplc="340A0019" w:tentative="1">
      <w:start w:val="1"/>
      <w:numFmt w:val="lowerLetter"/>
      <w:lvlText w:val="%8."/>
      <w:lvlJc w:val="left"/>
      <w:pPr>
        <w:ind w:left="6251" w:hanging="360"/>
      </w:pPr>
    </w:lvl>
    <w:lvl w:ilvl="8" w:tplc="340A001B" w:tentative="1">
      <w:start w:val="1"/>
      <w:numFmt w:val="lowerRoman"/>
      <w:lvlText w:val="%9."/>
      <w:lvlJc w:val="right"/>
      <w:pPr>
        <w:ind w:left="6971" w:hanging="180"/>
      </w:pPr>
    </w:lvl>
  </w:abstractNum>
  <w:abstractNum w:abstractNumId="16">
    <w:nsid w:val="415E0720"/>
    <w:multiLevelType w:val="hybridMultilevel"/>
    <w:tmpl w:val="50261022"/>
    <w:lvl w:ilvl="0" w:tplc="DFC08D04">
      <w:numFmt w:val="bullet"/>
      <w:lvlText w:val=""/>
      <w:lvlJc w:val="left"/>
      <w:pPr>
        <w:ind w:left="1068" w:hanging="360"/>
      </w:pPr>
      <w:rPr>
        <w:rFonts w:ascii="Symbol" w:eastAsiaTheme="minorHAnsi" w:hAnsi="Symbol" w:cstheme="minorBidi"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17">
    <w:nsid w:val="42B851C0"/>
    <w:multiLevelType w:val="hybridMultilevel"/>
    <w:tmpl w:val="DFEA8D40"/>
    <w:lvl w:ilvl="0" w:tplc="0D5CF6E2">
      <w:numFmt w:val="bullet"/>
      <w:lvlText w:val="-"/>
      <w:lvlJc w:val="left"/>
      <w:pPr>
        <w:ind w:left="720" w:hanging="360"/>
      </w:pPr>
      <w:rPr>
        <w:rFonts w:ascii="Times New Roman" w:eastAsiaTheme="minorHAnsi"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47931995"/>
    <w:multiLevelType w:val="hybridMultilevel"/>
    <w:tmpl w:val="7DD02A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7B770D6"/>
    <w:multiLevelType w:val="hybridMultilevel"/>
    <w:tmpl w:val="140464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F12398F"/>
    <w:multiLevelType w:val="hybridMultilevel"/>
    <w:tmpl w:val="C98468F6"/>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2787E07"/>
    <w:multiLevelType w:val="hybridMultilevel"/>
    <w:tmpl w:val="17A0C656"/>
    <w:lvl w:ilvl="0" w:tplc="01B28538">
      <w:numFmt w:val="bullet"/>
      <w:lvlText w:val=""/>
      <w:lvlJc w:val="left"/>
      <w:pPr>
        <w:ind w:left="720" w:hanging="360"/>
      </w:pPr>
      <w:rPr>
        <w:rFonts w:ascii="Symbol" w:eastAsiaTheme="minorHAnsi"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5A3E3501"/>
    <w:multiLevelType w:val="hybridMultilevel"/>
    <w:tmpl w:val="F01040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BD2423C"/>
    <w:multiLevelType w:val="hybridMultilevel"/>
    <w:tmpl w:val="7C6A60DA"/>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0A02C94"/>
    <w:multiLevelType w:val="multilevel"/>
    <w:tmpl w:val="C52EF7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6323074C"/>
    <w:multiLevelType w:val="hybridMultilevel"/>
    <w:tmpl w:val="3A3466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64997C0A"/>
    <w:multiLevelType w:val="hybridMultilevel"/>
    <w:tmpl w:val="BBE492FE"/>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B60656"/>
    <w:multiLevelType w:val="hybridMultilevel"/>
    <w:tmpl w:val="89E478F8"/>
    <w:lvl w:ilvl="0" w:tplc="340A000F">
      <w:start w:val="1"/>
      <w:numFmt w:val="decimal"/>
      <w:lvlText w:val="%1."/>
      <w:lvlJc w:val="left"/>
      <w:pPr>
        <w:ind w:left="1211" w:hanging="360"/>
      </w:pPr>
    </w:lvl>
    <w:lvl w:ilvl="1" w:tplc="340A0019" w:tentative="1">
      <w:start w:val="1"/>
      <w:numFmt w:val="lowerLetter"/>
      <w:lvlText w:val="%2."/>
      <w:lvlJc w:val="left"/>
      <w:pPr>
        <w:ind w:left="1931" w:hanging="360"/>
      </w:pPr>
    </w:lvl>
    <w:lvl w:ilvl="2" w:tplc="340A001B" w:tentative="1">
      <w:start w:val="1"/>
      <w:numFmt w:val="lowerRoman"/>
      <w:lvlText w:val="%3."/>
      <w:lvlJc w:val="right"/>
      <w:pPr>
        <w:ind w:left="2651" w:hanging="180"/>
      </w:pPr>
    </w:lvl>
    <w:lvl w:ilvl="3" w:tplc="340A000F" w:tentative="1">
      <w:start w:val="1"/>
      <w:numFmt w:val="decimal"/>
      <w:lvlText w:val="%4."/>
      <w:lvlJc w:val="left"/>
      <w:pPr>
        <w:ind w:left="3371" w:hanging="360"/>
      </w:pPr>
    </w:lvl>
    <w:lvl w:ilvl="4" w:tplc="340A0019" w:tentative="1">
      <w:start w:val="1"/>
      <w:numFmt w:val="lowerLetter"/>
      <w:lvlText w:val="%5."/>
      <w:lvlJc w:val="left"/>
      <w:pPr>
        <w:ind w:left="4091" w:hanging="360"/>
      </w:pPr>
    </w:lvl>
    <w:lvl w:ilvl="5" w:tplc="340A001B" w:tentative="1">
      <w:start w:val="1"/>
      <w:numFmt w:val="lowerRoman"/>
      <w:lvlText w:val="%6."/>
      <w:lvlJc w:val="right"/>
      <w:pPr>
        <w:ind w:left="4811" w:hanging="180"/>
      </w:pPr>
    </w:lvl>
    <w:lvl w:ilvl="6" w:tplc="340A000F" w:tentative="1">
      <w:start w:val="1"/>
      <w:numFmt w:val="decimal"/>
      <w:lvlText w:val="%7."/>
      <w:lvlJc w:val="left"/>
      <w:pPr>
        <w:ind w:left="5531" w:hanging="360"/>
      </w:pPr>
    </w:lvl>
    <w:lvl w:ilvl="7" w:tplc="340A0019" w:tentative="1">
      <w:start w:val="1"/>
      <w:numFmt w:val="lowerLetter"/>
      <w:lvlText w:val="%8."/>
      <w:lvlJc w:val="left"/>
      <w:pPr>
        <w:ind w:left="6251" w:hanging="360"/>
      </w:pPr>
    </w:lvl>
    <w:lvl w:ilvl="8" w:tplc="340A001B" w:tentative="1">
      <w:start w:val="1"/>
      <w:numFmt w:val="lowerRoman"/>
      <w:lvlText w:val="%9."/>
      <w:lvlJc w:val="right"/>
      <w:pPr>
        <w:ind w:left="6971" w:hanging="180"/>
      </w:pPr>
    </w:lvl>
  </w:abstractNum>
  <w:abstractNum w:abstractNumId="28">
    <w:nsid w:val="68DA5185"/>
    <w:multiLevelType w:val="multilevel"/>
    <w:tmpl w:val="3CF4E68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nsid w:val="69827176"/>
    <w:multiLevelType w:val="hybridMultilevel"/>
    <w:tmpl w:val="A68823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AB903BA"/>
    <w:multiLevelType w:val="hybridMultilevel"/>
    <w:tmpl w:val="52120F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DE95750"/>
    <w:multiLevelType w:val="hybridMultilevel"/>
    <w:tmpl w:val="D968E9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EBA37D0"/>
    <w:multiLevelType w:val="multilevel"/>
    <w:tmpl w:val="ACE8C5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nsid w:val="71383AF1"/>
    <w:multiLevelType w:val="hybridMultilevel"/>
    <w:tmpl w:val="D47AD722"/>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D255C1"/>
    <w:multiLevelType w:val="multilevel"/>
    <w:tmpl w:val="158628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nsid w:val="722E2491"/>
    <w:multiLevelType w:val="hybridMultilevel"/>
    <w:tmpl w:val="F41212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6ED22D5"/>
    <w:multiLevelType w:val="hybridMultilevel"/>
    <w:tmpl w:val="F9F0044C"/>
    <w:lvl w:ilvl="0" w:tplc="0C0A000F">
      <w:start w:val="1"/>
      <w:numFmt w:val="decimal"/>
      <w:lvlText w:val="%1."/>
      <w:lvlJc w:val="left"/>
      <w:pPr>
        <w:ind w:left="1320" w:hanging="660"/>
      </w:pPr>
      <w:rPr>
        <w:rFonts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37">
    <w:nsid w:val="7A5563B9"/>
    <w:multiLevelType w:val="hybridMultilevel"/>
    <w:tmpl w:val="EB781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C09287B"/>
    <w:multiLevelType w:val="hybridMultilevel"/>
    <w:tmpl w:val="6A083CEE"/>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EC63B1B"/>
    <w:multiLevelType w:val="hybridMultilevel"/>
    <w:tmpl w:val="973073DA"/>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F065F9C"/>
    <w:multiLevelType w:val="hybridMultilevel"/>
    <w:tmpl w:val="CBA86BB8"/>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0"/>
  </w:num>
  <w:num w:numId="3">
    <w:abstractNumId w:val="7"/>
  </w:num>
  <w:num w:numId="4">
    <w:abstractNumId w:val="12"/>
  </w:num>
  <w:num w:numId="5">
    <w:abstractNumId w:val="22"/>
  </w:num>
  <w:num w:numId="6">
    <w:abstractNumId w:val="37"/>
  </w:num>
  <w:num w:numId="7">
    <w:abstractNumId w:val="18"/>
  </w:num>
  <w:num w:numId="8">
    <w:abstractNumId w:val="1"/>
  </w:num>
  <w:num w:numId="9">
    <w:abstractNumId w:val="5"/>
  </w:num>
  <w:num w:numId="10">
    <w:abstractNumId w:val="11"/>
  </w:num>
  <w:num w:numId="11">
    <w:abstractNumId w:val="0"/>
  </w:num>
  <w:num w:numId="12">
    <w:abstractNumId w:val="27"/>
  </w:num>
  <w:num w:numId="13">
    <w:abstractNumId w:val="36"/>
  </w:num>
  <w:num w:numId="14">
    <w:abstractNumId w:val="15"/>
  </w:num>
  <w:num w:numId="15">
    <w:abstractNumId w:val="35"/>
  </w:num>
  <w:num w:numId="16">
    <w:abstractNumId w:val="19"/>
  </w:num>
  <w:num w:numId="17">
    <w:abstractNumId w:val="32"/>
  </w:num>
  <w:num w:numId="18">
    <w:abstractNumId w:val="13"/>
  </w:num>
  <w:num w:numId="19">
    <w:abstractNumId w:val="3"/>
  </w:num>
  <w:num w:numId="20">
    <w:abstractNumId w:val="24"/>
  </w:num>
  <w:num w:numId="21">
    <w:abstractNumId w:val="34"/>
  </w:num>
  <w:num w:numId="22">
    <w:abstractNumId w:val="4"/>
  </w:num>
  <w:num w:numId="23">
    <w:abstractNumId w:val="28"/>
  </w:num>
  <w:num w:numId="24">
    <w:abstractNumId w:val="14"/>
  </w:num>
  <w:num w:numId="25">
    <w:abstractNumId w:val="21"/>
  </w:num>
  <w:num w:numId="26">
    <w:abstractNumId w:val="20"/>
  </w:num>
  <w:num w:numId="27">
    <w:abstractNumId w:val="39"/>
  </w:num>
  <w:num w:numId="28">
    <w:abstractNumId w:val="40"/>
  </w:num>
  <w:num w:numId="29">
    <w:abstractNumId w:val="38"/>
  </w:num>
  <w:num w:numId="30">
    <w:abstractNumId w:val="26"/>
  </w:num>
  <w:num w:numId="31">
    <w:abstractNumId w:val="23"/>
  </w:num>
  <w:num w:numId="32">
    <w:abstractNumId w:val="33"/>
  </w:num>
  <w:num w:numId="33">
    <w:abstractNumId w:val="10"/>
  </w:num>
  <w:num w:numId="34">
    <w:abstractNumId w:val="25"/>
  </w:num>
  <w:num w:numId="35">
    <w:abstractNumId w:val="2"/>
  </w:num>
  <w:num w:numId="36">
    <w:abstractNumId w:val="31"/>
  </w:num>
  <w:num w:numId="37">
    <w:abstractNumId w:val="16"/>
  </w:num>
  <w:num w:numId="38">
    <w:abstractNumId w:val="17"/>
  </w:num>
  <w:num w:numId="39">
    <w:abstractNumId w:val="29"/>
  </w:num>
  <w:num w:numId="40">
    <w:abstractNumId w:val="9"/>
  </w:num>
  <w:num w:numId="41">
    <w:abstractNumId w:val="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A4E"/>
    <w:rsid w:val="000005BC"/>
    <w:rsid w:val="000052E8"/>
    <w:rsid w:val="0001350B"/>
    <w:rsid w:val="00026BA5"/>
    <w:rsid w:val="00027541"/>
    <w:rsid w:val="0003781B"/>
    <w:rsid w:val="00083C33"/>
    <w:rsid w:val="00093227"/>
    <w:rsid w:val="000942B1"/>
    <w:rsid w:val="0009746B"/>
    <w:rsid w:val="000C3FB1"/>
    <w:rsid w:val="001120CC"/>
    <w:rsid w:val="00117E44"/>
    <w:rsid w:val="0012287F"/>
    <w:rsid w:val="0012754C"/>
    <w:rsid w:val="001518D5"/>
    <w:rsid w:val="00162BF1"/>
    <w:rsid w:val="00171BD8"/>
    <w:rsid w:val="001754DE"/>
    <w:rsid w:val="00184005"/>
    <w:rsid w:val="001A47BD"/>
    <w:rsid w:val="001C084B"/>
    <w:rsid w:val="001C6781"/>
    <w:rsid w:val="001E361E"/>
    <w:rsid w:val="00272E91"/>
    <w:rsid w:val="00276351"/>
    <w:rsid w:val="002A65F5"/>
    <w:rsid w:val="002B369E"/>
    <w:rsid w:val="002C6B0B"/>
    <w:rsid w:val="002E2446"/>
    <w:rsid w:val="002E6197"/>
    <w:rsid w:val="002E65C8"/>
    <w:rsid w:val="002E78E4"/>
    <w:rsid w:val="002F4971"/>
    <w:rsid w:val="003211B3"/>
    <w:rsid w:val="00321A97"/>
    <w:rsid w:val="00322628"/>
    <w:rsid w:val="00323C16"/>
    <w:rsid w:val="003459FE"/>
    <w:rsid w:val="00353DB2"/>
    <w:rsid w:val="0036412F"/>
    <w:rsid w:val="003B0F66"/>
    <w:rsid w:val="003E0FAA"/>
    <w:rsid w:val="00425D31"/>
    <w:rsid w:val="00433725"/>
    <w:rsid w:val="004473A2"/>
    <w:rsid w:val="0046097A"/>
    <w:rsid w:val="004750A8"/>
    <w:rsid w:val="00476176"/>
    <w:rsid w:val="00492A0C"/>
    <w:rsid w:val="00495708"/>
    <w:rsid w:val="004A7F16"/>
    <w:rsid w:val="004B01B9"/>
    <w:rsid w:val="004F0D95"/>
    <w:rsid w:val="0050568F"/>
    <w:rsid w:val="00522FDA"/>
    <w:rsid w:val="00535F9E"/>
    <w:rsid w:val="005509C3"/>
    <w:rsid w:val="0055278A"/>
    <w:rsid w:val="00553C19"/>
    <w:rsid w:val="005614CD"/>
    <w:rsid w:val="00584E2A"/>
    <w:rsid w:val="00590466"/>
    <w:rsid w:val="005C1582"/>
    <w:rsid w:val="005C2A56"/>
    <w:rsid w:val="005D61E5"/>
    <w:rsid w:val="00613FC9"/>
    <w:rsid w:val="006660F5"/>
    <w:rsid w:val="00670E6A"/>
    <w:rsid w:val="00677DA4"/>
    <w:rsid w:val="006965AA"/>
    <w:rsid w:val="006B660C"/>
    <w:rsid w:val="006E4433"/>
    <w:rsid w:val="006E5E72"/>
    <w:rsid w:val="00712A7F"/>
    <w:rsid w:val="00717095"/>
    <w:rsid w:val="00723B65"/>
    <w:rsid w:val="00727608"/>
    <w:rsid w:val="00740AF6"/>
    <w:rsid w:val="0076272B"/>
    <w:rsid w:val="007664BD"/>
    <w:rsid w:val="00781D6C"/>
    <w:rsid w:val="007C5ED5"/>
    <w:rsid w:val="007D7AF2"/>
    <w:rsid w:val="007E0D2A"/>
    <w:rsid w:val="00807F39"/>
    <w:rsid w:val="00807F6E"/>
    <w:rsid w:val="00817455"/>
    <w:rsid w:val="008469BD"/>
    <w:rsid w:val="008619D5"/>
    <w:rsid w:val="00872AE4"/>
    <w:rsid w:val="0087431C"/>
    <w:rsid w:val="00882BDC"/>
    <w:rsid w:val="008B04D7"/>
    <w:rsid w:val="008D18F3"/>
    <w:rsid w:val="008D5870"/>
    <w:rsid w:val="008D7AA4"/>
    <w:rsid w:val="008E53F2"/>
    <w:rsid w:val="00925478"/>
    <w:rsid w:val="00930203"/>
    <w:rsid w:val="00931A64"/>
    <w:rsid w:val="00935659"/>
    <w:rsid w:val="00961B0F"/>
    <w:rsid w:val="009679C3"/>
    <w:rsid w:val="009773B1"/>
    <w:rsid w:val="00982533"/>
    <w:rsid w:val="00996D25"/>
    <w:rsid w:val="009A39DA"/>
    <w:rsid w:val="009B4CD3"/>
    <w:rsid w:val="009C4B2B"/>
    <w:rsid w:val="009D5410"/>
    <w:rsid w:val="009D786E"/>
    <w:rsid w:val="00A20017"/>
    <w:rsid w:val="00A21584"/>
    <w:rsid w:val="00A222CC"/>
    <w:rsid w:val="00A273BB"/>
    <w:rsid w:val="00A371E4"/>
    <w:rsid w:val="00A437CF"/>
    <w:rsid w:val="00AA1BA0"/>
    <w:rsid w:val="00AC0333"/>
    <w:rsid w:val="00AC2669"/>
    <w:rsid w:val="00AF0270"/>
    <w:rsid w:val="00B06024"/>
    <w:rsid w:val="00B4639B"/>
    <w:rsid w:val="00B503B9"/>
    <w:rsid w:val="00B51367"/>
    <w:rsid w:val="00B51D89"/>
    <w:rsid w:val="00B56EF3"/>
    <w:rsid w:val="00B6504D"/>
    <w:rsid w:val="00B844AC"/>
    <w:rsid w:val="00BF37C1"/>
    <w:rsid w:val="00C1067D"/>
    <w:rsid w:val="00C113D3"/>
    <w:rsid w:val="00C21825"/>
    <w:rsid w:val="00C21A33"/>
    <w:rsid w:val="00C23B08"/>
    <w:rsid w:val="00C25A53"/>
    <w:rsid w:val="00C71F61"/>
    <w:rsid w:val="00C72D40"/>
    <w:rsid w:val="00C751F4"/>
    <w:rsid w:val="00C84521"/>
    <w:rsid w:val="00CC368C"/>
    <w:rsid w:val="00CE07E1"/>
    <w:rsid w:val="00D26E08"/>
    <w:rsid w:val="00D414BE"/>
    <w:rsid w:val="00D644BE"/>
    <w:rsid w:val="00D714A0"/>
    <w:rsid w:val="00DA5A4E"/>
    <w:rsid w:val="00DC6932"/>
    <w:rsid w:val="00E01D27"/>
    <w:rsid w:val="00E156B4"/>
    <w:rsid w:val="00E351B7"/>
    <w:rsid w:val="00E47173"/>
    <w:rsid w:val="00E54850"/>
    <w:rsid w:val="00E623D0"/>
    <w:rsid w:val="00E64430"/>
    <w:rsid w:val="00E65274"/>
    <w:rsid w:val="00E70B26"/>
    <w:rsid w:val="00E8108D"/>
    <w:rsid w:val="00E8454E"/>
    <w:rsid w:val="00E93A7D"/>
    <w:rsid w:val="00EA372E"/>
    <w:rsid w:val="00EB4439"/>
    <w:rsid w:val="00EC769F"/>
    <w:rsid w:val="00EE61C4"/>
    <w:rsid w:val="00F02509"/>
    <w:rsid w:val="00F03E6E"/>
    <w:rsid w:val="00F154F9"/>
    <w:rsid w:val="00F277DC"/>
    <w:rsid w:val="00F47CF8"/>
    <w:rsid w:val="00F56BEF"/>
    <w:rsid w:val="00F91243"/>
    <w:rsid w:val="00F9543D"/>
    <w:rsid w:val="00F97345"/>
    <w:rsid w:val="00FA077E"/>
    <w:rsid w:val="00FD45D7"/>
    <w:rsid w:val="00FD76A2"/>
    <w:rsid w:val="0C140FD5"/>
    <w:rsid w:val="0DA09D9D"/>
    <w:rsid w:val="1C1650E5"/>
    <w:rsid w:val="26663290"/>
    <w:rsid w:val="55A0B3ED"/>
    <w:rsid w:val="612321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7E59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412F"/>
    <w:rPr>
      <w:rFonts w:ascii="Times New Roman" w:hAnsi="Times New Roman"/>
      <w:lang w:val="es-ES_tradnl"/>
    </w:rPr>
  </w:style>
  <w:style w:type="paragraph" w:styleId="Ttulo1">
    <w:name w:val="heading 1"/>
    <w:basedOn w:val="Normal"/>
    <w:next w:val="Normal"/>
    <w:link w:val="Ttulo1Car"/>
    <w:uiPriority w:val="9"/>
    <w:qFormat/>
    <w:rsid w:val="0036412F"/>
    <w:pPr>
      <w:keepNext/>
      <w:keepLines/>
      <w:spacing w:before="24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09746B"/>
    <w:pPr>
      <w:keepNext/>
      <w:keepLines/>
      <w:spacing w:before="40"/>
      <w:outlineLvl w:val="1"/>
    </w:pPr>
    <w:rPr>
      <w:rFonts w:eastAsiaTheme="majorEastAsia" w:cstheme="majorBidi"/>
      <w:color w:val="2E74B5" w:themeColor="accent1" w:themeShade="BF"/>
      <w:sz w:val="28"/>
      <w:szCs w:val="28"/>
    </w:rPr>
  </w:style>
  <w:style w:type="paragraph" w:styleId="Ttulo3">
    <w:name w:val="heading 3"/>
    <w:basedOn w:val="Normal"/>
    <w:next w:val="Normal"/>
    <w:link w:val="Ttulo3Car"/>
    <w:uiPriority w:val="9"/>
    <w:unhideWhenUsed/>
    <w:qFormat/>
    <w:rsid w:val="0009746B"/>
    <w:pPr>
      <w:keepNext/>
      <w:keepLines/>
      <w:spacing w:before="40"/>
      <w:outlineLvl w:val="2"/>
    </w:pPr>
    <w:rPr>
      <w:rFonts w:eastAsiaTheme="majorEastAsia" w:cstheme="majorBidi"/>
      <w:b/>
      <w:color w:val="1F4D78" w:themeColor="accent1" w:themeShade="7F"/>
    </w:rPr>
  </w:style>
  <w:style w:type="paragraph" w:styleId="Ttulo4">
    <w:name w:val="heading 4"/>
    <w:basedOn w:val="Normal"/>
    <w:next w:val="Normal"/>
    <w:link w:val="Ttulo4Car"/>
    <w:uiPriority w:val="9"/>
    <w:unhideWhenUsed/>
    <w:qFormat/>
    <w:rsid w:val="0009746B"/>
    <w:pPr>
      <w:keepNext/>
      <w:keepLines/>
      <w:spacing w:before="40"/>
      <w:outlineLvl w:val="3"/>
    </w:pPr>
    <w:rPr>
      <w:rFonts w:eastAsiaTheme="majorEastAsia" w:cstheme="majorBidi"/>
      <w:b/>
      <w:iCs/>
      <w:color w:val="2E74B5" w:themeColor="accent1" w:themeShade="BF"/>
    </w:rPr>
  </w:style>
  <w:style w:type="paragraph" w:styleId="Ttulo5">
    <w:name w:val="heading 5"/>
    <w:basedOn w:val="Normal"/>
    <w:next w:val="Normal"/>
    <w:link w:val="Ttulo5Car"/>
    <w:uiPriority w:val="9"/>
    <w:unhideWhenUsed/>
    <w:qFormat/>
    <w:rsid w:val="0009746B"/>
    <w:pPr>
      <w:keepNext/>
      <w:keepLines/>
      <w:spacing w:before="40"/>
      <w:outlineLvl w:val="4"/>
    </w:pPr>
    <w:rPr>
      <w:rFonts w:eastAsiaTheme="majorEastAsia" w:cs="Times New Roman"/>
      <w:b/>
      <w:i/>
      <w:iCs/>
      <w:color w:val="2E74B5" w:themeColor="accent1" w:themeShade="BF"/>
    </w:rPr>
  </w:style>
  <w:style w:type="paragraph" w:styleId="Ttulo6">
    <w:name w:val="heading 6"/>
    <w:basedOn w:val="Normal"/>
    <w:next w:val="Normal"/>
    <w:link w:val="Ttulo6Car"/>
    <w:uiPriority w:val="9"/>
    <w:unhideWhenUsed/>
    <w:qFormat/>
    <w:rsid w:val="00522FDA"/>
    <w:pPr>
      <w:keepNext/>
      <w:keepLines/>
      <w:spacing w:before="40"/>
      <w:outlineLvl w:val="5"/>
    </w:pPr>
    <w:rPr>
      <w:rFonts w:eastAsiaTheme="majorEastAsia" w:cs="Times New Roman"/>
      <w: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6412F"/>
    <w:rPr>
      <w:rFonts w:ascii="Times New Roman" w:eastAsiaTheme="majorEastAsia" w:hAnsi="Times New Roman" w:cstheme="majorBidi"/>
      <w:color w:val="2E74B5" w:themeColor="accent1" w:themeShade="BF"/>
      <w:sz w:val="32"/>
      <w:szCs w:val="32"/>
      <w:lang w:val="es-ES_tradnl"/>
    </w:rPr>
  </w:style>
  <w:style w:type="character" w:customStyle="1" w:styleId="Ttulo2Car">
    <w:name w:val="Título 2 Car"/>
    <w:basedOn w:val="Fuentedeprrafopredeter"/>
    <w:link w:val="Ttulo2"/>
    <w:uiPriority w:val="9"/>
    <w:rsid w:val="0009746B"/>
    <w:rPr>
      <w:rFonts w:ascii="Times New Roman" w:eastAsiaTheme="majorEastAsia" w:hAnsi="Times New Roman" w:cstheme="majorBidi"/>
      <w:color w:val="2E74B5" w:themeColor="accent1" w:themeShade="BF"/>
      <w:sz w:val="28"/>
      <w:szCs w:val="28"/>
      <w:lang w:val="es-ES_tradnl"/>
    </w:rPr>
  </w:style>
  <w:style w:type="paragraph" w:styleId="Encabezado">
    <w:name w:val="header"/>
    <w:basedOn w:val="Normal"/>
    <w:link w:val="EncabezadoCar"/>
    <w:uiPriority w:val="99"/>
    <w:unhideWhenUsed/>
    <w:rsid w:val="00C84521"/>
    <w:pPr>
      <w:tabs>
        <w:tab w:val="center" w:pos="4419"/>
        <w:tab w:val="right" w:pos="8838"/>
      </w:tabs>
    </w:pPr>
  </w:style>
  <w:style w:type="character" w:customStyle="1" w:styleId="EncabezadoCar">
    <w:name w:val="Encabezado Car"/>
    <w:basedOn w:val="Fuentedeprrafopredeter"/>
    <w:link w:val="Encabezado"/>
    <w:uiPriority w:val="99"/>
    <w:rsid w:val="00C84521"/>
    <w:rPr>
      <w:lang w:val="es-ES_tradnl"/>
    </w:rPr>
  </w:style>
  <w:style w:type="paragraph" w:styleId="Piedepgina">
    <w:name w:val="footer"/>
    <w:basedOn w:val="Normal"/>
    <w:link w:val="PiedepginaCar"/>
    <w:uiPriority w:val="99"/>
    <w:unhideWhenUsed/>
    <w:rsid w:val="00C84521"/>
    <w:pPr>
      <w:tabs>
        <w:tab w:val="center" w:pos="4419"/>
        <w:tab w:val="right" w:pos="8838"/>
      </w:tabs>
    </w:pPr>
  </w:style>
  <w:style w:type="character" w:customStyle="1" w:styleId="PiedepginaCar">
    <w:name w:val="Pie de página Car"/>
    <w:basedOn w:val="Fuentedeprrafopredeter"/>
    <w:link w:val="Piedepgina"/>
    <w:uiPriority w:val="99"/>
    <w:rsid w:val="00C84521"/>
    <w:rPr>
      <w:lang w:val="es-ES_tradnl"/>
    </w:rPr>
  </w:style>
  <w:style w:type="paragraph" w:styleId="Puesto">
    <w:name w:val="Title"/>
    <w:basedOn w:val="Normal"/>
    <w:next w:val="Normal"/>
    <w:link w:val="PuestoCar"/>
    <w:uiPriority w:val="10"/>
    <w:qFormat/>
    <w:rsid w:val="00C84521"/>
    <w:pPr>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C84521"/>
    <w:rPr>
      <w:rFonts w:asciiTheme="majorHAnsi" w:eastAsiaTheme="majorEastAsia" w:hAnsiTheme="majorHAnsi" w:cstheme="majorBidi"/>
      <w:spacing w:val="-10"/>
      <w:kern w:val="28"/>
      <w:sz w:val="56"/>
      <w:szCs w:val="56"/>
      <w:lang w:val="es-ES_tradnl"/>
    </w:rPr>
  </w:style>
  <w:style w:type="paragraph" w:styleId="TDC1">
    <w:name w:val="toc 1"/>
    <w:basedOn w:val="Normal"/>
    <w:next w:val="Normal"/>
    <w:autoRedefine/>
    <w:uiPriority w:val="39"/>
    <w:unhideWhenUsed/>
    <w:rsid w:val="00872AE4"/>
  </w:style>
  <w:style w:type="paragraph" w:styleId="TDC2">
    <w:name w:val="toc 2"/>
    <w:basedOn w:val="Normal"/>
    <w:next w:val="Normal"/>
    <w:autoRedefine/>
    <w:uiPriority w:val="39"/>
    <w:unhideWhenUsed/>
    <w:rsid w:val="00872AE4"/>
    <w:pPr>
      <w:ind w:left="240"/>
    </w:pPr>
  </w:style>
  <w:style w:type="paragraph" w:styleId="TDC3">
    <w:name w:val="toc 3"/>
    <w:basedOn w:val="Normal"/>
    <w:next w:val="Normal"/>
    <w:autoRedefine/>
    <w:uiPriority w:val="39"/>
    <w:unhideWhenUsed/>
    <w:rsid w:val="00872AE4"/>
    <w:pPr>
      <w:ind w:left="480"/>
    </w:pPr>
  </w:style>
  <w:style w:type="paragraph" w:styleId="TDC4">
    <w:name w:val="toc 4"/>
    <w:basedOn w:val="Normal"/>
    <w:next w:val="Normal"/>
    <w:autoRedefine/>
    <w:uiPriority w:val="39"/>
    <w:unhideWhenUsed/>
    <w:rsid w:val="00872AE4"/>
    <w:pPr>
      <w:ind w:left="720"/>
    </w:pPr>
  </w:style>
  <w:style w:type="paragraph" w:styleId="TDC5">
    <w:name w:val="toc 5"/>
    <w:basedOn w:val="Normal"/>
    <w:next w:val="Normal"/>
    <w:autoRedefine/>
    <w:uiPriority w:val="39"/>
    <w:unhideWhenUsed/>
    <w:rsid w:val="00872AE4"/>
    <w:pPr>
      <w:ind w:left="960"/>
    </w:pPr>
  </w:style>
  <w:style w:type="paragraph" w:styleId="TDC6">
    <w:name w:val="toc 6"/>
    <w:basedOn w:val="Normal"/>
    <w:next w:val="Normal"/>
    <w:autoRedefine/>
    <w:uiPriority w:val="39"/>
    <w:unhideWhenUsed/>
    <w:rsid w:val="00872AE4"/>
    <w:pPr>
      <w:ind w:left="1200"/>
    </w:pPr>
  </w:style>
  <w:style w:type="paragraph" w:styleId="TDC7">
    <w:name w:val="toc 7"/>
    <w:basedOn w:val="Normal"/>
    <w:next w:val="Normal"/>
    <w:autoRedefine/>
    <w:uiPriority w:val="39"/>
    <w:unhideWhenUsed/>
    <w:rsid w:val="00872AE4"/>
    <w:pPr>
      <w:ind w:left="1440"/>
    </w:pPr>
  </w:style>
  <w:style w:type="paragraph" w:styleId="TDC8">
    <w:name w:val="toc 8"/>
    <w:basedOn w:val="Normal"/>
    <w:next w:val="Normal"/>
    <w:autoRedefine/>
    <w:uiPriority w:val="39"/>
    <w:unhideWhenUsed/>
    <w:rsid w:val="00872AE4"/>
    <w:pPr>
      <w:ind w:left="1680"/>
    </w:pPr>
  </w:style>
  <w:style w:type="paragraph" w:styleId="TDC9">
    <w:name w:val="toc 9"/>
    <w:basedOn w:val="Normal"/>
    <w:next w:val="Normal"/>
    <w:autoRedefine/>
    <w:uiPriority w:val="39"/>
    <w:unhideWhenUsed/>
    <w:rsid w:val="00872AE4"/>
    <w:pPr>
      <w:ind w:left="1920"/>
    </w:pPr>
  </w:style>
  <w:style w:type="character" w:styleId="Nmerodepgina">
    <w:name w:val="page number"/>
    <w:basedOn w:val="Fuentedeprrafopredeter"/>
    <w:uiPriority w:val="99"/>
    <w:semiHidden/>
    <w:unhideWhenUsed/>
    <w:rsid w:val="0001350B"/>
  </w:style>
  <w:style w:type="character" w:customStyle="1" w:styleId="Ttulo3Car">
    <w:name w:val="Título 3 Car"/>
    <w:basedOn w:val="Fuentedeprrafopredeter"/>
    <w:link w:val="Ttulo3"/>
    <w:uiPriority w:val="9"/>
    <w:rsid w:val="0009746B"/>
    <w:rPr>
      <w:rFonts w:ascii="Times New Roman" w:eastAsiaTheme="majorEastAsia" w:hAnsi="Times New Roman" w:cstheme="majorBidi"/>
      <w:b/>
      <w:color w:val="1F4D78" w:themeColor="accent1" w:themeShade="7F"/>
      <w:lang w:val="es-ES_tradnl"/>
    </w:rPr>
  </w:style>
  <w:style w:type="paragraph" w:styleId="Prrafodelista">
    <w:name w:val="List Paragraph"/>
    <w:basedOn w:val="Normal"/>
    <w:uiPriority w:val="34"/>
    <w:qFormat/>
    <w:rsid w:val="009773B1"/>
    <w:pPr>
      <w:ind w:left="720"/>
      <w:contextualSpacing/>
    </w:pPr>
  </w:style>
  <w:style w:type="paragraph" w:styleId="Bibliografa">
    <w:name w:val="Bibliography"/>
    <w:basedOn w:val="Normal"/>
    <w:next w:val="Normal"/>
    <w:uiPriority w:val="37"/>
    <w:unhideWhenUsed/>
    <w:rsid w:val="006B660C"/>
  </w:style>
  <w:style w:type="table" w:styleId="Tablaconcuadrcula">
    <w:name w:val="Table Grid"/>
    <w:basedOn w:val="Tablanormal"/>
    <w:uiPriority w:val="39"/>
    <w:rsid w:val="00E01D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4-nfasis1">
    <w:name w:val="Grid Table 4 Accent 1"/>
    <w:basedOn w:val="Tablanormal"/>
    <w:uiPriority w:val="49"/>
    <w:rsid w:val="00E01D27"/>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6concolores-nfasis1">
    <w:name w:val="List Table 6 Colorful Accent 1"/>
    <w:basedOn w:val="Tablanormal"/>
    <w:uiPriority w:val="51"/>
    <w:rsid w:val="008E53F2"/>
    <w:rPr>
      <w:color w:val="2E74B5" w:themeColor="accent1" w:themeShade="BF"/>
    </w:r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Descripcin">
    <w:name w:val="caption"/>
    <w:basedOn w:val="Normal"/>
    <w:next w:val="Normal"/>
    <w:uiPriority w:val="35"/>
    <w:unhideWhenUsed/>
    <w:qFormat/>
    <w:rsid w:val="003211B3"/>
    <w:pPr>
      <w:spacing w:after="200"/>
    </w:pPr>
    <w:rPr>
      <w:i/>
      <w:iCs/>
      <w:color w:val="44546A" w:themeColor="text2"/>
      <w:sz w:val="18"/>
      <w:szCs w:val="18"/>
    </w:rPr>
  </w:style>
  <w:style w:type="paragraph" w:styleId="Tabladeilustraciones">
    <w:name w:val="table of figures"/>
    <w:basedOn w:val="Normal"/>
    <w:next w:val="Normal"/>
    <w:uiPriority w:val="99"/>
    <w:unhideWhenUsed/>
    <w:rsid w:val="00276351"/>
  </w:style>
  <w:style w:type="character" w:styleId="Hipervnculo">
    <w:name w:val="Hyperlink"/>
    <w:basedOn w:val="Fuentedeprrafopredeter"/>
    <w:uiPriority w:val="99"/>
    <w:unhideWhenUsed/>
    <w:rsid w:val="00276351"/>
    <w:rPr>
      <w:color w:val="0563C1" w:themeColor="hyperlink"/>
      <w:u w:val="single"/>
    </w:rPr>
  </w:style>
  <w:style w:type="paragraph" w:styleId="Textodeglobo">
    <w:name w:val="Balloon Text"/>
    <w:basedOn w:val="Normal"/>
    <w:link w:val="TextodegloboCar"/>
    <w:uiPriority w:val="99"/>
    <w:semiHidden/>
    <w:unhideWhenUsed/>
    <w:rsid w:val="00BF37C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F37C1"/>
    <w:rPr>
      <w:rFonts w:ascii="Segoe UI" w:hAnsi="Segoe UI" w:cs="Segoe UI"/>
      <w:sz w:val="18"/>
      <w:szCs w:val="18"/>
      <w:lang w:val="es-ES_tradnl"/>
    </w:rPr>
  </w:style>
  <w:style w:type="table" w:styleId="Tabladecuadrcula2-nfasis5">
    <w:name w:val="Grid Table 2 Accent 5"/>
    <w:basedOn w:val="Tablanormal"/>
    <w:uiPriority w:val="47"/>
    <w:rsid w:val="00A222CC"/>
    <w:rPr>
      <w:sz w:val="22"/>
      <w:szCs w:val="22"/>
      <w:lang w:val="es-ES"/>
    </w:r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MNormal">
    <w:name w:val="MNormal"/>
    <w:basedOn w:val="Normal"/>
    <w:rsid w:val="00EE61C4"/>
    <w:pPr>
      <w:suppressAutoHyphens/>
      <w:spacing w:after="60"/>
      <w:jc w:val="both"/>
    </w:pPr>
    <w:rPr>
      <w:rFonts w:ascii="Verdana" w:eastAsia="Times New Roman" w:hAnsi="Verdana" w:cs="Arial"/>
      <w:sz w:val="20"/>
      <w:lang w:val="es-ES" w:eastAsia="zh-CN"/>
    </w:rPr>
  </w:style>
  <w:style w:type="character" w:styleId="Refdecomentario">
    <w:name w:val="annotation reference"/>
    <w:basedOn w:val="Fuentedeprrafopredeter"/>
    <w:uiPriority w:val="99"/>
    <w:semiHidden/>
    <w:unhideWhenUsed/>
    <w:rsid w:val="003B0F66"/>
    <w:rPr>
      <w:sz w:val="16"/>
      <w:szCs w:val="16"/>
    </w:rPr>
  </w:style>
  <w:style w:type="paragraph" w:styleId="Textocomentario">
    <w:name w:val="annotation text"/>
    <w:basedOn w:val="Normal"/>
    <w:link w:val="TextocomentarioCar"/>
    <w:uiPriority w:val="99"/>
    <w:semiHidden/>
    <w:unhideWhenUsed/>
    <w:rsid w:val="003B0F66"/>
    <w:rPr>
      <w:sz w:val="20"/>
      <w:szCs w:val="20"/>
    </w:rPr>
  </w:style>
  <w:style w:type="character" w:customStyle="1" w:styleId="TextocomentarioCar">
    <w:name w:val="Texto comentario Car"/>
    <w:basedOn w:val="Fuentedeprrafopredeter"/>
    <w:link w:val="Textocomentario"/>
    <w:uiPriority w:val="99"/>
    <w:semiHidden/>
    <w:rsid w:val="003B0F66"/>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B0F66"/>
    <w:rPr>
      <w:b/>
      <w:bCs/>
    </w:rPr>
  </w:style>
  <w:style w:type="character" w:customStyle="1" w:styleId="AsuntodelcomentarioCar">
    <w:name w:val="Asunto del comentario Car"/>
    <w:basedOn w:val="TextocomentarioCar"/>
    <w:link w:val="Asuntodelcomentario"/>
    <w:uiPriority w:val="99"/>
    <w:semiHidden/>
    <w:rsid w:val="003B0F66"/>
    <w:rPr>
      <w:b/>
      <w:bCs/>
      <w:sz w:val="20"/>
      <w:szCs w:val="20"/>
      <w:lang w:val="es-ES_tradnl"/>
    </w:rPr>
  </w:style>
  <w:style w:type="character" w:customStyle="1" w:styleId="Ttulo4Car">
    <w:name w:val="Título 4 Car"/>
    <w:basedOn w:val="Fuentedeprrafopredeter"/>
    <w:link w:val="Ttulo4"/>
    <w:uiPriority w:val="9"/>
    <w:rsid w:val="0009746B"/>
    <w:rPr>
      <w:rFonts w:ascii="Times New Roman" w:eastAsiaTheme="majorEastAsia" w:hAnsi="Times New Roman" w:cstheme="majorBidi"/>
      <w:b/>
      <w:iCs/>
      <w:color w:val="2E74B5" w:themeColor="accent1" w:themeShade="BF"/>
      <w:lang w:val="es-ES_tradnl"/>
    </w:rPr>
  </w:style>
  <w:style w:type="paragraph" w:styleId="Mapadeldocumento">
    <w:name w:val="Document Map"/>
    <w:basedOn w:val="Normal"/>
    <w:link w:val="MapadeldocumentoCar"/>
    <w:uiPriority w:val="99"/>
    <w:semiHidden/>
    <w:unhideWhenUsed/>
    <w:rsid w:val="003459FE"/>
    <w:rPr>
      <w:rFonts w:cs="Times New Roman"/>
    </w:rPr>
  </w:style>
  <w:style w:type="character" w:customStyle="1" w:styleId="MapadeldocumentoCar">
    <w:name w:val="Mapa del documento Car"/>
    <w:basedOn w:val="Fuentedeprrafopredeter"/>
    <w:link w:val="Mapadeldocumento"/>
    <w:uiPriority w:val="99"/>
    <w:semiHidden/>
    <w:rsid w:val="003459FE"/>
    <w:rPr>
      <w:rFonts w:ascii="Times New Roman" w:hAnsi="Times New Roman" w:cs="Times New Roman"/>
      <w:lang w:val="es-ES_tradnl"/>
    </w:rPr>
  </w:style>
  <w:style w:type="character" w:customStyle="1" w:styleId="Ttulo5Car">
    <w:name w:val="Título 5 Car"/>
    <w:basedOn w:val="Fuentedeprrafopredeter"/>
    <w:link w:val="Ttulo5"/>
    <w:uiPriority w:val="9"/>
    <w:rsid w:val="0009746B"/>
    <w:rPr>
      <w:rFonts w:ascii="Times New Roman" w:eastAsiaTheme="majorEastAsia" w:hAnsi="Times New Roman" w:cs="Times New Roman"/>
      <w:b/>
      <w:i/>
      <w:iCs/>
      <w:color w:val="2E74B5" w:themeColor="accent1" w:themeShade="BF"/>
      <w:lang w:val="es-ES_tradnl"/>
    </w:rPr>
  </w:style>
  <w:style w:type="character" w:customStyle="1" w:styleId="Ttulo6Car">
    <w:name w:val="Título 6 Car"/>
    <w:basedOn w:val="Fuentedeprrafopredeter"/>
    <w:link w:val="Ttulo6"/>
    <w:uiPriority w:val="9"/>
    <w:rsid w:val="00522FDA"/>
    <w:rPr>
      <w:rFonts w:ascii="Times New Roman" w:eastAsiaTheme="majorEastAsia" w:hAnsi="Times New Roman" w:cs="Times New Roman"/>
      <w:i/>
      <w:color w:val="1F4D78" w:themeColor="accent1" w:themeShade="7F"/>
      <w:lang w:val="es-ES_tradnl"/>
    </w:rPr>
  </w:style>
  <w:style w:type="paragraph" w:customStyle="1" w:styleId="ModelerNormal">
    <w:name w:val="ModelerNormal"/>
    <w:basedOn w:val="Normal"/>
    <w:qFormat/>
    <w:rsid w:val="00B4639B"/>
    <w:pPr>
      <w:spacing w:before="120"/>
    </w:pPr>
    <w:rPr>
      <w:rFonts w:ascii="Segoe UI Semilight" w:eastAsia="Times New Roman" w:hAnsi="Segoe UI Semilight" w:cs="Times New Roman"/>
      <w:sz w:val="20"/>
      <w:szCs w:val="20"/>
      <w:lang w:val="en-U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019562">
      <w:bodyDiv w:val="1"/>
      <w:marLeft w:val="0"/>
      <w:marRight w:val="0"/>
      <w:marTop w:val="0"/>
      <w:marBottom w:val="0"/>
      <w:divBdr>
        <w:top w:val="none" w:sz="0" w:space="0" w:color="auto"/>
        <w:left w:val="none" w:sz="0" w:space="0" w:color="auto"/>
        <w:bottom w:val="none" w:sz="0" w:space="0" w:color="auto"/>
        <w:right w:val="none" w:sz="0" w:space="0" w:color="auto"/>
      </w:divBdr>
    </w:div>
    <w:div w:id="397940777">
      <w:bodyDiv w:val="1"/>
      <w:marLeft w:val="0"/>
      <w:marRight w:val="0"/>
      <w:marTop w:val="0"/>
      <w:marBottom w:val="0"/>
      <w:divBdr>
        <w:top w:val="none" w:sz="0" w:space="0" w:color="auto"/>
        <w:left w:val="none" w:sz="0" w:space="0" w:color="auto"/>
        <w:bottom w:val="none" w:sz="0" w:space="0" w:color="auto"/>
        <w:right w:val="none" w:sz="0" w:space="0" w:color="auto"/>
      </w:divBdr>
    </w:div>
    <w:div w:id="569774865">
      <w:bodyDiv w:val="1"/>
      <w:marLeft w:val="0"/>
      <w:marRight w:val="0"/>
      <w:marTop w:val="0"/>
      <w:marBottom w:val="0"/>
      <w:divBdr>
        <w:top w:val="none" w:sz="0" w:space="0" w:color="auto"/>
        <w:left w:val="none" w:sz="0" w:space="0" w:color="auto"/>
        <w:bottom w:val="none" w:sz="0" w:space="0" w:color="auto"/>
        <w:right w:val="none" w:sz="0" w:space="0" w:color="auto"/>
      </w:divBdr>
    </w:div>
    <w:div w:id="745148687">
      <w:bodyDiv w:val="1"/>
      <w:marLeft w:val="0"/>
      <w:marRight w:val="0"/>
      <w:marTop w:val="0"/>
      <w:marBottom w:val="0"/>
      <w:divBdr>
        <w:top w:val="none" w:sz="0" w:space="0" w:color="auto"/>
        <w:left w:val="none" w:sz="0" w:space="0" w:color="auto"/>
        <w:bottom w:val="none" w:sz="0" w:space="0" w:color="auto"/>
        <w:right w:val="none" w:sz="0" w:space="0" w:color="auto"/>
      </w:divBdr>
    </w:div>
    <w:div w:id="873201889">
      <w:bodyDiv w:val="1"/>
      <w:marLeft w:val="0"/>
      <w:marRight w:val="0"/>
      <w:marTop w:val="0"/>
      <w:marBottom w:val="0"/>
      <w:divBdr>
        <w:top w:val="none" w:sz="0" w:space="0" w:color="auto"/>
        <w:left w:val="none" w:sz="0" w:space="0" w:color="auto"/>
        <w:bottom w:val="none" w:sz="0" w:space="0" w:color="auto"/>
        <w:right w:val="none" w:sz="0" w:space="0" w:color="auto"/>
      </w:divBdr>
    </w:div>
    <w:div w:id="923220611">
      <w:bodyDiv w:val="1"/>
      <w:marLeft w:val="0"/>
      <w:marRight w:val="0"/>
      <w:marTop w:val="0"/>
      <w:marBottom w:val="0"/>
      <w:divBdr>
        <w:top w:val="none" w:sz="0" w:space="0" w:color="auto"/>
        <w:left w:val="none" w:sz="0" w:space="0" w:color="auto"/>
        <w:bottom w:val="none" w:sz="0" w:space="0" w:color="auto"/>
        <w:right w:val="none" w:sz="0" w:space="0" w:color="auto"/>
      </w:divBdr>
    </w:div>
    <w:div w:id="979502064">
      <w:bodyDiv w:val="1"/>
      <w:marLeft w:val="0"/>
      <w:marRight w:val="0"/>
      <w:marTop w:val="0"/>
      <w:marBottom w:val="0"/>
      <w:divBdr>
        <w:top w:val="none" w:sz="0" w:space="0" w:color="auto"/>
        <w:left w:val="none" w:sz="0" w:space="0" w:color="auto"/>
        <w:bottom w:val="none" w:sz="0" w:space="0" w:color="auto"/>
        <w:right w:val="none" w:sz="0" w:space="0" w:color="auto"/>
      </w:divBdr>
    </w:div>
    <w:div w:id="1025208157">
      <w:bodyDiv w:val="1"/>
      <w:marLeft w:val="0"/>
      <w:marRight w:val="0"/>
      <w:marTop w:val="0"/>
      <w:marBottom w:val="0"/>
      <w:divBdr>
        <w:top w:val="none" w:sz="0" w:space="0" w:color="auto"/>
        <w:left w:val="none" w:sz="0" w:space="0" w:color="auto"/>
        <w:bottom w:val="none" w:sz="0" w:space="0" w:color="auto"/>
        <w:right w:val="none" w:sz="0" w:space="0" w:color="auto"/>
      </w:divBdr>
    </w:div>
    <w:div w:id="1039624298">
      <w:bodyDiv w:val="1"/>
      <w:marLeft w:val="0"/>
      <w:marRight w:val="0"/>
      <w:marTop w:val="0"/>
      <w:marBottom w:val="0"/>
      <w:divBdr>
        <w:top w:val="none" w:sz="0" w:space="0" w:color="auto"/>
        <w:left w:val="none" w:sz="0" w:space="0" w:color="auto"/>
        <w:bottom w:val="none" w:sz="0" w:space="0" w:color="auto"/>
        <w:right w:val="none" w:sz="0" w:space="0" w:color="auto"/>
      </w:divBdr>
    </w:div>
    <w:div w:id="1119492504">
      <w:bodyDiv w:val="1"/>
      <w:marLeft w:val="0"/>
      <w:marRight w:val="0"/>
      <w:marTop w:val="0"/>
      <w:marBottom w:val="0"/>
      <w:divBdr>
        <w:top w:val="none" w:sz="0" w:space="0" w:color="auto"/>
        <w:left w:val="none" w:sz="0" w:space="0" w:color="auto"/>
        <w:bottom w:val="none" w:sz="0" w:space="0" w:color="auto"/>
        <w:right w:val="none" w:sz="0" w:space="0" w:color="auto"/>
      </w:divBdr>
    </w:div>
    <w:div w:id="1153906797">
      <w:bodyDiv w:val="1"/>
      <w:marLeft w:val="0"/>
      <w:marRight w:val="0"/>
      <w:marTop w:val="0"/>
      <w:marBottom w:val="0"/>
      <w:divBdr>
        <w:top w:val="none" w:sz="0" w:space="0" w:color="auto"/>
        <w:left w:val="none" w:sz="0" w:space="0" w:color="auto"/>
        <w:bottom w:val="none" w:sz="0" w:space="0" w:color="auto"/>
        <w:right w:val="none" w:sz="0" w:space="0" w:color="auto"/>
      </w:divBdr>
    </w:div>
    <w:div w:id="1298220244">
      <w:bodyDiv w:val="1"/>
      <w:marLeft w:val="0"/>
      <w:marRight w:val="0"/>
      <w:marTop w:val="0"/>
      <w:marBottom w:val="0"/>
      <w:divBdr>
        <w:top w:val="none" w:sz="0" w:space="0" w:color="auto"/>
        <w:left w:val="none" w:sz="0" w:space="0" w:color="auto"/>
        <w:bottom w:val="none" w:sz="0" w:space="0" w:color="auto"/>
        <w:right w:val="none" w:sz="0" w:space="0" w:color="auto"/>
      </w:divBdr>
    </w:div>
    <w:div w:id="1315573873">
      <w:bodyDiv w:val="1"/>
      <w:marLeft w:val="0"/>
      <w:marRight w:val="0"/>
      <w:marTop w:val="0"/>
      <w:marBottom w:val="0"/>
      <w:divBdr>
        <w:top w:val="none" w:sz="0" w:space="0" w:color="auto"/>
        <w:left w:val="none" w:sz="0" w:space="0" w:color="auto"/>
        <w:bottom w:val="none" w:sz="0" w:space="0" w:color="auto"/>
        <w:right w:val="none" w:sz="0" w:space="0" w:color="auto"/>
      </w:divBdr>
    </w:div>
    <w:div w:id="1553078730">
      <w:bodyDiv w:val="1"/>
      <w:marLeft w:val="0"/>
      <w:marRight w:val="0"/>
      <w:marTop w:val="0"/>
      <w:marBottom w:val="0"/>
      <w:divBdr>
        <w:top w:val="none" w:sz="0" w:space="0" w:color="auto"/>
        <w:left w:val="none" w:sz="0" w:space="0" w:color="auto"/>
        <w:bottom w:val="none" w:sz="0" w:space="0" w:color="auto"/>
        <w:right w:val="none" w:sz="0" w:space="0" w:color="auto"/>
      </w:divBdr>
    </w:div>
    <w:div w:id="1799489095">
      <w:bodyDiv w:val="1"/>
      <w:marLeft w:val="0"/>
      <w:marRight w:val="0"/>
      <w:marTop w:val="0"/>
      <w:marBottom w:val="0"/>
      <w:divBdr>
        <w:top w:val="none" w:sz="0" w:space="0" w:color="auto"/>
        <w:left w:val="none" w:sz="0" w:space="0" w:color="auto"/>
        <w:bottom w:val="none" w:sz="0" w:space="0" w:color="auto"/>
        <w:right w:val="none" w:sz="0" w:space="0" w:color="auto"/>
      </w:divBdr>
    </w:div>
    <w:div w:id="1803771640">
      <w:bodyDiv w:val="1"/>
      <w:marLeft w:val="0"/>
      <w:marRight w:val="0"/>
      <w:marTop w:val="0"/>
      <w:marBottom w:val="0"/>
      <w:divBdr>
        <w:top w:val="none" w:sz="0" w:space="0" w:color="auto"/>
        <w:left w:val="none" w:sz="0" w:space="0" w:color="auto"/>
        <w:bottom w:val="none" w:sz="0" w:space="0" w:color="auto"/>
        <w:right w:val="none" w:sz="0" w:space="0" w:color="auto"/>
      </w:divBdr>
    </w:div>
    <w:div w:id="1990862224">
      <w:bodyDiv w:val="1"/>
      <w:marLeft w:val="0"/>
      <w:marRight w:val="0"/>
      <w:marTop w:val="0"/>
      <w:marBottom w:val="0"/>
      <w:divBdr>
        <w:top w:val="none" w:sz="0" w:space="0" w:color="auto"/>
        <w:left w:val="none" w:sz="0" w:space="0" w:color="auto"/>
        <w:bottom w:val="none" w:sz="0" w:space="0" w:color="auto"/>
        <w:right w:val="none" w:sz="0" w:space="0" w:color="auto"/>
      </w:divBdr>
    </w:div>
    <w:div w:id="2004775646">
      <w:bodyDiv w:val="1"/>
      <w:marLeft w:val="0"/>
      <w:marRight w:val="0"/>
      <w:marTop w:val="0"/>
      <w:marBottom w:val="0"/>
      <w:divBdr>
        <w:top w:val="none" w:sz="0" w:space="0" w:color="auto"/>
        <w:left w:val="none" w:sz="0" w:space="0" w:color="auto"/>
        <w:bottom w:val="none" w:sz="0" w:space="0" w:color="auto"/>
        <w:right w:val="none" w:sz="0" w:space="0" w:color="auto"/>
      </w:divBdr>
    </w:div>
    <w:div w:id="2005276948">
      <w:bodyDiv w:val="1"/>
      <w:marLeft w:val="0"/>
      <w:marRight w:val="0"/>
      <w:marTop w:val="0"/>
      <w:marBottom w:val="0"/>
      <w:divBdr>
        <w:top w:val="none" w:sz="0" w:space="0" w:color="auto"/>
        <w:left w:val="none" w:sz="0" w:space="0" w:color="auto"/>
        <w:bottom w:val="none" w:sz="0" w:space="0" w:color="auto"/>
        <w:right w:val="none" w:sz="0" w:space="0" w:color="auto"/>
      </w:divBdr>
    </w:div>
    <w:div w:id="2084179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diagramLayout" Target="diagrams/layout1.xml"/><Relationship Id="rId50" Type="http://schemas.microsoft.com/office/2007/relationships/diagramDrawing" Target="diagrams/drawing1.xml"/><Relationship Id="rId55"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3.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file:///E:\Git\hipocrates\docs\plan-de-proyecto\plan_de_proyecto.docx" TargetMode="Externa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diagramQuickStyle" Target="diagrams/quickStyle1.xml"/><Relationship Id="rId56"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diagramData" Target="diagrams/data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diagramColors" Target="diagrams/colors1.xml"/><Relationship Id="rId57" Type="http://schemas.openxmlformats.org/officeDocument/2006/relationships/fontTable" Target="fontTable.xml"/><Relationship Id="rId10" Type="http://schemas.openxmlformats.org/officeDocument/2006/relationships/hyperlink" Target="file:///E:\Git\hipocrates\docs\plan-de-proyecto\plan_de_proyecto.docx"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4.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C2E802-A1E4-40D9-9B04-16DD911214E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CL"/>
        </a:p>
      </dgm:t>
    </dgm:pt>
    <dgm:pt modelId="{48347569-2D44-4187-8E76-E01E096B72F4}">
      <dgm:prSet phldrT="[Texto]"/>
      <dgm:spPr/>
      <dgm:t>
        <a:bodyPr/>
        <a:lstStyle/>
        <a:p>
          <a:r>
            <a:rPr lang="es-CL"/>
            <a:t>Jefe de proyecto </a:t>
          </a:r>
        </a:p>
      </dgm:t>
    </dgm:pt>
    <dgm:pt modelId="{8108A6FC-538E-4E74-B415-8EEFDD70FEF8}" type="parTrans" cxnId="{6E91DD04-9FDD-4BAF-96F5-859770B209B7}">
      <dgm:prSet/>
      <dgm:spPr/>
      <dgm:t>
        <a:bodyPr/>
        <a:lstStyle/>
        <a:p>
          <a:endParaRPr lang="es-CL"/>
        </a:p>
      </dgm:t>
    </dgm:pt>
    <dgm:pt modelId="{F0329AF9-EA15-4E78-826F-31DD480B0AB9}" type="sibTrans" cxnId="{6E91DD04-9FDD-4BAF-96F5-859770B209B7}">
      <dgm:prSet/>
      <dgm:spPr/>
      <dgm:t>
        <a:bodyPr/>
        <a:lstStyle/>
        <a:p>
          <a:endParaRPr lang="es-CL"/>
        </a:p>
      </dgm:t>
    </dgm:pt>
    <dgm:pt modelId="{589A2777-9AF4-491A-A97B-6E6C709B3283}">
      <dgm:prSet phldrT="[Texto]"/>
      <dgm:spPr/>
      <dgm:t>
        <a:bodyPr/>
        <a:lstStyle/>
        <a:p>
          <a:r>
            <a:rPr lang="es-CL"/>
            <a:t>Ingeniero en informática</a:t>
          </a:r>
        </a:p>
      </dgm:t>
    </dgm:pt>
    <dgm:pt modelId="{C97E3CD4-306A-44C5-9200-822C58ECC4A3}" type="parTrans" cxnId="{D544BCAE-582C-486D-B770-A78FABA2192A}">
      <dgm:prSet/>
      <dgm:spPr/>
      <dgm:t>
        <a:bodyPr/>
        <a:lstStyle/>
        <a:p>
          <a:endParaRPr lang="es-CL"/>
        </a:p>
      </dgm:t>
    </dgm:pt>
    <dgm:pt modelId="{2D6B7466-3FBF-4978-A2F5-449A03386E56}" type="sibTrans" cxnId="{D544BCAE-582C-486D-B770-A78FABA2192A}">
      <dgm:prSet/>
      <dgm:spPr/>
      <dgm:t>
        <a:bodyPr/>
        <a:lstStyle/>
        <a:p>
          <a:endParaRPr lang="es-CL"/>
        </a:p>
      </dgm:t>
    </dgm:pt>
    <dgm:pt modelId="{AABA9C2A-AC39-4C3B-8C4E-A71A46F44AC5}">
      <dgm:prSet phldrT="[Texto]"/>
      <dgm:spPr/>
      <dgm:t>
        <a:bodyPr/>
        <a:lstStyle/>
        <a:p>
          <a:r>
            <a:rPr lang="es-CL"/>
            <a:t>Ingeniero en procesos </a:t>
          </a:r>
        </a:p>
      </dgm:t>
    </dgm:pt>
    <dgm:pt modelId="{D6E78E02-2FC6-45D9-BBD1-1397F595C456}" type="parTrans" cxnId="{55BD99AA-0806-42CD-8B57-DB941F52AD94}">
      <dgm:prSet/>
      <dgm:spPr/>
      <dgm:t>
        <a:bodyPr/>
        <a:lstStyle/>
        <a:p>
          <a:endParaRPr lang="es-CL"/>
        </a:p>
      </dgm:t>
    </dgm:pt>
    <dgm:pt modelId="{85836242-B649-4FD0-B8C0-85580A5AE8CC}" type="sibTrans" cxnId="{55BD99AA-0806-42CD-8B57-DB941F52AD94}">
      <dgm:prSet/>
      <dgm:spPr/>
      <dgm:t>
        <a:bodyPr/>
        <a:lstStyle/>
        <a:p>
          <a:endParaRPr lang="es-CL"/>
        </a:p>
      </dgm:t>
    </dgm:pt>
    <dgm:pt modelId="{9605A8FC-0B20-44EC-B4DC-2C64897F3218}">
      <dgm:prSet phldrT="[Texto]"/>
      <dgm:spPr/>
      <dgm:t>
        <a:bodyPr/>
        <a:lstStyle/>
        <a:p>
          <a:r>
            <a:rPr lang="es-CL"/>
            <a:t>Diseñador de prototipos</a:t>
          </a:r>
        </a:p>
      </dgm:t>
    </dgm:pt>
    <dgm:pt modelId="{C3F00ACD-BD35-4C93-AED9-718EC0388BEB}" type="parTrans" cxnId="{214197A1-1763-4632-B50D-CCB4B39BA231}">
      <dgm:prSet/>
      <dgm:spPr/>
      <dgm:t>
        <a:bodyPr/>
        <a:lstStyle/>
        <a:p>
          <a:endParaRPr lang="es-CL"/>
        </a:p>
      </dgm:t>
    </dgm:pt>
    <dgm:pt modelId="{0BFF58F7-CF29-4362-A0F1-B95CC5D28F63}" type="sibTrans" cxnId="{214197A1-1763-4632-B50D-CCB4B39BA231}">
      <dgm:prSet/>
      <dgm:spPr/>
      <dgm:t>
        <a:bodyPr/>
        <a:lstStyle/>
        <a:p>
          <a:endParaRPr lang="es-CL"/>
        </a:p>
      </dgm:t>
    </dgm:pt>
    <dgm:pt modelId="{3CC69F16-2EE9-4916-A606-987F8317B751}">
      <dgm:prSet phldrT="[Texto]"/>
      <dgm:spPr/>
      <dgm:t>
        <a:bodyPr/>
        <a:lstStyle/>
        <a:p>
          <a:r>
            <a:rPr lang="es-CL"/>
            <a:t>Ingeniero de pruebas</a:t>
          </a:r>
        </a:p>
      </dgm:t>
    </dgm:pt>
    <dgm:pt modelId="{4A590890-CE07-4E1B-99BD-5193AF6F0560}" type="parTrans" cxnId="{D34A1D29-CCB6-4C0A-AAC6-D96F7B0680C7}">
      <dgm:prSet/>
      <dgm:spPr/>
      <dgm:t>
        <a:bodyPr/>
        <a:lstStyle/>
        <a:p>
          <a:endParaRPr lang="es-CL"/>
        </a:p>
      </dgm:t>
    </dgm:pt>
    <dgm:pt modelId="{F25FFF06-7851-4C2A-9AC7-E4445F9D1A06}" type="sibTrans" cxnId="{D34A1D29-CCB6-4C0A-AAC6-D96F7B0680C7}">
      <dgm:prSet/>
      <dgm:spPr/>
      <dgm:t>
        <a:bodyPr/>
        <a:lstStyle/>
        <a:p>
          <a:endParaRPr lang="es-CL"/>
        </a:p>
      </dgm:t>
    </dgm:pt>
    <dgm:pt modelId="{94B23D3E-BD45-4FA0-9736-F0B3BCFCBFFE}">
      <dgm:prSet phldrT="[Texto]"/>
      <dgm:spPr/>
      <dgm:t>
        <a:bodyPr/>
        <a:lstStyle/>
        <a:p>
          <a:r>
            <a:rPr lang="es-CL"/>
            <a:t>Desarrollador Java</a:t>
          </a:r>
        </a:p>
      </dgm:t>
    </dgm:pt>
    <dgm:pt modelId="{17D2686D-FB37-4650-9997-37C5AE699601}" type="parTrans" cxnId="{30287404-1602-4EDD-80F5-5D22676D9E3C}">
      <dgm:prSet/>
      <dgm:spPr/>
      <dgm:t>
        <a:bodyPr/>
        <a:lstStyle/>
        <a:p>
          <a:endParaRPr lang="es-CL"/>
        </a:p>
      </dgm:t>
    </dgm:pt>
    <dgm:pt modelId="{F48BEAA6-CC0E-4191-A56C-A571A363CFC0}" type="sibTrans" cxnId="{30287404-1602-4EDD-80F5-5D22676D9E3C}">
      <dgm:prSet/>
      <dgm:spPr/>
      <dgm:t>
        <a:bodyPr/>
        <a:lstStyle/>
        <a:p>
          <a:endParaRPr lang="es-CL"/>
        </a:p>
      </dgm:t>
    </dgm:pt>
    <dgm:pt modelId="{114AEEA0-36D2-44AF-9FF5-DD1265A193D8}">
      <dgm:prSet phldrT="[Texto]"/>
      <dgm:spPr/>
      <dgm:t>
        <a:bodyPr/>
        <a:lstStyle/>
        <a:p>
          <a:r>
            <a:rPr lang="es-CL"/>
            <a:t>Desarrollador .NET</a:t>
          </a:r>
        </a:p>
      </dgm:t>
    </dgm:pt>
    <dgm:pt modelId="{687ECD2D-38F3-42F1-AB87-89E51267D4A5}" type="parTrans" cxnId="{6478A9C8-CB29-4172-971B-33FBE99FFE39}">
      <dgm:prSet/>
      <dgm:spPr/>
      <dgm:t>
        <a:bodyPr/>
        <a:lstStyle/>
        <a:p>
          <a:endParaRPr lang="es-CL"/>
        </a:p>
      </dgm:t>
    </dgm:pt>
    <dgm:pt modelId="{0F055995-9182-494B-ADB4-648906D05C25}" type="sibTrans" cxnId="{6478A9C8-CB29-4172-971B-33FBE99FFE39}">
      <dgm:prSet/>
      <dgm:spPr/>
      <dgm:t>
        <a:bodyPr/>
        <a:lstStyle/>
        <a:p>
          <a:endParaRPr lang="es-CL"/>
        </a:p>
      </dgm:t>
    </dgm:pt>
    <dgm:pt modelId="{C496BD74-19CB-46EB-862B-875A5289DC73}">
      <dgm:prSet phldrT="[Texto]"/>
      <dgm:spPr/>
      <dgm:t>
        <a:bodyPr/>
        <a:lstStyle/>
        <a:p>
          <a:r>
            <a:rPr lang="es-CL"/>
            <a:t>Programador PL/SQL</a:t>
          </a:r>
        </a:p>
      </dgm:t>
    </dgm:pt>
    <dgm:pt modelId="{3E77FAEB-6253-4BCB-A8BD-F64DF15941A3}" type="parTrans" cxnId="{C6031F02-71F0-4134-99B9-4F10216A5BA2}">
      <dgm:prSet/>
      <dgm:spPr/>
      <dgm:t>
        <a:bodyPr/>
        <a:lstStyle/>
        <a:p>
          <a:endParaRPr lang="es-CL"/>
        </a:p>
      </dgm:t>
    </dgm:pt>
    <dgm:pt modelId="{0FEB1AEA-1CB3-4995-813F-765E890849B9}" type="sibTrans" cxnId="{C6031F02-71F0-4134-99B9-4F10216A5BA2}">
      <dgm:prSet/>
      <dgm:spPr/>
      <dgm:t>
        <a:bodyPr/>
        <a:lstStyle/>
        <a:p>
          <a:endParaRPr lang="es-CL"/>
        </a:p>
      </dgm:t>
    </dgm:pt>
    <dgm:pt modelId="{55774A3D-21FB-4A3B-AD9A-44F1994328A8}" type="pres">
      <dgm:prSet presAssocID="{83C2E802-A1E4-40D9-9B04-16DD911214E8}" presName="hierChild1" presStyleCnt="0">
        <dgm:presLayoutVars>
          <dgm:orgChart val="1"/>
          <dgm:chPref val="1"/>
          <dgm:dir/>
          <dgm:animOne val="branch"/>
          <dgm:animLvl val="lvl"/>
          <dgm:resizeHandles/>
        </dgm:presLayoutVars>
      </dgm:prSet>
      <dgm:spPr/>
      <dgm:t>
        <a:bodyPr/>
        <a:lstStyle/>
        <a:p>
          <a:endParaRPr lang="es-CL"/>
        </a:p>
      </dgm:t>
    </dgm:pt>
    <dgm:pt modelId="{31D5E8DB-14ED-423B-8BE2-7E3C2B650139}" type="pres">
      <dgm:prSet presAssocID="{48347569-2D44-4187-8E76-E01E096B72F4}" presName="hierRoot1" presStyleCnt="0">
        <dgm:presLayoutVars>
          <dgm:hierBranch val="init"/>
        </dgm:presLayoutVars>
      </dgm:prSet>
      <dgm:spPr/>
    </dgm:pt>
    <dgm:pt modelId="{32C7AAD2-F3FE-48ED-A313-7D262E0251DA}" type="pres">
      <dgm:prSet presAssocID="{48347569-2D44-4187-8E76-E01E096B72F4}" presName="rootComposite1" presStyleCnt="0"/>
      <dgm:spPr/>
    </dgm:pt>
    <dgm:pt modelId="{4377A0B1-66D2-45BC-9E33-1825128E382B}" type="pres">
      <dgm:prSet presAssocID="{48347569-2D44-4187-8E76-E01E096B72F4}" presName="rootText1" presStyleLbl="node0" presStyleIdx="0" presStyleCnt="1">
        <dgm:presLayoutVars>
          <dgm:chPref val="3"/>
        </dgm:presLayoutVars>
      </dgm:prSet>
      <dgm:spPr/>
      <dgm:t>
        <a:bodyPr/>
        <a:lstStyle/>
        <a:p>
          <a:endParaRPr lang="es-CL"/>
        </a:p>
      </dgm:t>
    </dgm:pt>
    <dgm:pt modelId="{8932BDAF-7795-4AEB-A2FC-8074C28024D0}" type="pres">
      <dgm:prSet presAssocID="{48347569-2D44-4187-8E76-E01E096B72F4}" presName="rootConnector1" presStyleLbl="node1" presStyleIdx="0" presStyleCnt="0"/>
      <dgm:spPr/>
      <dgm:t>
        <a:bodyPr/>
        <a:lstStyle/>
        <a:p>
          <a:endParaRPr lang="es-CL"/>
        </a:p>
      </dgm:t>
    </dgm:pt>
    <dgm:pt modelId="{5ABF197A-8E73-4D19-B116-E6AEF04D7F2D}" type="pres">
      <dgm:prSet presAssocID="{48347569-2D44-4187-8E76-E01E096B72F4}" presName="hierChild2" presStyleCnt="0"/>
      <dgm:spPr/>
    </dgm:pt>
    <dgm:pt modelId="{F4A28CDB-FF3F-4012-B8B0-38A1800A2096}" type="pres">
      <dgm:prSet presAssocID="{C97E3CD4-306A-44C5-9200-822C58ECC4A3}" presName="Name37" presStyleLbl="parChTrans1D2" presStyleIdx="0" presStyleCnt="4"/>
      <dgm:spPr/>
      <dgm:t>
        <a:bodyPr/>
        <a:lstStyle/>
        <a:p>
          <a:endParaRPr lang="es-CL"/>
        </a:p>
      </dgm:t>
    </dgm:pt>
    <dgm:pt modelId="{65A4D7B4-429D-46C8-8B3E-743505EBCDBB}" type="pres">
      <dgm:prSet presAssocID="{589A2777-9AF4-491A-A97B-6E6C709B3283}" presName="hierRoot2" presStyleCnt="0">
        <dgm:presLayoutVars>
          <dgm:hierBranch val="init"/>
        </dgm:presLayoutVars>
      </dgm:prSet>
      <dgm:spPr/>
    </dgm:pt>
    <dgm:pt modelId="{DB8AC82B-BE60-4EAE-880B-6DE22A5C0EF7}" type="pres">
      <dgm:prSet presAssocID="{589A2777-9AF4-491A-A97B-6E6C709B3283}" presName="rootComposite" presStyleCnt="0"/>
      <dgm:spPr/>
    </dgm:pt>
    <dgm:pt modelId="{9FDD5839-824F-4F90-B720-B486A3CC8069}" type="pres">
      <dgm:prSet presAssocID="{589A2777-9AF4-491A-A97B-6E6C709B3283}" presName="rootText" presStyleLbl="node2" presStyleIdx="0" presStyleCnt="4" custScaleX="125206">
        <dgm:presLayoutVars>
          <dgm:chPref val="3"/>
        </dgm:presLayoutVars>
      </dgm:prSet>
      <dgm:spPr/>
      <dgm:t>
        <a:bodyPr/>
        <a:lstStyle/>
        <a:p>
          <a:endParaRPr lang="es-CL"/>
        </a:p>
      </dgm:t>
    </dgm:pt>
    <dgm:pt modelId="{BDC8841B-8EDB-4597-8243-9F4FD5675C78}" type="pres">
      <dgm:prSet presAssocID="{589A2777-9AF4-491A-A97B-6E6C709B3283}" presName="rootConnector" presStyleLbl="node2" presStyleIdx="0" presStyleCnt="4"/>
      <dgm:spPr/>
      <dgm:t>
        <a:bodyPr/>
        <a:lstStyle/>
        <a:p>
          <a:endParaRPr lang="es-CL"/>
        </a:p>
      </dgm:t>
    </dgm:pt>
    <dgm:pt modelId="{0D0A93D8-16D8-4769-A1A6-4D7DD89BA84D}" type="pres">
      <dgm:prSet presAssocID="{589A2777-9AF4-491A-A97B-6E6C709B3283}" presName="hierChild4" presStyleCnt="0"/>
      <dgm:spPr/>
    </dgm:pt>
    <dgm:pt modelId="{2AF7BFB9-8E78-4BA8-9226-5FFD57DCB69D}" type="pres">
      <dgm:prSet presAssocID="{17D2686D-FB37-4650-9997-37C5AE699601}" presName="Name37" presStyleLbl="parChTrans1D3" presStyleIdx="0" presStyleCnt="3"/>
      <dgm:spPr/>
      <dgm:t>
        <a:bodyPr/>
        <a:lstStyle/>
        <a:p>
          <a:endParaRPr lang="es-CL"/>
        </a:p>
      </dgm:t>
    </dgm:pt>
    <dgm:pt modelId="{08864043-948D-45DF-8CF7-3A06692228E9}" type="pres">
      <dgm:prSet presAssocID="{94B23D3E-BD45-4FA0-9736-F0B3BCFCBFFE}" presName="hierRoot2" presStyleCnt="0">
        <dgm:presLayoutVars>
          <dgm:hierBranch val="init"/>
        </dgm:presLayoutVars>
      </dgm:prSet>
      <dgm:spPr/>
    </dgm:pt>
    <dgm:pt modelId="{E20C971D-106C-45F1-BBFA-1DCF98F2A230}" type="pres">
      <dgm:prSet presAssocID="{94B23D3E-BD45-4FA0-9736-F0B3BCFCBFFE}" presName="rootComposite" presStyleCnt="0"/>
      <dgm:spPr/>
    </dgm:pt>
    <dgm:pt modelId="{9BF67DDF-7787-4F50-B039-7392461AD898}" type="pres">
      <dgm:prSet presAssocID="{94B23D3E-BD45-4FA0-9736-F0B3BCFCBFFE}" presName="rootText" presStyleLbl="node3" presStyleIdx="0" presStyleCnt="3">
        <dgm:presLayoutVars>
          <dgm:chPref val="3"/>
        </dgm:presLayoutVars>
      </dgm:prSet>
      <dgm:spPr/>
      <dgm:t>
        <a:bodyPr/>
        <a:lstStyle/>
        <a:p>
          <a:endParaRPr lang="es-CL"/>
        </a:p>
      </dgm:t>
    </dgm:pt>
    <dgm:pt modelId="{2129378C-BA12-4D51-9FD4-EC7012575F83}" type="pres">
      <dgm:prSet presAssocID="{94B23D3E-BD45-4FA0-9736-F0B3BCFCBFFE}" presName="rootConnector" presStyleLbl="node3" presStyleIdx="0" presStyleCnt="3"/>
      <dgm:spPr/>
      <dgm:t>
        <a:bodyPr/>
        <a:lstStyle/>
        <a:p>
          <a:endParaRPr lang="es-CL"/>
        </a:p>
      </dgm:t>
    </dgm:pt>
    <dgm:pt modelId="{9FC77DBF-AD2B-4F4C-A146-BD36A06E8834}" type="pres">
      <dgm:prSet presAssocID="{94B23D3E-BD45-4FA0-9736-F0B3BCFCBFFE}" presName="hierChild4" presStyleCnt="0"/>
      <dgm:spPr/>
    </dgm:pt>
    <dgm:pt modelId="{11F8AC3E-2D4D-4563-87F6-442BF3CAA71E}" type="pres">
      <dgm:prSet presAssocID="{94B23D3E-BD45-4FA0-9736-F0B3BCFCBFFE}" presName="hierChild5" presStyleCnt="0"/>
      <dgm:spPr/>
    </dgm:pt>
    <dgm:pt modelId="{04370048-40F0-4BF0-AE52-3BE549A51D3C}" type="pres">
      <dgm:prSet presAssocID="{687ECD2D-38F3-42F1-AB87-89E51267D4A5}" presName="Name37" presStyleLbl="parChTrans1D3" presStyleIdx="1" presStyleCnt="3"/>
      <dgm:spPr/>
      <dgm:t>
        <a:bodyPr/>
        <a:lstStyle/>
        <a:p>
          <a:endParaRPr lang="es-CL"/>
        </a:p>
      </dgm:t>
    </dgm:pt>
    <dgm:pt modelId="{DC2C712A-56C2-4AE7-9C64-A7BAA13FFF81}" type="pres">
      <dgm:prSet presAssocID="{114AEEA0-36D2-44AF-9FF5-DD1265A193D8}" presName="hierRoot2" presStyleCnt="0">
        <dgm:presLayoutVars>
          <dgm:hierBranch val="init"/>
        </dgm:presLayoutVars>
      </dgm:prSet>
      <dgm:spPr/>
    </dgm:pt>
    <dgm:pt modelId="{B4887EF7-7B5D-4FEC-B5EE-8DCAD28F458A}" type="pres">
      <dgm:prSet presAssocID="{114AEEA0-36D2-44AF-9FF5-DD1265A193D8}" presName="rootComposite" presStyleCnt="0"/>
      <dgm:spPr/>
    </dgm:pt>
    <dgm:pt modelId="{779B4EAE-1347-4513-AEE0-C4C84F9A9F21}" type="pres">
      <dgm:prSet presAssocID="{114AEEA0-36D2-44AF-9FF5-DD1265A193D8}" presName="rootText" presStyleLbl="node3" presStyleIdx="1" presStyleCnt="3">
        <dgm:presLayoutVars>
          <dgm:chPref val="3"/>
        </dgm:presLayoutVars>
      </dgm:prSet>
      <dgm:spPr/>
      <dgm:t>
        <a:bodyPr/>
        <a:lstStyle/>
        <a:p>
          <a:endParaRPr lang="es-CL"/>
        </a:p>
      </dgm:t>
    </dgm:pt>
    <dgm:pt modelId="{E2FE614C-B35B-4510-B538-0B712DBF98B7}" type="pres">
      <dgm:prSet presAssocID="{114AEEA0-36D2-44AF-9FF5-DD1265A193D8}" presName="rootConnector" presStyleLbl="node3" presStyleIdx="1" presStyleCnt="3"/>
      <dgm:spPr/>
      <dgm:t>
        <a:bodyPr/>
        <a:lstStyle/>
        <a:p>
          <a:endParaRPr lang="es-CL"/>
        </a:p>
      </dgm:t>
    </dgm:pt>
    <dgm:pt modelId="{A8091F0F-9B39-4C28-BD58-E028EEFF9075}" type="pres">
      <dgm:prSet presAssocID="{114AEEA0-36D2-44AF-9FF5-DD1265A193D8}" presName="hierChild4" presStyleCnt="0"/>
      <dgm:spPr/>
    </dgm:pt>
    <dgm:pt modelId="{EA646782-6A87-467A-9467-475A84B17554}" type="pres">
      <dgm:prSet presAssocID="{114AEEA0-36D2-44AF-9FF5-DD1265A193D8}" presName="hierChild5" presStyleCnt="0"/>
      <dgm:spPr/>
    </dgm:pt>
    <dgm:pt modelId="{4AC446E9-5EA3-4104-9A6A-6BB4559C7F1B}" type="pres">
      <dgm:prSet presAssocID="{3E77FAEB-6253-4BCB-A8BD-F64DF15941A3}" presName="Name37" presStyleLbl="parChTrans1D3" presStyleIdx="2" presStyleCnt="3"/>
      <dgm:spPr/>
      <dgm:t>
        <a:bodyPr/>
        <a:lstStyle/>
        <a:p>
          <a:endParaRPr lang="es-CL"/>
        </a:p>
      </dgm:t>
    </dgm:pt>
    <dgm:pt modelId="{8D920A2B-3A31-401A-B122-F40E673D715F}" type="pres">
      <dgm:prSet presAssocID="{C496BD74-19CB-46EB-862B-875A5289DC73}" presName="hierRoot2" presStyleCnt="0">
        <dgm:presLayoutVars>
          <dgm:hierBranch val="init"/>
        </dgm:presLayoutVars>
      </dgm:prSet>
      <dgm:spPr/>
    </dgm:pt>
    <dgm:pt modelId="{76F5A899-0C42-4D7A-B94F-D4D3CBF5E903}" type="pres">
      <dgm:prSet presAssocID="{C496BD74-19CB-46EB-862B-875A5289DC73}" presName="rootComposite" presStyleCnt="0"/>
      <dgm:spPr/>
    </dgm:pt>
    <dgm:pt modelId="{E38B9066-00F8-494E-955D-FDA83C85B670}" type="pres">
      <dgm:prSet presAssocID="{C496BD74-19CB-46EB-862B-875A5289DC73}" presName="rootText" presStyleLbl="node3" presStyleIdx="2" presStyleCnt="3">
        <dgm:presLayoutVars>
          <dgm:chPref val="3"/>
        </dgm:presLayoutVars>
      </dgm:prSet>
      <dgm:spPr/>
      <dgm:t>
        <a:bodyPr/>
        <a:lstStyle/>
        <a:p>
          <a:endParaRPr lang="es-CL"/>
        </a:p>
      </dgm:t>
    </dgm:pt>
    <dgm:pt modelId="{C53679F0-7A40-480A-B84C-E07FE27D682C}" type="pres">
      <dgm:prSet presAssocID="{C496BD74-19CB-46EB-862B-875A5289DC73}" presName="rootConnector" presStyleLbl="node3" presStyleIdx="2" presStyleCnt="3"/>
      <dgm:spPr/>
      <dgm:t>
        <a:bodyPr/>
        <a:lstStyle/>
        <a:p>
          <a:endParaRPr lang="es-CL"/>
        </a:p>
      </dgm:t>
    </dgm:pt>
    <dgm:pt modelId="{82313715-8A27-46C5-9C24-C8B89B0208EA}" type="pres">
      <dgm:prSet presAssocID="{C496BD74-19CB-46EB-862B-875A5289DC73}" presName="hierChild4" presStyleCnt="0"/>
      <dgm:spPr/>
    </dgm:pt>
    <dgm:pt modelId="{4C516A66-363C-402B-B53D-45849784F225}" type="pres">
      <dgm:prSet presAssocID="{C496BD74-19CB-46EB-862B-875A5289DC73}" presName="hierChild5" presStyleCnt="0"/>
      <dgm:spPr/>
    </dgm:pt>
    <dgm:pt modelId="{5F632533-116D-4B3B-A8E3-323BD5A403C0}" type="pres">
      <dgm:prSet presAssocID="{589A2777-9AF4-491A-A97B-6E6C709B3283}" presName="hierChild5" presStyleCnt="0"/>
      <dgm:spPr/>
    </dgm:pt>
    <dgm:pt modelId="{BA71F716-B112-458F-8838-548FF5B9C93A}" type="pres">
      <dgm:prSet presAssocID="{D6E78E02-2FC6-45D9-BBD1-1397F595C456}" presName="Name37" presStyleLbl="parChTrans1D2" presStyleIdx="1" presStyleCnt="4"/>
      <dgm:spPr/>
      <dgm:t>
        <a:bodyPr/>
        <a:lstStyle/>
        <a:p>
          <a:endParaRPr lang="es-CL"/>
        </a:p>
      </dgm:t>
    </dgm:pt>
    <dgm:pt modelId="{AF2C82CC-2E6C-4979-ADA1-2EDC437F8C26}" type="pres">
      <dgm:prSet presAssocID="{AABA9C2A-AC39-4C3B-8C4E-A71A46F44AC5}" presName="hierRoot2" presStyleCnt="0">
        <dgm:presLayoutVars>
          <dgm:hierBranch val="init"/>
        </dgm:presLayoutVars>
      </dgm:prSet>
      <dgm:spPr/>
    </dgm:pt>
    <dgm:pt modelId="{2EBAEBDC-2E1A-4ED2-BCC9-7BCECA129DEA}" type="pres">
      <dgm:prSet presAssocID="{AABA9C2A-AC39-4C3B-8C4E-A71A46F44AC5}" presName="rootComposite" presStyleCnt="0"/>
      <dgm:spPr/>
    </dgm:pt>
    <dgm:pt modelId="{88C888B0-2047-41DA-A048-687AAA45645D}" type="pres">
      <dgm:prSet presAssocID="{AABA9C2A-AC39-4C3B-8C4E-A71A46F44AC5}" presName="rootText" presStyleLbl="node2" presStyleIdx="1" presStyleCnt="4">
        <dgm:presLayoutVars>
          <dgm:chPref val="3"/>
        </dgm:presLayoutVars>
      </dgm:prSet>
      <dgm:spPr/>
      <dgm:t>
        <a:bodyPr/>
        <a:lstStyle/>
        <a:p>
          <a:endParaRPr lang="es-CL"/>
        </a:p>
      </dgm:t>
    </dgm:pt>
    <dgm:pt modelId="{1EAB3C11-6A4F-43AC-B211-86055116A01E}" type="pres">
      <dgm:prSet presAssocID="{AABA9C2A-AC39-4C3B-8C4E-A71A46F44AC5}" presName="rootConnector" presStyleLbl="node2" presStyleIdx="1" presStyleCnt="4"/>
      <dgm:spPr/>
      <dgm:t>
        <a:bodyPr/>
        <a:lstStyle/>
        <a:p>
          <a:endParaRPr lang="es-CL"/>
        </a:p>
      </dgm:t>
    </dgm:pt>
    <dgm:pt modelId="{3371E83D-A872-4055-8BF3-861A092BDA34}" type="pres">
      <dgm:prSet presAssocID="{AABA9C2A-AC39-4C3B-8C4E-A71A46F44AC5}" presName="hierChild4" presStyleCnt="0"/>
      <dgm:spPr/>
    </dgm:pt>
    <dgm:pt modelId="{3248699F-8CCB-432D-960F-FF07B0C8DE1D}" type="pres">
      <dgm:prSet presAssocID="{AABA9C2A-AC39-4C3B-8C4E-A71A46F44AC5}" presName="hierChild5" presStyleCnt="0"/>
      <dgm:spPr/>
    </dgm:pt>
    <dgm:pt modelId="{51079A84-49C8-41F4-9D05-7FEC4FEC4B6E}" type="pres">
      <dgm:prSet presAssocID="{C3F00ACD-BD35-4C93-AED9-718EC0388BEB}" presName="Name37" presStyleLbl="parChTrans1D2" presStyleIdx="2" presStyleCnt="4"/>
      <dgm:spPr/>
      <dgm:t>
        <a:bodyPr/>
        <a:lstStyle/>
        <a:p>
          <a:endParaRPr lang="es-CL"/>
        </a:p>
      </dgm:t>
    </dgm:pt>
    <dgm:pt modelId="{EA7520E8-B33B-4F94-81A7-723F68A04D5A}" type="pres">
      <dgm:prSet presAssocID="{9605A8FC-0B20-44EC-B4DC-2C64897F3218}" presName="hierRoot2" presStyleCnt="0">
        <dgm:presLayoutVars>
          <dgm:hierBranch val="init"/>
        </dgm:presLayoutVars>
      </dgm:prSet>
      <dgm:spPr/>
    </dgm:pt>
    <dgm:pt modelId="{B7BA2A8A-32D5-4DE6-8B94-6658685C339F}" type="pres">
      <dgm:prSet presAssocID="{9605A8FC-0B20-44EC-B4DC-2C64897F3218}" presName="rootComposite" presStyleCnt="0"/>
      <dgm:spPr/>
    </dgm:pt>
    <dgm:pt modelId="{20967916-DBC3-4772-AC6E-80B61336A42B}" type="pres">
      <dgm:prSet presAssocID="{9605A8FC-0B20-44EC-B4DC-2C64897F3218}" presName="rootText" presStyleLbl="node2" presStyleIdx="2" presStyleCnt="4">
        <dgm:presLayoutVars>
          <dgm:chPref val="3"/>
        </dgm:presLayoutVars>
      </dgm:prSet>
      <dgm:spPr/>
      <dgm:t>
        <a:bodyPr/>
        <a:lstStyle/>
        <a:p>
          <a:endParaRPr lang="es-CL"/>
        </a:p>
      </dgm:t>
    </dgm:pt>
    <dgm:pt modelId="{B805B864-FED3-47CF-AB75-57C75B7979BD}" type="pres">
      <dgm:prSet presAssocID="{9605A8FC-0B20-44EC-B4DC-2C64897F3218}" presName="rootConnector" presStyleLbl="node2" presStyleIdx="2" presStyleCnt="4"/>
      <dgm:spPr/>
      <dgm:t>
        <a:bodyPr/>
        <a:lstStyle/>
        <a:p>
          <a:endParaRPr lang="es-CL"/>
        </a:p>
      </dgm:t>
    </dgm:pt>
    <dgm:pt modelId="{31F392BC-D76E-480A-9825-C42AA44819BC}" type="pres">
      <dgm:prSet presAssocID="{9605A8FC-0B20-44EC-B4DC-2C64897F3218}" presName="hierChild4" presStyleCnt="0"/>
      <dgm:spPr/>
    </dgm:pt>
    <dgm:pt modelId="{7C0BFBC4-9523-4830-826D-357A4ABE642F}" type="pres">
      <dgm:prSet presAssocID="{9605A8FC-0B20-44EC-B4DC-2C64897F3218}" presName="hierChild5" presStyleCnt="0"/>
      <dgm:spPr/>
    </dgm:pt>
    <dgm:pt modelId="{55A3A6D7-775E-4B65-A7B5-A9F6264F63EF}" type="pres">
      <dgm:prSet presAssocID="{4A590890-CE07-4E1B-99BD-5193AF6F0560}" presName="Name37" presStyleLbl="parChTrans1D2" presStyleIdx="3" presStyleCnt="4"/>
      <dgm:spPr/>
      <dgm:t>
        <a:bodyPr/>
        <a:lstStyle/>
        <a:p>
          <a:endParaRPr lang="es-CL"/>
        </a:p>
      </dgm:t>
    </dgm:pt>
    <dgm:pt modelId="{0B38E8EB-528A-4A5D-8B2A-B1CE47499D7D}" type="pres">
      <dgm:prSet presAssocID="{3CC69F16-2EE9-4916-A606-987F8317B751}" presName="hierRoot2" presStyleCnt="0">
        <dgm:presLayoutVars>
          <dgm:hierBranch val="init"/>
        </dgm:presLayoutVars>
      </dgm:prSet>
      <dgm:spPr/>
    </dgm:pt>
    <dgm:pt modelId="{3A0C654E-D74F-41DA-A5BD-39DFEC67F117}" type="pres">
      <dgm:prSet presAssocID="{3CC69F16-2EE9-4916-A606-987F8317B751}" presName="rootComposite" presStyleCnt="0"/>
      <dgm:spPr/>
    </dgm:pt>
    <dgm:pt modelId="{950EF06F-4CCE-49EA-B54E-44C45D3DC267}" type="pres">
      <dgm:prSet presAssocID="{3CC69F16-2EE9-4916-A606-987F8317B751}" presName="rootText" presStyleLbl="node2" presStyleIdx="3" presStyleCnt="4">
        <dgm:presLayoutVars>
          <dgm:chPref val="3"/>
        </dgm:presLayoutVars>
      </dgm:prSet>
      <dgm:spPr/>
      <dgm:t>
        <a:bodyPr/>
        <a:lstStyle/>
        <a:p>
          <a:endParaRPr lang="es-CL"/>
        </a:p>
      </dgm:t>
    </dgm:pt>
    <dgm:pt modelId="{5818E70F-C5C2-4B45-A80A-81542A3C5AE7}" type="pres">
      <dgm:prSet presAssocID="{3CC69F16-2EE9-4916-A606-987F8317B751}" presName="rootConnector" presStyleLbl="node2" presStyleIdx="3" presStyleCnt="4"/>
      <dgm:spPr/>
      <dgm:t>
        <a:bodyPr/>
        <a:lstStyle/>
        <a:p>
          <a:endParaRPr lang="es-CL"/>
        </a:p>
      </dgm:t>
    </dgm:pt>
    <dgm:pt modelId="{B005ADA9-D628-45B5-B767-478D7C7A4017}" type="pres">
      <dgm:prSet presAssocID="{3CC69F16-2EE9-4916-A606-987F8317B751}" presName="hierChild4" presStyleCnt="0"/>
      <dgm:spPr/>
    </dgm:pt>
    <dgm:pt modelId="{2DC924E2-92DF-495E-AB37-60D2CEBE960A}" type="pres">
      <dgm:prSet presAssocID="{3CC69F16-2EE9-4916-A606-987F8317B751}" presName="hierChild5" presStyleCnt="0"/>
      <dgm:spPr/>
    </dgm:pt>
    <dgm:pt modelId="{AA3F84B5-32BE-45CC-AA4F-EAFA065D9D90}" type="pres">
      <dgm:prSet presAssocID="{48347569-2D44-4187-8E76-E01E096B72F4}" presName="hierChild3" presStyleCnt="0"/>
      <dgm:spPr/>
    </dgm:pt>
  </dgm:ptLst>
  <dgm:cxnLst>
    <dgm:cxn modelId="{8A142642-D600-4D34-B53A-7E468D61658D}" type="presOf" srcId="{589A2777-9AF4-491A-A97B-6E6C709B3283}" destId="{9FDD5839-824F-4F90-B720-B486A3CC8069}" srcOrd="0" destOrd="0" presId="urn:microsoft.com/office/officeart/2005/8/layout/orgChart1"/>
    <dgm:cxn modelId="{3652E144-7D9A-4F93-B90C-BC34F63EAD87}" type="presOf" srcId="{AABA9C2A-AC39-4C3B-8C4E-A71A46F44AC5}" destId="{88C888B0-2047-41DA-A048-687AAA45645D}" srcOrd="0" destOrd="0" presId="urn:microsoft.com/office/officeart/2005/8/layout/orgChart1"/>
    <dgm:cxn modelId="{25F5E989-95B6-4CB3-A526-8103B8226C13}" type="presOf" srcId="{94B23D3E-BD45-4FA0-9736-F0B3BCFCBFFE}" destId="{9BF67DDF-7787-4F50-B039-7392461AD898}" srcOrd="0" destOrd="0" presId="urn:microsoft.com/office/officeart/2005/8/layout/orgChart1"/>
    <dgm:cxn modelId="{D544BCAE-582C-486D-B770-A78FABA2192A}" srcId="{48347569-2D44-4187-8E76-E01E096B72F4}" destId="{589A2777-9AF4-491A-A97B-6E6C709B3283}" srcOrd="0" destOrd="0" parTransId="{C97E3CD4-306A-44C5-9200-822C58ECC4A3}" sibTransId="{2D6B7466-3FBF-4978-A2F5-449A03386E56}"/>
    <dgm:cxn modelId="{C6031F02-71F0-4134-99B9-4F10216A5BA2}" srcId="{589A2777-9AF4-491A-A97B-6E6C709B3283}" destId="{C496BD74-19CB-46EB-862B-875A5289DC73}" srcOrd="2" destOrd="0" parTransId="{3E77FAEB-6253-4BCB-A8BD-F64DF15941A3}" sibTransId="{0FEB1AEA-1CB3-4995-813F-765E890849B9}"/>
    <dgm:cxn modelId="{DD0F5AB2-3F1E-40C4-9A58-8F49536CE9D8}" type="presOf" srcId="{83C2E802-A1E4-40D9-9B04-16DD911214E8}" destId="{55774A3D-21FB-4A3B-AD9A-44F1994328A8}" srcOrd="0" destOrd="0" presId="urn:microsoft.com/office/officeart/2005/8/layout/orgChart1"/>
    <dgm:cxn modelId="{DBD017D9-5EF7-42A5-BE7F-6A99E5F27D8D}" type="presOf" srcId="{C3F00ACD-BD35-4C93-AED9-718EC0388BEB}" destId="{51079A84-49C8-41F4-9D05-7FEC4FEC4B6E}" srcOrd="0" destOrd="0" presId="urn:microsoft.com/office/officeart/2005/8/layout/orgChart1"/>
    <dgm:cxn modelId="{0E87BA5B-C99A-42C9-9FD5-B49A6190FE5D}" type="presOf" srcId="{9605A8FC-0B20-44EC-B4DC-2C64897F3218}" destId="{B805B864-FED3-47CF-AB75-57C75B7979BD}" srcOrd="1" destOrd="0" presId="urn:microsoft.com/office/officeart/2005/8/layout/orgChart1"/>
    <dgm:cxn modelId="{24DEBBE9-005C-4A11-8335-1E43A5FA3F72}" type="presOf" srcId="{114AEEA0-36D2-44AF-9FF5-DD1265A193D8}" destId="{779B4EAE-1347-4513-AEE0-C4C84F9A9F21}" srcOrd="0" destOrd="0" presId="urn:microsoft.com/office/officeart/2005/8/layout/orgChart1"/>
    <dgm:cxn modelId="{F8DC585D-DE20-4CE5-A332-C71EE18DF7E6}" type="presOf" srcId="{4A590890-CE07-4E1B-99BD-5193AF6F0560}" destId="{55A3A6D7-775E-4B65-A7B5-A9F6264F63EF}" srcOrd="0" destOrd="0" presId="urn:microsoft.com/office/officeart/2005/8/layout/orgChart1"/>
    <dgm:cxn modelId="{C57918E0-7869-4235-B756-C97E253571F6}" type="presOf" srcId="{9605A8FC-0B20-44EC-B4DC-2C64897F3218}" destId="{20967916-DBC3-4772-AC6E-80B61336A42B}" srcOrd="0" destOrd="0" presId="urn:microsoft.com/office/officeart/2005/8/layout/orgChart1"/>
    <dgm:cxn modelId="{03C84AC7-983E-4BB1-9740-D54D688C56BC}" type="presOf" srcId="{589A2777-9AF4-491A-A97B-6E6C709B3283}" destId="{BDC8841B-8EDB-4597-8243-9F4FD5675C78}" srcOrd="1" destOrd="0" presId="urn:microsoft.com/office/officeart/2005/8/layout/orgChart1"/>
    <dgm:cxn modelId="{CD8CE7FA-81BE-45FA-B018-1A0E514ACB7D}" type="presOf" srcId="{C496BD74-19CB-46EB-862B-875A5289DC73}" destId="{E38B9066-00F8-494E-955D-FDA83C85B670}" srcOrd="0" destOrd="0" presId="urn:microsoft.com/office/officeart/2005/8/layout/orgChart1"/>
    <dgm:cxn modelId="{1F53D047-83FD-48BA-9C48-108F7C2F9390}" type="presOf" srcId="{C97E3CD4-306A-44C5-9200-822C58ECC4A3}" destId="{F4A28CDB-FF3F-4012-B8B0-38A1800A2096}" srcOrd="0" destOrd="0" presId="urn:microsoft.com/office/officeart/2005/8/layout/orgChart1"/>
    <dgm:cxn modelId="{29FF9579-468A-4CFB-8488-30A160CBB710}" type="presOf" srcId="{114AEEA0-36D2-44AF-9FF5-DD1265A193D8}" destId="{E2FE614C-B35B-4510-B538-0B712DBF98B7}" srcOrd="1" destOrd="0" presId="urn:microsoft.com/office/officeart/2005/8/layout/orgChart1"/>
    <dgm:cxn modelId="{5F8C80E1-AFF7-448C-A85C-D6A0629D07B8}" type="presOf" srcId="{D6E78E02-2FC6-45D9-BBD1-1397F595C456}" destId="{BA71F716-B112-458F-8838-548FF5B9C93A}" srcOrd="0" destOrd="0" presId="urn:microsoft.com/office/officeart/2005/8/layout/orgChart1"/>
    <dgm:cxn modelId="{55BD99AA-0806-42CD-8B57-DB941F52AD94}" srcId="{48347569-2D44-4187-8E76-E01E096B72F4}" destId="{AABA9C2A-AC39-4C3B-8C4E-A71A46F44AC5}" srcOrd="1" destOrd="0" parTransId="{D6E78E02-2FC6-45D9-BBD1-1397F595C456}" sibTransId="{85836242-B649-4FD0-B8C0-85580A5AE8CC}"/>
    <dgm:cxn modelId="{6E91DD04-9FDD-4BAF-96F5-859770B209B7}" srcId="{83C2E802-A1E4-40D9-9B04-16DD911214E8}" destId="{48347569-2D44-4187-8E76-E01E096B72F4}" srcOrd="0" destOrd="0" parTransId="{8108A6FC-538E-4E74-B415-8EEFDD70FEF8}" sibTransId="{F0329AF9-EA15-4E78-826F-31DD480B0AB9}"/>
    <dgm:cxn modelId="{D34A1D29-CCB6-4C0A-AAC6-D96F7B0680C7}" srcId="{48347569-2D44-4187-8E76-E01E096B72F4}" destId="{3CC69F16-2EE9-4916-A606-987F8317B751}" srcOrd="3" destOrd="0" parTransId="{4A590890-CE07-4E1B-99BD-5193AF6F0560}" sibTransId="{F25FFF06-7851-4C2A-9AC7-E4445F9D1A06}"/>
    <dgm:cxn modelId="{7721FCB3-CFB5-438D-8616-AD4FEA426556}" type="presOf" srcId="{C496BD74-19CB-46EB-862B-875A5289DC73}" destId="{C53679F0-7A40-480A-B84C-E07FE27D682C}" srcOrd="1" destOrd="0" presId="urn:microsoft.com/office/officeart/2005/8/layout/orgChart1"/>
    <dgm:cxn modelId="{6478A9C8-CB29-4172-971B-33FBE99FFE39}" srcId="{589A2777-9AF4-491A-A97B-6E6C709B3283}" destId="{114AEEA0-36D2-44AF-9FF5-DD1265A193D8}" srcOrd="1" destOrd="0" parTransId="{687ECD2D-38F3-42F1-AB87-89E51267D4A5}" sibTransId="{0F055995-9182-494B-ADB4-648906D05C25}"/>
    <dgm:cxn modelId="{33651F30-E3F8-4146-BFCD-90C7AEA4AC74}" type="presOf" srcId="{3CC69F16-2EE9-4916-A606-987F8317B751}" destId="{5818E70F-C5C2-4B45-A80A-81542A3C5AE7}" srcOrd="1" destOrd="0" presId="urn:microsoft.com/office/officeart/2005/8/layout/orgChart1"/>
    <dgm:cxn modelId="{027410ED-AA41-44A7-BF8A-685085D4F020}" type="presOf" srcId="{3E77FAEB-6253-4BCB-A8BD-F64DF15941A3}" destId="{4AC446E9-5EA3-4104-9A6A-6BB4559C7F1B}" srcOrd="0" destOrd="0" presId="urn:microsoft.com/office/officeart/2005/8/layout/orgChart1"/>
    <dgm:cxn modelId="{30287404-1602-4EDD-80F5-5D22676D9E3C}" srcId="{589A2777-9AF4-491A-A97B-6E6C709B3283}" destId="{94B23D3E-BD45-4FA0-9736-F0B3BCFCBFFE}" srcOrd="0" destOrd="0" parTransId="{17D2686D-FB37-4650-9997-37C5AE699601}" sibTransId="{F48BEAA6-CC0E-4191-A56C-A571A363CFC0}"/>
    <dgm:cxn modelId="{11BAC504-2E0E-4BCA-9C90-EBF15BB4C67A}" type="presOf" srcId="{3CC69F16-2EE9-4916-A606-987F8317B751}" destId="{950EF06F-4CCE-49EA-B54E-44C45D3DC267}" srcOrd="0" destOrd="0" presId="urn:microsoft.com/office/officeart/2005/8/layout/orgChart1"/>
    <dgm:cxn modelId="{D981ECEB-F30C-4867-AF3A-19CF334AE7F7}" type="presOf" srcId="{48347569-2D44-4187-8E76-E01E096B72F4}" destId="{4377A0B1-66D2-45BC-9E33-1825128E382B}" srcOrd="0" destOrd="0" presId="urn:microsoft.com/office/officeart/2005/8/layout/orgChart1"/>
    <dgm:cxn modelId="{D9B44C18-BD40-459A-9922-C69343A85B54}" type="presOf" srcId="{94B23D3E-BD45-4FA0-9736-F0B3BCFCBFFE}" destId="{2129378C-BA12-4D51-9FD4-EC7012575F83}" srcOrd="1" destOrd="0" presId="urn:microsoft.com/office/officeart/2005/8/layout/orgChart1"/>
    <dgm:cxn modelId="{2BD4DB10-1899-4B2B-85C0-0E0E1CDAE7B9}" type="presOf" srcId="{17D2686D-FB37-4650-9997-37C5AE699601}" destId="{2AF7BFB9-8E78-4BA8-9226-5FFD57DCB69D}" srcOrd="0" destOrd="0" presId="urn:microsoft.com/office/officeart/2005/8/layout/orgChart1"/>
    <dgm:cxn modelId="{DDF89566-CA8C-4CB1-98EA-66F338A1D98D}" type="presOf" srcId="{687ECD2D-38F3-42F1-AB87-89E51267D4A5}" destId="{04370048-40F0-4BF0-AE52-3BE549A51D3C}" srcOrd="0" destOrd="0" presId="urn:microsoft.com/office/officeart/2005/8/layout/orgChart1"/>
    <dgm:cxn modelId="{113D1CEF-0A61-4B8D-83F5-817B2E6A482C}" type="presOf" srcId="{48347569-2D44-4187-8E76-E01E096B72F4}" destId="{8932BDAF-7795-4AEB-A2FC-8074C28024D0}" srcOrd="1" destOrd="0" presId="urn:microsoft.com/office/officeart/2005/8/layout/orgChart1"/>
    <dgm:cxn modelId="{214197A1-1763-4632-B50D-CCB4B39BA231}" srcId="{48347569-2D44-4187-8E76-E01E096B72F4}" destId="{9605A8FC-0B20-44EC-B4DC-2C64897F3218}" srcOrd="2" destOrd="0" parTransId="{C3F00ACD-BD35-4C93-AED9-718EC0388BEB}" sibTransId="{0BFF58F7-CF29-4362-A0F1-B95CC5D28F63}"/>
    <dgm:cxn modelId="{44536FE1-DB6B-4FB6-8A5C-4FF4CECB3BAF}" type="presOf" srcId="{AABA9C2A-AC39-4C3B-8C4E-A71A46F44AC5}" destId="{1EAB3C11-6A4F-43AC-B211-86055116A01E}" srcOrd="1" destOrd="0" presId="urn:microsoft.com/office/officeart/2005/8/layout/orgChart1"/>
    <dgm:cxn modelId="{A39F21CA-0161-4C45-9EF0-1EA0C1A14AAF}" type="presParOf" srcId="{55774A3D-21FB-4A3B-AD9A-44F1994328A8}" destId="{31D5E8DB-14ED-423B-8BE2-7E3C2B650139}" srcOrd="0" destOrd="0" presId="urn:microsoft.com/office/officeart/2005/8/layout/orgChart1"/>
    <dgm:cxn modelId="{24ED18D9-6992-434A-ADF6-A934DD2710D2}" type="presParOf" srcId="{31D5E8DB-14ED-423B-8BE2-7E3C2B650139}" destId="{32C7AAD2-F3FE-48ED-A313-7D262E0251DA}" srcOrd="0" destOrd="0" presId="urn:microsoft.com/office/officeart/2005/8/layout/orgChart1"/>
    <dgm:cxn modelId="{7ED5A54A-FB11-4461-A7B0-1DA052E09DDC}" type="presParOf" srcId="{32C7AAD2-F3FE-48ED-A313-7D262E0251DA}" destId="{4377A0B1-66D2-45BC-9E33-1825128E382B}" srcOrd="0" destOrd="0" presId="urn:microsoft.com/office/officeart/2005/8/layout/orgChart1"/>
    <dgm:cxn modelId="{ADE8AF78-FCCE-4121-B083-7640BCD5D697}" type="presParOf" srcId="{32C7AAD2-F3FE-48ED-A313-7D262E0251DA}" destId="{8932BDAF-7795-4AEB-A2FC-8074C28024D0}" srcOrd="1" destOrd="0" presId="urn:microsoft.com/office/officeart/2005/8/layout/orgChart1"/>
    <dgm:cxn modelId="{28EF70F6-4FDF-405E-A2F7-9099D331EC91}" type="presParOf" srcId="{31D5E8DB-14ED-423B-8BE2-7E3C2B650139}" destId="{5ABF197A-8E73-4D19-B116-E6AEF04D7F2D}" srcOrd="1" destOrd="0" presId="urn:microsoft.com/office/officeart/2005/8/layout/orgChart1"/>
    <dgm:cxn modelId="{E999C0FC-6BCA-49BE-9F9E-8AC70E2C7EBA}" type="presParOf" srcId="{5ABF197A-8E73-4D19-B116-E6AEF04D7F2D}" destId="{F4A28CDB-FF3F-4012-B8B0-38A1800A2096}" srcOrd="0" destOrd="0" presId="urn:microsoft.com/office/officeart/2005/8/layout/orgChart1"/>
    <dgm:cxn modelId="{2921F346-10CD-4203-A3F6-173E2A1D2754}" type="presParOf" srcId="{5ABF197A-8E73-4D19-B116-E6AEF04D7F2D}" destId="{65A4D7B4-429D-46C8-8B3E-743505EBCDBB}" srcOrd="1" destOrd="0" presId="urn:microsoft.com/office/officeart/2005/8/layout/orgChart1"/>
    <dgm:cxn modelId="{88EAA948-F0D8-44D4-9B81-F95EC6D8B1B0}" type="presParOf" srcId="{65A4D7B4-429D-46C8-8B3E-743505EBCDBB}" destId="{DB8AC82B-BE60-4EAE-880B-6DE22A5C0EF7}" srcOrd="0" destOrd="0" presId="urn:microsoft.com/office/officeart/2005/8/layout/orgChart1"/>
    <dgm:cxn modelId="{B50667F6-7097-4996-9989-703DF4EFBFDD}" type="presParOf" srcId="{DB8AC82B-BE60-4EAE-880B-6DE22A5C0EF7}" destId="{9FDD5839-824F-4F90-B720-B486A3CC8069}" srcOrd="0" destOrd="0" presId="urn:microsoft.com/office/officeart/2005/8/layout/orgChart1"/>
    <dgm:cxn modelId="{4F7895F6-F483-4C19-A088-A9D61AE1B18D}" type="presParOf" srcId="{DB8AC82B-BE60-4EAE-880B-6DE22A5C0EF7}" destId="{BDC8841B-8EDB-4597-8243-9F4FD5675C78}" srcOrd="1" destOrd="0" presId="urn:microsoft.com/office/officeart/2005/8/layout/orgChart1"/>
    <dgm:cxn modelId="{33B74B72-4243-426A-BD5A-996F75E151D7}" type="presParOf" srcId="{65A4D7B4-429D-46C8-8B3E-743505EBCDBB}" destId="{0D0A93D8-16D8-4769-A1A6-4D7DD89BA84D}" srcOrd="1" destOrd="0" presId="urn:microsoft.com/office/officeart/2005/8/layout/orgChart1"/>
    <dgm:cxn modelId="{574901FF-B0AF-4089-8D5A-66EE6338F743}" type="presParOf" srcId="{0D0A93D8-16D8-4769-A1A6-4D7DD89BA84D}" destId="{2AF7BFB9-8E78-4BA8-9226-5FFD57DCB69D}" srcOrd="0" destOrd="0" presId="urn:microsoft.com/office/officeart/2005/8/layout/orgChart1"/>
    <dgm:cxn modelId="{09EF9C87-F667-4C5A-B813-222B388A329D}" type="presParOf" srcId="{0D0A93D8-16D8-4769-A1A6-4D7DD89BA84D}" destId="{08864043-948D-45DF-8CF7-3A06692228E9}" srcOrd="1" destOrd="0" presId="urn:microsoft.com/office/officeart/2005/8/layout/orgChart1"/>
    <dgm:cxn modelId="{653CCFDE-EA41-4A83-90A1-49059B5C15D4}" type="presParOf" srcId="{08864043-948D-45DF-8CF7-3A06692228E9}" destId="{E20C971D-106C-45F1-BBFA-1DCF98F2A230}" srcOrd="0" destOrd="0" presId="urn:microsoft.com/office/officeart/2005/8/layout/orgChart1"/>
    <dgm:cxn modelId="{92831031-BE7C-4A61-818F-DB09204F2B2B}" type="presParOf" srcId="{E20C971D-106C-45F1-BBFA-1DCF98F2A230}" destId="{9BF67DDF-7787-4F50-B039-7392461AD898}" srcOrd="0" destOrd="0" presId="urn:microsoft.com/office/officeart/2005/8/layout/orgChart1"/>
    <dgm:cxn modelId="{0AB486B9-FE7F-4D55-B9F9-008FE29D87E5}" type="presParOf" srcId="{E20C971D-106C-45F1-BBFA-1DCF98F2A230}" destId="{2129378C-BA12-4D51-9FD4-EC7012575F83}" srcOrd="1" destOrd="0" presId="urn:microsoft.com/office/officeart/2005/8/layout/orgChart1"/>
    <dgm:cxn modelId="{89DA920B-708B-4335-A77D-5EB23DF2FF49}" type="presParOf" srcId="{08864043-948D-45DF-8CF7-3A06692228E9}" destId="{9FC77DBF-AD2B-4F4C-A146-BD36A06E8834}" srcOrd="1" destOrd="0" presId="urn:microsoft.com/office/officeart/2005/8/layout/orgChart1"/>
    <dgm:cxn modelId="{9BE10D82-B2C5-4674-8B9F-197D56054F23}" type="presParOf" srcId="{08864043-948D-45DF-8CF7-3A06692228E9}" destId="{11F8AC3E-2D4D-4563-87F6-442BF3CAA71E}" srcOrd="2" destOrd="0" presId="urn:microsoft.com/office/officeart/2005/8/layout/orgChart1"/>
    <dgm:cxn modelId="{4FA396DD-D6D2-40B5-8CFA-FEA09221B2B5}" type="presParOf" srcId="{0D0A93D8-16D8-4769-A1A6-4D7DD89BA84D}" destId="{04370048-40F0-4BF0-AE52-3BE549A51D3C}" srcOrd="2" destOrd="0" presId="urn:microsoft.com/office/officeart/2005/8/layout/orgChart1"/>
    <dgm:cxn modelId="{1A49D859-3B4F-45EE-889F-C4C42577E2FB}" type="presParOf" srcId="{0D0A93D8-16D8-4769-A1A6-4D7DD89BA84D}" destId="{DC2C712A-56C2-4AE7-9C64-A7BAA13FFF81}" srcOrd="3" destOrd="0" presId="urn:microsoft.com/office/officeart/2005/8/layout/orgChart1"/>
    <dgm:cxn modelId="{0647E716-8DC0-47EA-9D58-9FB53F0F88DC}" type="presParOf" srcId="{DC2C712A-56C2-4AE7-9C64-A7BAA13FFF81}" destId="{B4887EF7-7B5D-4FEC-B5EE-8DCAD28F458A}" srcOrd="0" destOrd="0" presId="urn:microsoft.com/office/officeart/2005/8/layout/orgChart1"/>
    <dgm:cxn modelId="{F2EDAAA0-8DC7-4EBD-AF0C-F5C8ECAAB1E9}" type="presParOf" srcId="{B4887EF7-7B5D-4FEC-B5EE-8DCAD28F458A}" destId="{779B4EAE-1347-4513-AEE0-C4C84F9A9F21}" srcOrd="0" destOrd="0" presId="urn:microsoft.com/office/officeart/2005/8/layout/orgChart1"/>
    <dgm:cxn modelId="{CC00251D-4FD5-468E-9751-6683919552A5}" type="presParOf" srcId="{B4887EF7-7B5D-4FEC-B5EE-8DCAD28F458A}" destId="{E2FE614C-B35B-4510-B538-0B712DBF98B7}" srcOrd="1" destOrd="0" presId="urn:microsoft.com/office/officeart/2005/8/layout/orgChart1"/>
    <dgm:cxn modelId="{E7427AA5-D234-42FF-9E09-D543E5D98D90}" type="presParOf" srcId="{DC2C712A-56C2-4AE7-9C64-A7BAA13FFF81}" destId="{A8091F0F-9B39-4C28-BD58-E028EEFF9075}" srcOrd="1" destOrd="0" presId="urn:microsoft.com/office/officeart/2005/8/layout/orgChart1"/>
    <dgm:cxn modelId="{0D357620-DD05-480C-AA13-2BC58C5C8106}" type="presParOf" srcId="{DC2C712A-56C2-4AE7-9C64-A7BAA13FFF81}" destId="{EA646782-6A87-467A-9467-475A84B17554}" srcOrd="2" destOrd="0" presId="urn:microsoft.com/office/officeart/2005/8/layout/orgChart1"/>
    <dgm:cxn modelId="{2C16BF24-647C-47D5-A354-9A3E67A84A94}" type="presParOf" srcId="{0D0A93D8-16D8-4769-A1A6-4D7DD89BA84D}" destId="{4AC446E9-5EA3-4104-9A6A-6BB4559C7F1B}" srcOrd="4" destOrd="0" presId="urn:microsoft.com/office/officeart/2005/8/layout/orgChart1"/>
    <dgm:cxn modelId="{6238871B-CB7E-4918-9AC0-B3A07F8D0195}" type="presParOf" srcId="{0D0A93D8-16D8-4769-A1A6-4D7DD89BA84D}" destId="{8D920A2B-3A31-401A-B122-F40E673D715F}" srcOrd="5" destOrd="0" presId="urn:microsoft.com/office/officeart/2005/8/layout/orgChart1"/>
    <dgm:cxn modelId="{39DDE06D-513B-4534-A264-8F08A9E08376}" type="presParOf" srcId="{8D920A2B-3A31-401A-B122-F40E673D715F}" destId="{76F5A899-0C42-4D7A-B94F-D4D3CBF5E903}" srcOrd="0" destOrd="0" presId="urn:microsoft.com/office/officeart/2005/8/layout/orgChart1"/>
    <dgm:cxn modelId="{9C222A2E-AF1F-48BF-9A59-723802CBB8B5}" type="presParOf" srcId="{76F5A899-0C42-4D7A-B94F-D4D3CBF5E903}" destId="{E38B9066-00F8-494E-955D-FDA83C85B670}" srcOrd="0" destOrd="0" presId="urn:microsoft.com/office/officeart/2005/8/layout/orgChart1"/>
    <dgm:cxn modelId="{BF165A75-1FF1-48A9-A1CE-2AAE0A9A9CAA}" type="presParOf" srcId="{76F5A899-0C42-4D7A-B94F-D4D3CBF5E903}" destId="{C53679F0-7A40-480A-B84C-E07FE27D682C}" srcOrd="1" destOrd="0" presId="urn:microsoft.com/office/officeart/2005/8/layout/orgChart1"/>
    <dgm:cxn modelId="{1F4E4E39-F722-4C12-95DF-2194BA6297BE}" type="presParOf" srcId="{8D920A2B-3A31-401A-B122-F40E673D715F}" destId="{82313715-8A27-46C5-9C24-C8B89B0208EA}" srcOrd="1" destOrd="0" presId="urn:microsoft.com/office/officeart/2005/8/layout/orgChart1"/>
    <dgm:cxn modelId="{5A1F57DF-276E-4241-80A8-ED53B0371464}" type="presParOf" srcId="{8D920A2B-3A31-401A-B122-F40E673D715F}" destId="{4C516A66-363C-402B-B53D-45849784F225}" srcOrd="2" destOrd="0" presId="urn:microsoft.com/office/officeart/2005/8/layout/orgChart1"/>
    <dgm:cxn modelId="{FFC9BAE6-F9B4-4BA0-A8D0-86786F063D4B}" type="presParOf" srcId="{65A4D7B4-429D-46C8-8B3E-743505EBCDBB}" destId="{5F632533-116D-4B3B-A8E3-323BD5A403C0}" srcOrd="2" destOrd="0" presId="urn:microsoft.com/office/officeart/2005/8/layout/orgChart1"/>
    <dgm:cxn modelId="{C480FE90-6D35-4DE4-A3CD-D9C1ACAA4CE1}" type="presParOf" srcId="{5ABF197A-8E73-4D19-B116-E6AEF04D7F2D}" destId="{BA71F716-B112-458F-8838-548FF5B9C93A}" srcOrd="2" destOrd="0" presId="urn:microsoft.com/office/officeart/2005/8/layout/orgChart1"/>
    <dgm:cxn modelId="{39D9FE8D-15DC-46DE-A477-B68871052933}" type="presParOf" srcId="{5ABF197A-8E73-4D19-B116-E6AEF04D7F2D}" destId="{AF2C82CC-2E6C-4979-ADA1-2EDC437F8C26}" srcOrd="3" destOrd="0" presId="urn:microsoft.com/office/officeart/2005/8/layout/orgChart1"/>
    <dgm:cxn modelId="{EC6F1733-31BD-41BF-A1EE-E3F5771AF162}" type="presParOf" srcId="{AF2C82CC-2E6C-4979-ADA1-2EDC437F8C26}" destId="{2EBAEBDC-2E1A-4ED2-BCC9-7BCECA129DEA}" srcOrd="0" destOrd="0" presId="urn:microsoft.com/office/officeart/2005/8/layout/orgChart1"/>
    <dgm:cxn modelId="{552E472E-784F-40BD-9C6D-A0F0EBE2D3BD}" type="presParOf" srcId="{2EBAEBDC-2E1A-4ED2-BCC9-7BCECA129DEA}" destId="{88C888B0-2047-41DA-A048-687AAA45645D}" srcOrd="0" destOrd="0" presId="urn:microsoft.com/office/officeart/2005/8/layout/orgChart1"/>
    <dgm:cxn modelId="{4D5C6877-D296-4A16-B52F-DA5CB3BB6EF1}" type="presParOf" srcId="{2EBAEBDC-2E1A-4ED2-BCC9-7BCECA129DEA}" destId="{1EAB3C11-6A4F-43AC-B211-86055116A01E}" srcOrd="1" destOrd="0" presId="urn:microsoft.com/office/officeart/2005/8/layout/orgChart1"/>
    <dgm:cxn modelId="{701A4309-FCDA-4374-9F9E-46DF071740AE}" type="presParOf" srcId="{AF2C82CC-2E6C-4979-ADA1-2EDC437F8C26}" destId="{3371E83D-A872-4055-8BF3-861A092BDA34}" srcOrd="1" destOrd="0" presId="urn:microsoft.com/office/officeart/2005/8/layout/orgChart1"/>
    <dgm:cxn modelId="{4BEFFB50-520D-4264-BCDB-FF8F82F24EF2}" type="presParOf" srcId="{AF2C82CC-2E6C-4979-ADA1-2EDC437F8C26}" destId="{3248699F-8CCB-432D-960F-FF07B0C8DE1D}" srcOrd="2" destOrd="0" presId="urn:microsoft.com/office/officeart/2005/8/layout/orgChart1"/>
    <dgm:cxn modelId="{262EC330-CF44-456E-BFF7-29517B1C7882}" type="presParOf" srcId="{5ABF197A-8E73-4D19-B116-E6AEF04D7F2D}" destId="{51079A84-49C8-41F4-9D05-7FEC4FEC4B6E}" srcOrd="4" destOrd="0" presId="urn:microsoft.com/office/officeart/2005/8/layout/orgChart1"/>
    <dgm:cxn modelId="{3689FBDB-4811-4C6D-9B96-3E2554EBC44E}" type="presParOf" srcId="{5ABF197A-8E73-4D19-B116-E6AEF04D7F2D}" destId="{EA7520E8-B33B-4F94-81A7-723F68A04D5A}" srcOrd="5" destOrd="0" presId="urn:microsoft.com/office/officeart/2005/8/layout/orgChart1"/>
    <dgm:cxn modelId="{6D198D13-9534-4CA1-B2CE-AF8C9DE269F6}" type="presParOf" srcId="{EA7520E8-B33B-4F94-81A7-723F68A04D5A}" destId="{B7BA2A8A-32D5-4DE6-8B94-6658685C339F}" srcOrd="0" destOrd="0" presId="urn:microsoft.com/office/officeart/2005/8/layout/orgChart1"/>
    <dgm:cxn modelId="{5D984F06-823C-4146-B066-E27760A0A795}" type="presParOf" srcId="{B7BA2A8A-32D5-4DE6-8B94-6658685C339F}" destId="{20967916-DBC3-4772-AC6E-80B61336A42B}" srcOrd="0" destOrd="0" presId="urn:microsoft.com/office/officeart/2005/8/layout/orgChart1"/>
    <dgm:cxn modelId="{FAC73893-887C-41BD-98A0-283BD4B94686}" type="presParOf" srcId="{B7BA2A8A-32D5-4DE6-8B94-6658685C339F}" destId="{B805B864-FED3-47CF-AB75-57C75B7979BD}" srcOrd="1" destOrd="0" presId="urn:microsoft.com/office/officeart/2005/8/layout/orgChart1"/>
    <dgm:cxn modelId="{E1B93B55-4481-4D3C-9D46-C947614D3598}" type="presParOf" srcId="{EA7520E8-B33B-4F94-81A7-723F68A04D5A}" destId="{31F392BC-D76E-480A-9825-C42AA44819BC}" srcOrd="1" destOrd="0" presId="urn:microsoft.com/office/officeart/2005/8/layout/orgChart1"/>
    <dgm:cxn modelId="{43806195-CC55-498F-B0B0-9C2BA51DD3A3}" type="presParOf" srcId="{EA7520E8-B33B-4F94-81A7-723F68A04D5A}" destId="{7C0BFBC4-9523-4830-826D-357A4ABE642F}" srcOrd="2" destOrd="0" presId="urn:microsoft.com/office/officeart/2005/8/layout/orgChart1"/>
    <dgm:cxn modelId="{8152688C-66C5-4AD5-A7D0-D97A37F210DB}" type="presParOf" srcId="{5ABF197A-8E73-4D19-B116-E6AEF04D7F2D}" destId="{55A3A6D7-775E-4B65-A7B5-A9F6264F63EF}" srcOrd="6" destOrd="0" presId="urn:microsoft.com/office/officeart/2005/8/layout/orgChart1"/>
    <dgm:cxn modelId="{5E2B7AFC-DD21-4F5E-9078-55750AEC79AC}" type="presParOf" srcId="{5ABF197A-8E73-4D19-B116-E6AEF04D7F2D}" destId="{0B38E8EB-528A-4A5D-8B2A-B1CE47499D7D}" srcOrd="7" destOrd="0" presId="urn:microsoft.com/office/officeart/2005/8/layout/orgChart1"/>
    <dgm:cxn modelId="{45995E1B-2D40-44D4-97BF-96004A738B45}" type="presParOf" srcId="{0B38E8EB-528A-4A5D-8B2A-B1CE47499D7D}" destId="{3A0C654E-D74F-41DA-A5BD-39DFEC67F117}" srcOrd="0" destOrd="0" presId="urn:microsoft.com/office/officeart/2005/8/layout/orgChart1"/>
    <dgm:cxn modelId="{439A55C5-BBCC-4706-BA5C-62C823BE9583}" type="presParOf" srcId="{3A0C654E-D74F-41DA-A5BD-39DFEC67F117}" destId="{950EF06F-4CCE-49EA-B54E-44C45D3DC267}" srcOrd="0" destOrd="0" presId="urn:microsoft.com/office/officeart/2005/8/layout/orgChart1"/>
    <dgm:cxn modelId="{F440D5D5-935C-4FD7-9BC2-0962D0215B7F}" type="presParOf" srcId="{3A0C654E-D74F-41DA-A5BD-39DFEC67F117}" destId="{5818E70F-C5C2-4B45-A80A-81542A3C5AE7}" srcOrd="1" destOrd="0" presId="urn:microsoft.com/office/officeart/2005/8/layout/orgChart1"/>
    <dgm:cxn modelId="{6D617812-7ABF-44C6-B571-675A6A6A17A8}" type="presParOf" srcId="{0B38E8EB-528A-4A5D-8B2A-B1CE47499D7D}" destId="{B005ADA9-D628-45B5-B767-478D7C7A4017}" srcOrd="1" destOrd="0" presId="urn:microsoft.com/office/officeart/2005/8/layout/orgChart1"/>
    <dgm:cxn modelId="{82C3992A-FFFF-4AB3-BB3B-D634C40FDA63}" type="presParOf" srcId="{0B38E8EB-528A-4A5D-8B2A-B1CE47499D7D}" destId="{2DC924E2-92DF-495E-AB37-60D2CEBE960A}" srcOrd="2" destOrd="0" presId="urn:microsoft.com/office/officeart/2005/8/layout/orgChart1"/>
    <dgm:cxn modelId="{702F7614-22BA-4CA6-A649-2471B77BC5B5}" type="presParOf" srcId="{31D5E8DB-14ED-423B-8BE2-7E3C2B650139}" destId="{AA3F84B5-32BE-45CC-AA4F-EAFA065D9D90}" srcOrd="2" destOrd="0" presId="urn:microsoft.com/office/officeart/2005/8/layout/orgChart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A3A6D7-775E-4B65-A7B5-A9F6264F63EF}">
      <dsp:nvSpPr>
        <dsp:cNvPr id="0" name=""/>
        <dsp:cNvSpPr/>
      </dsp:nvSpPr>
      <dsp:spPr>
        <a:xfrm>
          <a:off x="2914650" y="480415"/>
          <a:ext cx="1857723" cy="200987"/>
        </a:xfrm>
        <a:custGeom>
          <a:avLst/>
          <a:gdLst/>
          <a:ahLst/>
          <a:cxnLst/>
          <a:rect l="0" t="0" r="0" b="0"/>
          <a:pathLst>
            <a:path>
              <a:moveTo>
                <a:pt x="0" y="0"/>
              </a:moveTo>
              <a:lnTo>
                <a:pt x="0" y="100493"/>
              </a:lnTo>
              <a:lnTo>
                <a:pt x="1857723" y="100493"/>
              </a:lnTo>
              <a:lnTo>
                <a:pt x="1857723"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079A84-49C8-41F4-9D05-7FEC4FEC4B6E}">
      <dsp:nvSpPr>
        <dsp:cNvPr id="0" name=""/>
        <dsp:cNvSpPr/>
      </dsp:nvSpPr>
      <dsp:spPr>
        <a:xfrm>
          <a:off x="2914650" y="480415"/>
          <a:ext cx="699655" cy="200987"/>
        </a:xfrm>
        <a:custGeom>
          <a:avLst/>
          <a:gdLst/>
          <a:ahLst/>
          <a:cxnLst/>
          <a:rect l="0" t="0" r="0" b="0"/>
          <a:pathLst>
            <a:path>
              <a:moveTo>
                <a:pt x="0" y="0"/>
              </a:moveTo>
              <a:lnTo>
                <a:pt x="0" y="100493"/>
              </a:lnTo>
              <a:lnTo>
                <a:pt x="699655" y="100493"/>
              </a:lnTo>
              <a:lnTo>
                <a:pt x="699655"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71F716-B112-458F-8838-548FF5B9C93A}">
      <dsp:nvSpPr>
        <dsp:cNvPr id="0" name=""/>
        <dsp:cNvSpPr/>
      </dsp:nvSpPr>
      <dsp:spPr>
        <a:xfrm>
          <a:off x="2456236" y="480415"/>
          <a:ext cx="458413" cy="200987"/>
        </a:xfrm>
        <a:custGeom>
          <a:avLst/>
          <a:gdLst/>
          <a:ahLst/>
          <a:cxnLst/>
          <a:rect l="0" t="0" r="0" b="0"/>
          <a:pathLst>
            <a:path>
              <a:moveTo>
                <a:pt x="458413" y="0"/>
              </a:moveTo>
              <a:lnTo>
                <a:pt x="458413" y="100493"/>
              </a:lnTo>
              <a:lnTo>
                <a:pt x="0" y="100493"/>
              </a:lnTo>
              <a:lnTo>
                <a:pt x="0"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C446E9-5EA3-4104-9A6A-6BB4559C7F1B}">
      <dsp:nvSpPr>
        <dsp:cNvPr id="0" name=""/>
        <dsp:cNvSpPr/>
      </dsp:nvSpPr>
      <dsp:spPr>
        <a:xfrm>
          <a:off x="698218" y="1159942"/>
          <a:ext cx="179748" cy="1799312"/>
        </a:xfrm>
        <a:custGeom>
          <a:avLst/>
          <a:gdLst/>
          <a:ahLst/>
          <a:cxnLst/>
          <a:rect l="0" t="0" r="0" b="0"/>
          <a:pathLst>
            <a:path>
              <a:moveTo>
                <a:pt x="0" y="0"/>
              </a:moveTo>
              <a:lnTo>
                <a:pt x="0" y="1799312"/>
              </a:lnTo>
              <a:lnTo>
                <a:pt x="179748" y="17993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370048-40F0-4BF0-AE52-3BE549A51D3C}">
      <dsp:nvSpPr>
        <dsp:cNvPr id="0" name=""/>
        <dsp:cNvSpPr/>
      </dsp:nvSpPr>
      <dsp:spPr>
        <a:xfrm>
          <a:off x="698218" y="1159942"/>
          <a:ext cx="179748" cy="1119784"/>
        </a:xfrm>
        <a:custGeom>
          <a:avLst/>
          <a:gdLst/>
          <a:ahLst/>
          <a:cxnLst/>
          <a:rect l="0" t="0" r="0" b="0"/>
          <a:pathLst>
            <a:path>
              <a:moveTo>
                <a:pt x="0" y="0"/>
              </a:moveTo>
              <a:lnTo>
                <a:pt x="0" y="1119784"/>
              </a:lnTo>
              <a:lnTo>
                <a:pt x="179748" y="11197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F7BFB9-8E78-4BA8-9226-5FFD57DCB69D}">
      <dsp:nvSpPr>
        <dsp:cNvPr id="0" name=""/>
        <dsp:cNvSpPr/>
      </dsp:nvSpPr>
      <dsp:spPr>
        <a:xfrm>
          <a:off x="698218" y="1159942"/>
          <a:ext cx="179748" cy="440257"/>
        </a:xfrm>
        <a:custGeom>
          <a:avLst/>
          <a:gdLst/>
          <a:ahLst/>
          <a:cxnLst/>
          <a:rect l="0" t="0" r="0" b="0"/>
          <a:pathLst>
            <a:path>
              <a:moveTo>
                <a:pt x="0" y="0"/>
              </a:moveTo>
              <a:lnTo>
                <a:pt x="0" y="440257"/>
              </a:lnTo>
              <a:lnTo>
                <a:pt x="179748" y="4402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28CDB-FF3F-4012-B8B0-38A1800A2096}">
      <dsp:nvSpPr>
        <dsp:cNvPr id="0" name=""/>
        <dsp:cNvSpPr/>
      </dsp:nvSpPr>
      <dsp:spPr>
        <a:xfrm>
          <a:off x="1177547" y="480415"/>
          <a:ext cx="1737102" cy="200987"/>
        </a:xfrm>
        <a:custGeom>
          <a:avLst/>
          <a:gdLst/>
          <a:ahLst/>
          <a:cxnLst/>
          <a:rect l="0" t="0" r="0" b="0"/>
          <a:pathLst>
            <a:path>
              <a:moveTo>
                <a:pt x="1737102" y="0"/>
              </a:moveTo>
              <a:lnTo>
                <a:pt x="1737102" y="100493"/>
              </a:lnTo>
              <a:lnTo>
                <a:pt x="0" y="100493"/>
              </a:lnTo>
              <a:lnTo>
                <a:pt x="0"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77A0B1-66D2-45BC-9E33-1825128E382B}">
      <dsp:nvSpPr>
        <dsp:cNvPr id="0" name=""/>
        <dsp:cNvSpPr/>
      </dsp:nvSpPr>
      <dsp:spPr>
        <a:xfrm>
          <a:off x="2436109" y="1874"/>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Jefe de proyecto </a:t>
          </a:r>
        </a:p>
      </dsp:txBody>
      <dsp:txXfrm>
        <a:off x="2436109" y="1874"/>
        <a:ext cx="957081" cy="478540"/>
      </dsp:txXfrm>
    </dsp:sp>
    <dsp:sp modelId="{9FDD5839-824F-4F90-B720-B486A3CC8069}">
      <dsp:nvSpPr>
        <dsp:cNvPr id="0" name=""/>
        <dsp:cNvSpPr/>
      </dsp:nvSpPr>
      <dsp:spPr>
        <a:xfrm>
          <a:off x="578386" y="681402"/>
          <a:ext cx="1198322"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en informática</a:t>
          </a:r>
        </a:p>
      </dsp:txBody>
      <dsp:txXfrm>
        <a:off x="578386" y="681402"/>
        <a:ext cx="1198322" cy="478540"/>
      </dsp:txXfrm>
    </dsp:sp>
    <dsp:sp modelId="{9BF67DDF-7787-4F50-B039-7392461AD898}">
      <dsp:nvSpPr>
        <dsp:cNvPr id="0" name=""/>
        <dsp:cNvSpPr/>
      </dsp:nvSpPr>
      <dsp:spPr>
        <a:xfrm>
          <a:off x="877967" y="1360929"/>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Desarrollador Java</a:t>
          </a:r>
        </a:p>
      </dsp:txBody>
      <dsp:txXfrm>
        <a:off x="877967" y="1360929"/>
        <a:ext cx="957081" cy="478540"/>
      </dsp:txXfrm>
    </dsp:sp>
    <dsp:sp modelId="{779B4EAE-1347-4513-AEE0-C4C84F9A9F21}">
      <dsp:nvSpPr>
        <dsp:cNvPr id="0" name=""/>
        <dsp:cNvSpPr/>
      </dsp:nvSpPr>
      <dsp:spPr>
        <a:xfrm>
          <a:off x="877967" y="2040457"/>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Desarrollador .NET</a:t>
          </a:r>
        </a:p>
      </dsp:txBody>
      <dsp:txXfrm>
        <a:off x="877967" y="2040457"/>
        <a:ext cx="957081" cy="478540"/>
      </dsp:txXfrm>
    </dsp:sp>
    <dsp:sp modelId="{E38B9066-00F8-494E-955D-FDA83C85B670}">
      <dsp:nvSpPr>
        <dsp:cNvPr id="0" name=""/>
        <dsp:cNvSpPr/>
      </dsp:nvSpPr>
      <dsp:spPr>
        <a:xfrm>
          <a:off x="877967" y="2719984"/>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Programador PL/SQL</a:t>
          </a:r>
        </a:p>
      </dsp:txBody>
      <dsp:txXfrm>
        <a:off x="877967" y="2719984"/>
        <a:ext cx="957081" cy="478540"/>
      </dsp:txXfrm>
    </dsp:sp>
    <dsp:sp modelId="{88C888B0-2047-41DA-A048-687AAA45645D}">
      <dsp:nvSpPr>
        <dsp:cNvPr id="0" name=""/>
        <dsp:cNvSpPr/>
      </dsp:nvSpPr>
      <dsp:spPr>
        <a:xfrm>
          <a:off x="1977696"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en procesos </a:t>
          </a:r>
        </a:p>
      </dsp:txBody>
      <dsp:txXfrm>
        <a:off x="1977696" y="681402"/>
        <a:ext cx="957081" cy="478540"/>
      </dsp:txXfrm>
    </dsp:sp>
    <dsp:sp modelId="{20967916-DBC3-4772-AC6E-80B61336A42B}">
      <dsp:nvSpPr>
        <dsp:cNvPr id="0" name=""/>
        <dsp:cNvSpPr/>
      </dsp:nvSpPr>
      <dsp:spPr>
        <a:xfrm>
          <a:off x="3135764"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Diseñador de prototipos</a:t>
          </a:r>
        </a:p>
      </dsp:txBody>
      <dsp:txXfrm>
        <a:off x="3135764" y="681402"/>
        <a:ext cx="957081" cy="478540"/>
      </dsp:txXfrm>
    </dsp:sp>
    <dsp:sp modelId="{950EF06F-4CCE-49EA-B54E-44C45D3DC267}">
      <dsp:nvSpPr>
        <dsp:cNvPr id="0" name=""/>
        <dsp:cNvSpPr/>
      </dsp:nvSpPr>
      <dsp:spPr>
        <a:xfrm>
          <a:off x="4293832"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de pruebas</a:t>
          </a:r>
        </a:p>
      </dsp:txBody>
      <dsp:txXfrm>
        <a:off x="4293832" y="681402"/>
        <a:ext cx="957081" cy="4785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Ale13</b:Tag>
    <b:SourceType>Book</b:SourceType>
    <b:Guid>{18301BCF-07D0-1642-820A-E26E5E7E39F0}</b:Guid>
    <b:Author>
      <b:Author>
        <b:NameList>
          <b:Person>
            <b:Last>Osterwalder</b:Last>
            <b:First>Alexander</b:First>
          </b:Person>
        </b:NameList>
      </b:Author>
    </b:Author>
    <b:Title>Bussiness Model Generation</b:Title>
    <b:City>Hoboken</b:City>
    <b:StateProvince>NJ</b:StateProvince>
    <b:CountryRegion>USA</b:CountryRegion>
    <b:Publisher>Wiley</b:Publisher>
    <b:Year>2013</b:Year>
    <b:RefOrder>1</b:RefOrder>
  </b:Source>
  <b:Source>
    <b:Tag>Obj15</b:Tag>
    <b:SourceType>InternetSite</b:SourceType>
    <b:Guid>{BBA5DD9F-C7EB-7948-AC1F-5D5CB4EE28DE}</b:Guid>
    <b:Title>www.omg.org</b:Title>
    <b:Year>2015</b:Year>
    <b:Author>
      <b:Author>
        <b:Corporate>Object Management Group, Inc.</b:Corporate>
      </b:Author>
    </b:Author>
    <b:InternetSiteTitle>Documents Associated With Unified Modeling Language™ (UML®)  Version 2.5</b:InternetSiteTitle>
    <b:URL>http://www.omg.org/spec/UML/2.5/</b:URL>
    <b:Month>Junio</b:Month>
    <b:Day>1</b:Day>
    <b:RefOrder>2</b:RefOrder>
  </b:Source>
</b:Sources>
</file>

<file path=customXml/itemProps1.xml><?xml version="1.0" encoding="utf-8"?>
<ds:datastoreItem xmlns:ds="http://schemas.openxmlformats.org/officeDocument/2006/customXml" ds:itemID="{FD542683-F3C7-4C3F-855A-CBF752400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TotalTime>
  <Pages>101</Pages>
  <Words>9782</Words>
  <Characters>53804</Characters>
  <Application>Microsoft Office Word</Application>
  <DocSecurity>0</DocSecurity>
  <Lines>448</Lines>
  <Paragraphs>126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de la Sotta;Fabián Jaque;Tomás Muñiz;Gonzalo Lopez;Elías Baeza</dc:creator>
  <cp:keywords/>
  <dc:description/>
  <cp:lastModifiedBy>Tomás Muñiz</cp:lastModifiedBy>
  <cp:revision>44</cp:revision>
  <dcterms:created xsi:type="dcterms:W3CDTF">2016-09-20T17:59:00Z</dcterms:created>
  <dcterms:modified xsi:type="dcterms:W3CDTF">2016-10-13T17:45:00Z</dcterms:modified>
</cp:coreProperties>
</file>