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Title"/>
        <w:ind w:left="720" w:hanging="720"/>
      </w:pPr>
      <w:r>
        <w:rPr>
          <w:noProof/>
          <w:lang w:val="en-U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Title"/>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Title"/>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Heading1"/>
      </w:pPr>
      <w:bookmarkStart w:id="0" w:name="_Toc462170128"/>
      <w:bookmarkStart w:id="1" w:name="_Toc462173475"/>
      <w:bookmarkStart w:id="2" w:name="_Toc462870434"/>
      <w:bookmarkStart w:id="3" w:name="_Toc466043369"/>
      <w:r>
        <w:lastRenderedPageBreak/>
        <w:t>Tab</w:t>
      </w:r>
      <w:r w:rsidR="0036412F">
        <w:t>la de contenidos</w:t>
      </w:r>
      <w:bookmarkEnd w:id="0"/>
      <w:bookmarkEnd w:id="1"/>
      <w:bookmarkEnd w:id="2"/>
      <w:bookmarkEnd w:id="3"/>
    </w:p>
    <w:p w14:paraId="5FE6B37C" w14:textId="77777777" w:rsidR="00E51B5A" w:rsidRPr="00753EAB" w:rsidRDefault="00872AE4">
      <w:pPr>
        <w:pStyle w:val="TOC1"/>
        <w:tabs>
          <w:tab w:val="right" w:leader="dot" w:pos="8828"/>
        </w:tabs>
        <w:rPr>
          <w:rFonts w:asciiTheme="minorHAnsi" w:eastAsiaTheme="minorEastAsia" w:hAnsiTheme="minorHAnsi"/>
          <w:noProof/>
          <w:lang w:val="es-ES"/>
        </w:rPr>
      </w:pPr>
      <w:r>
        <w:fldChar w:fldCharType="begin"/>
      </w:r>
      <w:r>
        <w:instrText xml:space="preserve"> TOC \o "1-3" </w:instrText>
      </w:r>
      <w:r>
        <w:fldChar w:fldCharType="separate"/>
      </w:r>
      <w:r w:rsidR="00E51B5A">
        <w:rPr>
          <w:noProof/>
        </w:rPr>
        <w:t>Tabla de contenidos</w:t>
      </w:r>
      <w:r w:rsidR="00E51B5A">
        <w:rPr>
          <w:noProof/>
        </w:rPr>
        <w:tab/>
      </w:r>
      <w:r w:rsidR="00E51B5A">
        <w:rPr>
          <w:noProof/>
        </w:rPr>
        <w:fldChar w:fldCharType="begin"/>
      </w:r>
      <w:r w:rsidR="00E51B5A">
        <w:rPr>
          <w:noProof/>
        </w:rPr>
        <w:instrText xml:space="preserve"> PAGEREF _Toc466043369 \h </w:instrText>
      </w:r>
      <w:r w:rsidR="00E51B5A">
        <w:rPr>
          <w:noProof/>
        </w:rPr>
      </w:r>
      <w:r w:rsidR="00E51B5A">
        <w:rPr>
          <w:noProof/>
        </w:rPr>
        <w:fldChar w:fldCharType="separate"/>
      </w:r>
      <w:r w:rsidR="00E51B5A">
        <w:rPr>
          <w:noProof/>
        </w:rPr>
        <w:t>2</w:t>
      </w:r>
      <w:r w:rsidR="00E51B5A">
        <w:rPr>
          <w:noProof/>
        </w:rPr>
        <w:fldChar w:fldCharType="end"/>
      </w:r>
    </w:p>
    <w:p w14:paraId="3080986E" w14:textId="77777777" w:rsidR="00E51B5A" w:rsidRPr="00753EAB" w:rsidRDefault="00E51B5A">
      <w:pPr>
        <w:pStyle w:val="TOC1"/>
        <w:tabs>
          <w:tab w:val="right" w:leader="dot" w:pos="8828"/>
        </w:tabs>
        <w:rPr>
          <w:rFonts w:asciiTheme="minorHAnsi" w:eastAsiaTheme="minorEastAsia" w:hAnsiTheme="minorHAnsi"/>
          <w:noProof/>
          <w:lang w:val="es-ES"/>
        </w:rPr>
      </w:pPr>
      <w:r>
        <w:rPr>
          <w:noProof/>
        </w:rPr>
        <w:t>Lista de figuras</w:t>
      </w:r>
      <w:r>
        <w:rPr>
          <w:noProof/>
        </w:rPr>
        <w:tab/>
      </w:r>
      <w:r>
        <w:rPr>
          <w:noProof/>
        </w:rPr>
        <w:fldChar w:fldCharType="begin"/>
      </w:r>
      <w:r>
        <w:rPr>
          <w:noProof/>
        </w:rPr>
        <w:instrText xml:space="preserve"> PAGEREF _Toc466043370 \h </w:instrText>
      </w:r>
      <w:r>
        <w:rPr>
          <w:noProof/>
        </w:rPr>
      </w:r>
      <w:r>
        <w:rPr>
          <w:noProof/>
        </w:rPr>
        <w:fldChar w:fldCharType="separate"/>
      </w:r>
      <w:r>
        <w:rPr>
          <w:noProof/>
        </w:rPr>
        <w:t>3</w:t>
      </w:r>
      <w:r>
        <w:rPr>
          <w:noProof/>
        </w:rPr>
        <w:fldChar w:fldCharType="end"/>
      </w:r>
    </w:p>
    <w:p w14:paraId="50647B84" w14:textId="77777777" w:rsidR="00E51B5A" w:rsidRPr="00753EAB" w:rsidRDefault="00E51B5A">
      <w:pPr>
        <w:pStyle w:val="TOC1"/>
        <w:tabs>
          <w:tab w:val="right" w:leader="dot" w:pos="8828"/>
        </w:tabs>
        <w:rPr>
          <w:rFonts w:asciiTheme="minorHAnsi" w:eastAsiaTheme="minorEastAsia" w:hAnsiTheme="minorHAnsi"/>
          <w:noProof/>
          <w:lang w:val="es-ES"/>
        </w:rPr>
      </w:pPr>
      <w:r w:rsidRPr="00570D04">
        <w:rPr>
          <w:noProof/>
        </w:rPr>
        <w:t>Lista de tablas</w:t>
      </w:r>
      <w:r>
        <w:rPr>
          <w:noProof/>
        </w:rPr>
        <w:tab/>
      </w:r>
      <w:r>
        <w:rPr>
          <w:noProof/>
        </w:rPr>
        <w:fldChar w:fldCharType="begin"/>
      </w:r>
      <w:r>
        <w:rPr>
          <w:noProof/>
        </w:rPr>
        <w:instrText xml:space="preserve"> PAGEREF _Toc466043371 \h </w:instrText>
      </w:r>
      <w:r>
        <w:rPr>
          <w:noProof/>
        </w:rPr>
      </w:r>
      <w:r>
        <w:rPr>
          <w:noProof/>
        </w:rPr>
        <w:fldChar w:fldCharType="separate"/>
      </w:r>
      <w:r>
        <w:rPr>
          <w:noProof/>
        </w:rPr>
        <w:t>4</w:t>
      </w:r>
      <w:r>
        <w:rPr>
          <w:noProof/>
        </w:rPr>
        <w:fldChar w:fldCharType="end"/>
      </w:r>
    </w:p>
    <w:p w14:paraId="39E362B3" w14:textId="77777777" w:rsidR="00E51B5A" w:rsidRPr="00753EAB" w:rsidRDefault="00E51B5A">
      <w:pPr>
        <w:pStyle w:val="TOC1"/>
        <w:tabs>
          <w:tab w:val="right" w:leader="dot" w:pos="8828"/>
        </w:tabs>
        <w:rPr>
          <w:rFonts w:asciiTheme="minorHAnsi" w:eastAsiaTheme="minorEastAsia" w:hAnsiTheme="minorHAnsi"/>
          <w:noProof/>
          <w:lang w:val="es-ES"/>
        </w:rPr>
      </w:pPr>
      <w:r>
        <w:rPr>
          <w:noProof/>
        </w:rPr>
        <w:t>Introducción</w:t>
      </w:r>
      <w:r>
        <w:rPr>
          <w:noProof/>
        </w:rPr>
        <w:tab/>
      </w:r>
      <w:r>
        <w:rPr>
          <w:noProof/>
        </w:rPr>
        <w:fldChar w:fldCharType="begin"/>
      </w:r>
      <w:r>
        <w:rPr>
          <w:noProof/>
        </w:rPr>
        <w:instrText xml:space="preserve"> PAGEREF _Toc466043372 \h </w:instrText>
      </w:r>
      <w:r>
        <w:rPr>
          <w:noProof/>
        </w:rPr>
      </w:r>
      <w:r>
        <w:rPr>
          <w:noProof/>
        </w:rPr>
        <w:fldChar w:fldCharType="separate"/>
      </w:r>
      <w:r>
        <w:rPr>
          <w:noProof/>
        </w:rPr>
        <w:t>5</w:t>
      </w:r>
      <w:r>
        <w:rPr>
          <w:noProof/>
        </w:rPr>
        <w:fldChar w:fldCharType="end"/>
      </w:r>
    </w:p>
    <w:p w14:paraId="634E4E82" w14:textId="77777777" w:rsidR="00E51B5A" w:rsidRPr="00753EAB" w:rsidRDefault="00E51B5A">
      <w:pPr>
        <w:pStyle w:val="TOC2"/>
        <w:tabs>
          <w:tab w:val="right" w:leader="dot" w:pos="8828"/>
        </w:tabs>
        <w:rPr>
          <w:rFonts w:asciiTheme="minorHAnsi" w:eastAsiaTheme="minorEastAsia" w:hAnsiTheme="minorHAnsi"/>
          <w:noProof/>
          <w:lang w:val="es-ES"/>
        </w:rPr>
      </w:pPr>
      <w:r w:rsidRPr="00570D04">
        <w:rPr>
          <w:noProof/>
          <w:lang w:val="es-ES"/>
        </w:rPr>
        <w:t>Diccionario</w:t>
      </w:r>
      <w:r>
        <w:rPr>
          <w:noProof/>
        </w:rPr>
        <w:tab/>
      </w:r>
      <w:r>
        <w:rPr>
          <w:noProof/>
        </w:rPr>
        <w:fldChar w:fldCharType="begin"/>
      </w:r>
      <w:r>
        <w:rPr>
          <w:noProof/>
        </w:rPr>
        <w:instrText xml:space="preserve"> PAGEREF _Toc466043373 \h </w:instrText>
      </w:r>
      <w:r>
        <w:rPr>
          <w:noProof/>
        </w:rPr>
      </w:r>
      <w:r>
        <w:rPr>
          <w:noProof/>
        </w:rPr>
        <w:fldChar w:fldCharType="separate"/>
      </w:r>
      <w:r>
        <w:rPr>
          <w:noProof/>
        </w:rPr>
        <w:t>5</w:t>
      </w:r>
      <w:r>
        <w:rPr>
          <w:noProof/>
        </w:rPr>
        <w:fldChar w:fldCharType="end"/>
      </w:r>
    </w:p>
    <w:p w14:paraId="4E26B721"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Descripción del caso</w:t>
      </w:r>
      <w:r>
        <w:rPr>
          <w:noProof/>
        </w:rPr>
        <w:tab/>
      </w:r>
      <w:r>
        <w:rPr>
          <w:noProof/>
        </w:rPr>
        <w:fldChar w:fldCharType="begin"/>
      </w:r>
      <w:r>
        <w:rPr>
          <w:noProof/>
        </w:rPr>
        <w:instrText xml:space="preserve"> PAGEREF _Toc466043374 \h </w:instrText>
      </w:r>
      <w:r>
        <w:rPr>
          <w:noProof/>
        </w:rPr>
      </w:r>
      <w:r>
        <w:rPr>
          <w:noProof/>
        </w:rPr>
        <w:fldChar w:fldCharType="separate"/>
      </w:r>
      <w:r>
        <w:rPr>
          <w:noProof/>
        </w:rPr>
        <w:t>6</w:t>
      </w:r>
      <w:r>
        <w:rPr>
          <w:noProof/>
        </w:rPr>
        <w:fldChar w:fldCharType="end"/>
      </w:r>
    </w:p>
    <w:p w14:paraId="3E4C4807"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Descripción de la empresa</w:t>
      </w:r>
      <w:r>
        <w:rPr>
          <w:noProof/>
        </w:rPr>
        <w:tab/>
      </w:r>
      <w:r>
        <w:rPr>
          <w:noProof/>
        </w:rPr>
        <w:fldChar w:fldCharType="begin"/>
      </w:r>
      <w:r>
        <w:rPr>
          <w:noProof/>
        </w:rPr>
        <w:instrText xml:space="preserve"> PAGEREF _Toc466043375 \h </w:instrText>
      </w:r>
      <w:r>
        <w:rPr>
          <w:noProof/>
        </w:rPr>
      </w:r>
      <w:r>
        <w:rPr>
          <w:noProof/>
        </w:rPr>
        <w:fldChar w:fldCharType="separate"/>
      </w:r>
      <w:r>
        <w:rPr>
          <w:noProof/>
        </w:rPr>
        <w:t>6</w:t>
      </w:r>
      <w:r>
        <w:rPr>
          <w:noProof/>
        </w:rPr>
        <w:fldChar w:fldCharType="end"/>
      </w:r>
    </w:p>
    <w:p w14:paraId="0F74029F"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Descripción del modelo de negocios</w:t>
      </w:r>
      <w:r>
        <w:rPr>
          <w:noProof/>
        </w:rPr>
        <w:tab/>
      </w:r>
      <w:r>
        <w:rPr>
          <w:noProof/>
        </w:rPr>
        <w:fldChar w:fldCharType="begin"/>
      </w:r>
      <w:r>
        <w:rPr>
          <w:noProof/>
        </w:rPr>
        <w:instrText xml:space="preserve"> PAGEREF _Toc466043376 \h </w:instrText>
      </w:r>
      <w:r>
        <w:rPr>
          <w:noProof/>
        </w:rPr>
      </w:r>
      <w:r>
        <w:rPr>
          <w:noProof/>
        </w:rPr>
        <w:fldChar w:fldCharType="separate"/>
      </w:r>
      <w:r>
        <w:rPr>
          <w:noProof/>
        </w:rPr>
        <w:t>6</w:t>
      </w:r>
      <w:r>
        <w:rPr>
          <w:noProof/>
        </w:rPr>
        <w:fldChar w:fldCharType="end"/>
      </w:r>
    </w:p>
    <w:p w14:paraId="70954B93"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Descripción del problema</w:t>
      </w:r>
      <w:r>
        <w:rPr>
          <w:noProof/>
        </w:rPr>
        <w:tab/>
      </w:r>
      <w:r>
        <w:rPr>
          <w:noProof/>
        </w:rPr>
        <w:fldChar w:fldCharType="begin"/>
      </w:r>
      <w:r>
        <w:rPr>
          <w:noProof/>
        </w:rPr>
        <w:instrText xml:space="preserve"> PAGEREF _Toc466043377 \h </w:instrText>
      </w:r>
      <w:r>
        <w:rPr>
          <w:noProof/>
        </w:rPr>
      </w:r>
      <w:r>
        <w:rPr>
          <w:noProof/>
        </w:rPr>
        <w:fldChar w:fldCharType="separate"/>
      </w:r>
      <w:r>
        <w:rPr>
          <w:noProof/>
        </w:rPr>
        <w:t>7</w:t>
      </w:r>
      <w:r>
        <w:rPr>
          <w:noProof/>
        </w:rPr>
        <w:fldChar w:fldCharType="end"/>
      </w:r>
    </w:p>
    <w:p w14:paraId="2A8140FD"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Alcance</w:t>
      </w:r>
      <w:r>
        <w:rPr>
          <w:noProof/>
        </w:rPr>
        <w:tab/>
      </w:r>
      <w:r>
        <w:rPr>
          <w:noProof/>
        </w:rPr>
        <w:fldChar w:fldCharType="begin"/>
      </w:r>
      <w:r>
        <w:rPr>
          <w:noProof/>
        </w:rPr>
        <w:instrText xml:space="preserve"> PAGEREF _Toc466043378 \h </w:instrText>
      </w:r>
      <w:r>
        <w:rPr>
          <w:noProof/>
        </w:rPr>
      </w:r>
      <w:r>
        <w:rPr>
          <w:noProof/>
        </w:rPr>
        <w:fldChar w:fldCharType="separate"/>
      </w:r>
      <w:r>
        <w:rPr>
          <w:noProof/>
        </w:rPr>
        <w:t>9</w:t>
      </w:r>
      <w:r>
        <w:rPr>
          <w:noProof/>
        </w:rPr>
        <w:fldChar w:fldCharType="end"/>
      </w:r>
    </w:p>
    <w:p w14:paraId="3BA6E3AE"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Objetivos</w:t>
      </w:r>
      <w:r>
        <w:rPr>
          <w:noProof/>
        </w:rPr>
        <w:tab/>
      </w:r>
      <w:r>
        <w:rPr>
          <w:noProof/>
        </w:rPr>
        <w:fldChar w:fldCharType="begin"/>
      </w:r>
      <w:r>
        <w:rPr>
          <w:noProof/>
        </w:rPr>
        <w:instrText xml:space="preserve"> PAGEREF _Toc466043379 \h </w:instrText>
      </w:r>
      <w:r>
        <w:rPr>
          <w:noProof/>
        </w:rPr>
      </w:r>
      <w:r>
        <w:rPr>
          <w:noProof/>
        </w:rPr>
        <w:fldChar w:fldCharType="separate"/>
      </w:r>
      <w:r>
        <w:rPr>
          <w:noProof/>
        </w:rPr>
        <w:t>9</w:t>
      </w:r>
      <w:r>
        <w:rPr>
          <w:noProof/>
        </w:rPr>
        <w:fldChar w:fldCharType="end"/>
      </w:r>
    </w:p>
    <w:p w14:paraId="0C7965C7"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Descripción del proyecto</w:t>
      </w:r>
      <w:r>
        <w:rPr>
          <w:noProof/>
        </w:rPr>
        <w:tab/>
      </w:r>
      <w:r>
        <w:rPr>
          <w:noProof/>
        </w:rPr>
        <w:fldChar w:fldCharType="begin"/>
      </w:r>
      <w:r>
        <w:rPr>
          <w:noProof/>
        </w:rPr>
        <w:instrText xml:space="preserve"> PAGEREF _Toc466043380 \h </w:instrText>
      </w:r>
      <w:r>
        <w:rPr>
          <w:noProof/>
        </w:rPr>
      </w:r>
      <w:r>
        <w:rPr>
          <w:noProof/>
        </w:rPr>
        <w:fldChar w:fldCharType="separate"/>
      </w:r>
      <w:r>
        <w:rPr>
          <w:noProof/>
        </w:rPr>
        <w:t>10</w:t>
      </w:r>
      <w:r>
        <w:rPr>
          <w:noProof/>
        </w:rPr>
        <w:fldChar w:fldCharType="end"/>
      </w:r>
    </w:p>
    <w:p w14:paraId="2842356C"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Descripción del producto</w:t>
      </w:r>
      <w:r>
        <w:rPr>
          <w:noProof/>
        </w:rPr>
        <w:tab/>
      </w:r>
      <w:r>
        <w:rPr>
          <w:noProof/>
        </w:rPr>
        <w:fldChar w:fldCharType="begin"/>
      </w:r>
      <w:r>
        <w:rPr>
          <w:noProof/>
        </w:rPr>
        <w:instrText xml:space="preserve"> PAGEREF _Toc466043381 \h </w:instrText>
      </w:r>
      <w:r>
        <w:rPr>
          <w:noProof/>
        </w:rPr>
      </w:r>
      <w:r>
        <w:rPr>
          <w:noProof/>
        </w:rPr>
        <w:fldChar w:fldCharType="separate"/>
      </w:r>
      <w:r>
        <w:rPr>
          <w:noProof/>
        </w:rPr>
        <w:t>10</w:t>
      </w:r>
      <w:r>
        <w:rPr>
          <w:noProof/>
        </w:rPr>
        <w:fldChar w:fldCharType="end"/>
      </w:r>
    </w:p>
    <w:p w14:paraId="0F083792"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Condiciones asumidas</w:t>
      </w:r>
      <w:r>
        <w:rPr>
          <w:noProof/>
        </w:rPr>
        <w:tab/>
      </w:r>
      <w:r>
        <w:rPr>
          <w:noProof/>
        </w:rPr>
        <w:fldChar w:fldCharType="begin"/>
      </w:r>
      <w:r>
        <w:rPr>
          <w:noProof/>
        </w:rPr>
        <w:instrText xml:space="preserve"> PAGEREF _Toc466043382 \h </w:instrText>
      </w:r>
      <w:r>
        <w:rPr>
          <w:noProof/>
        </w:rPr>
      </w:r>
      <w:r>
        <w:rPr>
          <w:noProof/>
        </w:rPr>
        <w:fldChar w:fldCharType="separate"/>
      </w:r>
      <w:r>
        <w:rPr>
          <w:noProof/>
        </w:rPr>
        <w:t>11</w:t>
      </w:r>
      <w:r>
        <w:rPr>
          <w:noProof/>
        </w:rPr>
        <w:fldChar w:fldCharType="end"/>
      </w:r>
    </w:p>
    <w:p w14:paraId="49488C84"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Restricciones</w:t>
      </w:r>
      <w:r>
        <w:rPr>
          <w:noProof/>
        </w:rPr>
        <w:tab/>
      </w:r>
      <w:r>
        <w:rPr>
          <w:noProof/>
        </w:rPr>
        <w:fldChar w:fldCharType="begin"/>
      </w:r>
      <w:r>
        <w:rPr>
          <w:noProof/>
        </w:rPr>
        <w:instrText xml:space="preserve"> PAGEREF _Toc466043383 \h </w:instrText>
      </w:r>
      <w:r>
        <w:rPr>
          <w:noProof/>
        </w:rPr>
      </w:r>
      <w:r>
        <w:rPr>
          <w:noProof/>
        </w:rPr>
        <w:fldChar w:fldCharType="separate"/>
      </w:r>
      <w:r>
        <w:rPr>
          <w:noProof/>
        </w:rPr>
        <w:t>11</w:t>
      </w:r>
      <w:r>
        <w:rPr>
          <w:noProof/>
        </w:rPr>
        <w:fldChar w:fldCharType="end"/>
      </w:r>
    </w:p>
    <w:p w14:paraId="7F4391CB"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Entregables</w:t>
      </w:r>
      <w:r>
        <w:rPr>
          <w:noProof/>
        </w:rPr>
        <w:tab/>
      </w:r>
      <w:r>
        <w:rPr>
          <w:noProof/>
        </w:rPr>
        <w:fldChar w:fldCharType="begin"/>
      </w:r>
      <w:r>
        <w:rPr>
          <w:noProof/>
        </w:rPr>
        <w:instrText xml:space="preserve"> PAGEREF _Toc466043384 \h </w:instrText>
      </w:r>
      <w:r>
        <w:rPr>
          <w:noProof/>
        </w:rPr>
      </w:r>
      <w:r>
        <w:rPr>
          <w:noProof/>
        </w:rPr>
        <w:fldChar w:fldCharType="separate"/>
      </w:r>
      <w:r>
        <w:rPr>
          <w:noProof/>
        </w:rPr>
        <w:t>12</w:t>
      </w:r>
      <w:r>
        <w:rPr>
          <w:noProof/>
        </w:rPr>
        <w:fldChar w:fldCharType="end"/>
      </w:r>
    </w:p>
    <w:p w14:paraId="5E3D23E3" w14:textId="77777777" w:rsidR="00E51B5A" w:rsidRPr="00753EAB" w:rsidRDefault="00E51B5A">
      <w:pPr>
        <w:pStyle w:val="TOC1"/>
        <w:tabs>
          <w:tab w:val="right" w:leader="dot" w:pos="8828"/>
        </w:tabs>
        <w:rPr>
          <w:rFonts w:asciiTheme="minorHAnsi" w:eastAsiaTheme="minorEastAsia" w:hAnsiTheme="minorHAnsi"/>
          <w:noProof/>
          <w:lang w:val="es-ES"/>
        </w:rPr>
      </w:pPr>
      <w:r>
        <w:rPr>
          <w:noProof/>
        </w:rPr>
        <w:t>Especificación de Requerimientos de Software (ERS)</w:t>
      </w:r>
      <w:r>
        <w:rPr>
          <w:noProof/>
        </w:rPr>
        <w:tab/>
      </w:r>
      <w:r>
        <w:rPr>
          <w:noProof/>
        </w:rPr>
        <w:fldChar w:fldCharType="begin"/>
      </w:r>
      <w:r>
        <w:rPr>
          <w:noProof/>
        </w:rPr>
        <w:instrText xml:space="preserve"> PAGEREF _Toc466043385 \h </w:instrText>
      </w:r>
      <w:r>
        <w:rPr>
          <w:noProof/>
        </w:rPr>
      </w:r>
      <w:r>
        <w:rPr>
          <w:noProof/>
        </w:rPr>
        <w:fldChar w:fldCharType="separate"/>
      </w:r>
      <w:r>
        <w:rPr>
          <w:noProof/>
        </w:rPr>
        <w:t>16</w:t>
      </w:r>
      <w:r>
        <w:rPr>
          <w:noProof/>
        </w:rPr>
        <w:fldChar w:fldCharType="end"/>
      </w:r>
    </w:p>
    <w:p w14:paraId="6A96A124" w14:textId="77777777" w:rsidR="00E51B5A" w:rsidRPr="00753EAB" w:rsidRDefault="00E51B5A">
      <w:pPr>
        <w:pStyle w:val="TOC1"/>
        <w:tabs>
          <w:tab w:val="right" w:leader="dot" w:pos="8828"/>
        </w:tabs>
        <w:rPr>
          <w:rFonts w:asciiTheme="minorHAnsi" w:eastAsiaTheme="minorEastAsia" w:hAnsiTheme="minorHAnsi"/>
          <w:noProof/>
          <w:lang w:val="es-ES"/>
        </w:rPr>
      </w:pPr>
      <w:r>
        <w:rPr>
          <w:noProof/>
        </w:rPr>
        <w:t>Organización del proyecto</w:t>
      </w:r>
      <w:r>
        <w:rPr>
          <w:noProof/>
        </w:rPr>
        <w:tab/>
      </w:r>
      <w:r>
        <w:rPr>
          <w:noProof/>
        </w:rPr>
        <w:fldChar w:fldCharType="begin"/>
      </w:r>
      <w:r>
        <w:rPr>
          <w:noProof/>
        </w:rPr>
        <w:instrText xml:space="preserve"> PAGEREF _Toc466043386 \h </w:instrText>
      </w:r>
      <w:r>
        <w:rPr>
          <w:noProof/>
        </w:rPr>
      </w:r>
      <w:r>
        <w:rPr>
          <w:noProof/>
        </w:rPr>
        <w:fldChar w:fldCharType="separate"/>
      </w:r>
      <w:r>
        <w:rPr>
          <w:noProof/>
        </w:rPr>
        <w:t>17</w:t>
      </w:r>
      <w:r>
        <w:rPr>
          <w:noProof/>
        </w:rPr>
        <w:fldChar w:fldCharType="end"/>
      </w:r>
    </w:p>
    <w:p w14:paraId="2FB0CE93"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Estructura organizacional</w:t>
      </w:r>
      <w:r>
        <w:rPr>
          <w:noProof/>
        </w:rPr>
        <w:tab/>
      </w:r>
      <w:r>
        <w:rPr>
          <w:noProof/>
        </w:rPr>
        <w:fldChar w:fldCharType="begin"/>
      </w:r>
      <w:r>
        <w:rPr>
          <w:noProof/>
        </w:rPr>
        <w:instrText xml:space="preserve"> PAGEREF _Toc466043387 \h </w:instrText>
      </w:r>
      <w:r>
        <w:rPr>
          <w:noProof/>
        </w:rPr>
      </w:r>
      <w:r>
        <w:rPr>
          <w:noProof/>
        </w:rPr>
        <w:fldChar w:fldCharType="separate"/>
      </w:r>
      <w:r>
        <w:rPr>
          <w:noProof/>
        </w:rPr>
        <w:t>17</w:t>
      </w:r>
      <w:r>
        <w:rPr>
          <w:noProof/>
        </w:rPr>
        <w:fldChar w:fldCharType="end"/>
      </w:r>
    </w:p>
    <w:p w14:paraId="2CF1B7D8"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Interfaces e interacciones</w:t>
      </w:r>
      <w:r>
        <w:rPr>
          <w:noProof/>
        </w:rPr>
        <w:tab/>
      </w:r>
      <w:r>
        <w:rPr>
          <w:noProof/>
        </w:rPr>
        <w:fldChar w:fldCharType="begin"/>
      </w:r>
      <w:r>
        <w:rPr>
          <w:noProof/>
        </w:rPr>
        <w:instrText xml:space="preserve"> PAGEREF _Toc466043388 \h </w:instrText>
      </w:r>
      <w:r>
        <w:rPr>
          <w:noProof/>
        </w:rPr>
      </w:r>
      <w:r>
        <w:rPr>
          <w:noProof/>
        </w:rPr>
        <w:fldChar w:fldCharType="separate"/>
      </w:r>
      <w:r>
        <w:rPr>
          <w:noProof/>
        </w:rPr>
        <w:t>18</w:t>
      </w:r>
      <w:r>
        <w:rPr>
          <w:noProof/>
        </w:rPr>
        <w:fldChar w:fldCharType="end"/>
      </w:r>
    </w:p>
    <w:p w14:paraId="50269629"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Responsables</w:t>
      </w:r>
      <w:r>
        <w:rPr>
          <w:noProof/>
        </w:rPr>
        <w:tab/>
      </w:r>
      <w:r>
        <w:rPr>
          <w:noProof/>
        </w:rPr>
        <w:fldChar w:fldCharType="begin"/>
      </w:r>
      <w:r>
        <w:rPr>
          <w:noProof/>
        </w:rPr>
        <w:instrText xml:space="preserve"> PAGEREF _Toc466043389 \h </w:instrText>
      </w:r>
      <w:r>
        <w:rPr>
          <w:noProof/>
        </w:rPr>
      </w:r>
      <w:r>
        <w:rPr>
          <w:noProof/>
        </w:rPr>
        <w:fldChar w:fldCharType="separate"/>
      </w:r>
      <w:r>
        <w:rPr>
          <w:noProof/>
        </w:rPr>
        <w:t>19</w:t>
      </w:r>
      <w:r>
        <w:rPr>
          <w:noProof/>
        </w:rPr>
        <w:fldChar w:fldCharType="end"/>
      </w:r>
    </w:p>
    <w:p w14:paraId="735B81AD" w14:textId="77777777" w:rsidR="00E51B5A" w:rsidRPr="00753EAB" w:rsidRDefault="00E51B5A">
      <w:pPr>
        <w:pStyle w:val="TOC1"/>
        <w:tabs>
          <w:tab w:val="right" w:leader="dot" w:pos="8828"/>
        </w:tabs>
        <w:rPr>
          <w:rFonts w:asciiTheme="minorHAnsi" w:eastAsiaTheme="minorEastAsia" w:hAnsiTheme="minorHAnsi"/>
          <w:noProof/>
          <w:lang w:val="es-ES"/>
        </w:rPr>
      </w:pPr>
      <w:r>
        <w:rPr>
          <w:noProof/>
        </w:rPr>
        <w:t>Proceso de gestión</w:t>
      </w:r>
      <w:r>
        <w:rPr>
          <w:noProof/>
        </w:rPr>
        <w:tab/>
      </w:r>
      <w:r>
        <w:rPr>
          <w:noProof/>
        </w:rPr>
        <w:fldChar w:fldCharType="begin"/>
      </w:r>
      <w:r>
        <w:rPr>
          <w:noProof/>
        </w:rPr>
        <w:instrText xml:space="preserve"> PAGEREF _Toc466043390 \h </w:instrText>
      </w:r>
      <w:r>
        <w:rPr>
          <w:noProof/>
        </w:rPr>
      </w:r>
      <w:r>
        <w:rPr>
          <w:noProof/>
        </w:rPr>
        <w:fldChar w:fldCharType="separate"/>
      </w:r>
      <w:r>
        <w:rPr>
          <w:noProof/>
        </w:rPr>
        <w:t>21</w:t>
      </w:r>
      <w:r>
        <w:rPr>
          <w:noProof/>
        </w:rPr>
        <w:fldChar w:fldCharType="end"/>
      </w:r>
    </w:p>
    <w:p w14:paraId="188AC170"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Gestión de riesgos</w:t>
      </w:r>
      <w:r>
        <w:rPr>
          <w:noProof/>
        </w:rPr>
        <w:tab/>
      </w:r>
      <w:r>
        <w:rPr>
          <w:noProof/>
        </w:rPr>
        <w:fldChar w:fldCharType="begin"/>
      </w:r>
      <w:r>
        <w:rPr>
          <w:noProof/>
        </w:rPr>
        <w:instrText xml:space="preserve"> PAGEREF _Toc466043391 \h </w:instrText>
      </w:r>
      <w:r>
        <w:rPr>
          <w:noProof/>
        </w:rPr>
      </w:r>
      <w:r>
        <w:rPr>
          <w:noProof/>
        </w:rPr>
        <w:fldChar w:fldCharType="separate"/>
      </w:r>
      <w:r>
        <w:rPr>
          <w:noProof/>
        </w:rPr>
        <w:t>21</w:t>
      </w:r>
      <w:r>
        <w:rPr>
          <w:noProof/>
        </w:rPr>
        <w:fldChar w:fldCharType="end"/>
      </w:r>
    </w:p>
    <w:p w14:paraId="1E2B9545"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Mecanismos de control y ajuste</w:t>
      </w:r>
      <w:r>
        <w:rPr>
          <w:noProof/>
        </w:rPr>
        <w:tab/>
      </w:r>
      <w:r>
        <w:rPr>
          <w:noProof/>
        </w:rPr>
        <w:fldChar w:fldCharType="begin"/>
      </w:r>
      <w:r>
        <w:rPr>
          <w:noProof/>
        </w:rPr>
        <w:instrText xml:space="preserve"> PAGEREF _Toc466043392 \h </w:instrText>
      </w:r>
      <w:r>
        <w:rPr>
          <w:noProof/>
        </w:rPr>
      </w:r>
      <w:r>
        <w:rPr>
          <w:noProof/>
        </w:rPr>
        <w:fldChar w:fldCharType="separate"/>
      </w:r>
      <w:r>
        <w:rPr>
          <w:noProof/>
        </w:rPr>
        <w:t>23</w:t>
      </w:r>
      <w:r>
        <w:rPr>
          <w:noProof/>
        </w:rPr>
        <w:fldChar w:fldCharType="end"/>
      </w:r>
    </w:p>
    <w:p w14:paraId="090A38A9"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Mecanismos para la gestión de calidad</w:t>
      </w:r>
      <w:r>
        <w:rPr>
          <w:noProof/>
        </w:rPr>
        <w:tab/>
      </w:r>
      <w:r>
        <w:rPr>
          <w:noProof/>
        </w:rPr>
        <w:fldChar w:fldCharType="begin"/>
      </w:r>
      <w:r>
        <w:rPr>
          <w:noProof/>
        </w:rPr>
        <w:instrText xml:space="preserve"> PAGEREF _Toc466043393 \h </w:instrText>
      </w:r>
      <w:r>
        <w:rPr>
          <w:noProof/>
        </w:rPr>
      </w:r>
      <w:r>
        <w:rPr>
          <w:noProof/>
        </w:rPr>
        <w:fldChar w:fldCharType="separate"/>
      </w:r>
      <w:r>
        <w:rPr>
          <w:noProof/>
        </w:rPr>
        <w:t>23</w:t>
      </w:r>
      <w:r>
        <w:rPr>
          <w:noProof/>
        </w:rPr>
        <w:fldChar w:fldCharType="end"/>
      </w:r>
    </w:p>
    <w:p w14:paraId="682C4E89"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Mecanismos para la gestión de configuración</w:t>
      </w:r>
      <w:r>
        <w:rPr>
          <w:noProof/>
        </w:rPr>
        <w:tab/>
      </w:r>
      <w:r>
        <w:rPr>
          <w:noProof/>
        </w:rPr>
        <w:fldChar w:fldCharType="begin"/>
      </w:r>
      <w:r>
        <w:rPr>
          <w:noProof/>
        </w:rPr>
        <w:instrText xml:space="preserve"> PAGEREF _Toc466043394 \h </w:instrText>
      </w:r>
      <w:r>
        <w:rPr>
          <w:noProof/>
        </w:rPr>
      </w:r>
      <w:r>
        <w:rPr>
          <w:noProof/>
        </w:rPr>
        <w:fldChar w:fldCharType="separate"/>
      </w:r>
      <w:r>
        <w:rPr>
          <w:noProof/>
        </w:rPr>
        <w:t>25</w:t>
      </w:r>
      <w:r>
        <w:rPr>
          <w:noProof/>
        </w:rPr>
        <w:fldChar w:fldCharType="end"/>
      </w:r>
    </w:p>
    <w:p w14:paraId="06CDBEE1"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Mecanismos para verificación</w:t>
      </w:r>
      <w:r>
        <w:rPr>
          <w:noProof/>
        </w:rPr>
        <w:tab/>
      </w:r>
      <w:r>
        <w:rPr>
          <w:noProof/>
        </w:rPr>
        <w:fldChar w:fldCharType="begin"/>
      </w:r>
      <w:r>
        <w:rPr>
          <w:noProof/>
        </w:rPr>
        <w:instrText xml:space="preserve"> PAGEREF _Toc466043395 \h </w:instrText>
      </w:r>
      <w:r>
        <w:rPr>
          <w:noProof/>
        </w:rPr>
      </w:r>
      <w:r>
        <w:rPr>
          <w:noProof/>
        </w:rPr>
        <w:fldChar w:fldCharType="separate"/>
      </w:r>
      <w:r>
        <w:rPr>
          <w:noProof/>
        </w:rPr>
        <w:t>27</w:t>
      </w:r>
      <w:r>
        <w:rPr>
          <w:noProof/>
        </w:rPr>
        <w:fldChar w:fldCharType="end"/>
      </w:r>
    </w:p>
    <w:p w14:paraId="1E2080CD" w14:textId="77777777" w:rsidR="00E51B5A" w:rsidRPr="00753EAB" w:rsidRDefault="00E51B5A">
      <w:pPr>
        <w:pStyle w:val="TOC3"/>
        <w:tabs>
          <w:tab w:val="right" w:leader="dot" w:pos="8828"/>
        </w:tabs>
        <w:rPr>
          <w:rFonts w:asciiTheme="minorHAnsi" w:eastAsiaTheme="minorEastAsia" w:hAnsiTheme="minorHAnsi"/>
          <w:noProof/>
          <w:lang w:val="es-ES"/>
        </w:rPr>
      </w:pPr>
      <w:r>
        <w:rPr>
          <w:noProof/>
        </w:rPr>
        <w:t>Mecanismos para la gestión del proyecto</w:t>
      </w:r>
      <w:r>
        <w:rPr>
          <w:noProof/>
        </w:rPr>
        <w:tab/>
      </w:r>
      <w:r>
        <w:rPr>
          <w:noProof/>
        </w:rPr>
        <w:fldChar w:fldCharType="begin"/>
      </w:r>
      <w:r>
        <w:rPr>
          <w:noProof/>
        </w:rPr>
        <w:instrText xml:space="preserve"> PAGEREF _Toc466043396 \h </w:instrText>
      </w:r>
      <w:r>
        <w:rPr>
          <w:noProof/>
        </w:rPr>
      </w:r>
      <w:r>
        <w:rPr>
          <w:noProof/>
        </w:rPr>
        <w:fldChar w:fldCharType="separate"/>
      </w:r>
      <w:r>
        <w:rPr>
          <w:noProof/>
        </w:rPr>
        <w:t>27</w:t>
      </w:r>
      <w:r>
        <w:rPr>
          <w:noProof/>
        </w:rPr>
        <w:fldChar w:fldCharType="end"/>
      </w:r>
    </w:p>
    <w:p w14:paraId="5FFA01C0"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Recursos</w:t>
      </w:r>
      <w:r>
        <w:rPr>
          <w:noProof/>
        </w:rPr>
        <w:tab/>
      </w:r>
      <w:r>
        <w:rPr>
          <w:noProof/>
        </w:rPr>
        <w:fldChar w:fldCharType="begin"/>
      </w:r>
      <w:r>
        <w:rPr>
          <w:noProof/>
        </w:rPr>
        <w:instrText xml:space="preserve"> PAGEREF _Toc466043397 \h </w:instrText>
      </w:r>
      <w:r>
        <w:rPr>
          <w:noProof/>
        </w:rPr>
      </w:r>
      <w:r>
        <w:rPr>
          <w:noProof/>
        </w:rPr>
        <w:fldChar w:fldCharType="separate"/>
      </w:r>
      <w:r>
        <w:rPr>
          <w:noProof/>
        </w:rPr>
        <w:t>28</w:t>
      </w:r>
      <w:r>
        <w:rPr>
          <w:noProof/>
        </w:rPr>
        <w:fldChar w:fldCharType="end"/>
      </w:r>
    </w:p>
    <w:p w14:paraId="15221551" w14:textId="77777777" w:rsidR="00E51B5A" w:rsidRPr="00753EAB" w:rsidRDefault="00E51B5A">
      <w:pPr>
        <w:pStyle w:val="TOC1"/>
        <w:tabs>
          <w:tab w:val="right" w:leader="dot" w:pos="8828"/>
        </w:tabs>
        <w:rPr>
          <w:rFonts w:asciiTheme="minorHAnsi" w:eastAsiaTheme="minorEastAsia" w:hAnsiTheme="minorHAnsi"/>
          <w:noProof/>
          <w:lang w:val="es-ES"/>
        </w:rPr>
      </w:pPr>
      <w:r>
        <w:rPr>
          <w:noProof/>
        </w:rPr>
        <w:t>Líneas de trabajo, distribución de recursos humanos y cronogramas</w:t>
      </w:r>
      <w:r>
        <w:rPr>
          <w:noProof/>
        </w:rPr>
        <w:tab/>
      </w:r>
      <w:r>
        <w:rPr>
          <w:noProof/>
        </w:rPr>
        <w:fldChar w:fldCharType="begin"/>
      </w:r>
      <w:r>
        <w:rPr>
          <w:noProof/>
        </w:rPr>
        <w:instrText xml:space="preserve"> PAGEREF _Toc466043398 \h </w:instrText>
      </w:r>
      <w:r>
        <w:rPr>
          <w:noProof/>
        </w:rPr>
      </w:r>
      <w:r>
        <w:rPr>
          <w:noProof/>
        </w:rPr>
        <w:fldChar w:fldCharType="separate"/>
      </w:r>
      <w:r>
        <w:rPr>
          <w:noProof/>
        </w:rPr>
        <w:t>30</w:t>
      </w:r>
      <w:r>
        <w:rPr>
          <w:noProof/>
        </w:rPr>
        <w:fldChar w:fldCharType="end"/>
      </w:r>
    </w:p>
    <w:p w14:paraId="579893D9"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Líneas de trabajo</w:t>
      </w:r>
      <w:r>
        <w:rPr>
          <w:noProof/>
        </w:rPr>
        <w:tab/>
      </w:r>
      <w:r>
        <w:rPr>
          <w:noProof/>
        </w:rPr>
        <w:fldChar w:fldCharType="begin"/>
      </w:r>
      <w:r>
        <w:rPr>
          <w:noProof/>
        </w:rPr>
        <w:instrText xml:space="preserve"> PAGEREF _Toc466043399 \h </w:instrText>
      </w:r>
      <w:r>
        <w:rPr>
          <w:noProof/>
        </w:rPr>
      </w:r>
      <w:r>
        <w:rPr>
          <w:noProof/>
        </w:rPr>
        <w:fldChar w:fldCharType="separate"/>
      </w:r>
      <w:r>
        <w:rPr>
          <w:noProof/>
        </w:rPr>
        <w:t>30</w:t>
      </w:r>
      <w:r>
        <w:rPr>
          <w:noProof/>
        </w:rPr>
        <w:fldChar w:fldCharType="end"/>
      </w:r>
    </w:p>
    <w:p w14:paraId="136CDA5B"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Dependencias</w:t>
      </w:r>
      <w:r>
        <w:rPr>
          <w:noProof/>
        </w:rPr>
        <w:tab/>
      </w:r>
      <w:r>
        <w:rPr>
          <w:noProof/>
        </w:rPr>
        <w:fldChar w:fldCharType="begin"/>
      </w:r>
      <w:r>
        <w:rPr>
          <w:noProof/>
        </w:rPr>
        <w:instrText xml:space="preserve"> PAGEREF _Toc466043400 \h </w:instrText>
      </w:r>
      <w:r>
        <w:rPr>
          <w:noProof/>
        </w:rPr>
      </w:r>
      <w:r>
        <w:rPr>
          <w:noProof/>
        </w:rPr>
        <w:fldChar w:fldCharType="separate"/>
      </w:r>
      <w:r>
        <w:rPr>
          <w:noProof/>
        </w:rPr>
        <w:t>32</w:t>
      </w:r>
      <w:r>
        <w:rPr>
          <w:noProof/>
        </w:rPr>
        <w:fldChar w:fldCharType="end"/>
      </w:r>
    </w:p>
    <w:p w14:paraId="52018576"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Distribución de recursos humanos</w:t>
      </w:r>
      <w:r>
        <w:rPr>
          <w:noProof/>
        </w:rPr>
        <w:tab/>
      </w:r>
      <w:r>
        <w:rPr>
          <w:noProof/>
        </w:rPr>
        <w:fldChar w:fldCharType="begin"/>
      </w:r>
      <w:r>
        <w:rPr>
          <w:noProof/>
        </w:rPr>
        <w:instrText xml:space="preserve"> PAGEREF _Toc466043401 \h </w:instrText>
      </w:r>
      <w:r>
        <w:rPr>
          <w:noProof/>
        </w:rPr>
      </w:r>
      <w:r>
        <w:rPr>
          <w:noProof/>
        </w:rPr>
        <w:fldChar w:fldCharType="separate"/>
      </w:r>
      <w:r>
        <w:rPr>
          <w:noProof/>
        </w:rPr>
        <w:t>33</w:t>
      </w:r>
      <w:r>
        <w:rPr>
          <w:noProof/>
        </w:rPr>
        <w:fldChar w:fldCharType="end"/>
      </w:r>
    </w:p>
    <w:p w14:paraId="1F69E6BF" w14:textId="77777777" w:rsidR="00E51B5A" w:rsidRPr="00753EAB" w:rsidRDefault="00E51B5A">
      <w:pPr>
        <w:pStyle w:val="TOC2"/>
        <w:tabs>
          <w:tab w:val="right" w:leader="dot" w:pos="8828"/>
        </w:tabs>
        <w:rPr>
          <w:rFonts w:asciiTheme="minorHAnsi" w:eastAsiaTheme="minorEastAsia" w:hAnsiTheme="minorHAnsi"/>
          <w:noProof/>
          <w:lang w:val="es-ES"/>
        </w:rPr>
      </w:pPr>
      <w:r>
        <w:rPr>
          <w:noProof/>
        </w:rPr>
        <w:t>Cronograma</w:t>
      </w:r>
      <w:r>
        <w:rPr>
          <w:noProof/>
        </w:rPr>
        <w:tab/>
      </w:r>
      <w:r>
        <w:rPr>
          <w:noProof/>
        </w:rPr>
        <w:fldChar w:fldCharType="begin"/>
      </w:r>
      <w:r>
        <w:rPr>
          <w:noProof/>
        </w:rPr>
        <w:instrText xml:space="preserve"> PAGEREF _Toc466043402 \h </w:instrText>
      </w:r>
      <w:r>
        <w:rPr>
          <w:noProof/>
        </w:rPr>
      </w:r>
      <w:r>
        <w:rPr>
          <w:noProof/>
        </w:rPr>
        <w:fldChar w:fldCharType="separate"/>
      </w:r>
      <w:r>
        <w:rPr>
          <w:noProof/>
        </w:rPr>
        <w:t>35</w:t>
      </w:r>
      <w:r>
        <w:rPr>
          <w:noProof/>
        </w:rPr>
        <w:fldChar w:fldCharType="end"/>
      </w:r>
    </w:p>
    <w:p w14:paraId="3CC5EFEC" w14:textId="77777777" w:rsidR="00E51B5A" w:rsidRPr="00753EAB" w:rsidRDefault="00E51B5A">
      <w:pPr>
        <w:pStyle w:val="TOC1"/>
        <w:tabs>
          <w:tab w:val="right" w:leader="dot" w:pos="8828"/>
        </w:tabs>
        <w:rPr>
          <w:rFonts w:asciiTheme="minorHAnsi" w:eastAsiaTheme="minorEastAsia" w:hAnsiTheme="minorHAnsi"/>
          <w:noProof/>
          <w:lang w:val="es-ES"/>
        </w:rPr>
      </w:pPr>
      <w:r w:rsidRPr="00570D04">
        <w:rPr>
          <w:noProof/>
          <w:lang w:val="es-CL"/>
        </w:rPr>
        <w:t>Bibliografía</w:t>
      </w:r>
      <w:r>
        <w:rPr>
          <w:noProof/>
        </w:rPr>
        <w:tab/>
      </w:r>
      <w:r>
        <w:rPr>
          <w:noProof/>
        </w:rPr>
        <w:fldChar w:fldCharType="begin"/>
      </w:r>
      <w:r>
        <w:rPr>
          <w:noProof/>
        </w:rPr>
        <w:instrText xml:space="preserve"> PAGEREF _Toc466043403 \h </w:instrText>
      </w:r>
      <w:r>
        <w:rPr>
          <w:noProof/>
        </w:rPr>
      </w:r>
      <w:r>
        <w:rPr>
          <w:noProof/>
        </w:rPr>
        <w:fldChar w:fldCharType="separate"/>
      </w:r>
      <w:r>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Heading1"/>
      </w:pPr>
      <w:bookmarkStart w:id="4" w:name="_Toc461389033"/>
      <w:bookmarkStart w:id="5" w:name="_Toc462151333"/>
      <w:bookmarkStart w:id="6" w:name="_Toc462166093"/>
      <w:bookmarkStart w:id="7" w:name="_Toc462170129"/>
      <w:bookmarkStart w:id="8" w:name="_Toc462173476"/>
      <w:bookmarkStart w:id="9" w:name="_Toc462870435"/>
      <w:bookmarkStart w:id="10" w:name="_Toc466043370"/>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2F0B74C0" w14:textId="77777777" w:rsidR="00E51B5A" w:rsidRPr="00753EAB" w:rsidRDefault="00E51B5A">
      <w:pPr>
        <w:pStyle w:val="TableofFigures"/>
        <w:tabs>
          <w:tab w:val="right" w:leader="dot" w:pos="8828"/>
        </w:tabs>
        <w:rPr>
          <w:rFonts w:asciiTheme="minorHAnsi" w:eastAsiaTheme="minorEastAsia" w:hAnsiTheme="minorHAnsi"/>
          <w:noProof/>
          <w:lang w:val="es-ES"/>
        </w:rPr>
      </w:pPr>
      <w:r>
        <w:fldChar w:fldCharType="begin"/>
      </w:r>
      <w:r>
        <w:instrText xml:space="preserve"> TOC \c "Figura" </w:instrText>
      </w:r>
      <w:r>
        <w:fldChar w:fldCharType="separate"/>
      </w:r>
      <w:r>
        <w:rPr>
          <w:noProof/>
        </w:rPr>
        <w:t>Figura 1. Diagrama de Ishikawa que muestra la problemática de CMH</w:t>
      </w:r>
      <w:r>
        <w:rPr>
          <w:noProof/>
        </w:rPr>
        <w:tab/>
      </w:r>
      <w:r>
        <w:rPr>
          <w:noProof/>
        </w:rPr>
        <w:fldChar w:fldCharType="begin"/>
      </w:r>
      <w:r>
        <w:rPr>
          <w:noProof/>
        </w:rPr>
        <w:instrText xml:space="preserve"> PAGEREF _Toc466043423 \h </w:instrText>
      </w:r>
      <w:r>
        <w:rPr>
          <w:noProof/>
        </w:rPr>
      </w:r>
      <w:r>
        <w:rPr>
          <w:noProof/>
        </w:rPr>
        <w:fldChar w:fldCharType="separate"/>
      </w:r>
      <w:r>
        <w:rPr>
          <w:noProof/>
        </w:rPr>
        <w:t>7</w:t>
      </w:r>
      <w:r>
        <w:rPr>
          <w:noProof/>
        </w:rPr>
        <w:fldChar w:fldCharType="end"/>
      </w:r>
    </w:p>
    <w:p w14:paraId="658AA3AB" w14:textId="77777777" w:rsidR="00E51B5A" w:rsidRPr="00753EAB" w:rsidRDefault="00E51B5A">
      <w:pPr>
        <w:pStyle w:val="TableofFigures"/>
        <w:tabs>
          <w:tab w:val="right" w:leader="dot" w:pos="8828"/>
        </w:tabs>
        <w:rPr>
          <w:rFonts w:asciiTheme="minorHAnsi" w:eastAsiaTheme="minorEastAsia" w:hAnsiTheme="minorHAnsi"/>
          <w:noProof/>
          <w:lang w:val="es-ES"/>
        </w:rPr>
      </w:pPr>
      <w:r>
        <w:rPr>
          <w:noProof/>
        </w:rPr>
        <w:t>Figura 2. Estructura organizacional</w:t>
      </w:r>
      <w:r>
        <w:rPr>
          <w:noProof/>
        </w:rPr>
        <w:tab/>
      </w:r>
      <w:r>
        <w:rPr>
          <w:noProof/>
        </w:rPr>
        <w:fldChar w:fldCharType="begin"/>
      </w:r>
      <w:r>
        <w:rPr>
          <w:noProof/>
        </w:rPr>
        <w:instrText xml:space="preserve"> PAGEREF _Toc466043424 \h </w:instrText>
      </w:r>
      <w:r>
        <w:rPr>
          <w:noProof/>
        </w:rPr>
      </w:r>
      <w:r>
        <w:rPr>
          <w:noProof/>
        </w:rPr>
        <w:fldChar w:fldCharType="separate"/>
      </w:r>
      <w:r>
        <w:rPr>
          <w:noProof/>
        </w:rPr>
        <w:t>17</w:t>
      </w:r>
      <w:r>
        <w:rPr>
          <w:noProof/>
        </w:rPr>
        <w:fldChar w:fldCharType="end"/>
      </w:r>
    </w:p>
    <w:p w14:paraId="12B5C0A0" w14:textId="77777777" w:rsidR="00E51B5A" w:rsidRPr="00753EAB" w:rsidRDefault="00E51B5A">
      <w:pPr>
        <w:pStyle w:val="TableofFigures"/>
        <w:tabs>
          <w:tab w:val="right" w:leader="dot" w:pos="8828"/>
        </w:tabs>
        <w:rPr>
          <w:rFonts w:asciiTheme="minorHAnsi" w:eastAsiaTheme="minorEastAsia" w:hAnsiTheme="minorHAnsi"/>
          <w:noProof/>
          <w:lang w:val="es-ES"/>
        </w:rPr>
      </w:pPr>
      <w:r>
        <w:rPr>
          <w:noProof/>
        </w:rPr>
        <w:t>Figura 3. Cronograma parte 1</w:t>
      </w:r>
      <w:r>
        <w:rPr>
          <w:noProof/>
        </w:rPr>
        <w:tab/>
      </w:r>
      <w:r>
        <w:rPr>
          <w:noProof/>
        </w:rPr>
        <w:fldChar w:fldCharType="begin"/>
      </w:r>
      <w:r>
        <w:rPr>
          <w:noProof/>
        </w:rPr>
        <w:instrText xml:space="preserve"> PAGEREF _Toc466043425 \h </w:instrText>
      </w:r>
      <w:r>
        <w:rPr>
          <w:noProof/>
        </w:rPr>
      </w:r>
      <w:r>
        <w:rPr>
          <w:noProof/>
        </w:rPr>
        <w:fldChar w:fldCharType="separate"/>
      </w:r>
      <w:r>
        <w:rPr>
          <w:noProof/>
        </w:rPr>
        <w:t>35</w:t>
      </w:r>
      <w:r>
        <w:rPr>
          <w:noProof/>
        </w:rPr>
        <w:fldChar w:fldCharType="end"/>
      </w:r>
    </w:p>
    <w:p w14:paraId="61AB6402" w14:textId="77777777" w:rsidR="00E51B5A" w:rsidRPr="00753EAB" w:rsidRDefault="00E51B5A">
      <w:pPr>
        <w:pStyle w:val="TableofFigures"/>
        <w:tabs>
          <w:tab w:val="right" w:leader="dot" w:pos="8828"/>
        </w:tabs>
        <w:rPr>
          <w:rFonts w:asciiTheme="minorHAnsi" w:eastAsiaTheme="minorEastAsia" w:hAnsiTheme="minorHAnsi"/>
          <w:noProof/>
          <w:lang w:val="es-ES"/>
        </w:rPr>
      </w:pPr>
      <w:r>
        <w:rPr>
          <w:noProof/>
        </w:rPr>
        <w:t>Figura 4. Cronograma parte 2</w:t>
      </w:r>
      <w:r>
        <w:rPr>
          <w:noProof/>
        </w:rPr>
        <w:tab/>
      </w:r>
      <w:r>
        <w:rPr>
          <w:noProof/>
        </w:rPr>
        <w:fldChar w:fldCharType="begin"/>
      </w:r>
      <w:r>
        <w:rPr>
          <w:noProof/>
        </w:rPr>
        <w:instrText xml:space="preserve"> PAGEREF _Toc466043426 \h </w:instrText>
      </w:r>
      <w:r>
        <w:rPr>
          <w:noProof/>
        </w:rPr>
      </w:r>
      <w:r>
        <w:rPr>
          <w:noProof/>
        </w:rPr>
        <w:fldChar w:fldCharType="separate"/>
      </w:r>
      <w:r>
        <w:rPr>
          <w:noProof/>
        </w:rPr>
        <w:t>36</w:t>
      </w:r>
      <w:r>
        <w:rPr>
          <w:noProof/>
        </w:rPr>
        <w:fldChar w:fldCharType="end"/>
      </w:r>
    </w:p>
    <w:p w14:paraId="07288F2D" w14:textId="77777777" w:rsidR="00E51B5A" w:rsidRPr="00753EAB" w:rsidRDefault="00E51B5A">
      <w:pPr>
        <w:pStyle w:val="TableofFigures"/>
        <w:tabs>
          <w:tab w:val="right" w:leader="dot" w:pos="8828"/>
        </w:tabs>
        <w:rPr>
          <w:rFonts w:asciiTheme="minorHAnsi" w:eastAsiaTheme="minorEastAsia" w:hAnsiTheme="minorHAnsi"/>
          <w:noProof/>
          <w:lang w:val="es-ES"/>
        </w:rPr>
      </w:pPr>
      <w:r>
        <w:rPr>
          <w:noProof/>
        </w:rPr>
        <w:t>Figura 5. Cronograma parte 3</w:t>
      </w:r>
      <w:r>
        <w:rPr>
          <w:noProof/>
        </w:rPr>
        <w:tab/>
      </w:r>
      <w:r>
        <w:rPr>
          <w:noProof/>
        </w:rPr>
        <w:fldChar w:fldCharType="begin"/>
      </w:r>
      <w:r>
        <w:rPr>
          <w:noProof/>
        </w:rPr>
        <w:instrText xml:space="preserve"> PAGEREF _Toc466043427 \h </w:instrText>
      </w:r>
      <w:r>
        <w:rPr>
          <w:noProof/>
        </w:rPr>
      </w:r>
      <w:r>
        <w:rPr>
          <w:noProof/>
        </w:rPr>
        <w:fldChar w:fldCharType="separate"/>
      </w:r>
      <w:r>
        <w:rPr>
          <w:noProof/>
        </w:rPr>
        <w:t>37</w:t>
      </w:r>
      <w:r>
        <w:rPr>
          <w:noProof/>
        </w:rPr>
        <w:fldChar w:fldCharType="end"/>
      </w:r>
    </w:p>
    <w:p w14:paraId="3A095AC9" w14:textId="77777777" w:rsidR="00E51B5A" w:rsidRPr="00753EAB" w:rsidRDefault="00E51B5A">
      <w:pPr>
        <w:pStyle w:val="TableofFigures"/>
        <w:tabs>
          <w:tab w:val="right" w:leader="dot" w:pos="8828"/>
        </w:tabs>
        <w:rPr>
          <w:rFonts w:asciiTheme="minorHAnsi" w:eastAsiaTheme="minorEastAsia" w:hAnsiTheme="minorHAnsi"/>
          <w:noProof/>
          <w:lang w:val="es-ES"/>
        </w:rPr>
      </w:pPr>
      <w:r>
        <w:rPr>
          <w:noProof/>
        </w:rPr>
        <w:t>Figura 6. Cronograma parte 4</w:t>
      </w:r>
      <w:r>
        <w:rPr>
          <w:noProof/>
        </w:rPr>
        <w:tab/>
      </w:r>
      <w:r>
        <w:rPr>
          <w:noProof/>
        </w:rPr>
        <w:fldChar w:fldCharType="begin"/>
      </w:r>
      <w:r>
        <w:rPr>
          <w:noProof/>
        </w:rPr>
        <w:instrText xml:space="preserve"> PAGEREF _Toc466043428 \h </w:instrText>
      </w:r>
      <w:r>
        <w:rPr>
          <w:noProof/>
        </w:rPr>
      </w:r>
      <w:r>
        <w:rPr>
          <w:noProof/>
        </w:rPr>
        <w:fldChar w:fldCharType="separate"/>
      </w:r>
      <w:r>
        <w:rPr>
          <w:noProof/>
        </w:rPr>
        <w:t>38</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Heading1"/>
        <w:rPr>
          <w:rFonts w:eastAsiaTheme="minorHAnsi"/>
        </w:rPr>
      </w:pPr>
      <w:bookmarkStart w:id="16" w:name="_Toc462870436"/>
      <w:bookmarkStart w:id="17" w:name="_Toc466043371"/>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2F0EEECD" w14:textId="77777777" w:rsidR="00E51B5A" w:rsidRDefault="00276351">
      <w:pPr>
        <w:pStyle w:val="TableofFigur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6043410" w:history="1">
        <w:r w:rsidR="00E51B5A" w:rsidRPr="00623350">
          <w:rPr>
            <w:rStyle w:val="Hyperlink"/>
            <w:noProof/>
          </w:rPr>
          <w:t>Tabla 2. Primera iteración</w:t>
        </w:r>
        <w:r w:rsidR="00E51B5A">
          <w:rPr>
            <w:noProof/>
            <w:webHidden/>
          </w:rPr>
          <w:tab/>
        </w:r>
        <w:r w:rsidR="00E51B5A">
          <w:rPr>
            <w:noProof/>
            <w:webHidden/>
          </w:rPr>
          <w:fldChar w:fldCharType="begin"/>
        </w:r>
        <w:r w:rsidR="00E51B5A">
          <w:rPr>
            <w:noProof/>
            <w:webHidden/>
          </w:rPr>
          <w:instrText xml:space="preserve"> PAGEREF _Toc466043410 \h </w:instrText>
        </w:r>
        <w:r w:rsidR="00E51B5A">
          <w:rPr>
            <w:noProof/>
            <w:webHidden/>
          </w:rPr>
        </w:r>
        <w:r w:rsidR="00E51B5A">
          <w:rPr>
            <w:noProof/>
            <w:webHidden/>
          </w:rPr>
          <w:fldChar w:fldCharType="separate"/>
        </w:r>
        <w:r w:rsidR="00E51B5A">
          <w:rPr>
            <w:noProof/>
            <w:webHidden/>
          </w:rPr>
          <w:t>12</w:t>
        </w:r>
        <w:r w:rsidR="00E51B5A">
          <w:rPr>
            <w:noProof/>
            <w:webHidden/>
          </w:rPr>
          <w:fldChar w:fldCharType="end"/>
        </w:r>
      </w:hyperlink>
    </w:p>
    <w:p w14:paraId="6AEBFC52"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11" w:history="1">
        <w:r w:rsidR="00E51B5A" w:rsidRPr="00623350">
          <w:rPr>
            <w:rStyle w:val="Hyperlink"/>
            <w:noProof/>
          </w:rPr>
          <w:t>Tabla 3. Segunda iteración</w:t>
        </w:r>
        <w:r w:rsidR="00E51B5A">
          <w:rPr>
            <w:noProof/>
            <w:webHidden/>
          </w:rPr>
          <w:tab/>
        </w:r>
        <w:r w:rsidR="00E51B5A">
          <w:rPr>
            <w:noProof/>
            <w:webHidden/>
          </w:rPr>
          <w:fldChar w:fldCharType="begin"/>
        </w:r>
        <w:r w:rsidR="00E51B5A">
          <w:rPr>
            <w:noProof/>
            <w:webHidden/>
          </w:rPr>
          <w:instrText xml:space="preserve"> PAGEREF _Toc466043411 \h </w:instrText>
        </w:r>
        <w:r w:rsidR="00E51B5A">
          <w:rPr>
            <w:noProof/>
            <w:webHidden/>
          </w:rPr>
        </w:r>
        <w:r w:rsidR="00E51B5A">
          <w:rPr>
            <w:noProof/>
            <w:webHidden/>
          </w:rPr>
          <w:fldChar w:fldCharType="separate"/>
        </w:r>
        <w:r w:rsidR="00E51B5A">
          <w:rPr>
            <w:noProof/>
            <w:webHidden/>
          </w:rPr>
          <w:t>14</w:t>
        </w:r>
        <w:r w:rsidR="00E51B5A">
          <w:rPr>
            <w:noProof/>
            <w:webHidden/>
          </w:rPr>
          <w:fldChar w:fldCharType="end"/>
        </w:r>
      </w:hyperlink>
    </w:p>
    <w:p w14:paraId="7A3BCB6C"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12" w:history="1">
        <w:r w:rsidR="00E51B5A" w:rsidRPr="00623350">
          <w:rPr>
            <w:rStyle w:val="Hyperlink"/>
            <w:noProof/>
          </w:rPr>
          <w:t>Tabla 4. Interfaces e interacciones</w:t>
        </w:r>
        <w:r w:rsidR="00E51B5A">
          <w:rPr>
            <w:noProof/>
            <w:webHidden/>
          </w:rPr>
          <w:tab/>
        </w:r>
        <w:r w:rsidR="00E51B5A">
          <w:rPr>
            <w:noProof/>
            <w:webHidden/>
          </w:rPr>
          <w:fldChar w:fldCharType="begin"/>
        </w:r>
        <w:r w:rsidR="00E51B5A">
          <w:rPr>
            <w:noProof/>
            <w:webHidden/>
          </w:rPr>
          <w:instrText xml:space="preserve"> PAGEREF _Toc466043412 \h </w:instrText>
        </w:r>
        <w:r w:rsidR="00E51B5A">
          <w:rPr>
            <w:noProof/>
            <w:webHidden/>
          </w:rPr>
        </w:r>
        <w:r w:rsidR="00E51B5A">
          <w:rPr>
            <w:noProof/>
            <w:webHidden/>
          </w:rPr>
          <w:fldChar w:fldCharType="separate"/>
        </w:r>
        <w:r w:rsidR="00E51B5A">
          <w:rPr>
            <w:noProof/>
            <w:webHidden/>
          </w:rPr>
          <w:t>18</w:t>
        </w:r>
        <w:r w:rsidR="00E51B5A">
          <w:rPr>
            <w:noProof/>
            <w:webHidden/>
          </w:rPr>
          <w:fldChar w:fldCharType="end"/>
        </w:r>
      </w:hyperlink>
    </w:p>
    <w:p w14:paraId="62F7F554"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13" w:history="1">
        <w:r w:rsidR="00E51B5A" w:rsidRPr="00623350">
          <w:rPr>
            <w:rStyle w:val="Hyperlink"/>
            <w:noProof/>
          </w:rPr>
          <w:t>Tabla 5. Responsables de actividades</w:t>
        </w:r>
        <w:r w:rsidR="00E51B5A">
          <w:rPr>
            <w:noProof/>
            <w:webHidden/>
          </w:rPr>
          <w:tab/>
        </w:r>
        <w:r w:rsidR="00E51B5A">
          <w:rPr>
            <w:noProof/>
            <w:webHidden/>
          </w:rPr>
          <w:fldChar w:fldCharType="begin"/>
        </w:r>
        <w:r w:rsidR="00E51B5A">
          <w:rPr>
            <w:noProof/>
            <w:webHidden/>
          </w:rPr>
          <w:instrText xml:space="preserve"> PAGEREF _Toc466043413 \h </w:instrText>
        </w:r>
        <w:r w:rsidR="00E51B5A">
          <w:rPr>
            <w:noProof/>
            <w:webHidden/>
          </w:rPr>
        </w:r>
        <w:r w:rsidR="00E51B5A">
          <w:rPr>
            <w:noProof/>
            <w:webHidden/>
          </w:rPr>
          <w:fldChar w:fldCharType="separate"/>
        </w:r>
        <w:r w:rsidR="00E51B5A">
          <w:rPr>
            <w:noProof/>
            <w:webHidden/>
          </w:rPr>
          <w:t>19</w:t>
        </w:r>
        <w:r w:rsidR="00E51B5A">
          <w:rPr>
            <w:noProof/>
            <w:webHidden/>
          </w:rPr>
          <w:fldChar w:fldCharType="end"/>
        </w:r>
      </w:hyperlink>
    </w:p>
    <w:p w14:paraId="5D8B8489"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14" w:history="1">
        <w:r w:rsidR="00E51B5A" w:rsidRPr="00623350">
          <w:rPr>
            <w:rStyle w:val="Hyperlink"/>
            <w:noProof/>
          </w:rPr>
          <w:t>Tabla 6. Identificación de riesgos</w:t>
        </w:r>
        <w:r w:rsidR="00E51B5A">
          <w:rPr>
            <w:noProof/>
            <w:webHidden/>
          </w:rPr>
          <w:tab/>
        </w:r>
        <w:r w:rsidR="00E51B5A">
          <w:rPr>
            <w:noProof/>
            <w:webHidden/>
          </w:rPr>
          <w:fldChar w:fldCharType="begin"/>
        </w:r>
        <w:r w:rsidR="00E51B5A">
          <w:rPr>
            <w:noProof/>
            <w:webHidden/>
          </w:rPr>
          <w:instrText xml:space="preserve"> PAGEREF _Toc466043414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4C68609F"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15" w:history="1">
        <w:r w:rsidR="00E51B5A" w:rsidRPr="00623350">
          <w:rPr>
            <w:rStyle w:val="Hyperlink"/>
            <w:noProof/>
          </w:rPr>
          <w:t>Tabla 7. Mecanismos de monitoreo</w:t>
        </w:r>
        <w:r w:rsidR="00E51B5A">
          <w:rPr>
            <w:noProof/>
            <w:webHidden/>
          </w:rPr>
          <w:tab/>
        </w:r>
        <w:r w:rsidR="00E51B5A">
          <w:rPr>
            <w:noProof/>
            <w:webHidden/>
          </w:rPr>
          <w:fldChar w:fldCharType="begin"/>
        </w:r>
        <w:r w:rsidR="00E51B5A">
          <w:rPr>
            <w:noProof/>
            <w:webHidden/>
          </w:rPr>
          <w:instrText xml:space="preserve"> PAGEREF _Toc466043415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5B4FA055"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16" w:history="1">
        <w:r w:rsidR="00E51B5A" w:rsidRPr="00623350">
          <w:rPr>
            <w:rStyle w:val="Hyperlink"/>
            <w:noProof/>
          </w:rPr>
          <w:t>Tabla 8. Clasificación de probabilidad</w:t>
        </w:r>
        <w:r w:rsidR="00E51B5A">
          <w:rPr>
            <w:noProof/>
            <w:webHidden/>
          </w:rPr>
          <w:tab/>
        </w:r>
        <w:r w:rsidR="00E51B5A">
          <w:rPr>
            <w:noProof/>
            <w:webHidden/>
          </w:rPr>
          <w:fldChar w:fldCharType="begin"/>
        </w:r>
        <w:r w:rsidR="00E51B5A">
          <w:rPr>
            <w:noProof/>
            <w:webHidden/>
          </w:rPr>
          <w:instrText xml:space="preserve"> PAGEREF _Toc466043416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18C6BE4A"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17" w:history="1">
        <w:r w:rsidR="00E51B5A" w:rsidRPr="00623350">
          <w:rPr>
            <w:rStyle w:val="Hyperlink"/>
            <w:noProof/>
          </w:rPr>
          <w:t>Tabla 9. Plan de respuesta de riesgos</w:t>
        </w:r>
        <w:r w:rsidR="00E51B5A">
          <w:rPr>
            <w:noProof/>
            <w:webHidden/>
          </w:rPr>
          <w:tab/>
        </w:r>
        <w:r w:rsidR="00E51B5A">
          <w:rPr>
            <w:noProof/>
            <w:webHidden/>
          </w:rPr>
          <w:fldChar w:fldCharType="begin"/>
        </w:r>
        <w:r w:rsidR="00E51B5A">
          <w:rPr>
            <w:noProof/>
            <w:webHidden/>
          </w:rPr>
          <w:instrText xml:space="preserve"> PAGEREF _Toc466043417 \h </w:instrText>
        </w:r>
        <w:r w:rsidR="00E51B5A">
          <w:rPr>
            <w:noProof/>
            <w:webHidden/>
          </w:rPr>
        </w:r>
        <w:r w:rsidR="00E51B5A">
          <w:rPr>
            <w:noProof/>
            <w:webHidden/>
          </w:rPr>
          <w:fldChar w:fldCharType="separate"/>
        </w:r>
        <w:r w:rsidR="00E51B5A">
          <w:rPr>
            <w:noProof/>
            <w:webHidden/>
          </w:rPr>
          <w:t>22</w:t>
        </w:r>
        <w:r w:rsidR="00E51B5A">
          <w:rPr>
            <w:noProof/>
            <w:webHidden/>
          </w:rPr>
          <w:fldChar w:fldCharType="end"/>
        </w:r>
      </w:hyperlink>
    </w:p>
    <w:p w14:paraId="1B7ED575"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18" w:history="1">
        <w:r w:rsidR="00E51B5A" w:rsidRPr="00623350">
          <w:rPr>
            <w:rStyle w:val="Hyperlink"/>
            <w:noProof/>
          </w:rPr>
          <w:t>Tabla 10. Recursos a utilizar</w:t>
        </w:r>
        <w:r w:rsidR="00E51B5A">
          <w:rPr>
            <w:noProof/>
            <w:webHidden/>
          </w:rPr>
          <w:tab/>
        </w:r>
        <w:r w:rsidR="00E51B5A">
          <w:rPr>
            <w:noProof/>
            <w:webHidden/>
          </w:rPr>
          <w:fldChar w:fldCharType="begin"/>
        </w:r>
        <w:r w:rsidR="00E51B5A">
          <w:rPr>
            <w:noProof/>
            <w:webHidden/>
          </w:rPr>
          <w:instrText xml:space="preserve"> PAGEREF _Toc466043418 \h </w:instrText>
        </w:r>
        <w:r w:rsidR="00E51B5A">
          <w:rPr>
            <w:noProof/>
            <w:webHidden/>
          </w:rPr>
        </w:r>
        <w:r w:rsidR="00E51B5A">
          <w:rPr>
            <w:noProof/>
            <w:webHidden/>
          </w:rPr>
          <w:fldChar w:fldCharType="separate"/>
        </w:r>
        <w:r w:rsidR="00E51B5A">
          <w:rPr>
            <w:noProof/>
            <w:webHidden/>
          </w:rPr>
          <w:t>28</w:t>
        </w:r>
        <w:r w:rsidR="00E51B5A">
          <w:rPr>
            <w:noProof/>
            <w:webHidden/>
          </w:rPr>
          <w:fldChar w:fldCharType="end"/>
        </w:r>
      </w:hyperlink>
    </w:p>
    <w:p w14:paraId="6BCFA24C"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19" w:history="1">
        <w:r w:rsidR="00E51B5A" w:rsidRPr="00623350">
          <w:rPr>
            <w:rStyle w:val="Hyperlink"/>
            <w:noProof/>
          </w:rPr>
          <w:t>Tabla 11. Líneas de trabajo</w:t>
        </w:r>
        <w:r w:rsidR="00E51B5A">
          <w:rPr>
            <w:noProof/>
            <w:webHidden/>
          </w:rPr>
          <w:tab/>
        </w:r>
        <w:r w:rsidR="00E51B5A">
          <w:rPr>
            <w:noProof/>
            <w:webHidden/>
          </w:rPr>
          <w:fldChar w:fldCharType="begin"/>
        </w:r>
        <w:r w:rsidR="00E51B5A">
          <w:rPr>
            <w:noProof/>
            <w:webHidden/>
          </w:rPr>
          <w:instrText xml:space="preserve"> PAGEREF _Toc466043419 \h </w:instrText>
        </w:r>
        <w:r w:rsidR="00E51B5A">
          <w:rPr>
            <w:noProof/>
            <w:webHidden/>
          </w:rPr>
        </w:r>
        <w:r w:rsidR="00E51B5A">
          <w:rPr>
            <w:noProof/>
            <w:webHidden/>
          </w:rPr>
          <w:fldChar w:fldCharType="separate"/>
        </w:r>
        <w:r w:rsidR="00E51B5A">
          <w:rPr>
            <w:noProof/>
            <w:webHidden/>
          </w:rPr>
          <w:t>30</w:t>
        </w:r>
        <w:r w:rsidR="00E51B5A">
          <w:rPr>
            <w:noProof/>
            <w:webHidden/>
          </w:rPr>
          <w:fldChar w:fldCharType="end"/>
        </w:r>
      </w:hyperlink>
    </w:p>
    <w:p w14:paraId="179231AD"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20" w:history="1">
        <w:r w:rsidR="00E51B5A" w:rsidRPr="00623350">
          <w:rPr>
            <w:rStyle w:val="Hyperlink"/>
            <w:noProof/>
          </w:rPr>
          <w:t>Tabla 12. Dependencias</w:t>
        </w:r>
        <w:r w:rsidR="00E51B5A">
          <w:rPr>
            <w:noProof/>
            <w:webHidden/>
          </w:rPr>
          <w:tab/>
        </w:r>
        <w:r w:rsidR="00E51B5A">
          <w:rPr>
            <w:noProof/>
            <w:webHidden/>
          </w:rPr>
          <w:fldChar w:fldCharType="begin"/>
        </w:r>
        <w:r w:rsidR="00E51B5A">
          <w:rPr>
            <w:noProof/>
            <w:webHidden/>
          </w:rPr>
          <w:instrText xml:space="preserve"> PAGEREF _Toc466043420 \h </w:instrText>
        </w:r>
        <w:r w:rsidR="00E51B5A">
          <w:rPr>
            <w:noProof/>
            <w:webHidden/>
          </w:rPr>
        </w:r>
        <w:r w:rsidR="00E51B5A">
          <w:rPr>
            <w:noProof/>
            <w:webHidden/>
          </w:rPr>
          <w:fldChar w:fldCharType="separate"/>
        </w:r>
        <w:r w:rsidR="00E51B5A">
          <w:rPr>
            <w:noProof/>
            <w:webHidden/>
          </w:rPr>
          <w:t>32</w:t>
        </w:r>
        <w:r w:rsidR="00E51B5A">
          <w:rPr>
            <w:noProof/>
            <w:webHidden/>
          </w:rPr>
          <w:fldChar w:fldCharType="end"/>
        </w:r>
      </w:hyperlink>
    </w:p>
    <w:p w14:paraId="5E887B42" w14:textId="77777777" w:rsidR="00E51B5A" w:rsidRDefault="000968E1">
      <w:pPr>
        <w:pStyle w:val="TableofFigures"/>
        <w:tabs>
          <w:tab w:val="right" w:leader="dot" w:pos="8828"/>
        </w:tabs>
        <w:rPr>
          <w:rFonts w:asciiTheme="minorHAnsi" w:eastAsiaTheme="minorEastAsia" w:hAnsiTheme="minorHAnsi"/>
          <w:noProof/>
          <w:lang w:val="en-US"/>
        </w:rPr>
      </w:pPr>
      <w:hyperlink w:anchor="_Toc466043421" w:history="1">
        <w:r w:rsidR="00E51B5A" w:rsidRPr="00623350">
          <w:rPr>
            <w:rStyle w:val="Hyperlink"/>
            <w:noProof/>
          </w:rPr>
          <w:t>Tabla 13. Distribución de RRHH</w:t>
        </w:r>
        <w:r w:rsidR="00E51B5A">
          <w:rPr>
            <w:noProof/>
            <w:webHidden/>
          </w:rPr>
          <w:tab/>
        </w:r>
        <w:r w:rsidR="00E51B5A">
          <w:rPr>
            <w:noProof/>
            <w:webHidden/>
          </w:rPr>
          <w:fldChar w:fldCharType="begin"/>
        </w:r>
        <w:r w:rsidR="00E51B5A">
          <w:rPr>
            <w:noProof/>
            <w:webHidden/>
          </w:rPr>
          <w:instrText xml:space="preserve"> PAGEREF _Toc466043421 \h </w:instrText>
        </w:r>
        <w:r w:rsidR="00E51B5A">
          <w:rPr>
            <w:noProof/>
            <w:webHidden/>
          </w:rPr>
        </w:r>
        <w:r w:rsidR="00E51B5A">
          <w:rPr>
            <w:noProof/>
            <w:webHidden/>
          </w:rPr>
          <w:fldChar w:fldCharType="separate"/>
        </w:r>
        <w:r w:rsidR="00E51B5A">
          <w:rPr>
            <w:noProof/>
            <w:webHidden/>
          </w:rPr>
          <w:t>33</w:t>
        </w:r>
        <w:r w:rsidR="00E51B5A">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Heading1"/>
      </w:pPr>
      <w:bookmarkStart w:id="18" w:name="_Toc466043372"/>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Heading2"/>
        <w:rPr>
          <w:lang w:val="es-ES"/>
        </w:rPr>
      </w:pPr>
      <w:bookmarkStart w:id="19" w:name="_Toc466043373"/>
      <w:r>
        <w:rPr>
          <w:lang w:val="es-ES"/>
        </w:rPr>
        <w:t>Diccionario</w:t>
      </w:r>
      <w:bookmarkEnd w:id="19"/>
    </w:p>
    <w:p w14:paraId="6A304045" w14:textId="77777777" w:rsidR="00F47CF8" w:rsidRPr="00F47CF8" w:rsidRDefault="00F47CF8" w:rsidP="00F47CF8">
      <w:pPr>
        <w:pStyle w:val="ListParagraph"/>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ListParagraph"/>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ListParagraph"/>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ListParagraph"/>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ListParagraph"/>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ListParagraph"/>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ListParagraph"/>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Heading2"/>
      </w:pPr>
      <w:bookmarkStart w:id="20" w:name="_Toc466043374"/>
      <w:r>
        <w:lastRenderedPageBreak/>
        <w:t>Descripción del caso</w:t>
      </w:r>
      <w:bookmarkEnd w:id="20"/>
    </w:p>
    <w:p w14:paraId="7A4CE7CA" w14:textId="78CCC99D" w:rsidR="00F56BEF" w:rsidRDefault="00DA5A4E" w:rsidP="0009746B">
      <w:pPr>
        <w:pStyle w:val="Heading3"/>
      </w:pPr>
      <w:bookmarkStart w:id="21" w:name="_Toc466043375"/>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Heading3"/>
      </w:pPr>
      <w:bookmarkStart w:id="22" w:name="_Toc466043376"/>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ListParagraph"/>
        <w:numPr>
          <w:ilvl w:val="0"/>
          <w:numId w:val="1"/>
        </w:numPr>
      </w:pPr>
      <w:r>
        <w:t>Segmento de clientes: personas con necesidades de procedimientos médicos en la vecindad del centro médico.</w:t>
      </w:r>
    </w:p>
    <w:p w14:paraId="7F9AA93C" w14:textId="2EA9FF09" w:rsidR="009773B1" w:rsidRDefault="009773B1" w:rsidP="00DC6932">
      <w:pPr>
        <w:pStyle w:val="ListParagraph"/>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ListParagraph"/>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ListParagraph"/>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ListParagraph"/>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ListParagraph"/>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ListParagraph"/>
        <w:numPr>
          <w:ilvl w:val="0"/>
          <w:numId w:val="1"/>
        </w:numPr>
      </w:pPr>
      <w:r>
        <w:t>Actividades</w:t>
      </w:r>
      <w:r w:rsidR="009B4CD3">
        <w:t xml:space="preserve"> clave</w:t>
      </w:r>
      <w:r w:rsidR="00027541">
        <w:t>:</w:t>
      </w:r>
    </w:p>
    <w:p w14:paraId="6FEC0A3E" w14:textId="6941E4F0" w:rsidR="00027541" w:rsidRDefault="00027541" w:rsidP="00DC6932">
      <w:pPr>
        <w:pStyle w:val="ListParagraph"/>
        <w:numPr>
          <w:ilvl w:val="1"/>
          <w:numId w:val="1"/>
        </w:numPr>
      </w:pPr>
      <w:r>
        <w:t>Agendamiento de horas</w:t>
      </w:r>
    </w:p>
    <w:p w14:paraId="4376FD8A" w14:textId="53AC3852" w:rsidR="009B4CD3" w:rsidRDefault="009B4CD3" w:rsidP="00DC6932">
      <w:pPr>
        <w:pStyle w:val="ListParagraph"/>
        <w:numPr>
          <w:ilvl w:val="1"/>
          <w:numId w:val="1"/>
        </w:numPr>
      </w:pPr>
      <w:r>
        <w:t>Atención de hora agendada, que se subdivide en:</w:t>
      </w:r>
    </w:p>
    <w:p w14:paraId="5A86323B" w14:textId="011E0373" w:rsidR="00027541" w:rsidRDefault="00027541" w:rsidP="00DC6932">
      <w:pPr>
        <w:pStyle w:val="ListParagraph"/>
        <w:numPr>
          <w:ilvl w:val="2"/>
          <w:numId w:val="1"/>
        </w:numPr>
      </w:pPr>
      <w:r>
        <w:t>Consulta médica</w:t>
      </w:r>
    </w:p>
    <w:p w14:paraId="03EB9E21" w14:textId="2E3D2602" w:rsidR="00027541" w:rsidRDefault="00027541" w:rsidP="00DC6932">
      <w:pPr>
        <w:pStyle w:val="ListParagraph"/>
        <w:numPr>
          <w:ilvl w:val="2"/>
          <w:numId w:val="1"/>
        </w:numPr>
      </w:pPr>
      <w:r>
        <w:t>Examen de laboratorio</w:t>
      </w:r>
    </w:p>
    <w:p w14:paraId="777713BD" w14:textId="04278550" w:rsidR="00027541" w:rsidRDefault="00027541" w:rsidP="00DC6932">
      <w:pPr>
        <w:pStyle w:val="ListParagraph"/>
        <w:numPr>
          <w:ilvl w:val="2"/>
          <w:numId w:val="1"/>
        </w:numPr>
      </w:pPr>
      <w:r>
        <w:t>Examen de imagenología</w:t>
      </w:r>
    </w:p>
    <w:p w14:paraId="0C17B280" w14:textId="79FB9458" w:rsidR="00027541" w:rsidRDefault="00027541" w:rsidP="00DC6932">
      <w:pPr>
        <w:pStyle w:val="ListParagraph"/>
        <w:numPr>
          <w:ilvl w:val="1"/>
          <w:numId w:val="1"/>
        </w:numPr>
      </w:pPr>
      <w:r>
        <w:t xml:space="preserve">Cobrar </w:t>
      </w:r>
      <w:r w:rsidR="009B4CD3">
        <w:t>atención</w:t>
      </w:r>
    </w:p>
    <w:p w14:paraId="10F97317" w14:textId="422921A3" w:rsidR="009B4CD3" w:rsidRDefault="009B4CD3" w:rsidP="00DC6932">
      <w:pPr>
        <w:pStyle w:val="ListParagraph"/>
        <w:numPr>
          <w:ilvl w:val="1"/>
          <w:numId w:val="1"/>
        </w:numPr>
      </w:pPr>
      <w:r>
        <w:t>Entrega de resultados exámenes</w:t>
      </w:r>
    </w:p>
    <w:p w14:paraId="0A40E67C" w14:textId="324D12F8" w:rsidR="009773B1" w:rsidRDefault="009773B1" w:rsidP="00DC6932">
      <w:pPr>
        <w:pStyle w:val="ListParagraph"/>
        <w:numPr>
          <w:ilvl w:val="0"/>
          <w:numId w:val="1"/>
        </w:numPr>
      </w:pPr>
      <w:r>
        <w:t>Socios</w:t>
      </w:r>
      <w:r w:rsidR="009B4CD3">
        <w:t>: no se puede definir ninguna sociedad clave con el documento entregado.</w:t>
      </w:r>
    </w:p>
    <w:p w14:paraId="73E14919" w14:textId="7ADEB938" w:rsidR="00F03E6E" w:rsidRDefault="009773B1" w:rsidP="00DC6932">
      <w:pPr>
        <w:pStyle w:val="ListParagraph"/>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Heading3"/>
      </w:pPr>
      <w:bookmarkStart w:id="23" w:name="_Toc466043377"/>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n-U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0968E1" w:rsidRPr="00925478" w:rsidRDefault="000968E1"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0968E1" w:rsidRPr="00925478" w:rsidRDefault="000968E1" w:rsidP="00E8454E">
                      <w:pPr>
                        <w:jc w:val="center"/>
                        <w:rPr>
                          <w:lang w:val="es-ES"/>
                        </w:rPr>
                      </w:pPr>
                      <w:r>
                        <w:rPr>
                          <w:lang w:val="es-ES"/>
                        </w:rPr>
                        <w:t>Pacientes</w:t>
                      </w:r>
                    </w:p>
                  </w:txbxContent>
                </v:textbox>
                <w10:wrap anchorx="margin"/>
              </v:roundrect>
            </w:pict>
          </mc:Fallback>
        </mc:AlternateContent>
      </w:r>
      <w:r w:rsidR="00E8454E">
        <w:rPr>
          <w:noProof/>
          <w:lang w:val="en-U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0968E1" w:rsidRDefault="000968E1"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0968E1" w:rsidRDefault="000968E1"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n-U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n-U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0968E1" w:rsidRPr="006965AA" w:rsidRDefault="000968E1"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0968E1" w:rsidRPr="006965AA" w:rsidRDefault="000968E1"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n-U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n-U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0968E1" w:rsidRPr="002E78E4" w:rsidRDefault="000968E1" w:rsidP="00E8454E">
                            <w:pPr>
                              <w:jc w:val="center"/>
                              <w:rPr>
                                <w:lang w:val="es-ES"/>
                              </w:rPr>
                            </w:pPr>
                            <w:r>
                              <w:rPr>
                                <w:lang w:val="es-ES"/>
                              </w:rPr>
                              <w:t>Baja calidad 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3E9AE3" w:rsidR="000968E1" w:rsidRPr="002E78E4" w:rsidRDefault="000968E1" w:rsidP="00E8454E">
                      <w:pPr>
                        <w:jc w:val="center"/>
                        <w:rPr>
                          <w:lang w:val="es-ES"/>
                        </w:rPr>
                      </w:pPr>
                      <w:r>
                        <w:rPr>
                          <w:lang w:val="es-ES"/>
                        </w:rPr>
                        <w:t>Baja calidad 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n-U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0968E1" w:rsidRDefault="000968E1"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0968E1" w:rsidRPr="006965AA" w:rsidRDefault="000968E1"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" filled="f" strokecolor="#375623 [1609]" strokeweight="1pt">
                <v:textbox>
                  <w:txbxContent>
                    <w:p w14:paraId="67B435B7" w14:textId="09E21647" w:rsidR="000968E1" w:rsidRDefault="000968E1"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0968E1" w:rsidRPr="006965AA" w:rsidRDefault="000968E1"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n-U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n-U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n-U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0968E1" w:rsidRDefault="000968E1" w:rsidP="00E8454E">
                            <w:pPr>
                              <w:jc w:val="center"/>
                              <w:rPr>
                                <w:b/>
                                <w:color w:val="000000" w:themeColor="text1"/>
                                <w:sz w:val="18"/>
                                <w:lang w:val="es-ES"/>
                              </w:rPr>
                            </w:pPr>
                            <w:r>
                              <w:rPr>
                                <w:b/>
                                <w:color w:val="000000" w:themeColor="text1"/>
                                <w:sz w:val="18"/>
                                <w:lang w:val="es-ES"/>
                              </w:rPr>
                              <w:t>Pérdida de documentos</w:t>
                            </w:r>
                          </w:p>
                          <w:p w14:paraId="4C6D8D1F" w14:textId="77777777" w:rsidR="000968E1" w:rsidRPr="006965AA" w:rsidRDefault="000968E1" w:rsidP="009A677F">
                            <w:pPr>
                              <w:rPr>
                                <w:b/>
                                <w:color w:val="000000" w:themeColor="text1"/>
                                <w:sz w:val="18"/>
                                <w:lang w:val="es-ES"/>
                              </w:rPr>
                            </w:pPr>
                          </w:p>
                          <w:p w14:paraId="76837D89" w14:textId="77777777" w:rsidR="000968E1" w:rsidRDefault="000968E1"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0968E1" w:rsidRDefault="000968E1" w:rsidP="00E8454E">
                      <w:pPr>
                        <w:jc w:val="center"/>
                        <w:rPr>
                          <w:b/>
                          <w:color w:val="000000" w:themeColor="text1"/>
                          <w:sz w:val="18"/>
                          <w:lang w:val="es-ES"/>
                        </w:rPr>
                      </w:pPr>
                      <w:r>
                        <w:rPr>
                          <w:b/>
                          <w:color w:val="000000" w:themeColor="text1"/>
                          <w:sz w:val="18"/>
                          <w:lang w:val="es-ES"/>
                        </w:rPr>
                        <w:t>Pérdida de documentos</w:t>
                      </w:r>
                    </w:p>
                    <w:p w14:paraId="4C6D8D1F" w14:textId="77777777" w:rsidR="000968E1" w:rsidRPr="006965AA" w:rsidRDefault="000968E1" w:rsidP="009A677F">
                      <w:pPr>
                        <w:rPr>
                          <w:b/>
                          <w:color w:val="000000" w:themeColor="text1"/>
                          <w:sz w:val="18"/>
                          <w:lang w:val="es-ES"/>
                        </w:rPr>
                      </w:pPr>
                    </w:p>
                    <w:p w14:paraId="76837D89" w14:textId="77777777" w:rsidR="000968E1" w:rsidRDefault="000968E1" w:rsidP="00E8454E">
                      <w:pPr>
                        <w:jc w:val="center"/>
                      </w:pPr>
                    </w:p>
                  </w:txbxContent>
                </v:textbox>
              </v:rect>
            </w:pict>
          </mc:Fallback>
        </mc:AlternateContent>
      </w:r>
    </w:p>
    <w:p w14:paraId="0970DAEA" w14:textId="1026F52D" w:rsidR="00E8454E" w:rsidRDefault="003E7CBC" w:rsidP="00E8454E">
      <w:r w:rsidRPr="0055278A">
        <w:rPr>
          <w:noProof/>
          <w:sz w:val="18"/>
          <w:szCs w:val="18"/>
          <w:lang w:val="en-U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0968E1" w:rsidRDefault="000968E1"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0968E1" w:rsidRPr="006965AA" w:rsidRDefault="000968E1"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" fillcolor="#70ad47 [3209]" strokecolor="#375623 [1609]" strokeweight="1pt">
                <v:textbox>
                  <w:txbxContent>
                    <w:p w14:paraId="2D73E0B7" w14:textId="7A89EA08" w:rsidR="000968E1" w:rsidRDefault="000968E1"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0968E1" w:rsidRPr="006965AA" w:rsidRDefault="000968E1" w:rsidP="00E8454E">
                      <w:pPr>
                        <w:jc w:val="center"/>
                        <w:rPr>
                          <w:b/>
                          <w:color w:val="000000" w:themeColor="text1"/>
                          <w:sz w:val="18"/>
                          <w:lang w:val="es-ES"/>
                        </w:rPr>
                      </w:pPr>
                    </w:p>
                  </w:txbxContent>
                </v:textbox>
              </v:rect>
            </w:pict>
          </mc:Fallback>
        </mc:AlternateContent>
      </w:r>
      <w:r w:rsidR="000005BC">
        <w:rPr>
          <w:noProof/>
          <w:lang w:val="en-U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n-U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n-U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0968E1" w:rsidRDefault="000968E1" w:rsidP="00E8454E">
                            <w:pPr>
                              <w:jc w:val="center"/>
                              <w:rPr>
                                <w:b/>
                                <w:color w:val="000000" w:themeColor="text1"/>
                                <w:sz w:val="18"/>
                                <w:lang w:val="es-ES"/>
                              </w:rPr>
                            </w:pPr>
                            <w:r>
                              <w:rPr>
                                <w:b/>
                                <w:color w:val="000000" w:themeColor="text1"/>
                                <w:sz w:val="18"/>
                                <w:lang w:val="es-ES"/>
                              </w:rPr>
                              <w:t>Manejo de datos en papel</w:t>
                            </w:r>
                          </w:p>
                          <w:p w14:paraId="7CB237B0" w14:textId="77777777" w:rsidR="000968E1" w:rsidRPr="006965AA" w:rsidRDefault="000968E1"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0968E1" w:rsidRDefault="000968E1" w:rsidP="00E8454E">
                      <w:pPr>
                        <w:jc w:val="center"/>
                        <w:rPr>
                          <w:b/>
                          <w:color w:val="000000" w:themeColor="text1"/>
                          <w:sz w:val="18"/>
                          <w:lang w:val="es-ES"/>
                        </w:rPr>
                      </w:pPr>
                      <w:r>
                        <w:rPr>
                          <w:b/>
                          <w:color w:val="000000" w:themeColor="text1"/>
                          <w:sz w:val="18"/>
                          <w:lang w:val="es-ES"/>
                        </w:rPr>
                        <w:t>Manejo de datos en papel</w:t>
                      </w:r>
                    </w:p>
                    <w:p w14:paraId="7CB237B0" w14:textId="77777777" w:rsidR="000968E1" w:rsidRPr="006965AA" w:rsidRDefault="000968E1" w:rsidP="00E8454E">
                      <w:pPr>
                        <w:jc w:val="center"/>
                        <w:rPr>
                          <w:b/>
                          <w:lang w:val="es-ES"/>
                        </w:rPr>
                      </w:pPr>
                    </w:p>
                  </w:txbxContent>
                </v:textbox>
              </v:rect>
            </w:pict>
          </mc:Fallback>
        </mc:AlternateContent>
      </w:r>
    </w:p>
    <w:p w14:paraId="21645807" w14:textId="3BCA12AE" w:rsidR="00E8454E" w:rsidRDefault="009A677F" w:rsidP="00E8454E">
      <w:r>
        <w:rPr>
          <w:noProof/>
          <w:lang w:val="en-U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n-U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n-U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0968E1" w:rsidRDefault="000968E1"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0968E1" w:rsidRPr="006965AA" w:rsidRDefault="000968E1"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0968E1" w:rsidRDefault="000968E1"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0968E1" w:rsidRPr="006965AA" w:rsidRDefault="000968E1"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n-U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0968E1" w:rsidRDefault="000968E1" w:rsidP="00E8454E">
                            <w:pPr>
                              <w:jc w:val="center"/>
                              <w:rPr>
                                <w:b/>
                                <w:color w:val="000000" w:themeColor="text1"/>
                                <w:sz w:val="18"/>
                                <w:lang w:val="es-ES"/>
                              </w:rPr>
                            </w:pPr>
                            <w:r>
                              <w:rPr>
                                <w:b/>
                                <w:color w:val="000000" w:themeColor="text1"/>
                                <w:sz w:val="18"/>
                                <w:lang w:val="es-ES"/>
                              </w:rPr>
                              <w:t>Comunicación lenta</w:t>
                            </w:r>
                          </w:p>
                          <w:p w14:paraId="406D8B79" w14:textId="77777777" w:rsidR="000968E1" w:rsidRPr="006965AA" w:rsidRDefault="000968E1"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0968E1" w:rsidRDefault="000968E1" w:rsidP="00E8454E">
                      <w:pPr>
                        <w:jc w:val="center"/>
                        <w:rPr>
                          <w:b/>
                          <w:color w:val="000000" w:themeColor="text1"/>
                          <w:sz w:val="18"/>
                          <w:lang w:val="es-ES"/>
                        </w:rPr>
                      </w:pPr>
                      <w:r>
                        <w:rPr>
                          <w:b/>
                          <w:color w:val="000000" w:themeColor="text1"/>
                          <w:sz w:val="18"/>
                          <w:lang w:val="es-ES"/>
                        </w:rPr>
                        <w:t>Comunicación lenta</w:t>
                      </w:r>
                    </w:p>
                    <w:p w14:paraId="406D8B79" w14:textId="77777777" w:rsidR="000968E1" w:rsidRPr="006965AA" w:rsidRDefault="000968E1"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Heading4"/>
      </w:pPr>
      <w:r>
        <w:rPr>
          <w:noProof/>
          <w:lang w:val="en-U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0968E1" w:rsidRPr="0055278A" w:rsidRDefault="000968E1"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0968E1" w:rsidRPr="0055278A" w:rsidRDefault="000968E1" w:rsidP="00E8454E">
                      <w:pPr>
                        <w:jc w:val="center"/>
                        <w:rPr>
                          <w:lang w:val="es-ES"/>
                        </w:rPr>
                      </w:pPr>
                      <w:r>
                        <w:rPr>
                          <w:lang w:val="es-ES"/>
                        </w:rPr>
                        <w:t>Funcionario</w:t>
                      </w:r>
                    </w:p>
                  </w:txbxContent>
                </v:textbox>
              </v:roundrect>
            </w:pict>
          </mc:Fallback>
        </mc:AlternateContent>
      </w:r>
      <w:r w:rsidR="00E8454E">
        <w:rPr>
          <w:noProof/>
          <w:lang w:val="en-U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0968E1" w:rsidRPr="00D714A0" w:rsidRDefault="000968E1"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0968E1" w:rsidRPr="00D714A0" w:rsidRDefault="000968E1" w:rsidP="00E8454E">
                      <w:pPr>
                        <w:jc w:val="center"/>
                        <w:rPr>
                          <w:lang w:val="es-ES"/>
                        </w:rPr>
                      </w:pPr>
                      <w:r>
                        <w:rPr>
                          <w:lang w:val="es-ES"/>
                        </w:rPr>
                        <w:t>CMH</w:t>
                      </w:r>
                    </w:p>
                  </w:txbxContent>
                </v:textbox>
              </v:roundrect>
            </w:pict>
          </mc:Fallback>
        </mc:AlternateContent>
      </w:r>
      <w:r w:rsidR="00E8454E">
        <w:rPr>
          <w:noProof/>
          <w:lang w:val="en-U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0968E1" w:rsidRPr="004135EB" w:rsidRDefault="000968E1" w:rsidP="00E8454E">
                            <w:pPr>
                              <w:pStyle w:val="Caption"/>
                              <w:rPr>
                                <w:noProof/>
                                <w:sz w:val="24"/>
                                <w:szCs w:val="24"/>
                              </w:rPr>
                            </w:pPr>
                            <w:bookmarkStart w:id="24" w:name="_Toc466043404"/>
                            <w:bookmarkStart w:id="25"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0,0l0,21600,21600,21600,2160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" stroked="f">
                <v:textbox style="mso-fit-shape-to-text:t" inset="0,0,0,0">
                  <w:txbxContent>
                    <w:p w14:paraId="298284DC" w14:textId="6A6525CD" w:rsidR="000968E1" w:rsidRPr="004135EB" w:rsidRDefault="000968E1" w:rsidP="00E8454E">
                      <w:pPr>
                        <w:pStyle w:val="Caption"/>
                        <w:rPr>
                          <w:noProof/>
                          <w:sz w:val="24"/>
                          <w:szCs w:val="24"/>
                        </w:rPr>
                      </w:pPr>
                      <w:bookmarkStart w:id="26" w:name="_Toc466043404"/>
                      <w:bookmarkStart w:id="27"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ListParagraph"/>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ListParagraph"/>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ListParagraph"/>
        <w:numPr>
          <w:ilvl w:val="0"/>
          <w:numId w:val="41"/>
        </w:numPr>
      </w:pPr>
      <w:r>
        <w:t>Atraso tecnológico en el procedimiento: Falta de tecnología informática en el centro médico Hipócrates.</w:t>
      </w:r>
    </w:p>
    <w:p w14:paraId="38628AD0" w14:textId="77777777" w:rsidR="00727608" w:rsidRDefault="00727608" w:rsidP="00727608">
      <w:pPr>
        <w:pStyle w:val="ListParagraph"/>
        <w:numPr>
          <w:ilvl w:val="0"/>
          <w:numId w:val="41"/>
        </w:numPr>
      </w:pPr>
      <w:r>
        <w:t>Datos en papel: Todos los registros del centro médico Hipócrates se encuentran en papel.</w:t>
      </w:r>
    </w:p>
    <w:p w14:paraId="3774315E" w14:textId="77777777" w:rsidR="00727608" w:rsidRDefault="00727608" w:rsidP="00727608">
      <w:pPr>
        <w:pStyle w:val="ListParagraph"/>
        <w:numPr>
          <w:ilvl w:val="0"/>
          <w:numId w:val="41"/>
        </w:numPr>
      </w:pPr>
      <w:r>
        <w:t>Inconsistencia de datos: Los funcionarios crean inconsistencia en los datos por posible pérdida de datos.</w:t>
      </w:r>
    </w:p>
    <w:p w14:paraId="7F96BAE3" w14:textId="77777777" w:rsidR="00727608" w:rsidRDefault="00727608" w:rsidP="00727608">
      <w:pPr>
        <w:pStyle w:val="ListParagraph"/>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ListParagraph"/>
        <w:numPr>
          <w:ilvl w:val="0"/>
          <w:numId w:val="41"/>
        </w:numPr>
      </w:pPr>
      <w:r>
        <w:t>Procesos poco confiables: Por pérdida de datos.</w:t>
      </w:r>
    </w:p>
    <w:p w14:paraId="2EC523BB" w14:textId="77777777" w:rsidR="00727608" w:rsidRDefault="00727608" w:rsidP="00727608">
      <w:pPr>
        <w:pStyle w:val="ListParagraph"/>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Heading2"/>
      </w:pPr>
      <w:bookmarkStart w:id="28" w:name="_Toc466043378"/>
      <w:r>
        <w:lastRenderedPageBreak/>
        <w:t>Alcance</w:t>
      </w:r>
      <w:bookmarkEnd w:id="28"/>
    </w:p>
    <w:p w14:paraId="5E793BC1" w14:textId="77777777" w:rsidR="00DA5A4E" w:rsidRDefault="00DA5A4E" w:rsidP="0009746B">
      <w:pPr>
        <w:pStyle w:val="Heading3"/>
      </w:pPr>
      <w:bookmarkStart w:id="29" w:name="_Toc466043379"/>
      <w:r>
        <w:t>Objetivos</w:t>
      </w:r>
      <w:bookmarkEnd w:id="29"/>
    </w:p>
    <w:p w14:paraId="3E6154F7" w14:textId="7B33C668" w:rsidR="0C140FD5" w:rsidRDefault="0C140FD5" w:rsidP="00D414BE"/>
    <w:p w14:paraId="2E8042FA" w14:textId="77777777" w:rsidR="009D786E" w:rsidRDefault="009D786E" w:rsidP="0009746B">
      <w:pPr>
        <w:pStyle w:val="Heading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Heading4"/>
      </w:pPr>
      <w:r w:rsidRPr="008F7A11">
        <w:t>Objetivo</w:t>
      </w:r>
      <w:r>
        <w:t>s Especí</w:t>
      </w:r>
      <w:r w:rsidRPr="008F7A11">
        <w:t>fico</w:t>
      </w:r>
      <w:r>
        <w:t>s</w:t>
      </w:r>
    </w:p>
    <w:p w14:paraId="1CB454BA" w14:textId="77777777" w:rsidR="002E65C8" w:rsidRPr="002E65C8" w:rsidRDefault="002E65C8" w:rsidP="00DC6932">
      <w:pPr>
        <w:pStyle w:val="ListParagraph"/>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Heading3"/>
      </w:pPr>
      <w:bookmarkStart w:id="30" w:name="_Toc466043380"/>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Heading3"/>
      </w:pPr>
      <w:bookmarkStart w:id="31" w:name="_Toc466043381"/>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Heading2"/>
      </w:pPr>
      <w:bookmarkStart w:id="32" w:name="_Toc466043382"/>
      <w:r>
        <w:lastRenderedPageBreak/>
        <w:t>Condiciones asumidas</w:t>
      </w:r>
      <w:bookmarkEnd w:id="32"/>
    </w:p>
    <w:p w14:paraId="4B985087" w14:textId="77777777" w:rsidR="00E8454E" w:rsidRPr="00E8454E" w:rsidRDefault="00E8454E" w:rsidP="00E8454E">
      <w:pPr>
        <w:pStyle w:val="ListParagraph"/>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ListParagraph"/>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ListParagraph"/>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ListParagraph"/>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ListParagraph"/>
        <w:numPr>
          <w:ilvl w:val="0"/>
          <w:numId w:val="5"/>
        </w:numPr>
        <w:rPr>
          <w:lang w:val="es-ES"/>
        </w:rPr>
      </w:pPr>
      <w:r w:rsidRPr="00E8454E">
        <w:rPr>
          <w:lang w:val="es-ES"/>
        </w:rPr>
        <w:t>El CMH cuenta con conexión a internet</w:t>
      </w:r>
    </w:p>
    <w:p w14:paraId="340534D0" w14:textId="74039A53" w:rsidR="00E8454E" w:rsidRDefault="000F618D" w:rsidP="00E8454E">
      <w:pPr>
        <w:pStyle w:val="ListParagraph"/>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ListParagraph"/>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ListParagraph"/>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Heading2"/>
      </w:pPr>
      <w:bookmarkStart w:id="33" w:name="_Toc466043383"/>
      <w:r>
        <w:t>Restricciones</w:t>
      </w:r>
      <w:bookmarkEnd w:id="33"/>
    </w:p>
    <w:p w14:paraId="2A307D9D" w14:textId="77777777" w:rsidR="00E8454E" w:rsidRPr="00EE61C4" w:rsidRDefault="00E8454E" w:rsidP="00E8454E">
      <w:pPr>
        <w:pStyle w:val="ListParagraph"/>
        <w:numPr>
          <w:ilvl w:val="0"/>
          <w:numId w:val="36"/>
        </w:numPr>
      </w:pPr>
      <w:r w:rsidRPr="00EE61C4">
        <w:t>Después de haber entregado el producto, no se le hará mantención</w:t>
      </w:r>
      <w:r>
        <w:t>.</w:t>
      </w:r>
    </w:p>
    <w:p w14:paraId="214FC3BB" w14:textId="77777777" w:rsidR="00E8454E" w:rsidRDefault="00E8454E" w:rsidP="00E8454E">
      <w:pPr>
        <w:pStyle w:val="ListParagraph"/>
        <w:numPr>
          <w:ilvl w:val="0"/>
          <w:numId w:val="36"/>
        </w:numPr>
      </w:pPr>
      <w:r>
        <w:t>El motor de base de datos tiene que ser Oracle.</w:t>
      </w:r>
    </w:p>
    <w:p w14:paraId="0C14B2A8" w14:textId="77777777" w:rsidR="00E8454E" w:rsidRDefault="00E8454E" w:rsidP="00E8454E">
      <w:pPr>
        <w:pStyle w:val="ListParagraph"/>
        <w:numPr>
          <w:ilvl w:val="0"/>
          <w:numId w:val="36"/>
        </w:numPr>
      </w:pPr>
      <w:r>
        <w:t>El modelo de la base de datos tiene que estar en tercera forma normal.</w:t>
      </w:r>
    </w:p>
    <w:p w14:paraId="111682B8" w14:textId="77777777" w:rsidR="00E8454E" w:rsidRDefault="00E8454E" w:rsidP="00E8454E">
      <w:pPr>
        <w:pStyle w:val="ListParagraph"/>
        <w:numPr>
          <w:ilvl w:val="0"/>
          <w:numId w:val="36"/>
        </w:numPr>
      </w:pPr>
      <w:r>
        <w:t>Debe existir un procedimiento almacenado en la base de datos.</w:t>
      </w:r>
    </w:p>
    <w:p w14:paraId="27A17C5A" w14:textId="77777777" w:rsidR="00E8454E" w:rsidRDefault="00E8454E" w:rsidP="00E8454E">
      <w:pPr>
        <w:pStyle w:val="ListParagraph"/>
        <w:numPr>
          <w:ilvl w:val="0"/>
          <w:numId w:val="36"/>
        </w:numPr>
      </w:pPr>
      <w:r>
        <w:t>Se debe utilizar los lenguajes de programación C# y Java para el desarrollo de la aplicación.</w:t>
      </w:r>
    </w:p>
    <w:p w14:paraId="792C4250" w14:textId="77777777" w:rsidR="00E8454E" w:rsidRDefault="00E8454E" w:rsidP="00E8454E">
      <w:pPr>
        <w:pStyle w:val="ListParagraph"/>
        <w:numPr>
          <w:ilvl w:val="0"/>
          <w:numId w:val="36"/>
        </w:numPr>
      </w:pPr>
      <w:r>
        <w:t>Se debe desarrollar la aplicación para desktop, web o móvil (Mínimo 2).</w:t>
      </w:r>
    </w:p>
    <w:p w14:paraId="31F8EB0D" w14:textId="77777777" w:rsidR="00E8454E" w:rsidRDefault="00E8454E" w:rsidP="00E8454E">
      <w:pPr>
        <w:pStyle w:val="ListParagraph"/>
        <w:numPr>
          <w:ilvl w:val="0"/>
          <w:numId w:val="36"/>
        </w:numPr>
      </w:pPr>
      <w:r>
        <w:t>Se debe desarrollar un Web Service.</w:t>
      </w:r>
    </w:p>
    <w:p w14:paraId="355E3275" w14:textId="77777777" w:rsidR="00E8454E" w:rsidRDefault="00E8454E" w:rsidP="00E8454E">
      <w:pPr>
        <w:pStyle w:val="ListParagraph"/>
        <w:numPr>
          <w:ilvl w:val="0"/>
          <w:numId w:val="36"/>
        </w:numPr>
      </w:pPr>
      <w:r>
        <w:t>La arquitectura tiene que ser MVC.</w:t>
      </w:r>
    </w:p>
    <w:p w14:paraId="79C27915" w14:textId="77777777" w:rsidR="00E8454E" w:rsidRDefault="00E8454E" w:rsidP="00E8454E">
      <w:pPr>
        <w:pStyle w:val="ListParagraph"/>
        <w:numPr>
          <w:ilvl w:val="0"/>
          <w:numId w:val="36"/>
        </w:numPr>
      </w:pPr>
      <w:r>
        <w:t>Diseñar y documentarla arquitectura de integración de las distintas plataformas utilizadas.</w:t>
      </w:r>
    </w:p>
    <w:p w14:paraId="1F7A43BD" w14:textId="4EC53456" w:rsidR="000F618D" w:rsidRDefault="00A273BB" w:rsidP="000F618D">
      <w:pPr>
        <w:pStyle w:val="ListParagraph"/>
        <w:numPr>
          <w:ilvl w:val="0"/>
          <w:numId w:val="36"/>
        </w:numPr>
      </w:pPr>
      <w:r>
        <w:t>Después de haber entregado el producto el CMH se hace responsable del manejo de datos.</w:t>
      </w:r>
    </w:p>
    <w:p w14:paraId="20992CF8" w14:textId="30ADBD5D" w:rsidR="00924E1B" w:rsidRDefault="00924E1B" w:rsidP="000F618D">
      <w:pPr>
        <w:pStyle w:val="ListParagraph"/>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ListParagraph"/>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Heading2"/>
      </w:pPr>
      <w:bookmarkStart w:id="34" w:name="_Toc466043384"/>
      <w:r>
        <w:lastRenderedPageBreak/>
        <w:t>Entregables</w:t>
      </w:r>
      <w:bookmarkEnd w:id="34"/>
    </w:p>
    <w:p w14:paraId="58CD2F3F" w14:textId="5EFD693E" w:rsidR="00D414BE" w:rsidRDefault="00D414BE" w:rsidP="00D414BE"/>
    <w:p w14:paraId="2F4A9E85" w14:textId="290D1278" w:rsidR="00D414BE" w:rsidRDefault="00D414BE" w:rsidP="00D414BE">
      <w:pPr>
        <w:pStyle w:val="Caption"/>
        <w:keepNext/>
      </w:pPr>
      <w:bookmarkStart w:id="35" w:name="_Toc466043410"/>
      <w:r>
        <w:t xml:space="preserve">Tabla </w:t>
      </w:r>
      <w:r>
        <w:fldChar w:fldCharType="begin"/>
      </w:r>
      <w:r>
        <w:instrText xml:space="preserve"> SEQ Tabla \* ARABIC </w:instrText>
      </w:r>
      <w:r>
        <w:fldChar w:fldCharType="separate"/>
      </w:r>
      <w:r w:rsidR="00E51B5A">
        <w:rPr>
          <w:noProof/>
        </w:rPr>
        <w:t>1</w:t>
      </w:r>
      <w:r>
        <w:fldChar w:fldCharType="end"/>
      </w:r>
      <w:r>
        <w:t>. Primera iteración</w:t>
      </w:r>
      <w:bookmarkEnd w:id="35"/>
    </w:p>
    <w:tbl>
      <w:tblPr>
        <w:tblStyle w:val="ListTable6Colorful-Accent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Caption"/>
        <w:keepNext/>
      </w:pPr>
      <w:bookmarkStart w:id="36" w:name="_Toc466043411"/>
      <w:r>
        <w:lastRenderedPageBreak/>
        <w:t xml:space="preserve">Tabla </w:t>
      </w:r>
      <w:r>
        <w:fldChar w:fldCharType="begin"/>
      </w:r>
      <w:r>
        <w:instrText xml:space="preserve"> SEQ Tabla \* ARABIC </w:instrText>
      </w:r>
      <w:r>
        <w:fldChar w:fldCharType="separate"/>
      </w:r>
      <w:r w:rsidR="00E51B5A">
        <w:rPr>
          <w:noProof/>
        </w:rPr>
        <w:t>2</w:t>
      </w:r>
      <w:r>
        <w:fldChar w:fldCharType="end"/>
      </w:r>
      <w:r>
        <w:t>. Segunda iteración</w:t>
      </w:r>
      <w:bookmarkEnd w:id="36"/>
    </w:p>
    <w:tbl>
      <w:tblPr>
        <w:tblStyle w:val="ListTable6Colorful-Accent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2B0CA987" w:rsidR="009D5410" w:rsidRDefault="009D5410">
      <w:r>
        <w:br w:type="page"/>
      </w:r>
    </w:p>
    <w:p w14:paraId="2DD07A15" w14:textId="281BEAD1" w:rsidR="00A222CC" w:rsidRDefault="00171BD8" w:rsidP="009D5410">
      <w:pPr>
        <w:pStyle w:val="Heading1"/>
      </w:pPr>
      <w:bookmarkStart w:id="37" w:name="_Toc466043386"/>
      <w:r>
        <w:lastRenderedPageBreak/>
        <w:t>Organización del proyecto</w:t>
      </w:r>
      <w:bookmarkEnd w:id="37"/>
    </w:p>
    <w:p w14:paraId="54DAFB4C" w14:textId="77777777" w:rsidR="00A222CC" w:rsidRDefault="00A222CC" w:rsidP="0009746B">
      <w:pPr>
        <w:pStyle w:val="Heading2"/>
      </w:pPr>
      <w:bookmarkStart w:id="38" w:name="_Toc466043387"/>
      <w:r>
        <w:t>Estructura organizacional</w:t>
      </w:r>
      <w:bookmarkEnd w:id="38"/>
    </w:p>
    <w:p w14:paraId="0FA8AE8D" w14:textId="77777777" w:rsidR="00A222CC" w:rsidRPr="00A222CC" w:rsidRDefault="00A222CC" w:rsidP="009D5410"/>
    <w:p w14:paraId="64BD6580" w14:textId="77777777" w:rsidR="00817455" w:rsidRDefault="00A222CC" w:rsidP="00817455">
      <w:pPr>
        <w:keepNext/>
      </w:pPr>
      <w:r>
        <w:rPr>
          <w:noProof/>
          <w:lang w:val="en-US"/>
        </w:rPr>
        <w:drawing>
          <wp:inline distT="0" distB="0" distL="0" distR="0" wp14:anchorId="4CA9F1E7" wp14:editId="2EB201E9">
            <wp:extent cx="5829300" cy="3200400"/>
            <wp:effectExtent l="0" t="25400" r="0" b="762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Caption"/>
      </w:pPr>
      <w:bookmarkStart w:id="39" w:name="_Toc466043405"/>
      <w:bookmarkStart w:id="40" w:name="_Toc466043424"/>
      <w:r>
        <w:t xml:space="preserve">Figura </w:t>
      </w:r>
      <w:r>
        <w:fldChar w:fldCharType="begin"/>
      </w:r>
      <w:r>
        <w:instrText xml:space="preserve"> SEQ Figura \* ARABIC </w:instrText>
      </w:r>
      <w:r>
        <w:fldChar w:fldCharType="separate"/>
      </w:r>
      <w:r w:rsidR="00E51B5A">
        <w:rPr>
          <w:noProof/>
        </w:rPr>
        <w:t>2</w:t>
      </w:r>
      <w:r>
        <w:fldChar w:fldCharType="end"/>
      </w:r>
      <w:r>
        <w:t>. Estructura organizacional</w:t>
      </w:r>
      <w:bookmarkEnd w:id="39"/>
      <w:bookmarkEnd w:id="40"/>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ListParagraph"/>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ListParagraph"/>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ListParagraph"/>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ListParagraph"/>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ListParagraph"/>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ListParagraph"/>
        <w:numPr>
          <w:ilvl w:val="1"/>
          <w:numId w:val="39"/>
        </w:numPr>
      </w:pPr>
      <w:r>
        <w:t>Desarrollador java: Encargado de interfaz web</w:t>
      </w:r>
    </w:p>
    <w:p w14:paraId="3C866CA1" w14:textId="77777777" w:rsidR="00807F39" w:rsidRDefault="00807F39" w:rsidP="00807F39">
      <w:pPr>
        <w:pStyle w:val="ListParagraph"/>
        <w:numPr>
          <w:ilvl w:val="1"/>
          <w:numId w:val="39"/>
        </w:numPr>
      </w:pPr>
      <w:r>
        <w:t>Desarrollador .NET: Encargado de interfaz de escritorio</w:t>
      </w:r>
    </w:p>
    <w:p w14:paraId="0C0235BB" w14:textId="77777777" w:rsidR="00807F39" w:rsidRDefault="00807F39" w:rsidP="00807F39">
      <w:pPr>
        <w:pStyle w:val="ListParagraph"/>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Heading2"/>
      </w:pPr>
      <w:bookmarkStart w:id="41" w:name="_Toc466043388"/>
      <w:r>
        <w:t>Interfaces e interacciones</w:t>
      </w:r>
      <w:bookmarkEnd w:id="41"/>
    </w:p>
    <w:p w14:paraId="3BB398B0" w14:textId="77777777" w:rsidR="00A222CC" w:rsidRDefault="00A222CC" w:rsidP="009D5410"/>
    <w:p w14:paraId="144D1F67" w14:textId="137DD0DB" w:rsidR="00A222CC" w:rsidRDefault="00A222CC" w:rsidP="009D5410">
      <w:pPr>
        <w:pStyle w:val="Caption"/>
        <w:keepNext/>
      </w:pPr>
      <w:bookmarkStart w:id="42" w:name="_Toc466043412"/>
      <w:r>
        <w:t xml:space="preserve">Tabla </w:t>
      </w:r>
      <w:r>
        <w:fldChar w:fldCharType="begin"/>
      </w:r>
      <w:r>
        <w:instrText xml:space="preserve"> SEQ Tabla \* ARABIC </w:instrText>
      </w:r>
      <w:r>
        <w:fldChar w:fldCharType="separate"/>
      </w:r>
      <w:r w:rsidR="00E51B5A">
        <w:rPr>
          <w:noProof/>
        </w:rPr>
        <w:t>3</w:t>
      </w:r>
      <w:r>
        <w:fldChar w:fldCharType="end"/>
      </w:r>
      <w:r>
        <w:t>. Interfaces e interacciones</w:t>
      </w:r>
      <w:bookmarkEnd w:id="42"/>
    </w:p>
    <w:tbl>
      <w:tblPr>
        <w:tblStyle w:val="ListTable6Colorful-Accent1"/>
        <w:tblW w:w="0" w:type="auto"/>
        <w:tblLook w:val="04A0" w:firstRow="1" w:lastRow="0" w:firstColumn="1" w:lastColumn="0" w:noHBand="0" w:noVBand="1"/>
      </w:tblPr>
      <w:tblGrid>
        <w:gridCol w:w="1986"/>
        <w:gridCol w:w="2856"/>
        <w:gridCol w:w="1880"/>
        <w:gridCol w:w="2116"/>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ListParagraph"/>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ListParagraph"/>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ListParagraph"/>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Heading2"/>
      </w:pPr>
      <w:bookmarkStart w:id="43" w:name="_Toc466043389"/>
      <w:r>
        <w:lastRenderedPageBreak/>
        <w:t>Responsables</w:t>
      </w:r>
      <w:bookmarkEnd w:id="43"/>
    </w:p>
    <w:p w14:paraId="74C02263" w14:textId="77777777" w:rsidR="00F277DC" w:rsidRDefault="00F277DC" w:rsidP="00F277DC"/>
    <w:p w14:paraId="09C54771" w14:textId="515F1624" w:rsidR="00F277DC" w:rsidRDefault="00F277DC" w:rsidP="00F277DC">
      <w:pPr>
        <w:pStyle w:val="Caption"/>
        <w:keepNext/>
      </w:pPr>
      <w:bookmarkStart w:id="44" w:name="_Toc466043413"/>
      <w:r>
        <w:t xml:space="preserve">Tabla </w:t>
      </w:r>
      <w:r>
        <w:fldChar w:fldCharType="begin"/>
      </w:r>
      <w:r>
        <w:instrText xml:space="preserve"> SEQ Tabla \* ARABIC </w:instrText>
      </w:r>
      <w:r>
        <w:fldChar w:fldCharType="separate"/>
      </w:r>
      <w:r w:rsidR="00E51B5A">
        <w:rPr>
          <w:noProof/>
        </w:rPr>
        <w:t>4</w:t>
      </w:r>
      <w:r>
        <w:fldChar w:fldCharType="end"/>
      </w:r>
      <w:r>
        <w:t>. Responsables de actividades</w:t>
      </w:r>
      <w:bookmarkEnd w:id="44"/>
    </w:p>
    <w:tbl>
      <w:tblPr>
        <w:tblStyle w:val="ListTable6Colorful-Accent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ListParagraph"/>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ListParagraph"/>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ListParagraph"/>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ListParagraph"/>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ListParagraph"/>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ListParagraph"/>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Heading1"/>
      </w:pPr>
      <w:bookmarkStart w:id="45" w:name="_Toc466043390"/>
      <w:r>
        <w:lastRenderedPageBreak/>
        <w:t>Proceso de gestión</w:t>
      </w:r>
      <w:bookmarkEnd w:id="45"/>
    </w:p>
    <w:p w14:paraId="4EC9D733" w14:textId="77777777" w:rsidR="00EE61C4" w:rsidRDefault="00EE61C4" w:rsidP="0009746B">
      <w:pPr>
        <w:pStyle w:val="Heading2"/>
      </w:pPr>
      <w:bookmarkStart w:id="46" w:name="_Toc466043391"/>
      <w:r>
        <w:t>Gestión de riesgos</w:t>
      </w:r>
      <w:bookmarkEnd w:id="46"/>
    </w:p>
    <w:p w14:paraId="518757D7" w14:textId="421A9709" w:rsidR="00EE61C4" w:rsidRDefault="00EE61C4" w:rsidP="0003781B"/>
    <w:p w14:paraId="44FAD150" w14:textId="26821AE3" w:rsidR="0003781B" w:rsidRDefault="0003781B" w:rsidP="0003781B">
      <w:pPr>
        <w:pStyle w:val="Caption"/>
        <w:keepNext/>
      </w:pPr>
      <w:bookmarkStart w:id="47" w:name="_Toc466043414"/>
      <w:r>
        <w:t xml:space="preserve">Tabla </w:t>
      </w:r>
      <w:r>
        <w:fldChar w:fldCharType="begin"/>
      </w:r>
      <w:r>
        <w:instrText xml:space="preserve"> SEQ Tabla \* ARABIC </w:instrText>
      </w:r>
      <w:r>
        <w:fldChar w:fldCharType="separate"/>
      </w:r>
      <w:r w:rsidR="00E51B5A">
        <w:rPr>
          <w:noProof/>
        </w:rPr>
        <w:t>5</w:t>
      </w:r>
      <w:r>
        <w:fldChar w:fldCharType="end"/>
      </w:r>
      <w:r>
        <w:t xml:space="preserve">. </w:t>
      </w:r>
      <w:r w:rsidRPr="00203E06">
        <w:t xml:space="preserve">Identificación de </w:t>
      </w:r>
      <w:r>
        <w:t>r</w:t>
      </w:r>
      <w:r w:rsidRPr="00203E06">
        <w:t>iesgos</w:t>
      </w:r>
      <w:bookmarkEnd w:id="47"/>
    </w:p>
    <w:tbl>
      <w:tblPr>
        <w:tblStyle w:val="ListTable6Colorful-Accent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Caption"/>
        <w:keepNext/>
      </w:pPr>
      <w:bookmarkStart w:id="48" w:name="_Toc466043415"/>
      <w:r>
        <w:t xml:space="preserve">Tabla </w:t>
      </w:r>
      <w:r>
        <w:fldChar w:fldCharType="begin"/>
      </w:r>
      <w:r>
        <w:instrText xml:space="preserve"> SEQ Tabla \* ARABIC </w:instrText>
      </w:r>
      <w:r>
        <w:fldChar w:fldCharType="separate"/>
      </w:r>
      <w:r w:rsidR="00E51B5A">
        <w:rPr>
          <w:noProof/>
        </w:rPr>
        <w:t>6</w:t>
      </w:r>
      <w:r>
        <w:fldChar w:fldCharType="end"/>
      </w:r>
      <w:r>
        <w:t xml:space="preserve">. </w:t>
      </w:r>
      <w:r w:rsidRPr="00FB1EFD">
        <w:t>Mecanismos de monitoreo</w:t>
      </w:r>
      <w:bookmarkEnd w:id="48"/>
    </w:p>
    <w:tbl>
      <w:tblPr>
        <w:tblStyle w:val="ListTable6Colorful-Accent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Caption"/>
        <w:keepNext/>
      </w:pPr>
      <w:bookmarkStart w:id="49" w:name="_Toc466043416"/>
      <w:r>
        <w:t xml:space="preserve">Tabla </w:t>
      </w:r>
      <w:r>
        <w:fldChar w:fldCharType="begin"/>
      </w:r>
      <w:r>
        <w:instrText xml:space="preserve"> SEQ Tabla \* ARABIC </w:instrText>
      </w:r>
      <w:r>
        <w:fldChar w:fldCharType="separate"/>
      </w:r>
      <w:r w:rsidR="00E51B5A">
        <w:rPr>
          <w:noProof/>
        </w:rPr>
        <w:t>7</w:t>
      </w:r>
      <w:r>
        <w:fldChar w:fldCharType="end"/>
      </w:r>
      <w:r>
        <w:t xml:space="preserve">. </w:t>
      </w:r>
      <w:r w:rsidRPr="003227C6">
        <w:t>Clasificación de probabilidad</w:t>
      </w:r>
      <w:bookmarkEnd w:id="49"/>
    </w:p>
    <w:tbl>
      <w:tblPr>
        <w:tblStyle w:val="ListTable6Colorful-Accent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Heading3"/>
        <w:sectPr w:rsidR="00EE61C4" w:rsidRPr="009E5697" w:rsidSect="00A20017">
          <w:headerReference w:type="default" r:id="rId14"/>
          <w:footerReference w:type="default" r:id="rId15"/>
          <w:headerReference w:type="first" r:id="rId16"/>
          <w:footerReference w:type="first" r:id="rId17"/>
          <w:pgSz w:w="12240" w:h="15840" w:code="1"/>
          <w:pgMar w:top="1418" w:right="1701" w:bottom="1418" w:left="1701" w:header="709" w:footer="709" w:gutter="0"/>
          <w:cols w:space="708"/>
          <w:titlePg/>
          <w:docGrid w:linePitch="360"/>
        </w:sectPr>
      </w:pPr>
    </w:p>
    <w:p w14:paraId="336E89F1" w14:textId="517677F1" w:rsidR="0003781B" w:rsidRDefault="0003781B" w:rsidP="0003781B">
      <w:pPr>
        <w:pStyle w:val="Caption"/>
        <w:keepNext/>
      </w:pPr>
      <w:bookmarkStart w:id="50" w:name="_Toc466043417"/>
      <w:r>
        <w:lastRenderedPageBreak/>
        <w:t xml:space="preserve">Tabla </w:t>
      </w:r>
      <w:r>
        <w:fldChar w:fldCharType="begin"/>
      </w:r>
      <w:r>
        <w:instrText xml:space="preserve"> SEQ Tabla \* ARABIC </w:instrText>
      </w:r>
      <w:r>
        <w:fldChar w:fldCharType="separate"/>
      </w:r>
      <w:r w:rsidR="00E51B5A">
        <w:rPr>
          <w:noProof/>
        </w:rPr>
        <w:t>8</w:t>
      </w:r>
      <w:r>
        <w:fldChar w:fldCharType="end"/>
      </w:r>
      <w:r>
        <w:t xml:space="preserve">. </w:t>
      </w:r>
      <w:r w:rsidRPr="00733498">
        <w:t>Plan de respuesta de riesgos</w:t>
      </w:r>
      <w:bookmarkEnd w:id="50"/>
    </w:p>
    <w:tbl>
      <w:tblPr>
        <w:tblStyle w:val="ListTable6Colorful-Accent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ListParagraph"/>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1BA0">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Heading2"/>
      </w:pPr>
      <w:bookmarkStart w:id="51" w:name="_Toc466043392"/>
      <w:r>
        <w:lastRenderedPageBreak/>
        <w:t>Mecanismos de control y ajuste</w:t>
      </w:r>
      <w:bookmarkEnd w:id="51"/>
    </w:p>
    <w:p w14:paraId="44A927C4" w14:textId="21242310" w:rsidR="00EE61C4" w:rsidRPr="0009746B" w:rsidRDefault="00EE61C4" w:rsidP="0009746B">
      <w:pPr>
        <w:pStyle w:val="Heading3"/>
      </w:pPr>
      <w:bookmarkStart w:id="52" w:name="_Toc466043393"/>
      <w:r w:rsidRPr="0009746B">
        <w:t>Mecanismos para la gestión de calidad</w:t>
      </w:r>
      <w:bookmarkEnd w:id="52"/>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ListParagraph"/>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ListParagraph"/>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ListParagraph"/>
        <w:numPr>
          <w:ilvl w:val="0"/>
          <w:numId w:val="25"/>
        </w:numPr>
        <w:spacing w:after="160" w:line="259" w:lineRule="auto"/>
      </w:pPr>
      <w:r>
        <w:t>Auditorías internas del grupo de desarrollo</w:t>
      </w:r>
    </w:p>
    <w:p w14:paraId="389D30A4" w14:textId="77777777" w:rsidR="003459FE" w:rsidRDefault="003459FE" w:rsidP="00DC6932">
      <w:pPr>
        <w:pStyle w:val="ListParagraph"/>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ListParagraph"/>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ListParagraph"/>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Heading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Heading4"/>
      </w:pPr>
      <w:r w:rsidRPr="0009746B">
        <w:t>Plan de pruebas</w:t>
      </w:r>
    </w:p>
    <w:p w14:paraId="4C56FF7F" w14:textId="77777777" w:rsidR="00522FDA" w:rsidRDefault="00522FDA" w:rsidP="00522FDA"/>
    <w:p w14:paraId="311E2A90" w14:textId="77777777" w:rsidR="003459FE" w:rsidRPr="0009746B" w:rsidRDefault="003459FE" w:rsidP="0009746B">
      <w:pPr>
        <w:pStyle w:val="Heading5"/>
      </w:pPr>
      <w:r w:rsidRPr="0009746B">
        <w:t>Alcance de las pruebas</w:t>
      </w:r>
    </w:p>
    <w:p w14:paraId="6D53A715" w14:textId="77777777" w:rsidR="003459FE" w:rsidRPr="00522FDA" w:rsidRDefault="003459FE" w:rsidP="00522FDA">
      <w:pPr>
        <w:pStyle w:val="Heading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ListParagraph"/>
        <w:numPr>
          <w:ilvl w:val="0"/>
          <w:numId w:val="26"/>
        </w:numPr>
      </w:pPr>
      <w:r>
        <w:t>No ser un getter/setter.</w:t>
      </w:r>
    </w:p>
    <w:p w14:paraId="4F841BB2" w14:textId="041F1D29" w:rsidR="003459FE" w:rsidRDefault="003459FE" w:rsidP="00DC6932">
      <w:pPr>
        <w:pStyle w:val="ListParagraph"/>
        <w:numPr>
          <w:ilvl w:val="0"/>
          <w:numId w:val="26"/>
        </w:numPr>
      </w:pPr>
      <w:r>
        <w:t>No ser miembro de un POJO o POCO.</w:t>
      </w:r>
    </w:p>
    <w:p w14:paraId="1A276DC8" w14:textId="59355010" w:rsidR="003459FE" w:rsidRDefault="003459FE" w:rsidP="00DC6932">
      <w:pPr>
        <w:pStyle w:val="ListParagraph"/>
        <w:numPr>
          <w:ilvl w:val="0"/>
          <w:numId w:val="26"/>
        </w:numPr>
      </w:pPr>
      <w:r>
        <w:t>No ser código escrito explícitamente para apoyar pruebas de cualquier tipo.</w:t>
      </w:r>
    </w:p>
    <w:p w14:paraId="75AB5DA1" w14:textId="7F1E70C4" w:rsidR="003459FE" w:rsidRDefault="003459FE" w:rsidP="00DC6932">
      <w:pPr>
        <w:pStyle w:val="ListParagraph"/>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Heading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Heading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ListParagraph"/>
        <w:numPr>
          <w:ilvl w:val="0"/>
          <w:numId w:val="32"/>
        </w:numPr>
      </w:pPr>
      <w:r>
        <w:t>El rol del usuario</w:t>
      </w:r>
    </w:p>
    <w:p w14:paraId="638FA27C" w14:textId="3FEC7DFF" w:rsidR="003459FE" w:rsidRDefault="003459FE" w:rsidP="00DC6932">
      <w:pPr>
        <w:pStyle w:val="ListParagraph"/>
        <w:numPr>
          <w:ilvl w:val="0"/>
          <w:numId w:val="32"/>
        </w:numPr>
      </w:pPr>
      <w:r>
        <w:t>La tarea a ejecutar de acuerdo a los requerimientos</w:t>
      </w:r>
    </w:p>
    <w:p w14:paraId="185961C4" w14:textId="20DD5E4E" w:rsidR="003459FE" w:rsidRDefault="003459FE" w:rsidP="00DC6932">
      <w:pPr>
        <w:pStyle w:val="ListParagraph"/>
        <w:numPr>
          <w:ilvl w:val="0"/>
          <w:numId w:val="32"/>
        </w:numPr>
      </w:pPr>
      <w:r>
        <w:t>El contexto de ejecución</w:t>
      </w:r>
    </w:p>
    <w:p w14:paraId="38085334" w14:textId="4D1C3752" w:rsidR="003459FE" w:rsidRDefault="003459FE" w:rsidP="00DC6932">
      <w:pPr>
        <w:pStyle w:val="ListParagraph"/>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Heading5"/>
      </w:pPr>
      <w:r>
        <w:t>Criterios de aceptación</w:t>
      </w:r>
    </w:p>
    <w:p w14:paraId="5C037387" w14:textId="77777777" w:rsidR="003459FE" w:rsidRDefault="003459FE" w:rsidP="00522FDA">
      <w:pPr>
        <w:pStyle w:val="Heading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ListParagraph"/>
        <w:numPr>
          <w:ilvl w:val="0"/>
          <w:numId w:val="26"/>
        </w:numPr>
      </w:pPr>
      <w:r>
        <w:t>Son ejecutables en el ambiente de desarrollo.</w:t>
      </w:r>
    </w:p>
    <w:p w14:paraId="0B957780" w14:textId="77B2678C" w:rsidR="003459FE" w:rsidRDefault="003459FE" w:rsidP="00DC6932">
      <w:pPr>
        <w:pStyle w:val="ListParagraph"/>
        <w:numPr>
          <w:ilvl w:val="0"/>
          <w:numId w:val="26"/>
        </w:numPr>
      </w:pPr>
      <w:r>
        <w:t>Cuentan con la documentación debida.</w:t>
      </w:r>
    </w:p>
    <w:p w14:paraId="00162812" w14:textId="47E146B0" w:rsidR="003459FE" w:rsidRDefault="003459FE" w:rsidP="00DC6932">
      <w:pPr>
        <w:pStyle w:val="ListParagraph"/>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Heading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ListParagraph"/>
        <w:numPr>
          <w:ilvl w:val="0"/>
          <w:numId w:val="31"/>
        </w:numPr>
      </w:pPr>
      <w:r>
        <w:t>Las pruebas no afectan ambientes de producción.</w:t>
      </w:r>
    </w:p>
    <w:p w14:paraId="0A7FA078" w14:textId="2BA572F4" w:rsidR="003459FE" w:rsidRDefault="003459FE" w:rsidP="00DC6932">
      <w:pPr>
        <w:pStyle w:val="ListParagraph"/>
        <w:numPr>
          <w:ilvl w:val="0"/>
          <w:numId w:val="31"/>
        </w:numPr>
      </w:pPr>
      <w:r>
        <w:t>Cubren 100% de los caminos lógicos de los casos de uso.</w:t>
      </w:r>
    </w:p>
    <w:p w14:paraId="5D3BD2AA" w14:textId="00AD3902" w:rsidR="003459FE" w:rsidRDefault="003459FE" w:rsidP="00DC6932">
      <w:pPr>
        <w:pStyle w:val="ListParagraph"/>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Heading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ListParagraph"/>
        <w:numPr>
          <w:ilvl w:val="0"/>
          <w:numId w:val="30"/>
        </w:numPr>
      </w:pPr>
      <w:r>
        <w:t>Las pruebas cubren 100% de los roles de usuario establecidos por los requerimientos.</w:t>
      </w:r>
    </w:p>
    <w:p w14:paraId="27E0FC1B" w14:textId="2BE6FE51" w:rsidR="003459FE" w:rsidRDefault="003459FE" w:rsidP="00DC6932">
      <w:pPr>
        <w:pStyle w:val="ListParagraph"/>
        <w:numPr>
          <w:ilvl w:val="0"/>
          <w:numId w:val="30"/>
        </w:numPr>
      </w:pPr>
      <w:r>
        <w:t>Las pruebas cubren 100% de los casos de uso propuestos.</w:t>
      </w:r>
    </w:p>
    <w:p w14:paraId="7D346C2D" w14:textId="1CAF77E3" w:rsidR="003459FE" w:rsidRDefault="003459FE" w:rsidP="00DC6932">
      <w:pPr>
        <w:pStyle w:val="ListParagraph"/>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Heading5"/>
      </w:pPr>
      <w:r>
        <w:t>Entregables</w:t>
      </w:r>
    </w:p>
    <w:p w14:paraId="1407E12E" w14:textId="77777777" w:rsidR="003459FE" w:rsidRDefault="003459FE" w:rsidP="00522FDA">
      <w:pPr>
        <w:pStyle w:val="Heading6"/>
      </w:pPr>
      <w:r>
        <w:t>Pruebas unitarias</w:t>
      </w:r>
    </w:p>
    <w:p w14:paraId="0D564FB8" w14:textId="496EA139" w:rsidR="003459FE" w:rsidRDefault="003459FE" w:rsidP="00DC6932">
      <w:pPr>
        <w:pStyle w:val="ListParagraph"/>
        <w:numPr>
          <w:ilvl w:val="0"/>
          <w:numId w:val="27"/>
        </w:numPr>
      </w:pPr>
      <w:r>
        <w:t>Archivos de código con las pruebas ejecutables.</w:t>
      </w:r>
    </w:p>
    <w:p w14:paraId="433D0D8D" w14:textId="21D978D1" w:rsidR="003459FE" w:rsidRDefault="003459FE" w:rsidP="00DC6932">
      <w:pPr>
        <w:pStyle w:val="ListParagraph"/>
        <w:numPr>
          <w:ilvl w:val="0"/>
          <w:numId w:val="27"/>
        </w:numPr>
      </w:pPr>
      <w:r>
        <w:t>Reporte resumiendo los casos de prueba y el resultado.</w:t>
      </w:r>
    </w:p>
    <w:p w14:paraId="183DAD8C" w14:textId="77777777" w:rsidR="003459FE" w:rsidRDefault="003459FE" w:rsidP="00522FDA">
      <w:pPr>
        <w:pStyle w:val="Heading6"/>
      </w:pPr>
      <w:r>
        <w:t>Pruebas de integración</w:t>
      </w:r>
    </w:p>
    <w:p w14:paraId="113786BD" w14:textId="2BAACB86" w:rsidR="003459FE" w:rsidRDefault="003459FE" w:rsidP="00DC6932">
      <w:pPr>
        <w:pStyle w:val="ListParagraph"/>
        <w:numPr>
          <w:ilvl w:val="0"/>
          <w:numId w:val="28"/>
        </w:numPr>
      </w:pPr>
      <w:r>
        <w:t>Archivos de código con las pruebas ejecutables.</w:t>
      </w:r>
    </w:p>
    <w:p w14:paraId="1A38C0F4" w14:textId="06CE7493" w:rsidR="003459FE" w:rsidRDefault="003459FE" w:rsidP="00DC6932">
      <w:pPr>
        <w:pStyle w:val="ListParagraph"/>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Heading6"/>
      </w:pPr>
      <w:r>
        <w:t>Pruebas de aceptación</w:t>
      </w:r>
    </w:p>
    <w:p w14:paraId="077D8EA9" w14:textId="59170F37" w:rsidR="003459FE" w:rsidRDefault="003459FE" w:rsidP="00DC6932">
      <w:pPr>
        <w:pStyle w:val="ListParagraph"/>
        <w:numPr>
          <w:ilvl w:val="0"/>
          <w:numId w:val="29"/>
        </w:numPr>
      </w:pPr>
      <w:r>
        <w:t>Matriz de ejecución de pruebas.</w:t>
      </w:r>
    </w:p>
    <w:p w14:paraId="76D6AAF4" w14:textId="7BFFEAD8" w:rsidR="003459FE" w:rsidRDefault="003459FE" w:rsidP="00DC6932">
      <w:pPr>
        <w:pStyle w:val="ListParagraph"/>
        <w:numPr>
          <w:ilvl w:val="0"/>
          <w:numId w:val="28"/>
        </w:numPr>
      </w:pPr>
      <w:r>
        <w:t>Reporte de resultados de ejecución.</w:t>
      </w:r>
    </w:p>
    <w:p w14:paraId="2469505F" w14:textId="77777777" w:rsidR="003459FE" w:rsidRDefault="003459FE" w:rsidP="00522FDA">
      <w:pPr>
        <w:pStyle w:val="Heading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ListParagraph"/>
        <w:numPr>
          <w:ilvl w:val="0"/>
          <w:numId w:val="28"/>
        </w:numPr>
      </w:pPr>
      <w:r>
        <w:t>Librería JUnit para pruebas en Java.</w:t>
      </w:r>
    </w:p>
    <w:p w14:paraId="2CB3170F" w14:textId="447D9F4F" w:rsidR="003459FE" w:rsidRDefault="003459FE" w:rsidP="00DC6932">
      <w:pPr>
        <w:pStyle w:val="ListParagraph"/>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Heading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Heading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Heading3"/>
      </w:pPr>
      <w:bookmarkStart w:id="53" w:name="_Toc466043394"/>
      <w:r>
        <w:t>Mecanismos para la gestión de configuración</w:t>
      </w:r>
      <w:bookmarkEnd w:id="53"/>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Heading3"/>
      </w:pPr>
      <w:bookmarkStart w:id="54" w:name="_Toc466043395"/>
      <w:r>
        <w:lastRenderedPageBreak/>
        <w:t>Mecanismos para verificación</w:t>
      </w:r>
      <w:bookmarkEnd w:id="54"/>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Heading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ListParagraph"/>
        <w:numPr>
          <w:ilvl w:val="0"/>
          <w:numId w:val="32"/>
        </w:numPr>
      </w:pPr>
      <w:r>
        <w:t>El rol del usuario</w:t>
      </w:r>
    </w:p>
    <w:p w14:paraId="7EF41CDA" w14:textId="77777777" w:rsidR="000942B1" w:rsidRDefault="000942B1" w:rsidP="000942B1">
      <w:pPr>
        <w:pStyle w:val="ListParagraph"/>
        <w:numPr>
          <w:ilvl w:val="0"/>
          <w:numId w:val="32"/>
        </w:numPr>
      </w:pPr>
      <w:r>
        <w:t>La tarea a ejecutar de acuerdo a los requerimientos</w:t>
      </w:r>
    </w:p>
    <w:p w14:paraId="7603DA2B" w14:textId="77777777" w:rsidR="000942B1" w:rsidRDefault="000942B1" w:rsidP="000942B1">
      <w:pPr>
        <w:pStyle w:val="ListParagraph"/>
        <w:numPr>
          <w:ilvl w:val="0"/>
          <w:numId w:val="32"/>
        </w:numPr>
      </w:pPr>
      <w:r>
        <w:t>El contexto de ejecución</w:t>
      </w:r>
    </w:p>
    <w:p w14:paraId="0CD59C7C" w14:textId="77777777" w:rsidR="000942B1" w:rsidRDefault="000942B1" w:rsidP="000942B1">
      <w:pPr>
        <w:pStyle w:val="ListParagraph"/>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ListParagraph"/>
        <w:numPr>
          <w:ilvl w:val="0"/>
          <w:numId w:val="30"/>
        </w:numPr>
      </w:pPr>
      <w:r>
        <w:t>Las pruebas cubren 100% de los roles de usuario establecidos por los requerimientos.</w:t>
      </w:r>
    </w:p>
    <w:p w14:paraId="3542D100" w14:textId="77777777" w:rsidR="000942B1" w:rsidRDefault="000942B1" w:rsidP="000942B1">
      <w:pPr>
        <w:pStyle w:val="ListParagraph"/>
        <w:numPr>
          <w:ilvl w:val="0"/>
          <w:numId w:val="30"/>
        </w:numPr>
      </w:pPr>
      <w:r>
        <w:t>Las pruebas cubren 100% de los casos de uso propuestos.</w:t>
      </w:r>
    </w:p>
    <w:p w14:paraId="5F58CDE1" w14:textId="77777777" w:rsidR="000942B1" w:rsidRDefault="000942B1" w:rsidP="000942B1">
      <w:pPr>
        <w:pStyle w:val="ListParagraph"/>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Heading3"/>
      </w:pPr>
      <w:bookmarkStart w:id="55" w:name="_Toc466043396"/>
      <w:r>
        <w:t>Mecanismos para la gestión del proyecto</w:t>
      </w:r>
      <w:bookmarkEnd w:id="55"/>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Heading2"/>
        <w:sectPr w:rsidR="009D5410" w:rsidSect="009D5410">
          <w:pgSz w:w="12240" w:h="15840"/>
          <w:pgMar w:top="1440" w:right="1440" w:bottom="1440" w:left="1440" w:header="709" w:footer="709" w:gutter="0"/>
          <w:cols w:space="708"/>
          <w:docGrid w:linePitch="360"/>
        </w:sectPr>
      </w:pPr>
    </w:p>
    <w:p w14:paraId="417A5236" w14:textId="4B84164C" w:rsidR="00EE61C4" w:rsidRDefault="00EE61C4" w:rsidP="0009746B">
      <w:pPr>
        <w:pStyle w:val="Heading2"/>
      </w:pPr>
      <w:bookmarkStart w:id="56" w:name="_Toc466043397"/>
      <w:r>
        <w:lastRenderedPageBreak/>
        <w:t>Recursos</w:t>
      </w:r>
      <w:bookmarkEnd w:id="56"/>
    </w:p>
    <w:p w14:paraId="10F2AF94" w14:textId="523A56A6" w:rsidR="002E65C8" w:rsidRDefault="002E65C8" w:rsidP="002E65C8"/>
    <w:p w14:paraId="45074B73" w14:textId="21675D4C" w:rsidR="002E65C8" w:rsidRDefault="002E65C8" w:rsidP="002E65C8">
      <w:pPr>
        <w:pStyle w:val="Caption"/>
        <w:keepNext/>
      </w:pPr>
      <w:bookmarkStart w:id="57" w:name="_Toc466043418"/>
      <w:r>
        <w:t xml:space="preserve">Tabla </w:t>
      </w:r>
      <w:r>
        <w:fldChar w:fldCharType="begin"/>
      </w:r>
      <w:r>
        <w:instrText xml:space="preserve"> SEQ Tabla \* ARABIC </w:instrText>
      </w:r>
      <w:r>
        <w:fldChar w:fldCharType="separate"/>
      </w:r>
      <w:r w:rsidR="00E51B5A">
        <w:rPr>
          <w:noProof/>
        </w:rPr>
        <w:t>9</w:t>
      </w:r>
      <w:r>
        <w:fldChar w:fldCharType="end"/>
      </w:r>
      <w:r>
        <w:t>. Recursos a utilizar</w:t>
      </w:r>
      <w:bookmarkEnd w:id="57"/>
    </w:p>
    <w:tbl>
      <w:tblPr>
        <w:tblStyle w:val="ListTable6Colorful-Accent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ListParagraph"/>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ListParagraph"/>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ListParagraph"/>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ListParagraph"/>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ListParagraph"/>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ListParagraph"/>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ListParagraph"/>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ListParagraph"/>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ListParagraph"/>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ListParagraph"/>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ListParagraph"/>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ListParagraph"/>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ListParagraph"/>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ListParagraph"/>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ListParagraph"/>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ListParagraph"/>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ListParagraph"/>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ListParagraph"/>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ListParagraph"/>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ListParagraph"/>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ListParagraph"/>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ListParagraph"/>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ListParagraph"/>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ListParagraph"/>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ListParagraph"/>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Heading1"/>
      </w:pPr>
      <w:bookmarkStart w:id="58" w:name="_Toc466043398"/>
      <w:r>
        <w:lastRenderedPageBreak/>
        <w:t>Líneas de trabajo, distribución de recursos humanos y cronogramas</w:t>
      </w:r>
      <w:bookmarkEnd w:id="58"/>
    </w:p>
    <w:p w14:paraId="2CF35B46" w14:textId="3B3DA052" w:rsidR="00E65274" w:rsidRDefault="00E65274" w:rsidP="0009746B">
      <w:pPr>
        <w:pStyle w:val="Heading2"/>
      </w:pPr>
      <w:bookmarkStart w:id="59" w:name="_Toc466043399"/>
      <w:r>
        <w:t>Líneas de trabajo</w:t>
      </w:r>
      <w:bookmarkEnd w:id="59"/>
    </w:p>
    <w:p w14:paraId="34665B0E" w14:textId="77777777" w:rsidR="002E65C8" w:rsidRDefault="002E65C8"/>
    <w:p w14:paraId="66256B65" w14:textId="13F0CC74" w:rsidR="00B51D89" w:rsidRDefault="00B51D89" w:rsidP="00B51D89">
      <w:pPr>
        <w:pStyle w:val="Caption"/>
        <w:keepNext/>
      </w:pPr>
      <w:bookmarkStart w:id="60" w:name="_Toc466043419"/>
      <w:r>
        <w:t xml:space="preserve">Tabla </w:t>
      </w:r>
      <w:r>
        <w:fldChar w:fldCharType="begin"/>
      </w:r>
      <w:r>
        <w:instrText xml:space="preserve"> SEQ Tabla \* ARABIC </w:instrText>
      </w:r>
      <w:r>
        <w:fldChar w:fldCharType="separate"/>
      </w:r>
      <w:r w:rsidR="00E51B5A">
        <w:rPr>
          <w:noProof/>
        </w:rPr>
        <w:t>10</w:t>
      </w:r>
      <w:r>
        <w:fldChar w:fldCharType="end"/>
      </w:r>
      <w:r>
        <w:t>. Líneas de trabajo</w:t>
      </w:r>
      <w:bookmarkEnd w:id="60"/>
    </w:p>
    <w:tbl>
      <w:tblPr>
        <w:tblStyle w:val="ListTable6Colorful-Accent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Heading2"/>
      </w:pPr>
      <w:bookmarkStart w:id="61" w:name="_Toc466043400"/>
      <w:r>
        <w:lastRenderedPageBreak/>
        <w:t>Dependencias</w:t>
      </w:r>
      <w:bookmarkEnd w:id="61"/>
    </w:p>
    <w:p w14:paraId="5EF428A2" w14:textId="77777777" w:rsidR="00B51D89" w:rsidRDefault="00B51D89"/>
    <w:p w14:paraId="25E4F67F" w14:textId="6ECB188A" w:rsidR="00321A97" w:rsidRDefault="00321A97" w:rsidP="00321A97">
      <w:pPr>
        <w:pStyle w:val="Caption"/>
        <w:keepNext/>
      </w:pPr>
      <w:bookmarkStart w:id="62" w:name="_Toc466043420"/>
      <w:r>
        <w:t xml:space="preserve">Tabla </w:t>
      </w:r>
      <w:r>
        <w:fldChar w:fldCharType="begin"/>
      </w:r>
      <w:r>
        <w:instrText xml:space="preserve"> SEQ Tabla \* ARABIC </w:instrText>
      </w:r>
      <w:r>
        <w:fldChar w:fldCharType="separate"/>
      </w:r>
      <w:r w:rsidR="00E51B5A">
        <w:rPr>
          <w:noProof/>
        </w:rPr>
        <w:t>11</w:t>
      </w:r>
      <w:r>
        <w:fldChar w:fldCharType="end"/>
      </w:r>
      <w:r>
        <w:t>. Dependencias</w:t>
      </w:r>
      <w:bookmarkEnd w:id="62"/>
    </w:p>
    <w:tbl>
      <w:tblPr>
        <w:tblStyle w:val="ListTable6Colorful-Accent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Heading2"/>
      </w:pPr>
      <w:bookmarkStart w:id="63" w:name="_Toc466043401"/>
      <w:r>
        <w:lastRenderedPageBreak/>
        <w:t>Distribución de recursos humanos</w:t>
      </w:r>
      <w:bookmarkEnd w:id="63"/>
    </w:p>
    <w:p w14:paraId="1CAF61C0" w14:textId="77777777" w:rsidR="00321A97" w:rsidRDefault="00321A97"/>
    <w:p w14:paraId="3535A2E7" w14:textId="44E5EEC0" w:rsidR="00321A97" w:rsidRDefault="00321A97" w:rsidP="00321A97">
      <w:pPr>
        <w:pStyle w:val="Caption"/>
        <w:keepNext/>
      </w:pPr>
      <w:bookmarkStart w:id="64" w:name="_Toc466043421"/>
      <w:r>
        <w:t xml:space="preserve">Tabla </w:t>
      </w:r>
      <w:r>
        <w:fldChar w:fldCharType="begin"/>
      </w:r>
      <w:r>
        <w:instrText xml:space="preserve"> SEQ Tabla \* ARABIC </w:instrText>
      </w:r>
      <w:r>
        <w:fldChar w:fldCharType="separate"/>
      </w:r>
      <w:r w:rsidR="00E51B5A">
        <w:rPr>
          <w:noProof/>
        </w:rPr>
        <w:t>12</w:t>
      </w:r>
      <w:r>
        <w:fldChar w:fldCharType="end"/>
      </w:r>
      <w:r>
        <w:t>. Distribución de RRHH</w:t>
      </w:r>
      <w:bookmarkEnd w:id="64"/>
    </w:p>
    <w:tbl>
      <w:tblPr>
        <w:tblStyle w:val="ListTable6Colorful-Accent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ListParagraph"/>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ListParagraph"/>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ListParagraph"/>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ListParagraph"/>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ListParagraph"/>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ListParagraph"/>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ListParagraph"/>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ListParagraph"/>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ListParagraph"/>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ListParagraph"/>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ListParagraph"/>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ListParagraph"/>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ListParagraph"/>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ListParagraph"/>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ListParagraph"/>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ListParagraph"/>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ListParagraph"/>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ListParagraph"/>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ListParagraph"/>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ListParagraph"/>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ListParagraph"/>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ListParagraph"/>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ListParagraph"/>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ListParagraph"/>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ListParagraph"/>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Heading2"/>
        <w:sectPr w:rsidR="00E65274" w:rsidSect="0003781B">
          <w:pgSz w:w="12240" w:h="15840"/>
          <w:pgMar w:top="1440" w:right="1440" w:bottom="1440" w:left="1440" w:header="709" w:footer="709" w:gutter="0"/>
          <w:cols w:space="708"/>
          <w:docGrid w:linePitch="360"/>
        </w:sectPr>
      </w:pPr>
    </w:p>
    <w:p w14:paraId="3C0AFC4D" w14:textId="4A09A5AB" w:rsidR="00E65274" w:rsidRDefault="00E65274" w:rsidP="0009746B">
      <w:pPr>
        <w:pStyle w:val="Heading2"/>
      </w:pPr>
      <w:bookmarkStart w:id="65" w:name="_Toc466043402"/>
      <w:r>
        <w:lastRenderedPageBreak/>
        <w:t>Cronograma</w:t>
      </w:r>
      <w:bookmarkEnd w:id="65"/>
    </w:p>
    <w:p w14:paraId="440AAA62" w14:textId="77777777" w:rsidR="00817455" w:rsidRDefault="001E361E" w:rsidP="00817455">
      <w:pPr>
        <w:keepNext/>
      </w:pPr>
      <w:r>
        <w:rPr>
          <w:noProof/>
          <w:lang w:val="en-U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Caption"/>
      </w:pPr>
      <w:bookmarkStart w:id="66" w:name="_Toc466043406"/>
      <w:bookmarkStart w:id="67" w:name="_Toc466043425"/>
      <w:r>
        <w:t xml:space="preserve">Figura </w:t>
      </w:r>
      <w:r>
        <w:fldChar w:fldCharType="begin"/>
      </w:r>
      <w:r>
        <w:instrText xml:space="preserve"> SEQ Figura \* ARABIC </w:instrText>
      </w:r>
      <w:r>
        <w:fldChar w:fldCharType="separate"/>
      </w:r>
      <w:r w:rsidR="00E51B5A">
        <w:rPr>
          <w:noProof/>
        </w:rPr>
        <w:t>3</w:t>
      </w:r>
      <w:r>
        <w:fldChar w:fldCharType="end"/>
      </w:r>
      <w:r>
        <w:t>. Cronograma parte 1</w:t>
      </w:r>
      <w:bookmarkEnd w:id="66"/>
      <w:bookmarkEnd w:id="67"/>
    </w:p>
    <w:p w14:paraId="3EE9A351" w14:textId="77777777" w:rsidR="00817455" w:rsidRDefault="001E361E" w:rsidP="00817455">
      <w:pPr>
        <w:keepNext/>
      </w:pPr>
      <w:r>
        <w:rPr>
          <w:noProof/>
          <w:lang w:val="en-U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Caption"/>
      </w:pPr>
      <w:bookmarkStart w:id="68" w:name="_Toc466043407"/>
      <w:bookmarkStart w:id="69" w:name="_Toc466043426"/>
      <w:r>
        <w:t xml:space="preserve">Figura </w:t>
      </w:r>
      <w:r>
        <w:fldChar w:fldCharType="begin"/>
      </w:r>
      <w:r>
        <w:instrText xml:space="preserve"> SEQ Figura \* ARABIC </w:instrText>
      </w:r>
      <w:r>
        <w:fldChar w:fldCharType="separate"/>
      </w:r>
      <w:r w:rsidR="00E51B5A">
        <w:rPr>
          <w:noProof/>
        </w:rPr>
        <w:t>4</w:t>
      </w:r>
      <w:r>
        <w:fldChar w:fldCharType="end"/>
      </w:r>
      <w:r>
        <w:t xml:space="preserve">. </w:t>
      </w:r>
      <w:r w:rsidRPr="00AE01E3">
        <w:t xml:space="preserve">Cronograma parte </w:t>
      </w:r>
      <w:r>
        <w:t>2</w:t>
      </w:r>
      <w:bookmarkEnd w:id="68"/>
      <w:bookmarkEnd w:id="69"/>
    </w:p>
    <w:p w14:paraId="23FF183D" w14:textId="77777777" w:rsidR="00817455" w:rsidRDefault="001E361E" w:rsidP="00817455">
      <w:pPr>
        <w:keepNext/>
        <w:jc w:val="both"/>
      </w:pPr>
      <w:r>
        <w:rPr>
          <w:noProof/>
          <w:lang w:val="en-U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Caption"/>
        <w:jc w:val="both"/>
      </w:pPr>
      <w:bookmarkStart w:id="70" w:name="_Toc466043408"/>
      <w:bookmarkStart w:id="71" w:name="_Toc466043427"/>
      <w:r>
        <w:t xml:space="preserve">Figura </w:t>
      </w:r>
      <w:r>
        <w:fldChar w:fldCharType="begin"/>
      </w:r>
      <w:r>
        <w:instrText xml:space="preserve"> SEQ Figura \* ARABIC </w:instrText>
      </w:r>
      <w:r>
        <w:fldChar w:fldCharType="separate"/>
      </w:r>
      <w:r w:rsidR="00E51B5A">
        <w:rPr>
          <w:noProof/>
        </w:rPr>
        <w:t>5</w:t>
      </w:r>
      <w:r>
        <w:fldChar w:fldCharType="end"/>
      </w:r>
      <w:r>
        <w:t xml:space="preserve">. </w:t>
      </w:r>
      <w:r w:rsidRPr="006B7216">
        <w:t xml:space="preserve">Cronograma parte </w:t>
      </w:r>
      <w:r>
        <w:t>3</w:t>
      </w:r>
      <w:bookmarkEnd w:id="70"/>
      <w:bookmarkEnd w:id="71"/>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n-U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70488EE3" w:rsidR="001E361E" w:rsidRPr="00321A97" w:rsidRDefault="00817455" w:rsidP="00965EED">
      <w:pPr>
        <w:pStyle w:val="Caption"/>
        <w:tabs>
          <w:tab w:val="left" w:pos="10137"/>
        </w:tabs>
        <w:sectPr w:rsidR="001E361E" w:rsidRPr="00321A97" w:rsidSect="00E65274">
          <w:pgSz w:w="15840" w:h="12240" w:orient="landscape"/>
          <w:pgMar w:top="1440" w:right="1440" w:bottom="1440" w:left="1440" w:header="709" w:footer="709" w:gutter="0"/>
          <w:cols w:space="708"/>
          <w:docGrid w:linePitch="360"/>
        </w:sectPr>
      </w:pPr>
      <w:bookmarkStart w:id="72" w:name="_Toc466043409"/>
      <w:bookmarkStart w:id="73" w:name="_Toc466043428"/>
      <w:r>
        <w:t xml:space="preserve">Figura </w:t>
      </w:r>
      <w:r>
        <w:fldChar w:fldCharType="begin"/>
      </w:r>
      <w:r>
        <w:instrText xml:space="preserve"> SEQ Figura \* ARABIC </w:instrText>
      </w:r>
      <w:r>
        <w:fldChar w:fldCharType="separate"/>
      </w:r>
      <w:r w:rsidR="00E51B5A">
        <w:rPr>
          <w:noProof/>
        </w:rPr>
        <w:t>6</w:t>
      </w:r>
      <w:r>
        <w:fldChar w:fldCharType="end"/>
      </w:r>
      <w:r>
        <w:t xml:space="preserve">. </w:t>
      </w:r>
      <w:r w:rsidRPr="00680642">
        <w:t xml:space="preserve">Cronograma parte </w:t>
      </w:r>
      <w:r>
        <w:t>4</w:t>
      </w:r>
      <w:bookmarkEnd w:id="72"/>
      <w:bookmarkEnd w:id="73"/>
      <w:r w:rsidR="00965EED">
        <w:tab/>
      </w:r>
    </w:p>
    <w:bookmarkStart w:id="74" w:name="_Toc466043403"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5A44D350" w14:textId="0C915DBB" w:rsidR="006B660C" w:rsidRPr="00353DB2" w:rsidRDefault="006B660C">
          <w:pPr>
            <w:pStyle w:val="Heading1"/>
            <w:rPr>
              <w:lang w:val="es-CL"/>
            </w:rPr>
          </w:pPr>
          <w:r w:rsidRPr="00353DB2">
            <w:rPr>
              <w:lang w:val="es-CL"/>
            </w:rPr>
            <w:t>Bibliografía</w:t>
          </w:r>
          <w:bookmarkEnd w:id="74"/>
        </w:p>
        <w:sdt>
          <w:sdtPr>
            <w:id w:val="111145805"/>
            <w:bibliography/>
          </w:sdtPr>
          <w:sdtContent>
            <w:p w14:paraId="32C165EA" w14:textId="77777777" w:rsidR="00E51B5A" w:rsidRDefault="006B660C" w:rsidP="00E51B5A">
              <w:pPr>
                <w:pStyle w:val="Bibliography"/>
                <w:ind w:left="720" w:hanging="720"/>
                <w:rPr>
                  <w:noProof/>
                  <w:lang w:val="es-CL"/>
                </w:rPr>
              </w:pPr>
              <w:r>
                <w:fldChar w:fldCharType="begin"/>
              </w:r>
              <w:r w:rsidRPr="00353DB2">
                <w:rPr>
                  <w:lang w:val="es-CL"/>
                </w:rPr>
                <w:instrText xml:space="preserve"> BIBLIOGRAPHY </w:instrText>
              </w:r>
              <w:r>
                <w:fldChar w:fldCharType="separate"/>
              </w:r>
              <w:r w:rsidR="00E51B5A">
                <w:rPr>
                  <w:noProof/>
                  <w:lang w:val="es-CL"/>
                </w:rPr>
                <w:t xml:space="preserve">Object Management Group, Inc. (1 de Junio de 2015). </w:t>
              </w:r>
              <w:r w:rsidR="00E51B5A">
                <w:rPr>
                  <w:i/>
                  <w:iCs/>
                  <w:noProof/>
                  <w:lang w:val="es-CL"/>
                </w:rPr>
                <w:t>www.omg.org</w:t>
              </w:r>
              <w:r w:rsidR="00E51B5A">
                <w:rPr>
                  <w:noProof/>
                  <w:lang w:val="es-CL"/>
                </w:rPr>
                <w:t>. Obtenido de Documents Associated With Unified Modeling Language™ (UML®) Version 2.5: http://www.omg.org/spec/UML/2.5/</w:t>
              </w:r>
            </w:p>
            <w:p w14:paraId="406F8405" w14:textId="77777777" w:rsidR="00E51B5A" w:rsidRDefault="00E51B5A" w:rsidP="00E51B5A">
              <w:pPr>
                <w:pStyle w:val="Bibliography"/>
                <w:ind w:left="720" w:hanging="720"/>
                <w:rPr>
                  <w:noProof/>
                  <w:lang w:val="es-CL"/>
                </w:rPr>
              </w:pPr>
              <w:r w:rsidRPr="00753EAB">
                <w:rPr>
                  <w:noProof/>
                  <w:lang w:val="en-US"/>
                </w:rPr>
                <w:t xml:space="preserve">Osterwalder, A. (2013). </w:t>
              </w:r>
              <w:r w:rsidRPr="00753EAB">
                <w:rPr>
                  <w:i/>
                  <w:iCs/>
                  <w:noProof/>
                  <w:lang w:val="en-US"/>
                </w:rPr>
                <w:t>Bussiness Model Generation.</w:t>
              </w:r>
              <w:r w:rsidRPr="00753EAB">
                <w:rPr>
                  <w:noProof/>
                  <w:lang w:val="en-US"/>
                </w:rPr>
                <w:t xml:space="preserve"> </w:t>
              </w:r>
              <w:r>
                <w:rPr>
                  <w:noProof/>
                  <w:lang w:val="es-CL"/>
                </w:rPr>
                <w:t>Hoboken, NJ, USA: Wiley.</w:t>
              </w:r>
            </w:p>
            <w:p w14:paraId="19E9509A" w14:textId="584248B0" w:rsidR="000968E1" w:rsidRDefault="006B660C" w:rsidP="00E51B5A">
              <w:r>
                <w:rPr>
                  <w:b/>
                  <w:bCs/>
                  <w:noProof/>
                </w:rPr>
                <w:fldChar w:fldCharType="end"/>
              </w:r>
            </w:p>
          </w:sdtContent>
        </w:sdt>
      </w:sdtContent>
    </w:sdt>
    <w:p w14:paraId="01EB5E43" w14:textId="77777777" w:rsidR="000968E1" w:rsidRDefault="000968E1">
      <w:r>
        <w:br w:type="page"/>
      </w:r>
    </w:p>
    <w:p w14:paraId="5EDCD733" w14:textId="77777777" w:rsidR="00C46B19" w:rsidRDefault="00C46B19" w:rsidP="00C46B19">
      <w:pPr>
        <w:pStyle w:val="Heading1"/>
      </w:pPr>
      <w:r>
        <w:lastRenderedPageBreak/>
        <w:t>Objetivos específicos S.M.A.R.T</w:t>
      </w:r>
    </w:p>
    <w:p w14:paraId="59389B2A" w14:textId="77777777" w:rsidR="00C46B19" w:rsidRPr="00DB735A" w:rsidRDefault="00C46B19" w:rsidP="00C46B19"/>
    <w:tbl>
      <w:tblPr>
        <w:tblStyle w:val="ListTable6Colorful-Accent1"/>
        <w:tblW w:w="8937" w:type="dxa"/>
        <w:tblLook w:val="04A0" w:firstRow="1" w:lastRow="0" w:firstColumn="1" w:lastColumn="0" w:noHBand="0" w:noVBand="1"/>
      </w:tblPr>
      <w:tblGrid>
        <w:gridCol w:w="1043"/>
        <w:gridCol w:w="1243"/>
        <w:gridCol w:w="1696"/>
        <w:gridCol w:w="1696"/>
        <w:gridCol w:w="1696"/>
        <w:gridCol w:w="1563"/>
      </w:tblGrid>
      <w:tr w:rsidR="00C46B19" w14:paraId="7001D1A3" w14:textId="77777777" w:rsidTr="008A1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6BA579B7" w14:textId="77777777" w:rsidR="00C46B19" w:rsidRDefault="00C46B19" w:rsidP="008A171C">
            <w:r>
              <w:t>Nro. objetivo</w:t>
            </w:r>
          </w:p>
        </w:tc>
        <w:tc>
          <w:tcPr>
            <w:tcW w:w="1243" w:type="dxa"/>
          </w:tcPr>
          <w:p w14:paraId="463B4B0E" w14:textId="77777777" w:rsidR="00C46B19" w:rsidRDefault="00C46B19" w:rsidP="008A171C">
            <w:pPr>
              <w:cnfStyle w:val="100000000000" w:firstRow="1" w:lastRow="0" w:firstColumn="0" w:lastColumn="0" w:oddVBand="0" w:evenVBand="0" w:oddHBand="0" w:evenHBand="0" w:firstRowFirstColumn="0" w:firstRowLastColumn="0" w:lastRowFirstColumn="0" w:lastRowLastColumn="0"/>
            </w:pPr>
            <w:r>
              <w:t>Proceso afectado</w:t>
            </w:r>
          </w:p>
        </w:tc>
        <w:tc>
          <w:tcPr>
            <w:tcW w:w="1696" w:type="dxa"/>
          </w:tcPr>
          <w:p w14:paraId="6BBB2F60" w14:textId="77777777" w:rsidR="00C46B19" w:rsidRDefault="00C46B19" w:rsidP="008A171C">
            <w:pPr>
              <w:cnfStyle w:val="100000000000" w:firstRow="1" w:lastRow="0" w:firstColumn="0" w:lastColumn="0" w:oddVBand="0" w:evenVBand="0" w:oddHBand="0" w:evenHBand="0" w:firstRowFirstColumn="0" w:firstRowLastColumn="0" w:lastRowFirstColumn="0" w:lastRowLastColumn="0"/>
            </w:pPr>
            <w:r>
              <w:t>Situación actual</w:t>
            </w:r>
          </w:p>
        </w:tc>
        <w:tc>
          <w:tcPr>
            <w:tcW w:w="1696" w:type="dxa"/>
          </w:tcPr>
          <w:p w14:paraId="0715672C" w14:textId="77777777" w:rsidR="00C46B19" w:rsidRDefault="00C46B19" w:rsidP="008A171C">
            <w:pPr>
              <w:cnfStyle w:val="100000000000" w:firstRow="1" w:lastRow="0" w:firstColumn="0" w:lastColumn="0" w:oddVBand="0" w:evenVBand="0" w:oddHBand="0" w:evenHBand="0" w:firstRowFirstColumn="0" w:firstRowLastColumn="0" w:lastRowFirstColumn="0" w:lastRowLastColumn="0"/>
            </w:pPr>
            <w:r>
              <w:t>Objetivo</w:t>
            </w:r>
          </w:p>
        </w:tc>
        <w:tc>
          <w:tcPr>
            <w:tcW w:w="1696" w:type="dxa"/>
          </w:tcPr>
          <w:p w14:paraId="5B23A8AC" w14:textId="77777777" w:rsidR="00C46B19" w:rsidRDefault="00C46B19" w:rsidP="008A171C">
            <w:pPr>
              <w:cnfStyle w:val="100000000000" w:firstRow="1" w:lastRow="0" w:firstColumn="0" w:lastColumn="0" w:oddVBand="0" w:evenVBand="0" w:oddHBand="0" w:evenHBand="0" w:firstRowFirstColumn="0" w:firstRowLastColumn="0" w:lastRowFirstColumn="0" w:lastRowLastColumn="0"/>
            </w:pPr>
            <w:r>
              <w:t>Métrica</w:t>
            </w:r>
          </w:p>
        </w:tc>
        <w:tc>
          <w:tcPr>
            <w:tcW w:w="1563" w:type="dxa"/>
          </w:tcPr>
          <w:p w14:paraId="020AB657" w14:textId="77777777" w:rsidR="00C46B19" w:rsidRDefault="00C46B19" w:rsidP="008A171C">
            <w:pPr>
              <w:cnfStyle w:val="100000000000" w:firstRow="1" w:lastRow="0" w:firstColumn="0" w:lastColumn="0" w:oddVBand="0" w:evenVBand="0" w:oddHBand="0" w:evenHBand="0" w:firstRowFirstColumn="0" w:firstRowLastColumn="0" w:lastRowFirstColumn="0" w:lastRowLastColumn="0"/>
            </w:pPr>
            <w:r>
              <w:t>Criterio de éxito</w:t>
            </w:r>
          </w:p>
        </w:tc>
      </w:tr>
      <w:tr w:rsidR="00C46B19" w14:paraId="0F1005B7" w14:textId="77777777" w:rsidTr="008A1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10D4569A" w14:textId="77777777" w:rsidR="00C46B19" w:rsidRDefault="00C46B19" w:rsidP="008A171C">
            <w:r>
              <w:t>1</w:t>
            </w:r>
          </w:p>
        </w:tc>
        <w:tc>
          <w:tcPr>
            <w:tcW w:w="1243" w:type="dxa"/>
          </w:tcPr>
          <w:p w14:paraId="3D0B0A38"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Pago de honorarios</w:t>
            </w:r>
          </w:p>
          <w:p w14:paraId="6B93C9A1"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médicos</w:t>
            </w:r>
          </w:p>
          <w:p w14:paraId="1FAB03AD"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Pago boleta de honorarios</w:t>
            </w:r>
          </w:p>
        </w:tc>
        <w:tc>
          <w:tcPr>
            <w:tcW w:w="1696" w:type="dxa"/>
          </w:tcPr>
          <w:p w14:paraId="7EB8C3C2"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Completar el proceso hoy toma 10 horas hombre mensuales</w:t>
            </w:r>
          </w:p>
        </w:tc>
        <w:tc>
          <w:tcPr>
            <w:tcW w:w="1696" w:type="dxa"/>
          </w:tcPr>
          <w:p w14:paraId="113AE75C"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 xml:space="preserve">Reducir el tiempo que toma completar el proceso </w:t>
            </w:r>
          </w:p>
        </w:tc>
        <w:tc>
          <w:tcPr>
            <w:tcW w:w="1696" w:type="dxa"/>
          </w:tcPr>
          <w:p w14:paraId="1BCA6DE5"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Se cronometra el tiempo usado para este proceso</w:t>
            </w:r>
          </w:p>
        </w:tc>
        <w:tc>
          <w:tcPr>
            <w:tcW w:w="1563" w:type="dxa"/>
          </w:tcPr>
          <w:p w14:paraId="3FE6A9E1"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Reducir el tiempo de ejecución en al menos un 50% del tiempo actual bajo condiciones normales.</w:t>
            </w:r>
          </w:p>
        </w:tc>
      </w:tr>
      <w:tr w:rsidR="00C46B19" w14:paraId="42565D62" w14:textId="77777777" w:rsidTr="008A171C">
        <w:trPr>
          <w:trHeight w:val="250"/>
        </w:trPr>
        <w:tc>
          <w:tcPr>
            <w:cnfStyle w:val="001000000000" w:firstRow="0" w:lastRow="0" w:firstColumn="1" w:lastColumn="0" w:oddVBand="0" w:evenVBand="0" w:oddHBand="0" w:evenHBand="0" w:firstRowFirstColumn="0" w:firstRowLastColumn="0" w:lastRowFirstColumn="0" w:lastRowLastColumn="0"/>
            <w:tcW w:w="1043" w:type="dxa"/>
          </w:tcPr>
          <w:p w14:paraId="74B80350" w14:textId="77777777" w:rsidR="00C46B19" w:rsidRDefault="00C46B19" w:rsidP="008A171C">
            <w:r>
              <w:t>2</w:t>
            </w:r>
          </w:p>
        </w:tc>
        <w:tc>
          <w:tcPr>
            <w:tcW w:w="1243" w:type="dxa"/>
          </w:tcPr>
          <w:p w14:paraId="5263F8FD"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Entrega de exámenes</w:t>
            </w:r>
          </w:p>
        </w:tc>
        <w:tc>
          <w:tcPr>
            <w:tcW w:w="1696" w:type="dxa"/>
          </w:tcPr>
          <w:p w14:paraId="6053F586"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Luego de realizar los exámenes se le entrega los resultados a los pacientes</w:t>
            </w:r>
          </w:p>
        </w:tc>
        <w:tc>
          <w:tcPr>
            <w:tcW w:w="1696" w:type="dxa"/>
          </w:tcPr>
          <w:p w14:paraId="0FFEF9F0"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Reducir la incertidumbre de los pacientes</w:t>
            </w:r>
          </w:p>
        </w:tc>
        <w:tc>
          <w:tcPr>
            <w:tcW w:w="1696" w:type="dxa"/>
          </w:tcPr>
          <w:p w14:paraId="43C72103"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Se encuesta a los pacientes midiendo su nivel de incertidumbre</w:t>
            </w:r>
          </w:p>
        </w:tc>
        <w:tc>
          <w:tcPr>
            <w:tcW w:w="1563" w:type="dxa"/>
          </w:tcPr>
          <w:p w14:paraId="494A4C1A"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Reducir la incertidumbre en al menos un 2%</w:t>
            </w:r>
          </w:p>
        </w:tc>
      </w:tr>
      <w:tr w:rsidR="00C46B19" w14:paraId="7C681B3D" w14:textId="77777777" w:rsidTr="008A171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3" w:type="dxa"/>
          </w:tcPr>
          <w:p w14:paraId="06494D93" w14:textId="77777777" w:rsidR="00C46B19" w:rsidRDefault="00C46B19" w:rsidP="008A171C">
            <w:r>
              <w:t>3</w:t>
            </w:r>
          </w:p>
        </w:tc>
        <w:tc>
          <w:tcPr>
            <w:tcW w:w="1243" w:type="dxa"/>
          </w:tcPr>
          <w:p w14:paraId="4531B321"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Cierre de cajas</w:t>
            </w:r>
          </w:p>
        </w:tc>
        <w:tc>
          <w:tcPr>
            <w:tcW w:w="1696" w:type="dxa"/>
          </w:tcPr>
          <w:p w14:paraId="1EB1D1B5"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Al final del día se cierran las cajas y se cuadra el dinero manualmente</w:t>
            </w:r>
          </w:p>
        </w:tc>
        <w:tc>
          <w:tcPr>
            <w:tcW w:w="1696" w:type="dxa"/>
          </w:tcPr>
          <w:p w14:paraId="26C6C2A1"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Asegurar la confiabilidad de los cierres de cajas</w:t>
            </w:r>
          </w:p>
        </w:tc>
        <w:tc>
          <w:tcPr>
            <w:tcW w:w="1696" w:type="dxa"/>
          </w:tcPr>
          <w:p w14:paraId="322564F8"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Contabilizar cuadres de cajas correctos</w:t>
            </w:r>
          </w:p>
        </w:tc>
        <w:tc>
          <w:tcPr>
            <w:tcW w:w="1563" w:type="dxa"/>
          </w:tcPr>
          <w:p w14:paraId="5F9F46B3" w14:textId="77777777" w:rsidR="00C46B19" w:rsidRDefault="00C46B19" w:rsidP="008A171C">
            <w:pPr>
              <w:cnfStyle w:val="000000100000" w:firstRow="0" w:lastRow="0" w:firstColumn="0" w:lastColumn="0" w:oddVBand="0" w:evenVBand="0" w:oddHBand="1" w:evenHBand="0" w:firstRowFirstColumn="0" w:firstRowLastColumn="0" w:lastRowFirstColumn="0" w:lastRowLastColumn="0"/>
            </w:pPr>
            <w:r>
              <w:t>Tener al menos un 99% de cuadres de caja correctos</w:t>
            </w:r>
          </w:p>
        </w:tc>
      </w:tr>
      <w:tr w:rsidR="00C46B19" w14:paraId="6B798723" w14:textId="77777777" w:rsidTr="008A171C">
        <w:trPr>
          <w:trHeight w:val="250"/>
        </w:trPr>
        <w:tc>
          <w:tcPr>
            <w:cnfStyle w:val="001000000000" w:firstRow="0" w:lastRow="0" w:firstColumn="1" w:lastColumn="0" w:oddVBand="0" w:evenVBand="0" w:oddHBand="0" w:evenHBand="0" w:firstRowFirstColumn="0" w:firstRowLastColumn="0" w:lastRowFirstColumn="0" w:lastRowLastColumn="0"/>
            <w:tcW w:w="1043" w:type="dxa"/>
          </w:tcPr>
          <w:p w14:paraId="40E9E7AD" w14:textId="77777777" w:rsidR="00C46B19" w:rsidRDefault="00C46B19" w:rsidP="008A171C">
            <w:r>
              <w:t>4</w:t>
            </w:r>
          </w:p>
        </w:tc>
        <w:tc>
          <w:tcPr>
            <w:tcW w:w="1243" w:type="dxa"/>
          </w:tcPr>
          <w:p w14:paraId="68699CB4"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Ingreso del paciente</w:t>
            </w:r>
          </w:p>
        </w:tc>
        <w:tc>
          <w:tcPr>
            <w:tcW w:w="1696" w:type="dxa"/>
          </w:tcPr>
          <w:p w14:paraId="36ADA2D2"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No hay documentación del detalle de los procedimientos</w:t>
            </w:r>
          </w:p>
        </w:tc>
        <w:tc>
          <w:tcPr>
            <w:tcW w:w="1696" w:type="dxa"/>
          </w:tcPr>
          <w:p w14:paraId="3E4C2EAD"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Tener detalle de los procedimientos de médicos, enfermeros y tecnólogos</w:t>
            </w:r>
          </w:p>
        </w:tc>
        <w:tc>
          <w:tcPr>
            <w:tcW w:w="1696" w:type="dxa"/>
          </w:tcPr>
          <w:p w14:paraId="0BA77B44"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 xml:space="preserve">Comparar nivel de detalle de procedimientos médicos actuales con los finales </w:t>
            </w:r>
          </w:p>
        </w:tc>
        <w:tc>
          <w:tcPr>
            <w:tcW w:w="1563" w:type="dxa"/>
          </w:tcPr>
          <w:p w14:paraId="3330A011" w14:textId="77777777" w:rsidR="00C46B19" w:rsidRDefault="00C46B19" w:rsidP="008A171C">
            <w:pPr>
              <w:cnfStyle w:val="000000000000" w:firstRow="0" w:lastRow="0" w:firstColumn="0" w:lastColumn="0" w:oddVBand="0" w:evenVBand="0" w:oddHBand="0" w:evenHBand="0" w:firstRowFirstColumn="0" w:firstRowLastColumn="0" w:lastRowFirstColumn="0" w:lastRowLastColumn="0"/>
            </w:pPr>
            <w:r>
              <w:t>Incrementar el nivel de información en al menos un 99%</w:t>
            </w:r>
          </w:p>
        </w:tc>
      </w:tr>
    </w:tbl>
    <w:p w14:paraId="30423730" w14:textId="77777777" w:rsidR="00C46B19" w:rsidRPr="00E70C05" w:rsidRDefault="00C46B19" w:rsidP="00C46B19"/>
    <w:p w14:paraId="774BEE72" w14:textId="77777777" w:rsidR="00C46B19" w:rsidRDefault="00C46B19" w:rsidP="00C46B19"/>
    <w:p w14:paraId="00B5C48F" w14:textId="77777777" w:rsidR="006B660C" w:rsidRDefault="006B660C" w:rsidP="00E51B5A">
      <w:bookmarkStart w:id="75" w:name="_GoBack"/>
      <w:bookmarkEnd w:id="75"/>
    </w:p>
    <w:sectPr w:rsidR="006B660C" w:rsidSect="0003781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9E827" w14:textId="77777777" w:rsidR="00930A78" w:rsidRDefault="00930A78" w:rsidP="00C84521">
      <w:r>
        <w:separator/>
      </w:r>
    </w:p>
  </w:endnote>
  <w:endnote w:type="continuationSeparator" w:id="0">
    <w:p w14:paraId="2B04E811" w14:textId="77777777" w:rsidR="00930A78" w:rsidRDefault="00930A78"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emilight">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Content>
      <w:p w14:paraId="4B899315" w14:textId="0C677685" w:rsidR="000968E1" w:rsidRDefault="000968E1" w:rsidP="002A65F5">
        <w:pPr>
          <w:pStyle w:val="Footer"/>
          <w:pBdr>
            <w:bottom w:val="single" w:sz="6" w:space="1" w:color="auto"/>
          </w:pBdr>
          <w:tabs>
            <w:tab w:val="left" w:pos="3780"/>
          </w:tabs>
          <w:rPr>
            <w:lang w:val="es-ES"/>
          </w:rPr>
        </w:pPr>
        <w:r>
          <w:rPr>
            <w:lang w:val="es-ES"/>
          </w:rPr>
          <w:tab/>
        </w:r>
        <w:r>
          <w:rPr>
            <w:lang w:val="es-ES"/>
          </w:rPr>
          <w:tab/>
        </w:r>
        <w:r>
          <w:rPr>
            <w:lang w:val="es-ES"/>
          </w:rPr>
          <w:tab/>
        </w:r>
      </w:p>
      <w:p w14:paraId="18F7FFE7" w14:textId="77DC6CD5" w:rsidR="000968E1" w:rsidRDefault="000968E1">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C46B19" w:rsidRPr="00C46B19">
          <w:rPr>
            <w:noProof/>
            <w:lang w:val="es-ES"/>
          </w:rPr>
          <w:t>20</w:t>
        </w:r>
        <w:r>
          <w:fldChar w:fldCharType="end"/>
        </w:r>
        <w:r>
          <w:rPr>
            <w:lang w:val="es-ES"/>
          </w:rPr>
          <w:t xml:space="preserve"> </w:t>
        </w:r>
      </w:p>
    </w:sdtContent>
  </w:sdt>
  <w:p w14:paraId="08CA6376" w14:textId="0AC4062F" w:rsidR="000968E1" w:rsidRDefault="000968E1" w:rsidP="00A20017">
    <w:pPr>
      <w:pStyle w:val="Footer"/>
      <w:jc w:val="center"/>
    </w:pPr>
    <w:r>
      <w:t>Sistema centro médico Hipócrates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Content>
      <w:p w14:paraId="1C6E3C48" w14:textId="77777777" w:rsidR="000968E1" w:rsidRDefault="000968E1" w:rsidP="001A47BD">
        <w:pPr>
          <w:pStyle w:val="Footer"/>
          <w:pBdr>
            <w:bottom w:val="single" w:sz="6" w:space="1" w:color="auto"/>
          </w:pBdr>
          <w:tabs>
            <w:tab w:val="left" w:pos="3780"/>
          </w:tabs>
          <w:rPr>
            <w:lang w:val="es-ES"/>
          </w:rPr>
        </w:pPr>
        <w:r>
          <w:rPr>
            <w:lang w:val="es-ES"/>
          </w:rPr>
          <w:tab/>
        </w:r>
        <w:r>
          <w:rPr>
            <w:lang w:val="es-ES"/>
          </w:rPr>
          <w:tab/>
        </w:r>
        <w:r>
          <w:rPr>
            <w:lang w:val="es-ES"/>
          </w:rPr>
          <w:tab/>
        </w:r>
      </w:p>
      <w:p w14:paraId="4C0B6A4D" w14:textId="77777777" w:rsidR="000968E1" w:rsidRDefault="000968E1" w:rsidP="001A47BD">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C46B19" w:rsidRPr="00C46B19">
          <w:rPr>
            <w:noProof/>
            <w:lang w:val="es-ES"/>
          </w:rPr>
          <w:t>1</w:t>
        </w:r>
        <w:r>
          <w:fldChar w:fldCharType="end"/>
        </w:r>
        <w:r>
          <w:rPr>
            <w:lang w:val="es-ES"/>
          </w:rPr>
          <w:t xml:space="preserve"> </w:t>
        </w:r>
      </w:p>
    </w:sdtContent>
  </w:sdt>
  <w:p w14:paraId="6CF9E523" w14:textId="77777777" w:rsidR="000968E1" w:rsidRDefault="000968E1" w:rsidP="001A47BD">
    <w:pPr>
      <w:pStyle w:val="Footer"/>
      <w:jc w:val="center"/>
    </w:pPr>
    <w:r>
      <w:t>Sistema centro médico Hipócrates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0968E1" w:rsidRDefault="000968E1" w:rsidP="00F277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30C8D" w14:textId="77777777" w:rsidR="000968E1" w:rsidRDefault="000968E1" w:rsidP="0001350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Content>
      <w:p w14:paraId="4D8E7C1D" w14:textId="25219AD8" w:rsidR="000968E1" w:rsidRDefault="000968E1">
        <w:pPr>
          <w:pStyle w:val="Footer"/>
          <w:pBdr>
            <w:bottom w:val="single" w:sz="6" w:space="1" w:color="auto"/>
          </w:pBdr>
          <w:jc w:val="right"/>
          <w:rPr>
            <w:lang w:val="es-ES"/>
          </w:rPr>
        </w:pPr>
      </w:p>
      <w:p w14:paraId="769D54A9" w14:textId="6E3C32D5" w:rsidR="000968E1" w:rsidRDefault="000968E1">
        <w:pPr>
          <w:pStyle w:val="Footer"/>
          <w:jc w:val="right"/>
        </w:pPr>
        <w:r>
          <w:rPr>
            <w:lang w:val="es-ES"/>
          </w:rPr>
          <w:t xml:space="preserve">Página | </w:t>
        </w:r>
        <w:r>
          <w:fldChar w:fldCharType="begin"/>
        </w:r>
        <w:r>
          <w:instrText>PAGE   \* MERGEFORMAT</w:instrText>
        </w:r>
        <w:r>
          <w:fldChar w:fldCharType="separate"/>
        </w:r>
        <w:r w:rsidR="00C46B19" w:rsidRPr="00C46B19">
          <w:rPr>
            <w:noProof/>
            <w:lang w:val="es-ES"/>
          </w:rPr>
          <w:t>32</w:t>
        </w:r>
        <w:r>
          <w:fldChar w:fldCharType="end"/>
        </w:r>
        <w:r>
          <w:rPr>
            <w:lang w:val="es-ES"/>
          </w:rPr>
          <w:t xml:space="preserve"> </w:t>
        </w:r>
      </w:p>
    </w:sdtContent>
  </w:sdt>
  <w:p w14:paraId="3D2852F9" w14:textId="77777777" w:rsidR="000968E1" w:rsidRDefault="000968E1" w:rsidP="001120CC">
    <w:pPr>
      <w:pStyle w:val="Footer"/>
      <w:jc w:val="center"/>
    </w:pPr>
    <w:r>
      <w:t>Sistema centro médico Hipócrates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D1685" w14:textId="77777777" w:rsidR="00930A78" w:rsidRDefault="00930A78" w:rsidP="00C84521">
      <w:r>
        <w:separator/>
      </w:r>
    </w:p>
  </w:footnote>
  <w:footnote w:type="continuationSeparator" w:id="0">
    <w:p w14:paraId="48701FA0" w14:textId="77777777" w:rsidR="00930A78" w:rsidRDefault="00930A78" w:rsidP="00C845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0968E1" w:rsidRDefault="000968E1">
    <w:pPr>
      <w:pStyle w:val="Header"/>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0968E1" w:rsidRDefault="000968E1" w:rsidP="001A47BD">
    <w:pPr>
      <w:pStyle w:val="Header"/>
      <w:pBdr>
        <w:bottom w:val="single" w:sz="6" w:space="1" w:color="auto"/>
      </w:pBdr>
      <w:rPr>
        <w:lang w:val="es-ES"/>
      </w:rPr>
    </w:pPr>
    <w:r>
      <w:rPr>
        <w:lang w:val="es-ES"/>
      </w:rPr>
      <w:t>Plan de proyecto CMH</w:t>
    </w:r>
  </w:p>
  <w:p w14:paraId="4D8BDA04" w14:textId="77777777" w:rsidR="000968E1" w:rsidRDefault="000968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8">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7"/>
  </w:num>
  <w:num w:numId="4">
    <w:abstractNumId w:val="12"/>
  </w:num>
  <w:num w:numId="5">
    <w:abstractNumId w:val="22"/>
  </w:num>
  <w:num w:numId="6">
    <w:abstractNumId w:val="37"/>
  </w:num>
  <w:num w:numId="7">
    <w:abstractNumId w:val="18"/>
  </w:num>
  <w:num w:numId="8">
    <w:abstractNumId w:val="1"/>
  </w:num>
  <w:num w:numId="9">
    <w:abstractNumId w:val="5"/>
  </w:num>
  <w:num w:numId="10">
    <w:abstractNumId w:val="11"/>
  </w:num>
  <w:num w:numId="11">
    <w:abstractNumId w:val="0"/>
  </w:num>
  <w:num w:numId="12">
    <w:abstractNumId w:val="27"/>
  </w:num>
  <w:num w:numId="13">
    <w:abstractNumId w:val="36"/>
  </w:num>
  <w:num w:numId="14">
    <w:abstractNumId w:val="15"/>
  </w:num>
  <w:num w:numId="15">
    <w:abstractNumId w:val="35"/>
  </w:num>
  <w:num w:numId="16">
    <w:abstractNumId w:val="19"/>
  </w:num>
  <w:num w:numId="17">
    <w:abstractNumId w:val="32"/>
  </w:num>
  <w:num w:numId="18">
    <w:abstractNumId w:val="13"/>
  </w:num>
  <w:num w:numId="19">
    <w:abstractNumId w:val="3"/>
  </w:num>
  <w:num w:numId="20">
    <w:abstractNumId w:val="24"/>
  </w:num>
  <w:num w:numId="21">
    <w:abstractNumId w:val="34"/>
  </w:num>
  <w:num w:numId="22">
    <w:abstractNumId w:val="4"/>
  </w:num>
  <w:num w:numId="23">
    <w:abstractNumId w:val="28"/>
  </w:num>
  <w:num w:numId="24">
    <w:abstractNumId w:val="14"/>
  </w:num>
  <w:num w:numId="25">
    <w:abstractNumId w:val="21"/>
  </w:num>
  <w:num w:numId="26">
    <w:abstractNumId w:val="20"/>
  </w:num>
  <w:num w:numId="27">
    <w:abstractNumId w:val="39"/>
  </w:num>
  <w:num w:numId="28">
    <w:abstractNumId w:val="40"/>
  </w:num>
  <w:num w:numId="29">
    <w:abstractNumId w:val="38"/>
  </w:num>
  <w:num w:numId="30">
    <w:abstractNumId w:val="26"/>
  </w:num>
  <w:num w:numId="31">
    <w:abstractNumId w:val="23"/>
  </w:num>
  <w:num w:numId="32">
    <w:abstractNumId w:val="33"/>
  </w:num>
  <w:num w:numId="33">
    <w:abstractNumId w:val="10"/>
  </w:num>
  <w:num w:numId="34">
    <w:abstractNumId w:val="25"/>
  </w:num>
  <w:num w:numId="35">
    <w:abstractNumId w:val="2"/>
  </w:num>
  <w:num w:numId="36">
    <w:abstractNumId w:val="31"/>
  </w:num>
  <w:num w:numId="37">
    <w:abstractNumId w:val="16"/>
  </w:num>
  <w:num w:numId="38">
    <w:abstractNumId w:val="17"/>
  </w:num>
  <w:num w:numId="39">
    <w:abstractNumId w:val="29"/>
  </w:num>
  <w:num w:numId="40">
    <w:abstractNumId w:val="9"/>
  </w:num>
  <w:num w:numId="41">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68E1"/>
    <w:rsid w:val="0009746B"/>
    <w:rsid w:val="000C3FB1"/>
    <w:rsid w:val="000F618D"/>
    <w:rsid w:val="001035D0"/>
    <w:rsid w:val="001120CC"/>
    <w:rsid w:val="00117E44"/>
    <w:rsid w:val="0012287F"/>
    <w:rsid w:val="0012754C"/>
    <w:rsid w:val="001518D5"/>
    <w:rsid w:val="00162BF1"/>
    <w:rsid w:val="00171BD8"/>
    <w:rsid w:val="001754DE"/>
    <w:rsid w:val="00177972"/>
    <w:rsid w:val="00184005"/>
    <w:rsid w:val="001A47BD"/>
    <w:rsid w:val="001C084B"/>
    <w:rsid w:val="001C6781"/>
    <w:rsid w:val="001E361E"/>
    <w:rsid w:val="00236EEE"/>
    <w:rsid w:val="00272E91"/>
    <w:rsid w:val="00276351"/>
    <w:rsid w:val="002A65F5"/>
    <w:rsid w:val="002B369E"/>
    <w:rsid w:val="002C6B0B"/>
    <w:rsid w:val="002E2446"/>
    <w:rsid w:val="002E6197"/>
    <w:rsid w:val="002E65C8"/>
    <w:rsid w:val="002E78E4"/>
    <w:rsid w:val="002F4971"/>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0E90"/>
    <w:rsid w:val="006965AA"/>
    <w:rsid w:val="006B660C"/>
    <w:rsid w:val="006E4433"/>
    <w:rsid w:val="006E5E72"/>
    <w:rsid w:val="00712A7F"/>
    <w:rsid w:val="00717095"/>
    <w:rsid w:val="00723B65"/>
    <w:rsid w:val="00727608"/>
    <w:rsid w:val="00740AF6"/>
    <w:rsid w:val="00753EAB"/>
    <w:rsid w:val="0076272B"/>
    <w:rsid w:val="007664BD"/>
    <w:rsid w:val="00781D6C"/>
    <w:rsid w:val="007C5ED5"/>
    <w:rsid w:val="007D7AF2"/>
    <w:rsid w:val="007E0D2A"/>
    <w:rsid w:val="00807F39"/>
    <w:rsid w:val="00807F6E"/>
    <w:rsid w:val="00817455"/>
    <w:rsid w:val="008469BD"/>
    <w:rsid w:val="008619D5"/>
    <w:rsid w:val="00872AE4"/>
    <w:rsid w:val="0087431C"/>
    <w:rsid w:val="00882BDC"/>
    <w:rsid w:val="008B04D7"/>
    <w:rsid w:val="008D18F3"/>
    <w:rsid w:val="008D5870"/>
    <w:rsid w:val="008D7AA4"/>
    <w:rsid w:val="008D7FB6"/>
    <w:rsid w:val="008E53F2"/>
    <w:rsid w:val="00924E1B"/>
    <w:rsid w:val="00925478"/>
    <w:rsid w:val="00930203"/>
    <w:rsid w:val="00930A78"/>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1BA0"/>
    <w:rsid w:val="00AC0333"/>
    <w:rsid w:val="00AC2669"/>
    <w:rsid w:val="00AF0270"/>
    <w:rsid w:val="00B06024"/>
    <w:rsid w:val="00B4639B"/>
    <w:rsid w:val="00B503B9"/>
    <w:rsid w:val="00B51367"/>
    <w:rsid w:val="00B51D89"/>
    <w:rsid w:val="00B56EF3"/>
    <w:rsid w:val="00B6504D"/>
    <w:rsid w:val="00B844AC"/>
    <w:rsid w:val="00BF37C1"/>
    <w:rsid w:val="00C1067D"/>
    <w:rsid w:val="00C113D3"/>
    <w:rsid w:val="00C21825"/>
    <w:rsid w:val="00C21A33"/>
    <w:rsid w:val="00C23B08"/>
    <w:rsid w:val="00C25A53"/>
    <w:rsid w:val="00C321EB"/>
    <w:rsid w:val="00C46B19"/>
    <w:rsid w:val="00C71F61"/>
    <w:rsid w:val="00C72D40"/>
    <w:rsid w:val="00C751F4"/>
    <w:rsid w:val="00C84521"/>
    <w:rsid w:val="00CC368C"/>
    <w:rsid w:val="00CE07E1"/>
    <w:rsid w:val="00CF45EB"/>
    <w:rsid w:val="00D26E08"/>
    <w:rsid w:val="00D414BE"/>
    <w:rsid w:val="00D644BE"/>
    <w:rsid w:val="00D714A0"/>
    <w:rsid w:val="00D8322E"/>
    <w:rsid w:val="00DA1E34"/>
    <w:rsid w:val="00DA5A4E"/>
    <w:rsid w:val="00DC6932"/>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6732"/>
    <w:rsid w:val="00EE61C4"/>
    <w:rsid w:val="00F02509"/>
    <w:rsid w:val="00F03E6E"/>
    <w:rsid w:val="00F154F9"/>
    <w:rsid w:val="00F277DC"/>
    <w:rsid w:val="00F47CF8"/>
    <w:rsid w:val="00F55299"/>
    <w:rsid w:val="00F56BEF"/>
    <w:rsid w:val="00F748F0"/>
    <w:rsid w:val="00F91243"/>
    <w:rsid w:val="00F91331"/>
    <w:rsid w:val="00F9543D"/>
    <w:rsid w:val="00F97345"/>
    <w:rsid w:val="00FA077E"/>
    <w:rsid w:val="00FB722E"/>
    <w:rsid w:val="00FD45D7"/>
    <w:rsid w:val="00FD76A2"/>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12F"/>
    <w:rPr>
      <w:rFonts w:ascii="Times New Roman" w:hAnsi="Times New Roman"/>
      <w:lang w:val="es-ES_tradnl"/>
    </w:rPr>
  </w:style>
  <w:style w:type="paragraph" w:styleId="Heading1">
    <w:name w:val="heading 1"/>
    <w:basedOn w:val="Normal"/>
    <w:next w:val="Normal"/>
    <w:link w:val="Heading1Ch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Heading6">
    <w:name w:val="heading 6"/>
    <w:basedOn w:val="Normal"/>
    <w:next w:val="Normal"/>
    <w:link w:val="Heading6Ch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Heading2Char">
    <w:name w:val="Heading 2 Char"/>
    <w:basedOn w:val="DefaultParagraphFont"/>
    <w:link w:val="Heading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Header">
    <w:name w:val="header"/>
    <w:basedOn w:val="Normal"/>
    <w:link w:val="HeaderChar"/>
    <w:uiPriority w:val="99"/>
    <w:unhideWhenUsed/>
    <w:rsid w:val="00C84521"/>
    <w:pPr>
      <w:tabs>
        <w:tab w:val="center" w:pos="4419"/>
        <w:tab w:val="right" w:pos="8838"/>
      </w:tabs>
    </w:pPr>
  </w:style>
  <w:style w:type="character" w:customStyle="1" w:styleId="HeaderChar">
    <w:name w:val="Header Char"/>
    <w:basedOn w:val="DefaultParagraphFont"/>
    <w:link w:val="Header"/>
    <w:uiPriority w:val="99"/>
    <w:rsid w:val="00C84521"/>
    <w:rPr>
      <w:lang w:val="es-ES_tradnl"/>
    </w:rPr>
  </w:style>
  <w:style w:type="paragraph" w:styleId="Footer">
    <w:name w:val="footer"/>
    <w:basedOn w:val="Normal"/>
    <w:link w:val="FooterChar"/>
    <w:uiPriority w:val="99"/>
    <w:unhideWhenUsed/>
    <w:rsid w:val="00C84521"/>
    <w:pPr>
      <w:tabs>
        <w:tab w:val="center" w:pos="4419"/>
        <w:tab w:val="right" w:pos="8838"/>
      </w:tabs>
    </w:pPr>
  </w:style>
  <w:style w:type="character" w:customStyle="1" w:styleId="FooterChar">
    <w:name w:val="Footer Char"/>
    <w:basedOn w:val="DefaultParagraphFont"/>
    <w:link w:val="Footer"/>
    <w:uiPriority w:val="99"/>
    <w:rsid w:val="00C84521"/>
    <w:rPr>
      <w:lang w:val="es-ES_tradnl"/>
    </w:rPr>
  </w:style>
  <w:style w:type="paragraph" w:styleId="Title">
    <w:name w:val="Title"/>
    <w:basedOn w:val="Normal"/>
    <w:next w:val="Normal"/>
    <w:link w:val="TitleCh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21"/>
    <w:rPr>
      <w:rFonts w:asciiTheme="majorHAnsi" w:eastAsiaTheme="majorEastAsia" w:hAnsiTheme="majorHAnsi" w:cstheme="majorBidi"/>
      <w:spacing w:val="-10"/>
      <w:kern w:val="28"/>
      <w:sz w:val="56"/>
      <w:szCs w:val="56"/>
      <w:lang w:val="es-ES_tradnl"/>
    </w:rPr>
  </w:style>
  <w:style w:type="paragraph" w:styleId="TOC1">
    <w:name w:val="toc 1"/>
    <w:basedOn w:val="Normal"/>
    <w:next w:val="Normal"/>
    <w:autoRedefine/>
    <w:uiPriority w:val="39"/>
    <w:unhideWhenUsed/>
    <w:rsid w:val="00872AE4"/>
  </w:style>
  <w:style w:type="paragraph" w:styleId="TOC2">
    <w:name w:val="toc 2"/>
    <w:basedOn w:val="Normal"/>
    <w:next w:val="Normal"/>
    <w:autoRedefine/>
    <w:uiPriority w:val="39"/>
    <w:unhideWhenUsed/>
    <w:rsid w:val="00872AE4"/>
    <w:pPr>
      <w:ind w:left="240"/>
    </w:pPr>
  </w:style>
  <w:style w:type="paragraph" w:styleId="TOC3">
    <w:name w:val="toc 3"/>
    <w:basedOn w:val="Normal"/>
    <w:next w:val="Normal"/>
    <w:autoRedefine/>
    <w:uiPriority w:val="39"/>
    <w:unhideWhenUsed/>
    <w:rsid w:val="00872AE4"/>
    <w:pPr>
      <w:ind w:left="480"/>
    </w:pPr>
  </w:style>
  <w:style w:type="paragraph" w:styleId="TOC4">
    <w:name w:val="toc 4"/>
    <w:basedOn w:val="Normal"/>
    <w:next w:val="Normal"/>
    <w:autoRedefine/>
    <w:uiPriority w:val="39"/>
    <w:unhideWhenUsed/>
    <w:rsid w:val="00872AE4"/>
    <w:pPr>
      <w:ind w:left="720"/>
    </w:pPr>
  </w:style>
  <w:style w:type="paragraph" w:styleId="TOC5">
    <w:name w:val="toc 5"/>
    <w:basedOn w:val="Normal"/>
    <w:next w:val="Normal"/>
    <w:autoRedefine/>
    <w:uiPriority w:val="39"/>
    <w:unhideWhenUsed/>
    <w:rsid w:val="00872AE4"/>
    <w:pPr>
      <w:ind w:left="960"/>
    </w:pPr>
  </w:style>
  <w:style w:type="paragraph" w:styleId="TOC6">
    <w:name w:val="toc 6"/>
    <w:basedOn w:val="Normal"/>
    <w:next w:val="Normal"/>
    <w:autoRedefine/>
    <w:uiPriority w:val="39"/>
    <w:unhideWhenUsed/>
    <w:rsid w:val="00872AE4"/>
    <w:pPr>
      <w:ind w:left="1200"/>
    </w:pPr>
  </w:style>
  <w:style w:type="paragraph" w:styleId="TOC7">
    <w:name w:val="toc 7"/>
    <w:basedOn w:val="Normal"/>
    <w:next w:val="Normal"/>
    <w:autoRedefine/>
    <w:uiPriority w:val="39"/>
    <w:unhideWhenUsed/>
    <w:rsid w:val="00872AE4"/>
    <w:pPr>
      <w:ind w:left="1440"/>
    </w:pPr>
  </w:style>
  <w:style w:type="paragraph" w:styleId="TOC8">
    <w:name w:val="toc 8"/>
    <w:basedOn w:val="Normal"/>
    <w:next w:val="Normal"/>
    <w:autoRedefine/>
    <w:uiPriority w:val="39"/>
    <w:unhideWhenUsed/>
    <w:rsid w:val="00872AE4"/>
    <w:pPr>
      <w:ind w:left="1680"/>
    </w:pPr>
  </w:style>
  <w:style w:type="paragraph" w:styleId="TOC9">
    <w:name w:val="toc 9"/>
    <w:basedOn w:val="Normal"/>
    <w:next w:val="Normal"/>
    <w:autoRedefine/>
    <w:uiPriority w:val="39"/>
    <w:unhideWhenUsed/>
    <w:rsid w:val="00872AE4"/>
    <w:pPr>
      <w:ind w:left="1920"/>
    </w:pPr>
  </w:style>
  <w:style w:type="character" w:styleId="PageNumber">
    <w:name w:val="page number"/>
    <w:basedOn w:val="DefaultParagraphFont"/>
    <w:uiPriority w:val="99"/>
    <w:semiHidden/>
    <w:unhideWhenUsed/>
    <w:rsid w:val="0001350B"/>
  </w:style>
  <w:style w:type="character" w:customStyle="1" w:styleId="Heading3Char">
    <w:name w:val="Heading 3 Char"/>
    <w:basedOn w:val="DefaultParagraphFont"/>
    <w:link w:val="Heading3"/>
    <w:uiPriority w:val="9"/>
    <w:rsid w:val="0009746B"/>
    <w:rPr>
      <w:rFonts w:ascii="Times New Roman" w:eastAsiaTheme="majorEastAsia" w:hAnsi="Times New Roman" w:cstheme="majorBidi"/>
      <w:b/>
      <w:color w:val="1F4D78" w:themeColor="accent1" w:themeShade="7F"/>
      <w:lang w:val="es-ES_tradnl"/>
    </w:rPr>
  </w:style>
  <w:style w:type="paragraph" w:styleId="ListParagraph">
    <w:name w:val="List Paragraph"/>
    <w:basedOn w:val="Normal"/>
    <w:uiPriority w:val="34"/>
    <w:qFormat/>
    <w:rsid w:val="009773B1"/>
    <w:pPr>
      <w:ind w:left="720"/>
      <w:contextualSpacing/>
    </w:pPr>
  </w:style>
  <w:style w:type="paragraph" w:styleId="Bibliography">
    <w:name w:val="Bibliography"/>
    <w:basedOn w:val="Normal"/>
    <w:next w:val="Normal"/>
    <w:uiPriority w:val="37"/>
    <w:unhideWhenUsed/>
    <w:rsid w:val="006B660C"/>
  </w:style>
  <w:style w:type="table" w:styleId="TableGrid">
    <w:name w:val="Table Grid"/>
    <w:basedOn w:val="Table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211B3"/>
    <w:pPr>
      <w:spacing w:after="200"/>
    </w:pPr>
    <w:rPr>
      <w:i/>
      <w:iCs/>
      <w:color w:val="44546A" w:themeColor="text2"/>
      <w:sz w:val="18"/>
      <w:szCs w:val="18"/>
    </w:rPr>
  </w:style>
  <w:style w:type="paragraph" w:styleId="TableofFigures">
    <w:name w:val="table of figures"/>
    <w:basedOn w:val="Normal"/>
    <w:next w:val="Normal"/>
    <w:uiPriority w:val="99"/>
    <w:unhideWhenUsed/>
    <w:rsid w:val="00276351"/>
  </w:style>
  <w:style w:type="character" w:styleId="Hyperlink">
    <w:name w:val="Hyperlink"/>
    <w:basedOn w:val="DefaultParagraphFont"/>
    <w:uiPriority w:val="99"/>
    <w:unhideWhenUsed/>
    <w:rsid w:val="00276351"/>
    <w:rPr>
      <w:color w:val="0563C1" w:themeColor="hyperlink"/>
      <w:u w:val="single"/>
    </w:rPr>
  </w:style>
  <w:style w:type="paragraph" w:styleId="BalloonText">
    <w:name w:val="Balloon Text"/>
    <w:basedOn w:val="Normal"/>
    <w:link w:val="BalloonTextChar"/>
    <w:uiPriority w:val="99"/>
    <w:semiHidden/>
    <w:unhideWhenUsed/>
    <w:rsid w:val="00BF3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C1"/>
    <w:rPr>
      <w:rFonts w:ascii="Segoe UI" w:hAnsi="Segoe UI" w:cs="Segoe UI"/>
      <w:sz w:val="18"/>
      <w:szCs w:val="18"/>
      <w:lang w:val="es-ES_tradnl"/>
    </w:rPr>
  </w:style>
  <w:style w:type="table" w:styleId="GridTable2-Accent5">
    <w:name w:val="Grid Table 2 Accent 5"/>
    <w:basedOn w:val="Table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CommentReference">
    <w:name w:val="annotation reference"/>
    <w:basedOn w:val="DefaultParagraphFont"/>
    <w:uiPriority w:val="99"/>
    <w:semiHidden/>
    <w:unhideWhenUsed/>
    <w:rsid w:val="003B0F66"/>
    <w:rPr>
      <w:sz w:val="16"/>
      <w:szCs w:val="16"/>
    </w:rPr>
  </w:style>
  <w:style w:type="paragraph" w:styleId="CommentText">
    <w:name w:val="annotation text"/>
    <w:basedOn w:val="Normal"/>
    <w:link w:val="CommentTextChar"/>
    <w:uiPriority w:val="99"/>
    <w:semiHidden/>
    <w:unhideWhenUsed/>
    <w:rsid w:val="003B0F66"/>
    <w:rPr>
      <w:sz w:val="20"/>
      <w:szCs w:val="20"/>
    </w:rPr>
  </w:style>
  <w:style w:type="character" w:customStyle="1" w:styleId="CommentTextChar">
    <w:name w:val="Comment Text Char"/>
    <w:basedOn w:val="DefaultParagraphFont"/>
    <w:link w:val="CommentText"/>
    <w:uiPriority w:val="99"/>
    <w:semiHidden/>
    <w:rsid w:val="003B0F66"/>
    <w:rPr>
      <w:sz w:val="20"/>
      <w:szCs w:val="20"/>
      <w:lang w:val="es-ES_tradnl"/>
    </w:rPr>
  </w:style>
  <w:style w:type="paragraph" w:styleId="CommentSubject">
    <w:name w:val="annotation subject"/>
    <w:basedOn w:val="CommentText"/>
    <w:next w:val="CommentText"/>
    <w:link w:val="CommentSubjectChar"/>
    <w:uiPriority w:val="99"/>
    <w:semiHidden/>
    <w:unhideWhenUsed/>
    <w:rsid w:val="003B0F66"/>
    <w:rPr>
      <w:b/>
      <w:bCs/>
    </w:rPr>
  </w:style>
  <w:style w:type="character" w:customStyle="1" w:styleId="CommentSubjectChar">
    <w:name w:val="Comment Subject Char"/>
    <w:basedOn w:val="CommentTextChar"/>
    <w:link w:val="CommentSubject"/>
    <w:uiPriority w:val="99"/>
    <w:semiHidden/>
    <w:rsid w:val="003B0F66"/>
    <w:rPr>
      <w:b/>
      <w:bCs/>
      <w:sz w:val="20"/>
      <w:szCs w:val="20"/>
      <w:lang w:val="es-ES_tradnl"/>
    </w:rPr>
  </w:style>
  <w:style w:type="character" w:customStyle="1" w:styleId="Heading4Char">
    <w:name w:val="Heading 4 Char"/>
    <w:basedOn w:val="DefaultParagraphFont"/>
    <w:link w:val="Heading4"/>
    <w:uiPriority w:val="9"/>
    <w:rsid w:val="0009746B"/>
    <w:rPr>
      <w:rFonts w:ascii="Times New Roman" w:eastAsiaTheme="majorEastAsia" w:hAnsi="Times New Roman" w:cstheme="majorBidi"/>
      <w:b/>
      <w:iCs/>
      <w:color w:val="2E74B5" w:themeColor="accent1" w:themeShade="BF"/>
      <w:lang w:val="es-ES_tradnl"/>
    </w:rPr>
  </w:style>
  <w:style w:type="paragraph" w:styleId="DocumentMap">
    <w:name w:val="Document Map"/>
    <w:basedOn w:val="Normal"/>
    <w:link w:val="DocumentMapChar"/>
    <w:uiPriority w:val="99"/>
    <w:semiHidden/>
    <w:unhideWhenUsed/>
    <w:rsid w:val="003459FE"/>
    <w:rPr>
      <w:rFonts w:cs="Times New Roman"/>
    </w:rPr>
  </w:style>
  <w:style w:type="character" w:customStyle="1" w:styleId="DocumentMapChar">
    <w:name w:val="Document Map Char"/>
    <w:basedOn w:val="DefaultParagraphFont"/>
    <w:link w:val="DocumentMap"/>
    <w:uiPriority w:val="99"/>
    <w:semiHidden/>
    <w:rsid w:val="003459FE"/>
    <w:rPr>
      <w:rFonts w:ascii="Times New Roman" w:hAnsi="Times New Roman" w:cs="Times New Roman"/>
      <w:lang w:val="es-ES_tradnl"/>
    </w:rPr>
  </w:style>
  <w:style w:type="character" w:customStyle="1" w:styleId="Heading5Char">
    <w:name w:val="Heading 5 Char"/>
    <w:basedOn w:val="DefaultParagraphFont"/>
    <w:link w:val="Heading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Heading6Char">
    <w:name w:val="Heading 6 Char"/>
    <w:basedOn w:val="DefaultParagraphFont"/>
    <w:link w:val="Heading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40362B40-620B-9A42-A5B4-266E8D87E08B}" type="presOf" srcId="{9605A8FC-0B20-44EC-B4DC-2C64897F3218}" destId="{B805B864-FED3-47CF-AB75-57C75B7979BD}" srcOrd="1" destOrd="0" presId="urn:microsoft.com/office/officeart/2005/8/layout/orgChart1"/>
    <dgm:cxn modelId="{0910F6D7-2F79-DD4F-9BE4-57F97365621F}" type="presOf" srcId="{9605A8FC-0B20-44EC-B4DC-2C64897F3218}" destId="{20967916-DBC3-4772-AC6E-80B61336A42B}" srcOrd="0" destOrd="0" presId="urn:microsoft.com/office/officeart/2005/8/layout/orgChart1"/>
    <dgm:cxn modelId="{E5CAC9C2-A94C-F747-8B4B-B6AC375168C9}" type="presOf" srcId="{83C2E802-A1E4-40D9-9B04-16DD911214E8}" destId="{55774A3D-21FB-4A3B-AD9A-44F1994328A8}"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32C8F91-4B1C-4946-B68B-7EB531F2AF8D}" type="presOf" srcId="{C97E3CD4-306A-44C5-9200-822C58ECC4A3}" destId="{F4A28CDB-FF3F-4012-B8B0-38A1800A2096}" srcOrd="0" destOrd="0" presId="urn:microsoft.com/office/officeart/2005/8/layout/orgChart1"/>
    <dgm:cxn modelId="{A7292D55-6714-3B47-82A6-018C203CA058}" type="presOf" srcId="{94B23D3E-BD45-4FA0-9736-F0B3BCFCBFFE}" destId="{9BF67DDF-7787-4F50-B039-7392461AD898}" srcOrd="0" destOrd="0" presId="urn:microsoft.com/office/officeart/2005/8/layout/orgChart1"/>
    <dgm:cxn modelId="{C6031F02-71F0-4134-99B9-4F10216A5BA2}" srcId="{589A2777-9AF4-491A-A97B-6E6C709B3283}" destId="{C496BD74-19CB-46EB-862B-875A5289DC73}" srcOrd="2" destOrd="0" parTransId="{3E77FAEB-6253-4BCB-A8BD-F64DF15941A3}" sibTransId="{0FEB1AEA-1CB3-4995-813F-765E890849B9}"/>
    <dgm:cxn modelId="{927FF079-1F63-214C-84A8-033ED40F525B}" type="presOf" srcId="{D6E78E02-2FC6-45D9-BBD1-1397F595C456}" destId="{BA71F716-B112-458F-8838-548FF5B9C93A}" srcOrd="0" destOrd="0" presId="urn:microsoft.com/office/officeart/2005/8/layout/orgChart1"/>
    <dgm:cxn modelId="{FD704F44-BBD8-3847-B18A-446855F6C90F}" type="presOf" srcId="{AABA9C2A-AC39-4C3B-8C4E-A71A46F44AC5}" destId="{88C888B0-2047-41DA-A048-687AAA45645D}" srcOrd="0" destOrd="0" presId="urn:microsoft.com/office/officeart/2005/8/layout/orgChart1"/>
    <dgm:cxn modelId="{97A251B3-B256-464E-8DA1-F20A05588B85}" type="presOf" srcId="{4A590890-CE07-4E1B-99BD-5193AF6F0560}" destId="{55A3A6D7-775E-4B65-A7B5-A9F6264F63EF}" srcOrd="0" destOrd="0" presId="urn:microsoft.com/office/officeart/2005/8/layout/orgChart1"/>
    <dgm:cxn modelId="{AD3B09D1-2BF9-5049-8D45-51F14E045CE5}" type="presOf" srcId="{589A2777-9AF4-491A-A97B-6E6C709B3283}" destId="{BDC8841B-8EDB-4597-8243-9F4FD5675C78}" srcOrd="1" destOrd="0" presId="urn:microsoft.com/office/officeart/2005/8/layout/orgChart1"/>
    <dgm:cxn modelId="{C0ABC9FC-4055-2640-A659-FB9536C61E46}" type="presOf" srcId="{AABA9C2A-AC39-4C3B-8C4E-A71A46F44AC5}" destId="{1EAB3C11-6A4F-43AC-B211-86055116A01E}" srcOrd="1" destOrd="0" presId="urn:microsoft.com/office/officeart/2005/8/layout/orgChart1"/>
    <dgm:cxn modelId="{E69D1A8B-F14D-9040-BE56-6FE85E140C17}" type="presOf" srcId="{114AEEA0-36D2-44AF-9FF5-DD1265A193D8}" destId="{E2FE614C-B35B-4510-B538-0B712DBF98B7}" srcOrd="1"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B3C06562-0E63-3145-9E80-09DD9B1A39DC}" type="presOf" srcId="{C496BD74-19CB-46EB-862B-875A5289DC73}" destId="{E38B9066-00F8-494E-955D-FDA83C85B670}"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B7F15FC6-C87D-1E49-9851-28CC019356BE}" type="presOf" srcId="{48347569-2D44-4187-8E76-E01E096B72F4}" destId="{8932BDAF-7795-4AEB-A2FC-8074C28024D0}" srcOrd="1" destOrd="0" presId="urn:microsoft.com/office/officeart/2005/8/layout/orgChart1"/>
    <dgm:cxn modelId="{E4F558EE-5742-C642-9BC1-F79939EFC52E}" type="presOf" srcId="{48347569-2D44-4187-8E76-E01E096B72F4}" destId="{4377A0B1-66D2-45BC-9E33-1825128E382B}"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C3537C33-A595-9444-B6AE-54967C525665}" type="presOf" srcId="{114AEEA0-36D2-44AF-9FF5-DD1265A193D8}" destId="{779B4EAE-1347-4513-AEE0-C4C84F9A9F21}" srcOrd="0" destOrd="0" presId="urn:microsoft.com/office/officeart/2005/8/layout/orgChart1"/>
    <dgm:cxn modelId="{68AB0E22-AB97-A74C-A5A6-6A1E8DBD40FC}" type="presOf" srcId="{17D2686D-FB37-4650-9997-37C5AE699601}" destId="{2AF7BFB9-8E78-4BA8-9226-5FFD57DCB69D}" srcOrd="0" destOrd="0" presId="urn:microsoft.com/office/officeart/2005/8/layout/orgChart1"/>
    <dgm:cxn modelId="{EEF44DDD-DB88-D740-B61C-233804CC31FD}" type="presOf" srcId="{94B23D3E-BD45-4FA0-9736-F0B3BCFCBFFE}" destId="{2129378C-BA12-4D51-9FD4-EC7012575F83}" srcOrd="1" destOrd="0" presId="urn:microsoft.com/office/officeart/2005/8/layout/orgChart1"/>
    <dgm:cxn modelId="{38E0EAD6-AD1D-254D-8665-A0E6D9CCE3C1}" type="presOf" srcId="{C3F00ACD-BD35-4C93-AED9-718EC0388BEB}" destId="{51079A84-49C8-41F4-9D05-7FEC4FEC4B6E}"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A6C23E5E-BBE5-2F41-BE3A-2CEEF67F2789}" type="presOf" srcId="{3E77FAEB-6253-4BCB-A8BD-F64DF15941A3}" destId="{4AC446E9-5EA3-4104-9A6A-6BB4559C7F1B}" srcOrd="0" destOrd="0" presId="urn:microsoft.com/office/officeart/2005/8/layout/orgChart1"/>
    <dgm:cxn modelId="{D3183A3C-CD68-F341-BA6D-F4F8AA875659}" type="presOf" srcId="{687ECD2D-38F3-42F1-AB87-89E51267D4A5}" destId="{04370048-40F0-4BF0-AE52-3BE549A51D3C}" srcOrd="0" destOrd="0" presId="urn:microsoft.com/office/officeart/2005/8/layout/orgChart1"/>
    <dgm:cxn modelId="{B12FA748-C33F-2641-A967-86E65B8C542C}" type="presOf" srcId="{3CC69F16-2EE9-4916-A606-987F8317B751}" destId="{5818E70F-C5C2-4B45-A80A-81542A3C5AE7}" srcOrd="1" destOrd="0" presId="urn:microsoft.com/office/officeart/2005/8/layout/orgChart1"/>
    <dgm:cxn modelId="{F974DB7A-B400-EB44-AC2E-E59F9A54E457}" type="presOf" srcId="{589A2777-9AF4-491A-A97B-6E6C709B3283}" destId="{9FDD5839-824F-4F90-B720-B486A3CC8069}" srcOrd="0" destOrd="0" presId="urn:microsoft.com/office/officeart/2005/8/layout/orgChart1"/>
    <dgm:cxn modelId="{39CA36E3-4A41-F948-A26C-505D2D21A1DB}" type="presOf" srcId="{C496BD74-19CB-46EB-862B-875A5289DC73}" destId="{C53679F0-7A40-480A-B84C-E07FE27D682C}" srcOrd="1"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C77B5497-8B83-3C43-ACFF-4E31B77715C4}" type="presOf" srcId="{3CC69F16-2EE9-4916-A606-987F8317B751}" destId="{950EF06F-4CCE-49EA-B54E-44C45D3DC267}" srcOrd="0" destOrd="0" presId="urn:microsoft.com/office/officeart/2005/8/layout/orgChart1"/>
    <dgm:cxn modelId="{5F0F0DDD-904B-7F45-9041-81286BBEC89D}" type="presParOf" srcId="{55774A3D-21FB-4A3B-AD9A-44F1994328A8}" destId="{31D5E8DB-14ED-423B-8BE2-7E3C2B650139}" srcOrd="0" destOrd="0" presId="urn:microsoft.com/office/officeart/2005/8/layout/orgChart1"/>
    <dgm:cxn modelId="{2E606E25-0483-F044-916F-D9853E5FB1E0}" type="presParOf" srcId="{31D5E8DB-14ED-423B-8BE2-7E3C2B650139}" destId="{32C7AAD2-F3FE-48ED-A313-7D262E0251DA}" srcOrd="0" destOrd="0" presId="urn:microsoft.com/office/officeart/2005/8/layout/orgChart1"/>
    <dgm:cxn modelId="{E640B9E8-89FE-C24A-97F5-7B73C9451C1F}" type="presParOf" srcId="{32C7AAD2-F3FE-48ED-A313-7D262E0251DA}" destId="{4377A0B1-66D2-45BC-9E33-1825128E382B}" srcOrd="0" destOrd="0" presId="urn:microsoft.com/office/officeart/2005/8/layout/orgChart1"/>
    <dgm:cxn modelId="{1F051F92-22C6-2B49-81FE-C21077BA98A5}" type="presParOf" srcId="{32C7AAD2-F3FE-48ED-A313-7D262E0251DA}" destId="{8932BDAF-7795-4AEB-A2FC-8074C28024D0}" srcOrd="1" destOrd="0" presId="urn:microsoft.com/office/officeart/2005/8/layout/orgChart1"/>
    <dgm:cxn modelId="{B75D8D3B-FB56-134B-97B0-9CB1066F0EC7}" type="presParOf" srcId="{31D5E8DB-14ED-423B-8BE2-7E3C2B650139}" destId="{5ABF197A-8E73-4D19-B116-E6AEF04D7F2D}" srcOrd="1" destOrd="0" presId="urn:microsoft.com/office/officeart/2005/8/layout/orgChart1"/>
    <dgm:cxn modelId="{920060D0-27FE-B44A-A94D-9D6DBBCE32AD}" type="presParOf" srcId="{5ABF197A-8E73-4D19-B116-E6AEF04D7F2D}" destId="{F4A28CDB-FF3F-4012-B8B0-38A1800A2096}" srcOrd="0" destOrd="0" presId="urn:microsoft.com/office/officeart/2005/8/layout/orgChart1"/>
    <dgm:cxn modelId="{24ED93A9-3AC6-1948-8CF8-8AD8830516D5}" type="presParOf" srcId="{5ABF197A-8E73-4D19-B116-E6AEF04D7F2D}" destId="{65A4D7B4-429D-46C8-8B3E-743505EBCDBB}" srcOrd="1" destOrd="0" presId="urn:microsoft.com/office/officeart/2005/8/layout/orgChart1"/>
    <dgm:cxn modelId="{545ADE24-76C0-1746-8B96-4BE5FFCE63FD}" type="presParOf" srcId="{65A4D7B4-429D-46C8-8B3E-743505EBCDBB}" destId="{DB8AC82B-BE60-4EAE-880B-6DE22A5C0EF7}" srcOrd="0" destOrd="0" presId="urn:microsoft.com/office/officeart/2005/8/layout/orgChart1"/>
    <dgm:cxn modelId="{FED08385-8EFC-BF4A-B2D9-C1974D81B9EF}" type="presParOf" srcId="{DB8AC82B-BE60-4EAE-880B-6DE22A5C0EF7}" destId="{9FDD5839-824F-4F90-B720-B486A3CC8069}" srcOrd="0" destOrd="0" presId="urn:microsoft.com/office/officeart/2005/8/layout/orgChart1"/>
    <dgm:cxn modelId="{72B20E70-8D40-D543-AFAD-18C99B7B1456}" type="presParOf" srcId="{DB8AC82B-BE60-4EAE-880B-6DE22A5C0EF7}" destId="{BDC8841B-8EDB-4597-8243-9F4FD5675C78}" srcOrd="1" destOrd="0" presId="urn:microsoft.com/office/officeart/2005/8/layout/orgChart1"/>
    <dgm:cxn modelId="{711E7617-3DB7-8B43-BCDA-426ECF9CB620}" type="presParOf" srcId="{65A4D7B4-429D-46C8-8B3E-743505EBCDBB}" destId="{0D0A93D8-16D8-4769-A1A6-4D7DD89BA84D}" srcOrd="1" destOrd="0" presId="urn:microsoft.com/office/officeart/2005/8/layout/orgChart1"/>
    <dgm:cxn modelId="{3E455B97-7DFF-E04B-BA02-0D8A16BB4D91}" type="presParOf" srcId="{0D0A93D8-16D8-4769-A1A6-4D7DD89BA84D}" destId="{2AF7BFB9-8E78-4BA8-9226-5FFD57DCB69D}" srcOrd="0" destOrd="0" presId="urn:microsoft.com/office/officeart/2005/8/layout/orgChart1"/>
    <dgm:cxn modelId="{52E1E31D-B672-A843-983E-BB2BC2792DBF}" type="presParOf" srcId="{0D0A93D8-16D8-4769-A1A6-4D7DD89BA84D}" destId="{08864043-948D-45DF-8CF7-3A06692228E9}" srcOrd="1" destOrd="0" presId="urn:microsoft.com/office/officeart/2005/8/layout/orgChart1"/>
    <dgm:cxn modelId="{5FB8B4DE-7734-5740-BF0D-4364A5A69FBD}" type="presParOf" srcId="{08864043-948D-45DF-8CF7-3A06692228E9}" destId="{E20C971D-106C-45F1-BBFA-1DCF98F2A230}" srcOrd="0" destOrd="0" presId="urn:microsoft.com/office/officeart/2005/8/layout/orgChart1"/>
    <dgm:cxn modelId="{15F6FEC5-2004-6749-99E3-EBEAD852C9EC}" type="presParOf" srcId="{E20C971D-106C-45F1-BBFA-1DCF98F2A230}" destId="{9BF67DDF-7787-4F50-B039-7392461AD898}" srcOrd="0" destOrd="0" presId="urn:microsoft.com/office/officeart/2005/8/layout/orgChart1"/>
    <dgm:cxn modelId="{8B888F53-79EC-8941-A632-10B3D51F00A7}" type="presParOf" srcId="{E20C971D-106C-45F1-BBFA-1DCF98F2A230}" destId="{2129378C-BA12-4D51-9FD4-EC7012575F83}" srcOrd="1" destOrd="0" presId="urn:microsoft.com/office/officeart/2005/8/layout/orgChart1"/>
    <dgm:cxn modelId="{834C6C54-8EDA-644E-9FBC-ADE332658FD4}" type="presParOf" srcId="{08864043-948D-45DF-8CF7-3A06692228E9}" destId="{9FC77DBF-AD2B-4F4C-A146-BD36A06E8834}" srcOrd="1" destOrd="0" presId="urn:microsoft.com/office/officeart/2005/8/layout/orgChart1"/>
    <dgm:cxn modelId="{BCC283A1-F799-9944-BE77-A30B7646C893}" type="presParOf" srcId="{08864043-948D-45DF-8CF7-3A06692228E9}" destId="{11F8AC3E-2D4D-4563-87F6-442BF3CAA71E}" srcOrd="2" destOrd="0" presId="urn:microsoft.com/office/officeart/2005/8/layout/orgChart1"/>
    <dgm:cxn modelId="{E3F171CD-4046-F341-A124-53B5982F576B}" type="presParOf" srcId="{0D0A93D8-16D8-4769-A1A6-4D7DD89BA84D}" destId="{04370048-40F0-4BF0-AE52-3BE549A51D3C}" srcOrd="2" destOrd="0" presId="urn:microsoft.com/office/officeart/2005/8/layout/orgChart1"/>
    <dgm:cxn modelId="{F190C918-B075-5F43-91D0-9E90E5C56E19}" type="presParOf" srcId="{0D0A93D8-16D8-4769-A1A6-4D7DD89BA84D}" destId="{DC2C712A-56C2-4AE7-9C64-A7BAA13FFF81}" srcOrd="3" destOrd="0" presId="urn:microsoft.com/office/officeart/2005/8/layout/orgChart1"/>
    <dgm:cxn modelId="{863EADD6-B395-574B-A4C8-1B6C389AEF14}" type="presParOf" srcId="{DC2C712A-56C2-4AE7-9C64-A7BAA13FFF81}" destId="{B4887EF7-7B5D-4FEC-B5EE-8DCAD28F458A}" srcOrd="0" destOrd="0" presId="urn:microsoft.com/office/officeart/2005/8/layout/orgChart1"/>
    <dgm:cxn modelId="{C5C5B2E5-CA9F-2443-81D7-80E781E969AA}" type="presParOf" srcId="{B4887EF7-7B5D-4FEC-B5EE-8DCAD28F458A}" destId="{779B4EAE-1347-4513-AEE0-C4C84F9A9F21}" srcOrd="0" destOrd="0" presId="urn:microsoft.com/office/officeart/2005/8/layout/orgChart1"/>
    <dgm:cxn modelId="{8D63AB4F-48C9-F84D-A7F6-FA1C1CD46377}" type="presParOf" srcId="{B4887EF7-7B5D-4FEC-B5EE-8DCAD28F458A}" destId="{E2FE614C-B35B-4510-B538-0B712DBF98B7}" srcOrd="1" destOrd="0" presId="urn:microsoft.com/office/officeart/2005/8/layout/orgChart1"/>
    <dgm:cxn modelId="{3A5C3C4D-8775-0A43-A011-81028762EABF}" type="presParOf" srcId="{DC2C712A-56C2-4AE7-9C64-A7BAA13FFF81}" destId="{A8091F0F-9B39-4C28-BD58-E028EEFF9075}" srcOrd="1" destOrd="0" presId="urn:microsoft.com/office/officeart/2005/8/layout/orgChart1"/>
    <dgm:cxn modelId="{859C4627-CB71-834C-BD1F-62F1FBD76656}" type="presParOf" srcId="{DC2C712A-56C2-4AE7-9C64-A7BAA13FFF81}" destId="{EA646782-6A87-467A-9467-475A84B17554}" srcOrd="2" destOrd="0" presId="urn:microsoft.com/office/officeart/2005/8/layout/orgChart1"/>
    <dgm:cxn modelId="{6447C1A9-BDD0-734F-80F2-7B5EC698449A}" type="presParOf" srcId="{0D0A93D8-16D8-4769-A1A6-4D7DD89BA84D}" destId="{4AC446E9-5EA3-4104-9A6A-6BB4559C7F1B}" srcOrd="4" destOrd="0" presId="urn:microsoft.com/office/officeart/2005/8/layout/orgChart1"/>
    <dgm:cxn modelId="{2AEDEB4E-1D6D-AC41-B086-4CF66A4CD6C0}" type="presParOf" srcId="{0D0A93D8-16D8-4769-A1A6-4D7DD89BA84D}" destId="{8D920A2B-3A31-401A-B122-F40E673D715F}" srcOrd="5" destOrd="0" presId="urn:microsoft.com/office/officeart/2005/8/layout/orgChart1"/>
    <dgm:cxn modelId="{FB2F7045-8C5C-D44D-BB20-FB363DB2955A}" type="presParOf" srcId="{8D920A2B-3A31-401A-B122-F40E673D715F}" destId="{76F5A899-0C42-4D7A-B94F-D4D3CBF5E903}" srcOrd="0" destOrd="0" presId="urn:microsoft.com/office/officeart/2005/8/layout/orgChart1"/>
    <dgm:cxn modelId="{A686BF7F-672B-4D4C-838D-5ECED657A445}" type="presParOf" srcId="{76F5A899-0C42-4D7A-B94F-D4D3CBF5E903}" destId="{E38B9066-00F8-494E-955D-FDA83C85B670}" srcOrd="0" destOrd="0" presId="urn:microsoft.com/office/officeart/2005/8/layout/orgChart1"/>
    <dgm:cxn modelId="{DEDE89EF-097A-1F41-8E71-303FD4FACF1F}" type="presParOf" srcId="{76F5A899-0C42-4D7A-B94F-D4D3CBF5E903}" destId="{C53679F0-7A40-480A-B84C-E07FE27D682C}" srcOrd="1" destOrd="0" presId="urn:microsoft.com/office/officeart/2005/8/layout/orgChart1"/>
    <dgm:cxn modelId="{B3925A84-C06A-3944-A474-97F3D41310D4}" type="presParOf" srcId="{8D920A2B-3A31-401A-B122-F40E673D715F}" destId="{82313715-8A27-46C5-9C24-C8B89B0208EA}" srcOrd="1" destOrd="0" presId="urn:microsoft.com/office/officeart/2005/8/layout/orgChart1"/>
    <dgm:cxn modelId="{6067F91D-689A-E541-AE89-89CC3A2545C4}" type="presParOf" srcId="{8D920A2B-3A31-401A-B122-F40E673D715F}" destId="{4C516A66-363C-402B-B53D-45849784F225}" srcOrd="2" destOrd="0" presId="urn:microsoft.com/office/officeart/2005/8/layout/orgChart1"/>
    <dgm:cxn modelId="{6816AB6B-74F5-1742-9597-4FFF5546B529}" type="presParOf" srcId="{65A4D7B4-429D-46C8-8B3E-743505EBCDBB}" destId="{5F632533-116D-4B3B-A8E3-323BD5A403C0}" srcOrd="2" destOrd="0" presId="urn:microsoft.com/office/officeart/2005/8/layout/orgChart1"/>
    <dgm:cxn modelId="{51F054AC-F13F-5547-AA1F-20E1A37A7B59}" type="presParOf" srcId="{5ABF197A-8E73-4D19-B116-E6AEF04D7F2D}" destId="{BA71F716-B112-458F-8838-548FF5B9C93A}" srcOrd="2" destOrd="0" presId="urn:microsoft.com/office/officeart/2005/8/layout/orgChart1"/>
    <dgm:cxn modelId="{57BACF4B-F05A-9440-82B9-6624202A1206}" type="presParOf" srcId="{5ABF197A-8E73-4D19-B116-E6AEF04D7F2D}" destId="{AF2C82CC-2E6C-4979-ADA1-2EDC437F8C26}" srcOrd="3" destOrd="0" presId="urn:microsoft.com/office/officeart/2005/8/layout/orgChart1"/>
    <dgm:cxn modelId="{50A318B9-3981-2C4C-B474-84D2929D7A7C}" type="presParOf" srcId="{AF2C82CC-2E6C-4979-ADA1-2EDC437F8C26}" destId="{2EBAEBDC-2E1A-4ED2-BCC9-7BCECA129DEA}" srcOrd="0" destOrd="0" presId="urn:microsoft.com/office/officeart/2005/8/layout/orgChart1"/>
    <dgm:cxn modelId="{EF342912-6F39-D34F-A4C2-FB873F0062B8}" type="presParOf" srcId="{2EBAEBDC-2E1A-4ED2-BCC9-7BCECA129DEA}" destId="{88C888B0-2047-41DA-A048-687AAA45645D}" srcOrd="0" destOrd="0" presId="urn:microsoft.com/office/officeart/2005/8/layout/orgChart1"/>
    <dgm:cxn modelId="{46F20CBA-26EA-9F4A-8902-41D3048E6B86}" type="presParOf" srcId="{2EBAEBDC-2E1A-4ED2-BCC9-7BCECA129DEA}" destId="{1EAB3C11-6A4F-43AC-B211-86055116A01E}" srcOrd="1" destOrd="0" presId="urn:microsoft.com/office/officeart/2005/8/layout/orgChart1"/>
    <dgm:cxn modelId="{D744CF64-EC77-7645-86B8-312490F58B32}" type="presParOf" srcId="{AF2C82CC-2E6C-4979-ADA1-2EDC437F8C26}" destId="{3371E83D-A872-4055-8BF3-861A092BDA34}" srcOrd="1" destOrd="0" presId="urn:microsoft.com/office/officeart/2005/8/layout/orgChart1"/>
    <dgm:cxn modelId="{344FE0F8-80D0-AA49-91A0-0697E2605882}" type="presParOf" srcId="{AF2C82CC-2E6C-4979-ADA1-2EDC437F8C26}" destId="{3248699F-8CCB-432D-960F-FF07B0C8DE1D}" srcOrd="2" destOrd="0" presId="urn:microsoft.com/office/officeart/2005/8/layout/orgChart1"/>
    <dgm:cxn modelId="{7984E38C-D400-5F47-B5E0-75A8D2E82C45}" type="presParOf" srcId="{5ABF197A-8E73-4D19-B116-E6AEF04D7F2D}" destId="{51079A84-49C8-41F4-9D05-7FEC4FEC4B6E}" srcOrd="4" destOrd="0" presId="urn:microsoft.com/office/officeart/2005/8/layout/orgChart1"/>
    <dgm:cxn modelId="{160FA48E-C1D9-FD4B-8A99-DBCF8E1913D5}" type="presParOf" srcId="{5ABF197A-8E73-4D19-B116-E6AEF04D7F2D}" destId="{EA7520E8-B33B-4F94-81A7-723F68A04D5A}" srcOrd="5" destOrd="0" presId="urn:microsoft.com/office/officeart/2005/8/layout/orgChart1"/>
    <dgm:cxn modelId="{60A6160F-E244-3144-B3A3-B7F679C01DCD}" type="presParOf" srcId="{EA7520E8-B33B-4F94-81A7-723F68A04D5A}" destId="{B7BA2A8A-32D5-4DE6-8B94-6658685C339F}" srcOrd="0" destOrd="0" presId="urn:microsoft.com/office/officeart/2005/8/layout/orgChart1"/>
    <dgm:cxn modelId="{EDF30B68-5F8D-864A-9178-8E83DE4E156E}" type="presParOf" srcId="{B7BA2A8A-32D5-4DE6-8B94-6658685C339F}" destId="{20967916-DBC3-4772-AC6E-80B61336A42B}" srcOrd="0" destOrd="0" presId="urn:microsoft.com/office/officeart/2005/8/layout/orgChart1"/>
    <dgm:cxn modelId="{D2401F94-130E-2942-953C-F0B6A5D9F14F}" type="presParOf" srcId="{B7BA2A8A-32D5-4DE6-8B94-6658685C339F}" destId="{B805B864-FED3-47CF-AB75-57C75B7979BD}" srcOrd="1" destOrd="0" presId="urn:microsoft.com/office/officeart/2005/8/layout/orgChart1"/>
    <dgm:cxn modelId="{A72C1259-4370-4441-9332-9A16BD6148CD}" type="presParOf" srcId="{EA7520E8-B33B-4F94-81A7-723F68A04D5A}" destId="{31F392BC-D76E-480A-9825-C42AA44819BC}" srcOrd="1" destOrd="0" presId="urn:microsoft.com/office/officeart/2005/8/layout/orgChart1"/>
    <dgm:cxn modelId="{BDF7B1C9-2E22-624C-B121-148D819CAC70}" type="presParOf" srcId="{EA7520E8-B33B-4F94-81A7-723F68A04D5A}" destId="{7C0BFBC4-9523-4830-826D-357A4ABE642F}" srcOrd="2" destOrd="0" presId="urn:microsoft.com/office/officeart/2005/8/layout/orgChart1"/>
    <dgm:cxn modelId="{3BCD9DC8-95BE-8F43-9463-04BCCA3971AC}" type="presParOf" srcId="{5ABF197A-8E73-4D19-B116-E6AEF04D7F2D}" destId="{55A3A6D7-775E-4B65-A7B5-A9F6264F63EF}" srcOrd="6" destOrd="0" presId="urn:microsoft.com/office/officeart/2005/8/layout/orgChart1"/>
    <dgm:cxn modelId="{3679060F-6EFA-E847-BEEE-7638AD3CED97}" type="presParOf" srcId="{5ABF197A-8E73-4D19-B116-E6AEF04D7F2D}" destId="{0B38E8EB-528A-4A5D-8B2A-B1CE47499D7D}" srcOrd="7" destOrd="0" presId="urn:microsoft.com/office/officeart/2005/8/layout/orgChart1"/>
    <dgm:cxn modelId="{D51AADAC-B4CC-BC40-8CDE-6E9E321BA9D2}" type="presParOf" srcId="{0B38E8EB-528A-4A5D-8B2A-B1CE47499D7D}" destId="{3A0C654E-D74F-41DA-A5BD-39DFEC67F117}" srcOrd="0" destOrd="0" presId="urn:microsoft.com/office/officeart/2005/8/layout/orgChart1"/>
    <dgm:cxn modelId="{982CF2B1-15C2-AF40-B09F-DEC63B01D8AC}" type="presParOf" srcId="{3A0C654E-D74F-41DA-A5BD-39DFEC67F117}" destId="{950EF06F-4CCE-49EA-B54E-44C45D3DC267}" srcOrd="0" destOrd="0" presId="urn:microsoft.com/office/officeart/2005/8/layout/orgChart1"/>
    <dgm:cxn modelId="{ECE79FF7-B245-9D43-8CDE-BF78B021F67D}" type="presParOf" srcId="{3A0C654E-D74F-41DA-A5BD-39DFEC67F117}" destId="{5818E70F-C5C2-4B45-A80A-81542A3C5AE7}" srcOrd="1" destOrd="0" presId="urn:microsoft.com/office/officeart/2005/8/layout/orgChart1"/>
    <dgm:cxn modelId="{E2305016-F521-AB4A-A7BB-2D1987E0AB1A}" type="presParOf" srcId="{0B38E8EB-528A-4A5D-8B2A-B1CE47499D7D}" destId="{B005ADA9-D628-45B5-B767-478D7C7A4017}" srcOrd="1" destOrd="0" presId="urn:microsoft.com/office/officeart/2005/8/layout/orgChart1"/>
    <dgm:cxn modelId="{0DB8675F-09EE-0346-85EB-791E7876C0D4}" type="presParOf" srcId="{0B38E8EB-528A-4A5D-8B2A-B1CE47499D7D}" destId="{2DC924E2-92DF-495E-AB37-60D2CEBE960A}" srcOrd="2" destOrd="0" presId="urn:microsoft.com/office/officeart/2005/8/layout/orgChart1"/>
    <dgm:cxn modelId="{8051C4FA-C034-5546-AFB1-A4761A433CC4}"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0CC591B0-5F32-EB40-B012-367A4A65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39</Pages>
  <Words>6262</Words>
  <Characters>35700</Characters>
  <Application>Microsoft Macintosh Word</Application>
  <DocSecurity>0</DocSecurity>
  <Lines>297</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Pablo de la Sotta</cp:lastModifiedBy>
  <cp:revision>63</cp:revision>
  <dcterms:created xsi:type="dcterms:W3CDTF">2016-09-20T17:59:00Z</dcterms:created>
  <dcterms:modified xsi:type="dcterms:W3CDTF">2016-11-20T21:15:00Z</dcterms:modified>
</cp:coreProperties>
</file>