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09" w:rsidRPr="00EE61C4" w:rsidRDefault="002B1D09" w:rsidP="002B1D09">
      <w:pPr>
        <w:pStyle w:val="Prrafodelista"/>
        <w:numPr>
          <w:ilvl w:val="0"/>
          <w:numId w:val="1"/>
        </w:numPr>
      </w:pPr>
      <w:r w:rsidRPr="00EE61C4">
        <w:t>Después de haber entregado el producto, no se le hará mantención</w:t>
      </w:r>
      <w:r>
        <w:t>.</w:t>
      </w:r>
    </w:p>
    <w:p w:rsidR="001C7D49" w:rsidRDefault="002B1D09" w:rsidP="002B1D09">
      <w:pPr>
        <w:pStyle w:val="Prrafodelista"/>
        <w:numPr>
          <w:ilvl w:val="0"/>
          <w:numId w:val="1"/>
        </w:numPr>
      </w:pPr>
      <w:r>
        <w:t>El motor de base de datos tiene que ser Oracle.</w:t>
      </w:r>
    </w:p>
    <w:p w:rsidR="009B0BAA" w:rsidRDefault="009B0BAA" w:rsidP="002B1D09">
      <w:pPr>
        <w:pStyle w:val="Prrafodelista"/>
        <w:numPr>
          <w:ilvl w:val="0"/>
          <w:numId w:val="1"/>
        </w:numPr>
      </w:pPr>
      <w:r>
        <w:t>El modelo de la base de datos tiene que estar en tercera forma normal.</w:t>
      </w:r>
    </w:p>
    <w:p w:rsidR="002B1D09" w:rsidRDefault="002B1D09" w:rsidP="002B1D09">
      <w:pPr>
        <w:pStyle w:val="Prrafodelista"/>
        <w:numPr>
          <w:ilvl w:val="0"/>
          <w:numId w:val="1"/>
        </w:numPr>
      </w:pPr>
      <w:r>
        <w:t>Debe existir un procedimiento almacenado en la base de datos.</w:t>
      </w:r>
    </w:p>
    <w:p w:rsidR="002B1D09" w:rsidRDefault="002B1D09" w:rsidP="002B1D09">
      <w:pPr>
        <w:pStyle w:val="Prrafodelista"/>
        <w:numPr>
          <w:ilvl w:val="0"/>
          <w:numId w:val="1"/>
        </w:numPr>
      </w:pPr>
      <w:r>
        <w:t>Se debe utilizar los lenguajes de programación C# y Java para el desarrollo de la aplicación.</w:t>
      </w:r>
    </w:p>
    <w:p w:rsidR="002B1D09" w:rsidRDefault="002B1D09" w:rsidP="002B1D09">
      <w:pPr>
        <w:pStyle w:val="Prrafodelista"/>
        <w:numPr>
          <w:ilvl w:val="0"/>
          <w:numId w:val="1"/>
        </w:numPr>
      </w:pPr>
      <w:r>
        <w:t>Se debe desarrollar la aplicación para desktop, web o móvil (Mínimo 2).</w:t>
      </w:r>
    </w:p>
    <w:p w:rsidR="002B1D09" w:rsidRDefault="002B1D09" w:rsidP="002B1D09">
      <w:pPr>
        <w:pStyle w:val="Prrafodelista"/>
        <w:numPr>
          <w:ilvl w:val="0"/>
          <w:numId w:val="1"/>
        </w:numPr>
      </w:pPr>
      <w:r>
        <w:t xml:space="preserve">Se debe desarrollar un Web </w:t>
      </w:r>
      <w:proofErr w:type="spellStart"/>
      <w:r>
        <w:t>Service</w:t>
      </w:r>
      <w:proofErr w:type="spellEnd"/>
      <w:r>
        <w:t>.</w:t>
      </w:r>
    </w:p>
    <w:p w:rsidR="009B0BAA" w:rsidRDefault="009B0BAA" w:rsidP="002B1D09">
      <w:pPr>
        <w:pStyle w:val="Prrafodelista"/>
        <w:numPr>
          <w:ilvl w:val="0"/>
          <w:numId w:val="1"/>
        </w:numPr>
      </w:pPr>
      <w:r>
        <w:t>La arquitectura tiene que ser MVC.</w:t>
      </w:r>
    </w:p>
    <w:p w:rsidR="00674779" w:rsidRPr="002B1D09" w:rsidRDefault="00674779" w:rsidP="002B1D09">
      <w:pPr>
        <w:pStyle w:val="Prrafodelista"/>
        <w:numPr>
          <w:ilvl w:val="0"/>
          <w:numId w:val="1"/>
        </w:numPr>
      </w:pPr>
      <w:r>
        <w:t xml:space="preserve">Diseñar y documentarla arquitectura de integración de las </w:t>
      </w:r>
      <w:r>
        <w:t>distintas</w:t>
      </w:r>
      <w:r>
        <w:t xml:space="preserve"> plataformas utilizadas</w:t>
      </w:r>
      <w:r>
        <w:t>.</w:t>
      </w:r>
      <w:bookmarkStart w:id="0" w:name="_GoBack"/>
      <w:bookmarkEnd w:id="0"/>
    </w:p>
    <w:sectPr w:rsidR="00674779" w:rsidRPr="002B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770D6"/>
    <w:multiLevelType w:val="hybridMultilevel"/>
    <w:tmpl w:val="3A88F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9"/>
    <w:rsid w:val="001C7D49"/>
    <w:rsid w:val="002B1D09"/>
    <w:rsid w:val="00674779"/>
    <w:rsid w:val="009B0BAA"/>
    <w:rsid w:val="00D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A7F78-FA32-431B-A1E1-9EFC7289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D0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3</cp:revision>
  <dcterms:created xsi:type="dcterms:W3CDTF">2016-09-28T14:26:00Z</dcterms:created>
  <dcterms:modified xsi:type="dcterms:W3CDTF">2016-09-28T14:39:00Z</dcterms:modified>
</cp:coreProperties>
</file>