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39" w:rsidRDefault="00C81E52" w:rsidP="00C81E52">
      <w:pPr>
        <w:jc w:val="center"/>
        <w:rPr>
          <w:b/>
          <w:sz w:val="32"/>
        </w:rPr>
      </w:pPr>
      <w:r w:rsidRPr="00F6728E">
        <w:rPr>
          <w:b/>
          <w:sz w:val="32"/>
        </w:rPr>
        <w:t xml:space="preserve">Workaround for the 32 vs 64 bit </w:t>
      </w:r>
      <w:proofErr w:type="spellStart"/>
      <w:r w:rsidRPr="00F6728E">
        <w:rPr>
          <w:b/>
          <w:sz w:val="32"/>
        </w:rPr>
        <w:t>dll</w:t>
      </w:r>
      <w:proofErr w:type="spellEnd"/>
      <w:r w:rsidRPr="00F6728E">
        <w:rPr>
          <w:b/>
          <w:sz w:val="32"/>
        </w:rPr>
        <w:t xml:space="preserve"> incompatibility issue</w:t>
      </w:r>
    </w:p>
    <w:p w:rsidR="00C81E52" w:rsidRPr="00B24A59" w:rsidRDefault="00B24A59" w:rsidP="00B24A59">
      <w:pPr>
        <w:jc w:val="center"/>
        <w:rPr>
          <w:i/>
        </w:rPr>
      </w:pPr>
      <w:r w:rsidRPr="00B24A59">
        <w:rPr>
          <w:i/>
        </w:rPr>
        <w:t>August 13, 2013</w:t>
      </w:r>
    </w:p>
    <w:p w:rsidR="00C81E52" w:rsidRDefault="00C81E52" w:rsidP="00C81E52">
      <w:r>
        <w:t xml:space="preserve">The </w:t>
      </w:r>
      <w:proofErr w:type="spellStart"/>
      <w:r>
        <w:t>dll</w:t>
      </w:r>
      <w:proofErr w:type="spellEnd"/>
      <w:r>
        <w:t xml:space="preserve"> Windows library responsible for fast integration in GSE_ADA</w:t>
      </w:r>
      <w:r w:rsidR="00EF0400">
        <w:t>/ATREX IDL</w:t>
      </w:r>
      <w:r>
        <w:t xml:space="preserve"> is only available in 32bit version. IDL environment can be installed in 32 or 64 bit version, the latter will not be compatible with the </w:t>
      </w:r>
      <w:proofErr w:type="spellStart"/>
      <w:r>
        <w:t>dll</w:t>
      </w:r>
      <w:proofErr w:type="spellEnd"/>
      <w:r>
        <w:t xml:space="preserve"> and will ca</w:t>
      </w:r>
      <w:r w:rsidR="00E159A7">
        <w:t>u</w:t>
      </w:r>
      <w:r>
        <w:t xml:space="preserve">se an error message when attempting to integrate a diffraction image. </w:t>
      </w:r>
    </w:p>
    <w:p w:rsidR="00C81E52" w:rsidRDefault="00C81E52" w:rsidP="00C81E52">
      <w:pPr>
        <w:pStyle w:val="ListParagraph"/>
        <w:numPr>
          <w:ilvl w:val="0"/>
          <w:numId w:val="1"/>
        </w:numPr>
      </w:pPr>
      <w:r>
        <w:t xml:space="preserve">If you have 32 bit IDL installation, there should be no problems with the </w:t>
      </w:r>
      <w:proofErr w:type="spellStart"/>
      <w:r>
        <w:t>dll</w:t>
      </w:r>
      <w:proofErr w:type="spellEnd"/>
      <w:r>
        <w:t xml:space="preserve">. </w:t>
      </w:r>
    </w:p>
    <w:p w:rsidR="00C81E52" w:rsidRDefault="00C81E52" w:rsidP="00C81E52">
      <w:pPr>
        <w:pStyle w:val="ListParagraph"/>
        <w:numPr>
          <w:ilvl w:val="0"/>
          <w:numId w:val="1"/>
        </w:numPr>
      </w:pPr>
      <w:r>
        <w:t>In case if your instal</w:t>
      </w:r>
      <w:r w:rsidR="002A5C85">
        <w:t xml:space="preserve">lation is 64 bit it includes </w:t>
      </w:r>
      <w:r>
        <w:t>32 bit components as well. The binary .</w:t>
      </w:r>
      <w:proofErr w:type="spellStart"/>
      <w:r>
        <w:t>sav</w:t>
      </w:r>
      <w:proofErr w:type="spellEnd"/>
      <w:r>
        <w:t xml:space="preserve"> files are executed using the free IDL Virtual Machine. The Windows executable for the VM is “</w:t>
      </w:r>
      <w:r w:rsidRPr="00C81E52">
        <w:t>idlrt.exe</w:t>
      </w:r>
      <w:r>
        <w:t>” and should be located in the “</w:t>
      </w:r>
      <w:r w:rsidRPr="00C81E52">
        <w:t>\bin\bin.x86\</w:t>
      </w:r>
      <w:proofErr w:type="gramStart"/>
      <w:r>
        <w:t>“ subdirectory</w:t>
      </w:r>
      <w:proofErr w:type="gramEnd"/>
      <w:r>
        <w:t xml:space="preserve"> of the IDL directory. For example on my computer (Windows8, IDL 8.0 64bit) the location of the VM 32bit executable is:</w:t>
      </w:r>
    </w:p>
    <w:p w:rsidR="00C81E52" w:rsidRDefault="00C81E52" w:rsidP="00C81E52">
      <w:pPr>
        <w:ind w:firstLine="720"/>
      </w:pPr>
      <w:r w:rsidRPr="00C81E52">
        <w:t>C:\Program Files\ITT\IDL\IDL80\bin\bin.x86\idlrt.exe</w:t>
      </w:r>
    </w:p>
    <w:p w:rsidR="002A5C85" w:rsidRDefault="002A5C85" w:rsidP="00E159A7">
      <w:pPr>
        <w:ind w:left="720"/>
      </w:pPr>
      <w:r>
        <w:t>If you use this 32bit VM</w:t>
      </w:r>
      <w:r w:rsidR="00E159A7">
        <w:t xml:space="preserve"> executable,</w:t>
      </w:r>
      <w:r>
        <w:t xml:space="preserve"> instead of the default 64bit the </w:t>
      </w:r>
      <w:proofErr w:type="spellStart"/>
      <w:r>
        <w:t>dll</w:t>
      </w:r>
      <w:proofErr w:type="spellEnd"/>
      <w:r>
        <w:t xml:space="preserve"> file should work correctly. </w:t>
      </w:r>
    </w:p>
    <w:p w:rsidR="00C81E52" w:rsidRDefault="002A5C85" w:rsidP="00C81E52">
      <w:pPr>
        <w:ind w:firstLine="720"/>
      </w:pPr>
      <w:r>
        <w:t xml:space="preserve">An </w:t>
      </w:r>
      <w:r w:rsidR="00C81E52">
        <w:t>easy w</w:t>
      </w:r>
      <w:r>
        <w:t>ay to implement this is:</w:t>
      </w:r>
    </w:p>
    <w:p w:rsidR="002A5C85" w:rsidRDefault="002A5C85" w:rsidP="002A5C85">
      <w:pPr>
        <w:pStyle w:val="ListParagraph"/>
        <w:numPr>
          <w:ilvl w:val="0"/>
          <w:numId w:val="2"/>
        </w:numPr>
      </w:pPr>
      <w:r>
        <w:t xml:space="preserve">Create a desktop shortcut to the 32bit VM executable. Mine is pointing to the location above. </w:t>
      </w:r>
    </w:p>
    <w:p w:rsidR="002A5C85" w:rsidRDefault="002A5C85" w:rsidP="002A5C85">
      <w:pPr>
        <w:pStyle w:val="ListParagraph"/>
        <w:numPr>
          <w:ilvl w:val="0"/>
          <w:numId w:val="2"/>
        </w:numPr>
      </w:pPr>
      <w:r>
        <w:t>Edit the properties of this shortcut (right mouse click on the shortcut icon and select “Properties” from the menu)</w:t>
      </w:r>
    </w:p>
    <w:p w:rsidR="002A5C85" w:rsidRDefault="002A5C85" w:rsidP="002A5C85">
      <w:pPr>
        <w:pStyle w:val="ListParagraph"/>
        <w:numPr>
          <w:ilvl w:val="0"/>
          <w:numId w:val="2"/>
        </w:numPr>
      </w:pPr>
      <w:r>
        <w:t>In the “Start in” field specify the location/directory of the GSE_ADA program on your computer. In my case  it is:</w:t>
      </w:r>
    </w:p>
    <w:p w:rsidR="002A5C85" w:rsidRDefault="002A5C85" w:rsidP="002A5C85">
      <w:pPr>
        <w:ind w:left="360" w:firstLine="720"/>
      </w:pPr>
      <w:r w:rsidRPr="002A5C85">
        <w:t>E:\Dropbox\software\NASA_ADA\GSE_ADA</w:t>
      </w:r>
    </w:p>
    <w:p w:rsidR="002A5C85" w:rsidRDefault="002A5C85" w:rsidP="002A5C85">
      <w:pPr>
        <w:pStyle w:val="ListParagraph"/>
        <w:numPr>
          <w:ilvl w:val="0"/>
          <w:numId w:val="2"/>
        </w:numPr>
      </w:pPr>
      <w:r>
        <w:t>Edit the “target” field. After you created the shortcut, this field contains the directory of the 32bit VM executable in quotes:</w:t>
      </w:r>
    </w:p>
    <w:p w:rsidR="002A5C85" w:rsidRDefault="002A5C85" w:rsidP="002A5C85">
      <w:pPr>
        <w:pStyle w:val="ListParagraph"/>
        <w:ind w:left="1080"/>
      </w:pPr>
    </w:p>
    <w:p w:rsidR="002A5C85" w:rsidRDefault="002A5C85" w:rsidP="002A5C85">
      <w:pPr>
        <w:pStyle w:val="ListParagraph"/>
        <w:ind w:left="1080"/>
      </w:pPr>
      <w:r w:rsidRPr="002A5C85">
        <w:t>"C:\Program Files\ITT\IDL\IDL80\bin\bin.x86\idlrt.exe"</w:t>
      </w:r>
    </w:p>
    <w:p w:rsidR="002A5C85" w:rsidRDefault="002A5C85" w:rsidP="002A5C85">
      <w:pPr>
        <w:pStyle w:val="ListParagraph"/>
        <w:ind w:left="1080"/>
      </w:pPr>
    </w:p>
    <w:p w:rsidR="002A5C85" w:rsidRDefault="002A5C85" w:rsidP="002A5C85">
      <w:pPr>
        <w:pStyle w:val="ListParagraph"/>
        <w:ind w:left="1080"/>
      </w:pPr>
      <w:r>
        <w:t>You can add a parameter that will tell IDL VM which .</w:t>
      </w:r>
      <w:proofErr w:type="spellStart"/>
      <w:r>
        <w:t>sav</w:t>
      </w:r>
      <w:proofErr w:type="spellEnd"/>
      <w:r>
        <w:t xml:space="preserve"> file to open at the start by specifying the file name (w/o directory) in the same “target” field, after a white space.  In my case the modified target is:</w:t>
      </w:r>
    </w:p>
    <w:p w:rsidR="002A5C85" w:rsidRDefault="002A5C85" w:rsidP="002A5C85">
      <w:pPr>
        <w:pStyle w:val="ListParagraph"/>
        <w:ind w:left="1080"/>
      </w:pPr>
    </w:p>
    <w:p w:rsidR="002A5C85" w:rsidRDefault="002A5C85" w:rsidP="002A5C85">
      <w:pPr>
        <w:pStyle w:val="ListParagraph"/>
        <w:ind w:left="1080"/>
      </w:pPr>
      <w:r w:rsidRPr="002A5C85">
        <w:t xml:space="preserve">"C:\Program Files\ITT\IDL\IDL80\bin\bin.x86\idlrt.exe" </w:t>
      </w:r>
      <w:proofErr w:type="spellStart"/>
      <w:r w:rsidRPr="002A5C85">
        <w:t>gse_ada.sav</w:t>
      </w:r>
      <w:proofErr w:type="spellEnd"/>
    </w:p>
    <w:p w:rsidR="002A5C85" w:rsidRDefault="002A5C85" w:rsidP="002A5C85">
      <w:pPr>
        <w:pStyle w:val="ListParagraph"/>
        <w:ind w:left="1080"/>
      </w:pPr>
    </w:p>
    <w:p w:rsidR="00F6728E" w:rsidRDefault="00F6728E" w:rsidP="002A5C85">
      <w:pPr>
        <w:pStyle w:val="ListParagraph"/>
        <w:ind w:left="1080"/>
      </w:pPr>
      <w:r>
        <w:t>Save the changes (click OK in the Properties window).</w:t>
      </w:r>
    </w:p>
    <w:p w:rsidR="00F6728E" w:rsidRDefault="00F6728E" w:rsidP="002A5C85">
      <w:pPr>
        <w:pStyle w:val="ListParagraph"/>
        <w:ind w:left="1080"/>
      </w:pPr>
    </w:p>
    <w:p w:rsidR="00F6728E" w:rsidRDefault="00F6728E" w:rsidP="002A5C85">
      <w:pPr>
        <w:pStyle w:val="ListParagraph"/>
        <w:ind w:left="1080"/>
      </w:pPr>
      <w:r>
        <w:t>Test if the integration works correctly. The program can now be started by double-clicking the new shortcut.</w:t>
      </w:r>
    </w:p>
    <w:p w:rsidR="002A5C85" w:rsidRDefault="002A5C85" w:rsidP="002A5C85"/>
    <w:p w:rsidR="00C81E52" w:rsidRDefault="00C81E52" w:rsidP="00C81E52">
      <w:bookmarkStart w:id="0" w:name="_GoBack"/>
      <w:bookmarkEnd w:id="0"/>
    </w:p>
    <w:sectPr w:rsidR="00C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22EAD"/>
    <w:multiLevelType w:val="hybridMultilevel"/>
    <w:tmpl w:val="E0E0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808F9"/>
    <w:multiLevelType w:val="hybridMultilevel"/>
    <w:tmpl w:val="50EC07D6"/>
    <w:lvl w:ilvl="0" w:tplc="DE841A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52"/>
    <w:rsid w:val="002A5C85"/>
    <w:rsid w:val="00B24A59"/>
    <w:rsid w:val="00C81E52"/>
    <w:rsid w:val="00E159A7"/>
    <w:rsid w:val="00EF0400"/>
    <w:rsid w:val="00F01B39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3A8E2-A37B-45C5-B4F3-4650904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Dera</dc:creator>
  <cp:keywords/>
  <dc:description/>
  <cp:lastModifiedBy>przemyslaw</cp:lastModifiedBy>
  <cp:revision>4</cp:revision>
  <dcterms:created xsi:type="dcterms:W3CDTF">2013-08-13T18:38:00Z</dcterms:created>
  <dcterms:modified xsi:type="dcterms:W3CDTF">2015-06-21T20:04:00Z</dcterms:modified>
</cp:coreProperties>
</file>