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A6FC4" w14:textId="77777777" w:rsidR="00FB5DDE" w:rsidRDefault="005261FB" w:rsidP="00037A04">
      <w:pPr>
        <w:spacing w:line="480" w:lineRule="auto"/>
        <w:rPr>
          <w:rFonts w:ascii="Times New Roman" w:hAnsi="Times New Roman" w:cs="Times New Roman"/>
        </w:rPr>
      </w:pPr>
    </w:p>
    <w:p w14:paraId="613E5EDC" w14:textId="77777777" w:rsidR="00037A04" w:rsidRDefault="00037A04" w:rsidP="00037A04">
      <w:pPr>
        <w:spacing w:line="480" w:lineRule="auto"/>
        <w:rPr>
          <w:rFonts w:ascii="Times New Roman" w:hAnsi="Times New Roman" w:cs="Times New Roman"/>
        </w:rPr>
      </w:pPr>
    </w:p>
    <w:p w14:paraId="30CA18A8" w14:textId="77777777" w:rsidR="00037A04" w:rsidRDefault="00037A04" w:rsidP="00037A04">
      <w:pPr>
        <w:spacing w:line="480" w:lineRule="auto"/>
        <w:rPr>
          <w:rFonts w:ascii="Times New Roman" w:hAnsi="Times New Roman" w:cs="Times New Roman"/>
        </w:rPr>
      </w:pPr>
    </w:p>
    <w:p w14:paraId="5420ACBD" w14:textId="77777777" w:rsidR="00037A04" w:rsidRDefault="00037A04" w:rsidP="00037A04">
      <w:pPr>
        <w:spacing w:line="480" w:lineRule="auto"/>
        <w:rPr>
          <w:rFonts w:ascii="Times New Roman" w:hAnsi="Times New Roman" w:cs="Times New Roman"/>
        </w:rPr>
      </w:pPr>
    </w:p>
    <w:p w14:paraId="048FA1FC" w14:textId="77777777" w:rsidR="00037A04" w:rsidRDefault="00037A04" w:rsidP="00037A04">
      <w:pPr>
        <w:spacing w:line="480" w:lineRule="auto"/>
        <w:rPr>
          <w:rFonts w:ascii="Times New Roman" w:hAnsi="Times New Roman" w:cs="Times New Roman"/>
        </w:rPr>
      </w:pPr>
    </w:p>
    <w:p w14:paraId="1545F36D" w14:textId="77777777" w:rsidR="00037A04" w:rsidRDefault="006458C3" w:rsidP="00037A04">
      <w:pPr>
        <w:spacing w:line="480" w:lineRule="auto"/>
        <w:jc w:val="center"/>
        <w:rPr>
          <w:rFonts w:ascii="Times New Roman" w:hAnsi="Times New Roman" w:cs="Times New Roman"/>
        </w:rPr>
      </w:pPr>
      <w:r>
        <w:rPr>
          <w:rFonts w:ascii="Times New Roman" w:hAnsi="Times New Roman" w:cs="Times New Roman"/>
        </w:rPr>
        <w:t>An Analysis of Sustainability Measures Used by Chipotle</w:t>
      </w:r>
      <w:r w:rsidR="006E6CD1">
        <w:rPr>
          <w:rFonts w:ascii="Times New Roman" w:hAnsi="Times New Roman" w:cs="Times New Roman"/>
        </w:rPr>
        <w:t xml:space="preserve"> Mexican Grill</w:t>
      </w:r>
    </w:p>
    <w:p w14:paraId="37985CE3" w14:textId="77777777" w:rsidR="00037A04" w:rsidRDefault="00037A04" w:rsidP="00037A04">
      <w:pPr>
        <w:spacing w:line="480" w:lineRule="auto"/>
        <w:jc w:val="center"/>
        <w:rPr>
          <w:rFonts w:ascii="Times New Roman" w:hAnsi="Times New Roman" w:cs="Times New Roman"/>
        </w:rPr>
      </w:pPr>
      <w:r>
        <w:rPr>
          <w:rFonts w:ascii="Times New Roman" w:hAnsi="Times New Roman" w:cs="Times New Roman"/>
        </w:rPr>
        <w:t>Pranav Devalla</w:t>
      </w:r>
    </w:p>
    <w:p w14:paraId="6B304475" w14:textId="77777777" w:rsidR="006458C3" w:rsidRDefault="00037A04" w:rsidP="00037A04">
      <w:pPr>
        <w:spacing w:line="480" w:lineRule="auto"/>
        <w:jc w:val="center"/>
        <w:rPr>
          <w:rFonts w:ascii="Times New Roman" w:hAnsi="Times New Roman" w:cs="Times New Roman"/>
        </w:rPr>
      </w:pPr>
      <w:r>
        <w:rPr>
          <w:rFonts w:ascii="Times New Roman" w:hAnsi="Times New Roman" w:cs="Times New Roman"/>
        </w:rPr>
        <w:t>University of Texas at Dallas</w:t>
      </w:r>
    </w:p>
    <w:p w14:paraId="35BF2E19" w14:textId="77777777" w:rsidR="006458C3" w:rsidRDefault="006458C3">
      <w:pPr>
        <w:rPr>
          <w:rFonts w:ascii="Times New Roman" w:hAnsi="Times New Roman" w:cs="Times New Roman"/>
        </w:rPr>
      </w:pPr>
      <w:r>
        <w:rPr>
          <w:rFonts w:ascii="Times New Roman" w:hAnsi="Times New Roman" w:cs="Times New Roman"/>
        </w:rPr>
        <w:br w:type="page"/>
      </w:r>
    </w:p>
    <w:p w14:paraId="025836A6" w14:textId="1F33A5FE" w:rsidR="00037A04" w:rsidRDefault="000E12DC" w:rsidP="006458C3">
      <w:pPr>
        <w:spacing w:line="480" w:lineRule="auto"/>
        <w:rPr>
          <w:rFonts w:ascii="Times New Roman" w:hAnsi="Times New Roman" w:cs="Times New Roman"/>
        </w:rPr>
      </w:pPr>
      <w:r>
        <w:rPr>
          <w:rFonts w:ascii="Times New Roman" w:hAnsi="Times New Roman" w:cs="Times New Roman"/>
        </w:rPr>
        <w:lastRenderedPageBreak/>
        <w:tab/>
        <w:t>The fast food industry has been struggling to deal with the intense media barrage in the past few years that have scrutinized every aspect of the meat and produce supply chain. Increasingly customers are becoming more health aware and are searching for alternatives that are</w:t>
      </w:r>
      <w:r w:rsidR="00266A20">
        <w:rPr>
          <w:rFonts w:ascii="Times New Roman" w:hAnsi="Times New Roman" w:cs="Times New Roman"/>
        </w:rPr>
        <w:t xml:space="preserve"> using produce that is natural and organic. Chipotle has emerged as a leader in </w:t>
      </w:r>
      <w:r w:rsidR="00484F6A">
        <w:rPr>
          <w:rFonts w:ascii="Times New Roman" w:hAnsi="Times New Roman" w:cs="Times New Roman"/>
        </w:rPr>
        <w:t xml:space="preserve">sourcing sustainable </w:t>
      </w:r>
      <w:r w:rsidR="00F56910">
        <w:rPr>
          <w:rFonts w:ascii="Times New Roman" w:hAnsi="Times New Roman" w:cs="Times New Roman"/>
        </w:rPr>
        <w:t>meat and produce and has capitalized on these strengths by marketing themselves as the instigators of a fast food revolution. Chipotle has done many things differently that have set it apart in the restaurant industry</w:t>
      </w:r>
      <w:r w:rsidR="005F3B2B">
        <w:rPr>
          <w:rFonts w:ascii="Times New Roman" w:hAnsi="Times New Roman" w:cs="Times New Roman"/>
        </w:rPr>
        <w:t>,</w:t>
      </w:r>
      <w:r w:rsidR="00F56910">
        <w:rPr>
          <w:rFonts w:ascii="Times New Roman" w:hAnsi="Times New Roman" w:cs="Times New Roman"/>
        </w:rPr>
        <w:t xml:space="preserve"> and the performance of its stock is evidence of its success. But as the company grows and matures</w:t>
      </w:r>
      <w:r w:rsidR="004624DF">
        <w:rPr>
          <w:rFonts w:ascii="Times New Roman" w:hAnsi="Times New Roman" w:cs="Times New Roman"/>
        </w:rPr>
        <w:t>,</w:t>
      </w:r>
      <w:r w:rsidR="00F56910">
        <w:rPr>
          <w:rFonts w:ascii="Times New Roman" w:hAnsi="Times New Roman" w:cs="Times New Roman"/>
        </w:rPr>
        <w:t xml:space="preserve"> several problems will need to be addressed </w:t>
      </w:r>
      <w:r w:rsidR="004624DF">
        <w:rPr>
          <w:rFonts w:ascii="Times New Roman" w:hAnsi="Times New Roman" w:cs="Times New Roman"/>
        </w:rPr>
        <w:t>for</w:t>
      </w:r>
      <w:r w:rsidR="00F56910">
        <w:rPr>
          <w:rFonts w:ascii="Times New Roman" w:hAnsi="Times New Roman" w:cs="Times New Roman"/>
        </w:rPr>
        <w:t xml:space="preserve"> Chipotle to continue to strive for excellence </w:t>
      </w:r>
      <w:r w:rsidR="004624DF">
        <w:rPr>
          <w:rFonts w:ascii="Times New Roman" w:hAnsi="Times New Roman" w:cs="Times New Roman"/>
        </w:rPr>
        <w:t>in</w:t>
      </w:r>
      <w:r w:rsidR="00F56910">
        <w:rPr>
          <w:rFonts w:ascii="Times New Roman" w:hAnsi="Times New Roman" w:cs="Times New Roman"/>
        </w:rPr>
        <w:t xml:space="preserve"> sustainability.</w:t>
      </w:r>
    </w:p>
    <w:p w14:paraId="0D352F50" w14:textId="52DA4A2F" w:rsidR="00F56910" w:rsidRDefault="00F56910" w:rsidP="006458C3">
      <w:pPr>
        <w:spacing w:line="480" w:lineRule="auto"/>
        <w:rPr>
          <w:rFonts w:ascii="Times New Roman" w:hAnsi="Times New Roman" w:cs="Times New Roman"/>
        </w:rPr>
      </w:pPr>
      <w:r>
        <w:rPr>
          <w:rFonts w:ascii="Times New Roman" w:hAnsi="Times New Roman" w:cs="Times New Roman"/>
        </w:rPr>
        <w:tab/>
        <w:t>Sustainability and responsibility to the environment has become a key factor of business across all industries in the modern economy. World demographics are changing</w:t>
      </w:r>
      <w:r w:rsidR="004624DF">
        <w:rPr>
          <w:rFonts w:ascii="Times New Roman" w:hAnsi="Times New Roman" w:cs="Times New Roman"/>
        </w:rPr>
        <w:t>,</w:t>
      </w:r>
      <w:r>
        <w:rPr>
          <w:rFonts w:ascii="Times New Roman" w:hAnsi="Times New Roman" w:cs="Times New Roman"/>
        </w:rPr>
        <w:t xml:space="preserve"> and with the ra</w:t>
      </w:r>
      <w:r w:rsidR="0063668A">
        <w:rPr>
          <w:rFonts w:ascii="Times New Roman" w:hAnsi="Times New Roman" w:cs="Times New Roman"/>
        </w:rPr>
        <w:t xml:space="preserve">te of population growth as well as the rapid growth in the size of the </w:t>
      </w:r>
      <w:r w:rsidR="004624DF">
        <w:rPr>
          <w:rFonts w:ascii="Times New Roman" w:hAnsi="Times New Roman" w:cs="Times New Roman"/>
        </w:rPr>
        <w:t>middle-class</w:t>
      </w:r>
      <w:r w:rsidR="0063668A">
        <w:rPr>
          <w:rFonts w:ascii="Times New Roman" w:hAnsi="Times New Roman" w:cs="Times New Roman"/>
        </w:rPr>
        <w:t xml:space="preserve"> population, more and more educated consumers are demanding more ethical and sustainable approaches to business and manufacturing. The definition of corporate sustainability is moving away from a one-dimensional effort of environmental or social change to a more comprehensive responsibility of a corporation to meet and improve on the current standards of economic, social, and ecological impact on society at large. Companies are now expected to </w:t>
      </w:r>
      <w:r w:rsidR="00374736">
        <w:rPr>
          <w:rFonts w:ascii="Times New Roman" w:hAnsi="Times New Roman" w:cs="Times New Roman"/>
        </w:rPr>
        <w:t xml:space="preserve">make decisions in the best interest of domestic economy and environmental health. They are expected to meet high ethical standards of worker treatment and compensation. They are expected to propose programs to better the community and consider abstract ideas such as morality and justice in business decisions. This is no longer a marginal case for the good </w:t>
      </w:r>
      <w:r w:rsidR="00FA6BB9">
        <w:rPr>
          <w:rFonts w:ascii="Times New Roman" w:hAnsi="Times New Roman" w:cs="Times New Roman"/>
        </w:rPr>
        <w:t>s</w:t>
      </w:r>
      <w:r w:rsidR="00D836DB">
        <w:rPr>
          <w:rFonts w:ascii="Times New Roman" w:hAnsi="Times New Roman" w:cs="Times New Roman"/>
        </w:rPr>
        <w:t>amaritan</w:t>
      </w:r>
      <w:r w:rsidR="00374736">
        <w:rPr>
          <w:rFonts w:ascii="Times New Roman" w:hAnsi="Times New Roman" w:cs="Times New Roman"/>
        </w:rPr>
        <w:t xml:space="preserve"> CEO, but a necessary standard for companies to adhere to in order to survive in an </w:t>
      </w:r>
      <w:r w:rsidR="001F6216">
        <w:rPr>
          <w:rFonts w:ascii="Times New Roman" w:hAnsi="Times New Roman" w:cs="Times New Roman"/>
        </w:rPr>
        <w:t xml:space="preserve">ever </w:t>
      </w:r>
      <w:r w:rsidR="00374736">
        <w:rPr>
          <w:rFonts w:ascii="Times New Roman" w:hAnsi="Times New Roman" w:cs="Times New Roman"/>
        </w:rPr>
        <w:t xml:space="preserve">evolving highly competitive economy. The business case for sustainability has been made by </w:t>
      </w:r>
      <w:r w:rsidR="001F6216">
        <w:rPr>
          <w:rFonts w:ascii="Times New Roman" w:hAnsi="Times New Roman" w:cs="Times New Roman"/>
        </w:rPr>
        <w:t xml:space="preserve">the </w:t>
      </w:r>
      <w:r w:rsidR="00374736">
        <w:rPr>
          <w:rFonts w:ascii="Times New Roman" w:hAnsi="Times New Roman" w:cs="Times New Roman"/>
        </w:rPr>
        <w:t xml:space="preserve">decreasing cost of environmentally responsible alternatives. New government regulations and laws </w:t>
      </w:r>
      <w:r w:rsidR="001F6216">
        <w:rPr>
          <w:rFonts w:ascii="Times New Roman" w:hAnsi="Times New Roman" w:cs="Times New Roman"/>
        </w:rPr>
        <w:t>have placed a premium on u</w:t>
      </w:r>
      <w:r w:rsidR="00FA6BB9">
        <w:rPr>
          <w:rFonts w:ascii="Times New Roman" w:hAnsi="Times New Roman" w:cs="Times New Roman"/>
        </w:rPr>
        <w:t>nsustainable business practices</w:t>
      </w:r>
      <w:r w:rsidR="001F6216">
        <w:rPr>
          <w:rFonts w:ascii="Times New Roman" w:hAnsi="Times New Roman" w:cs="Times New Roman"/>
        </w:rPr>
        <w:t xml:space="preserve"> and have forced </w:t>
      </w:r>
      <w:r w:rsidR="007554F2">
        <w:rPr>
          <w:rFonts w:ascii="Times New Roman" w:hAnsi="Times New Roman" w:cs="Times New Roman"/>
        </w:rPr>
        <w:t xml:space="preserve">even unwilling companies to meet minimum standards. </w:t>
      </w:r>
      <w:r w:rsidR="00564C5A">
        <w:rPr>
          <w:rFonts w:ascii="Times New Roman" w:hAnsi="Times New Roman" w:cs="Times New Roman"/>
        </w:rPr>
        <w:t>In addition, utilizing sustainability as a marketing tool can help build a brand icon that vastly increases the value of the company.</w:t>
      </w:r>
    </w:p>
    <w:p w14:paraId="4C64BB99" w14:textId="3A1A8FDA" w:rsidR="00564C5A" w:rsidRDefault="00564C5A" w:rsidP="006458C3">
      <w:pPr>
        <w:spacing w:line="480" w:lineRule="auto"/>
        <w:rPr>
          <w:rFonts w:ascii="Times New Roman" w:hAnsi="Times New Roman" w:cs="Times New Roman"/>
        </w:rPr>
      </w:pPr>
      <w:r>
        <w:rPr>
          <w:rFonts w:ascii="Times New Roman" w:hAnsi="Times New Roman" w:cs="Times New Roman"/>
        </w:rPr>
        <w:tab/>
        <w:t xml:space="preserve">Chipotle has placed its vision of sustainable sourcing for its food at the center of its marketing campaign. </w:t>
      </w:r>
      <w:r w:rsidR="004233F4">
        <w:rPr>
          <w:rFonts w:ascii="Times New Roman" w:hAnsi="Times New Roman" w:cs="Times New Roman"/>
        </w:rPr>
        <w:t xml:space="preserve">According to Chipotle’s Annual Report and Proxy Statement, Chipotle spent $57,290 on marketing and advertising in 2014 </w:t>
      </w:r>
      <w:r w:rsidR="00A05642">
        <w:rPr>
          <w:rFonts w:ascii="Times New Roman" w:hAnsi="Times New Roman" w:cs="Times New Roman"/>
        </w:rPr>
        <w:t xml:space="preserve">and is increasingly using a mix of mobile and internet advertising to spread its vision and brand identity. Chipotle has constantly trumpeted its continual work towards sustainable farming practices and has used its advances to drive marketing. Recently Chipotle announced that it no longer serves food grown with GMOs. The reasoning behind this is that </w:t>
      </w:r>
      <w:r w:rsidR="0031781D">
        <w:rPr>
          <w:rFonts w:ascii="Times New Roman" w:hAnsi="Times New Roman" w:cs="Times New Roman"/>
        </w:rPr>
        <w:t>GMOs</w:t>
      </w:r>
      <w:r w:rsidR="00A05642">
        <w:rPr>
          <w:rFonts w:ascii="Times New Roman" w:hAnsi="Times New Roman" w:cs="Times New Roman"/>
        </w:rPr>
        <w:t xml:space="preserve"> are still an untested substance and that using them in farming practices may hu</w:t>
      </w:r>
      <w:r w:rsidR="00BF6C93">
        <w:rPr>
          <w:rFonts w:ascii="Times New Roman" w:hAnsi="Times New Roman" w:cs="Times New Roman"/>
        </w:rPr>
        <w:t>rt the environment.  In January</w:t>
      </w:r>
      <w:r w:rsidR="00A05642">
        <w:rPr>
          <w:rFonts w:ascii="Times New Roman" w:hAnsi="Times New Roman" w:cs="Times New Roman"/>
        </w:rPr>
        <w:t xml:space="preserve"> Chipotle also pulled its popular carnitas item from the menu after being unsatisfied with the practices the producers of the pork were using. Recently it has begun again using pork but has begun sourcing the food from a supplier in the U.K. that uses the free-roaming farming </w:t>
      </w:r>
      <w:r w:rsidR="00E112F4">
        <w:rPr>
          <w:rFonts w:ascii="Times New Roman" w:hAnsi="Times New Roman" w:cs="Times New Roman"/>
        </w:rPr>
        <w:t>practices that Chipotle has demanded from suppliers. These moves have been making huge waves in the restaurant industry</w:t>
      </w:r>
      <w:r w:rsidR="00BF6C93">
        <w:rPr>
          <w:rFonts w:ascii="Times New Roman" w:hAnsi="Times New Roman" w:cs="Times New Roman"/>
        </w:rPr>
        <w:t>,</w:t>
      </w:r>
      <w:r w:rsidR="00E112F4">
        <w:rPr>
          <w:rFonts w:ascii="Times New Roman" w:hAnsi="Times New Roman" w:cs="Times New Roman"/>
        </w:rPr>
        <w:t xml:space="preserve"> and Chipotle has been given great credit for its groundbreaking work in making the fast-food industry more sustainable in the long run.</w:t>
      </w:r>
    </w:p>
    <w:p w14:paraId="4F7DBB82" w14:textId="2A56875A" w:rsidR="00E112F4" w:rsidRDefault="00E112F4" w:rsidP="006458C3">
      <w:pPr>
        <w:spacing w:line="480" w:lineRule="auto"/>
        <w:rPr>
          <w:rFonts w:ascii="Times New Roman" w:hAnsi="Times New Roman" w:cs="Times New Roman"/>
        </w:rPr>
      </w:pPr>
      <w:r>
        <w:rPr>
          <w:rFonts w:ascii="Times New Roman" w:hAnsi="Times New Roman" w:cs="Times New Roman"/>
        </w:rPr>
        <w:tab/>
        <w:t>However, Chipotle is not without its critics. For every move that they are praised for by the public</w:t>
      </w:r>
      <w:r w:rsidR="00BF6C93">
        <w:rPr>
          <w:rFonts w:ascii="Times New Roman" w:hAnsi="Times New Roman" w:cs="Times New Roman"/>
        </w:rPr>
        <w:t>,</w:t>
      </w:r>
      <w:r>
        <w:rPr>
          <w:rFonts w:ascii="Times New Roman" w:hAnsi="Times New Roman" w:cs="Times New Roman"/>
        </w:rPr>
        <w:t xml:space="preserve"> several prominent publications cast a suspicious glance into Chipotle’s ultimate goals. Chipotle has had to add a disclaimer that it has not completely eradicated the use of GMOs in its supply chain as it is so prevalent that it is inevitable that some of its livestock have been fed GMO feed. Another reversal of it</w:t>
      </w:r>
      <w:r w:rsidR="00BF6C93">
        <w:rPr>
          <w:rFonts w:ascii="Times New Roman" w:hAnsi="Times New Roman" w:cs="Times New Roman"/>
        </w:rPr>
        <w:t>s</w:t>
      </w:r>
      <w:r>
        <w:rPr>
          <w:rFonts w:ascii="Times New Roman" w:hAnsi="Times New Roman" w:cs="Times New Roman"/>
        </w:rPr>
        <w:t xml:space="preserve"> stance shows in its selection of a U.K. supplier of pork that uses antibiotics to treat its animals</w:t>
      </w:r>
      <w:r w:rsidR="00A20135">
        <w:rPr>
          <w:rFonts w:ascii="Times New Roman" w:hAnsi="Times New Roman" w:cs="Times New Roman"/>
        </w:rPr>
        <w:t>,</w:t>
      </w:r>
      <w:r>
        <w:rPr>
          <w:rFonts w:ascii="Times New Roman" w:hAnsi="Times New Roman" w:cs="Times New Roman"/>
        </w:rPr>
        <w:t xml:space="preserve"> a practice that Chipotle has long been against. The company’s inability to hold a firm s</w:t>
      </w:r>
      <w:r w:rsidR="00A20135">
        <w:rPr>
          <w:rFonts w:ascii="Times New Roman" w:hAnsi="Times New Roman" w:cs="Times New Roman"/>
        </w:rPr>
        <w:t>tance in all its arguments has been</w:t>
      </w:r>
      <w:r>
        <w:rPr>
          <w:rFonts w:ascii="Times New Roman" w:hAnsi="Times New Roman" w:cs="Times New Roman"/>
        </w:rPr>
        <w:t xml:space="preserve"> given even more scrutiny from its investors</w:t>
      </w:r>
      <w:r w:rsidR="00A20135">
        <w:rPr>
          <w:rFonts w:ascii="Times New Roman" w:hAnsi="Times New Roman" w:cs="Times New Roman"/>
        </w:rPr>
        <w:t>,</w:t>
      </w:r>
      <w:r>
        <w:rPr>
          <w:rFonts w:ascii="Times New Roman" w:hAnsi="Times New Roman" w:cs="Times New Roman"/>
        </w:rPr>
        <w:t xml:space="preserve"> who have been asking for the release of corporate sustainability report from the company for a long time. Last year 30% of the investors voted that the company should release the report and more are asking as the report has become standard practice for all large companies. This disconnect between the company and its investors and customers presents a troubling risk that Chipotle may fall victim to the same scrutinizing media that brought down its competitors. Chipotle already implements many great programs that help its supply chain be more sustainable, and even more than just working to environmental goals, the company has had industry leading worker benefits and compensation. However, its lack of communication with the investors and </w:t>
      </w:r>
      <w:r w:rsidR="002201CC">
        <w:rPr>
          <w:rFonts w:ascii="Times New Roman" w:hAnsi="Times New Roman" w:cs="Times New Roman"/>
        </w:rPr>
        <w:t xml:space="preserve">its failure to provide more comprehensive data to demonstrate the quantitative change that the company is making on the environment hurts its trustworthiness. As </w:t>
      </w:r>
      <w:r w:rsidR="00A20135">
        <w:rPr>
          <w:rFonts w:ascii="Times New Roman" w:hAnsi="Times New Roman" w:cs="Times New Roman"/>
        </w:rPr>
        <w:t>its competitors recover and begi</w:t>
      </w:r>
      <w:r w:rsidR="002201CC">
        <w:rPr>
          <w:rFonts w:ascii="Times New Roman" w:hAnsi="Times New Roman" w:cs="Times New Roman"/>
        </w:rPr>
        <w:t>n gaining speed in adopting sustainability measures of their own</w:t>
      </w:r>
      <w:r w:rsidR="00A20135">
        <w:rPr>
          <w:rFonts w:ascii="Times New Roman" w:hAnsi="Times New Roman" w:cs="Times New Roman"/>
        </w:rPr>
        <w:t>,</w:t>
      </w:r>
      <w:r w:rsidR="002201CC">
        <w:rPr>
          <w:rFonts w:ascii="Times New Roman" w:hAnsi="Times New Roman" w:cs="Times New Roman"/>
        </w:rPr>
        <w:t xml:space="preserve"> Chipotle will be put under more and more pressure to develop its sustainability program past simply a marketing ideology into a real goal-oriented path towards sustainable practices. Chipotle first needs to set quantitative goals that match their vision and then show an unwavering responsibility to meet the goals they set. While in popular opinion Chipotle is still viewed as a trustworthy champion of natural and organic farming processes, its continued failure to meet its own goals and marketing statements could potentially hurt its credibility. Once they have adopted a plan and are </w:t>
      </w:r>
      <w:r w:rsidR="00A20135">
        <w:rPr>
          <w:rFonts w:ascii="Times New Roman" w:hAnsi="Times New Roman" w:cs="Times New Roman"/>
        </w:rPr>
        <w:t>disciplined</w:t>
      </w:r>
      <w:r w:rsidR="002201CC">
        <w:rPr>
          <w:rFonts w:ascii="Times New Roman" w:hAnsi="Times New Roman" w:cs="Times New Roman"/>
        </w:rPr>
        <w:t xml:space="preserve"> in working towards their sustainability goals, they need to provide data to backup their marketing claims and be more transparent to their investors. Building a brand image on data and real change will help ensure that they do not lose investors and consumers trust and they continue to lead the market when it comes to sustainable farming practices.</w:t>
      </w:r>
    </w:p>
    <w:p w14:paraId="258F3A1A" w14:textId="068097C9" w:rsidR="002201CC" w:rsidRDefault="002201CC" w:rsidP="006458C3">
      <w:pPr>
        <w:spacing w:line="480" w:lineRule="auto"/>
        <w:rPr>
          <w:rFonts w:ascii="Times New Roman" w:hAnsi="Times New Roman" w:cs="Times New Roman"/>
        </w:rPr>
      </w:pPr>
      <w:r>
        <w:rPr>
          <w:rFonts w:ascii="Times New Roman" w:hAnsi="Times New Roman" w:cs="Times New Roman"/>
        </w:rPr>
        <w:tab/>
        <w:t>Chipotle has seen great success in being the champion of a new style of fast food restaurant. They have constantly worked to push their view of the proper ways of raising animals and growing produce. However, if they do not keep making advances and work to ensure that they address problems in their vision before the media addresses them, they will be quickly swallowed by competition th</w:t>
      </w:r>
      <w:r w:rsidR="00A20135">
        <w:rPr>
          <w:rFonts w:ascii="Times New Roman" w:hAnsi="Times New Roman" w:cs="Times New Roman"/>
        </w:rPr>
        <w:t>at is eager to steal revenue in</w:t>
      </w:r>
      <w:r>
        <w:rPr>
          <w:rFonts w:ascii="Times New Roman" w:hAnsi="Times New Roman" w:cs="Times New Roman"/>
        </w:rPr>
        <w:t xml:space="preserve"> the incredibly </w:t>
      </w:r>
      <w:r w:rsidR="00A20135">
        <w:rPr>
          <w:rFonts w:ascii="Times New Roman" w:hAnsi="Times New Roman" w:cs="Times New Roman"/>
        </w:rPr>
        <w:t>competitive</w:t>
      </w:r>
      <w:r>
        <w:rPr>
          <w:rFonts w:ascii="Times New Roman" w:hAnsi="Times New Roman" w:cs="Times New Roman"/>
        </w:rPr>
        <w:t xml:space="preserve"> </w:t>
      </w:r>
      <w:r w:rsidR="00A20135">
        <w:rPr>
          <w:rFonts w:ascii="Times New Roman" w:hAnsi="Times New Roman" w:cs="Times New Roman"/>
        </w:rPr>
        <w:t>restaurant industry.</w:t>
      </w:r>
      <w:bookmarkStart w:id="0" w:name="_GoBack"/>
      <w:bookmarkEnd w:id="0"/>
    </w:p>
    <w:p w14:paraId="02B4C30D" w14:textId="77777777" w:rsidR="004B63BA" w:rsidRDefault="004B63BA">
      <w:pPr>
        <w:rPr>
          <w:rFonts w:ascii="Times New Roman" w:hAnsi="Times New Roman" w:cs="Times New Roman"/>
        </w:rPr>
      </w:pPr>
      <w:r>
        <w:rPr>
          <w:rFonts w:ascii="Times New Roman" w:hAnsi="Times New Roman" w:cs="Times New Roman"/>
        </w:rPr>
        <w:br w:type="page"/>
      </w:r>
    </w:p>
    <w:p w14:paraId="6BAB87C3" w14:textId="77777777" w:rsidR="004B63BA" w:rsidRDefault="003F60E9" w:rsidP="004B63BA">
      <w:pPr>
        <w:spacing w:line="480" w:lineRule="auto"/>
        <w:jc w:val="center"/>
        <w:rPr>
          <w:rFonts w:ascii="Times New Roman" w:hAnsi="Times New Roman" w:cs="Times New Roman"/>
        </w:rPr>
      </w:pPr>
      <w:r>
        <w:rPr>
          <w:rFonts w:ascii="Times New Roman" w:hAnsi="Times New Roman" w:cs="Times New Roman"/>
        </w:rPr>
        <w:t>References</w:t>
      </w:r>
    </w:p>
    <w:p w14:paraId="2E842CF8" w14:textId="77777777" w:rsidR="007554F2" w:rsidRPr="007554F2" w:rsidRDefault="007554F2" w:rsidP="007554F2">
      <w:pPr>
        <w:spacing w:line="480" w:lineRule="auto"/>
        <w:ind w:left="720" w:hanging="720"/>
        <w:rPr>
          <w:rFonts w:ascii="Times New Roman" w:hAnsi="Times New Roman" w:cs="Times New Roman"/>
        </w:rPr>
      </w:pPr>
      <w:r w:rsidRPr="007554F2">
        <w:rPr>
          <w:rFonts w:ascii="Times New Roman" w:hAnsi="Times New Roman" w:cs="Times New Roman"/>
        </w:rPr>
        <w:t>Abrams, L. (2015, January 16). The self-serving myth of Chipotle: Why fast-food meat can never truly be sustainable. Retrieved July 20, 2015.</w:t>
      </w:r>
    </w:p>
    <w:p w14:paraId="1FBDEA81" w14:textId="77777777" w:rsidR="00262EDA" w:rsidRPr="00262EDA" w:rsidRDefault="00262EDA" w:rsidP="00262EDA">
      <w:pPr>
        <w:spacing w:line="480" w:lineRule="auto"/>
        <w:ind w:left="720" w:hanging="720"/>
        <w:rPr>
          <w:rFonts w:ascii="Times New Roman" w:hAnsi="Times New Roman" w:cs="Times New Roman"/>
        </w:rPr>
      </w:pPr>
      <w:r w:rsidRPr="00262EDA">
        <w:rPr>
          <w:rFonts w:ascii="Times New Roman" w:hAnsi="Times New Roman" w:cs="Times New Roman"/>
        </w:rPr>
        <w:t>Bowman, A. (2015, July 16). Chipotle Caught in Pork Hypocrisy. Pork Network. Retrieved July 20, 2015, from http://www.porknetwork.com/news/chipotle-caught-pork-hypocrisy</w:t>
      </w:r>
    </w:p>
    <w:p w14:paraId="53DA2A7B" w14:textId="77777777" w:rsidR="00262EDA" w:rsidRPr="00262EDA" w:rsidRDefault="00262EDA" w:rsidP="00262EDA">
      <w:pPr>
        <w:spacing w:line="480" w:lineRule="auto"/>
        <w:ind w:left="720" w:hanging="720"/>
        <w:rPr>
          <w:rFonts w:ascii="Times New Roman" w:hAnsi="Times New Roman" w:cs="Times New Roman"/>
        </w:rPr>
      </w:pPr>
      <w:r>
        <w:rPr>
          <w:rFonts w:ascii="Times New Roman" w:hAnsi="Times New Roman" w:cs="Times New Roman"/>
        </w:rPr>
        <w:t>Chipotle Asked to Back up Image with Sustainability R</w:t>
      </w:r>
      <w:r w:rsidRPr="005501E1">
        <w:rPr>
          <w:rFonts w:ascii="Times New Roman" w:hAnsi="Times New Roman" w:cs="Times New Roman"/>
        </w:rPr>
        <w:t>eport. (2014, March 5). Retrieved July 20, 2015.</w:t>
      </w:r>
    </w:p>
    <w:p w14:paraId="739CA5CB" w14:textId="77777777" w:rsidR="00EC555A" w:rsidRDefault="00EC555A" w:rsidP="00EC555A">
      <w:pPr>
        <w:spacing w:line="480" w:lineRule="auto"/>
        <w:ind w:left="720" w:hanging="720"/>
        <w:rPr>
          <w:rFonts w:ascii="Times New Roman" w:hAnsi="Times New Roman" w:cs="Times New Roman"/>
        </w:rPr>
      </w:pPr>
      <w:r>
        <w:rPr>
          <w:rFonts w:ascii="Times New Roman" w:hAnsi="Times New Roman" w:cs="Times New Roman"/>
        </w:rPr>
        <w:t xml:space="preserve">Chipotle Mexican Grill, Inc. (2014). </w:t>
      </w:r>
      <w:r>
        <w:rPr>
          <w:rFonts w:ascii="Times New Roman" w:hAnsi="Times New Roman" w:cs="Times New Roman"/>
          <w:i/>
        </w:rPr>
        <w:t>2014 Annual Report and Proxy Statement</w:t>
      </w:r>
      <w:r>
        <w:rPr>
          <w:rFonts w:ascii="Times New Roman" w:hAnsi="Times New Roman" w:cs="Times New Roman"/>
        </w:rPr>
        <w:t>. Retrieved from http://phx.corporate-</w:t>
      </w:r>
      <w:r w:rsidRPr="00EC555A">
        <w:rPr>
          <w:rFonts w:ascii="Times New Roman" w:hAnsi="Times New Roman" w:cs="Times New Roman"/>
        </w:rPr>
        <w:t>ir.net/External.File?item=UGFyZW50SUQ9Mjc3NjI5fENoaWxkSU</w:t>
      </w:r>
    </w:p>
    <w:p w14:paraId="5B915947" w14:textId="77777777" w:rsidR="00EC555A" w:rsidRDefault="00EC555A" w:rsidP="00262EDA">
      <w:pPr>
        <w:spacing w:line="480" w:lineRule="auto"/>
        <w:ind w:left="720"/>
        <w:rPr>
          <w:rFonts w:ascii="Times New Roman" w:hAnsi="Times New Roman" w:cs="Times New Roman"/>
        </w:rPr>
      </w:pPr>
      <w:r w:rsidRPr="00EC555A">
        <w:rPr>
          <w:rFonts w:ascii="Times New Roman" w:hAnsi="Times New Roman" w:cs="Times New Roman"/>
        </w:rPr>
        <w:t>Q9LTF8VHlwZT0z&amp;t=1</w:t>
      </w:r>
    </w:p>
    <w:p w14:paraId="721ACE6F" w14:textId="77777777" w:rsidR="00262EDA" w:rsidRPr="00EC555A" w:rsidRDefault="00262EDA" w:rsidP="00262EDA">
      <w:pPr>
        <w:spacing w:line="480" w:lineRule="auto"/>
        <w:ind w:left="720" w:hanging="720"/>
        <w:rPr>
          <w:rFonts w:ascii="Times New Roman" w:hAnsi="Times New Roman" w:cs="Times New Roman"/>
        </w:rPr>
      </w:pPr>
      <w:r w:rsidRPr="00262EDA">
        <w:rPr>
          <w:rFonts w:ascii="Times New Roman" w:hAnsi="Times New Roman" w:cs="Times New Roman"/>
        </w:rPr>
        <w:t>Gagliardi, N. (2015, January 16). Chipotle's Pulled Pork and What It Means for The Company and The Industry. Forbes.</w:t>
      </w:r>
    </w:p>
    <w:p w14:paraId="096E69C5" w14:textId="77777777" w:rsidR="007554F2" w:rsidRPr="007554F2" w:rsidRDefault="00262EDA" w:rsidP="007554F2">
      <w:pPr>
        <w:spacing w:line="480" w:lineRule="auto"/>
        <w:ind w:left="720" w:hanging="720"/>
        <w:rPr>
          <w:rFonts w:ascii="Times New Roman" w:hAnsi="Times New Roman" w:cs="Times New Roman"/>
        </w:rPr>
      </w:pPr>
      <w:r w:rsidRPr="00262EDA">
        <w:rPr>
          <w:rFonts w:ascii="Times New Roman" w:hAnsi="Times New Roman" w:cs="Times New Roman"/>
        </w:rPr>
        <w:t>Kaye, L. (2015, February 5). Chipotle's Earnings Call: A Business Case for Sustain</w:t>
      </w:r>
      <w:r w:rsidR="007554F2">
        <w:rPr>
          <w:rFonts w:ascii="Times New Roman" w:hAnsi="Times New Roman" w:cs="Times New Roman"/>
        </w:rPr>
        <w:t>able Sourcing. Retrieved July 20</w:t>
      </w:r>
      <w:r w:rsidRPr="00262EDA">
        <w:rPr>
          <w:rFonts w:ascii="Times New Roman" w:hAnsi="Times New Roman" w:cs="Times New Roman"/>
        </w:rPr>
        <w:t>, 2015.</w:t>
      </w:r>
    </w:p>
    <w:p w14:paraId="6BDC5E57" w14:textId="77777777" w:rsidR="007554F2" w:rsidRPr="007554F2" w:rsidRDefault="007554F2" w:rsidP="007554F2">
      <w:pPr>
        <w:spacing w:line="480" w:lineRule="auto"/>
        <w:ind w:left="720" w:hanging="720"/>
        <w:rPr>
          <w:rFonts w:ascii="Times New Roman" w:hAnsi="Times New Roman" w:cs="Times New Roman"/>
        </w:rPr>
      </w:pPr>
      <w:r w:rsidRPr="007554F2">
        <w:rPr>
          <w:rFonts w:ascii="Times New Roman" w:hAnsi="Times New Roman" w:cs="Times New Roman"/>
        </w:rPr>
        <w:t>Wong, V. (2015, March 6). Why Doesn’t Chipotle Do Sustainability Reporting? It Hasn’t Needed To. Bloomberg Business.</w:t>
      </w:r>
    </w:p>
    <w:sectPr w:rsidR="007554F2" w:rsidRPr="007554F2" w:rsidSect="00037A04">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3CD79" w14:textId="77777777" w:rsidR="005261FB" w:rsidRDefault="005261FB" w:rsidP="00037A04">
      <w:r>
        <w:separator/>
      </w:r>
    </w:p>
  </w:endnote>
  <w:endnote w:type="continuationSeparator" w:id="0">
    <w:p w14:paraId="65B8806D" w14:textId="77777777" w:rsidR="005261FB" w:rsidRDefault="005261FB" w:rsidP="00037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5C648" w14:textId="77777777" w:rsidR="005261FB" w:rsidRDefault="005261FB" w:rsidP="00037A04">
      <w:r>
        <w:separator/>
      </w:r>
    </w:p>
  </w:footnote>
  <w:footnote w:type="continuationSeparator" w:id="0">
    <w:p w14:paraId="2DFF329C" w14:textId="77777777" w:rsidR="005261FB" w:rsidRDefault="005261FB" w:rsidP="00037A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46492" w14:textId="77777777" w:rsidR="00037A04" w:rsidRDefault="00037A04" w:rsidP="001C730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932EBA" w14:textId="77777777" w:rsidR="00037A04" w:rsidRDefault="00037A04" w:rsidP="00037A0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17C3C" w14:textId="77777777" w:rsidR="00037A04" w:rsidRDefault="00037A04" w:rsidP="001C730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0048">
      <w:rPr>
        <w:rStyle w:val="PageNumber"/>
        <w:noProof/>
      </w:rPr>
      <w:t>2</w:t>
    </w:r>
    <w:r>
      <w:rPr>
        <w:rStyle w:val="PageNumber"/>
      </w:rPr>
      <w:fldChar w:fldCharType="end"/>
    </w:r>
  </w:p>
  <w:p w14:paraId="4F87DA7E" w14:textId="77777777" w:rsidR="00037A04" w:rsidRDefault="006458C3" w:rsidP="00037A04">
    <w:pPr>
      <w:pStyle w:val="Header"/>
      <w:ind w:right="360"/>
    </w:pPr>
    <w:r>
      <w:t>SUSTAINABILITY AT CHIPOTLE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42832" w14:textId="77777777" w:rsidR="00037A04" w:rsidRDefault="00037A04" w:rsidP="001C730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61FB">
      <w:rPr>
        <w:rStyle w:val="PageNumber"/>
        <w:noProof/>
      </w:rPr>
      <w:t>1</w:t>
    </w:r>
    <w:r>
      <w:rPr>
        <w:rStyle w:val="PageNumber"/>
      </w:rPr>
      <w:fldChar w:fldCharType="end"/>
    </w:r>
  </w:p>
  <w:p w14:paraId="3EA6CD0C" w14:textId="77777777" w:rsidR="00037A04" w:rsidRDefault="00037A04" w:rsidP="00037A04">
    <w:pPr>
      <w:pStyle w:val="Header"/>
      <w:ind w:right="360"/>
    </w:pPr>
    <w:r>
      <w:t xml:space="preserve">Running Head: </w:t>
    </w:r>
    <w:r w:rsidR="006458C3">
      <w:t>SUSTAINABILITY AT CHIPOTLE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en-US" w:vendorID="64" w:dllVersion="6" w:nlCheck="1" w:checkStyle="0"/>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A04"/>
    <w:rsid w:val="00037A04"/>
    <w:rsid w:val="000C0C71"/>
    <w:rsid w:val="000E12DC"/>
    <w:rsid w:val="001F6216"/>
    <w:rsid w:val="002201CC"/>
    <w:rsid w:val="00262EDA"/>
    <w:rsid w:val="00266A20"/>
    <w:rsid w:val="0031781D"/>
    <w:rsid w:val="00374736"/>
    <w:rsid w:val="003F60E9"/>
    <w:rsid w:val="004233F4"/>
    <w:rsid w:val="004624DF"/>
    <w:rsid w:val="00484F6A"/>
    <w:rsid w:val="004B63BA"/>
    <w:rsid w:val="005261FB"/>
    <w:rsid w:val="005501E1"/>
    <w:rsid w:val="00564C5A"/>
    <w:rsid w:val="005F3B2B"/>
    <w:rsid w:val="0063668A"/>
    <w:rsid w:val="00640A47"/>
    <w:rsid w:val="006458C3"/>
    <w:rsid w:val="006E6CD1"/>
    <w:rsid w:val="007554F2"/>
    <w:rsid w:val="00885266"/>
    <w:rsid w:val="00A05642"/>
    <w:rsid w:val="00A20048"/>
    <w:rsid w:val="00A20135"/>
    <w:rsid w:val="00BF6C93"/>
    <w:rsid w:val="00D836DB"/>
    <w:rsid w:val="00E112F4"/>
    <w:rsid w:val="00EB6E22"/>
    <w:rsid w:val="00EC555A"/>
    <w:rsid w:val="00F56910"/>
    <w:rsid w:val="00FA6BB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9E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A04"/>
    <w:pPr>
      <w:tabs>
        <w:tab w:val="center" w:pos="4680"/>
        <w:tab w:val="right" w:pos="9360"/>
      </w:tabs>
    </w:pPr>
  </w:style>
  <w:style w:type="character" w:customStyle="1" w:styleId="HeaderChar">
    <w:name w:val="Header Char"/>
    <w:basedOn w:val="DefaultParagraphFont"/>
    <w:link w:val="Header"/>
    <w:uiPriority w:val="99"/>
    <w:rsid w:val="00037A04"/>
  </w:style>
  <w:style w:type="paragraph" w:styleId="Footer">
    <w:name w:val="footer"/>
    <w:basedOn w:val="Normal"/>
    <w:link w:val="FooterChar"/>
    <w:uiPriority w:val="99"/>
    <w:unhideWhenUsed/>
    <w:rsid w:val="00037A04"/>
    <w:pPr>
      <w:tabs>
        <w:tab w:val="center" w:pos="4680"/>
        <w:tab w:val="right" w:pos="9360"/>
      </w:tabs>
    </w:pPr>
  </w:style>
  <w:style w:type="character" w:customStyle="1" w:styleId="FooterChar">
    <w:name w:val="Footer Char"/>
    <w:basedOn w:val="DefaultParagraphFont"/>
    <w:link w:val="Footer"/>
    <w:uiPriority w:val="99"/>
    <w:rsid w:val="00037A04"/>
  </w:style>
  <w:style w:type="character" w:styleId="PageNumber">
    <w:name w:val="page number"/>
    <w:basedOn w:val="DefaultParagraphFont"/>
    <w:uiPriority w:val="99"/>
    <w:semiHidden/>
    <w:unhideWhenUsed/>
    <w:rsid w:val="00037A04"/>
  </w:style>
  <w:style w:type="character" w:styleId="Hyperlink">
    <w:name w:val="Hyperlink"/>
    <w:basedOn w:val="DefaultParagraphFont"/>
    <w:uiPriority w:val="99"/>
    <w:unhideWhenUsed/>
    <w:rsid w:val="00EC555A"/>
    <w:rPr>
      <w:color w:val="0563C1" w:themeColor="hyperlink"/>
      <w:u w:val="single"/>
    </w:rPr>
  </w:style>
  <w:style w:type="character" w:styleId="FollowedHyperlink">
    <w:name w:val="FollowedHyperlink"/>
    <w:basedOn w:val="DefaultParagraphFont"/>
    <w:uiPriority w:val="99"/>
    <w:semiHidden/>
    <w:unhideWhenUsed/>
    <w:rsid w:val="00EC55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0028">
      <w:bodyDiv w:val="1"/>
      <w:marLeft w:val="0"/>
      <w:marRight w:val="0"/>
      <w:marTop w:val="0"/>
      <w:marBottom w:val="0"/>
      <w:divBdr>
        <w:top w:val="none" w:sz="0" w:space="0" w:color="auto"/>
        <w:left w:val="none" w:sz="0" w:space="0" w:color="auto"/>
        <w:bottom w:val="none" w:sz="0" w:space="0" w:color="auto"/>
        <w:right w:val="none" w:sz="0" w:space="0" w:color="auto"/>
      </w:divBdr>
      <w:divsChild>
        <w:div w:id="1049257088">
          <w:marLeft w:val="0"/>
          <w:marRight w:val="0"/>
          <w:marTop w:val="0"/>
          <w:marBottom w:val="0"/>
          <w:divBdr>
            <w:top w:val="none" w:sz="0" w:space="0" w:color="auto"/>
            <w:left w:val="none" w:sz="0" w:space="0" w:color="auto"/>
            <w:bottom w:val="none" w:sz="0" w:space="0" w:color="auto"/>
            <w:right w:val="none" w:sz="0" w:space="0" w:color="auto"/>
          </w:divBdr>
        </w:div>
      </w:divsChild>
    </w:div>
    <w:div w:id="483283789">
      <w:bodyDiv w:val="1"/>
      <w:marLeft w:val="0"/>
      <w:marRight w:val="0"/>
      <w:marTop w:val="0"/>
      <w:marBottom w:val="0"/>
      <w:divBdr>
        <w:top w:val="none" w:sz="0" w:space="0" w:color="auto"/>
        <w:left w:val="none" w:sz="0" w:space="0" w:color="auto"/>
        <w:bottom w:val="none" w:sz="0" w:space="0" w:color="auto"/>
        <w:right w:val="none" w:sz="0" w:space="0" w:color="auto"/>
      </w:divBdr>
      <w:divsChild>
        <w:div w:id="1002508510">
          <w:marLeft w:val="0"/>
          <w:marRight w:val="0"/>
          <w:marTop w:val="0"/>
          <w:marBottom w:val="0"/>
          <w:divBdr>
            <w:top w:val="none" w:sz="0" w:space="0" w:color="auto"/>
            <w:left w:val="none" w:sz="0" w:space="0" w:color="auto"/>
            <w:bottom w:val="none" w:sz="0" w:space="0" w:color="auto"/>
            <w:right w:val="none" w:sz="0" w:space="0" w:color="auto"/>
          </w:divBdr>
        </w:div>
      </w:divsChild>
    </w:div>
    <w:div w:id="1290555278">
      <w:bodyDiv w:val="1"/>
      <w:marLeft w:val="0"/>
      <w:marRight w:val="0"/>
      <w:marTop w:val="0"/>
      <w:marBottom w:val="0"/>
      <w:divBdr>
        <w:top w:val="none" w:sz="0" w:space="0" w:color="auto"/>
        <w:left w:val="none" w:sz="0" w:space="0" w:color="auto"/>
        <w:bottom w:val="none" w:sz="0" w:space="0" w:color="auto"/>
        <w:right w:val="none" w:sz="0" w:space="0" w:color="auto"/>
      </w:divBdr>
      <w:divsChild>
        <w:div w:id="1501432398">
          <w:marLeft w:val="0"/>
          <w:marRight w:val="0"/>
          <w:marTop w:val="0"/>
          <w:marBottom w:val="0"/>
          <w:divBdr>
            <w:top w:val="none" w:sz="0" w:space="0" w:color="auto"/>
            <w:left w:val="none" w:sz="0" w:space="0" w:color="auto"/>
            <w:bottom w:val="none" w:sz="0" w:space="0" w:color="auto"/>
            <w:right w:val="none" w:sz="0" w:space="0" w:color="auto"/>
          </w:divBdr>
        </w:div>
      </w:divsChild>
    </w:div>
    <w:div w:id="1304697884">
      <w:bodyDiv w:val="1"/>
      <w:marLeft w:val="0"/>
      <w:marRight w:val="0"/>
      <w:marTop w:val="0"/>
      <w:marBottom w:val="0"/>
      <w:divBdr>
        <w:top w:val="none" w:sz="0" w:space="0" w:color="auto"/>
        <w:left w:val="none" w:sz="0" w:space="0" w:color="auto"/>
        <w:bottom w:val="none" w:sz="0" w:space="0" w:color="auto"/>
        <w:right w:val="none" w:sz="0" w:space="0" w:color="auto"/>
      </w:divBdr>
      <w:divsChild>
        <w:div w:id="11520639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1174</Words>
  <Characters>6698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Devalla</dc:creator>
  <cp:keywords/>
  <dc:description/>
  <cp:lastModifiedBy>Pranav Devalla</cp:lastModifiedBy>
  <cp:revision>2</cp:revision>
  <dcterms:created xsi:type="dcterms:W3CDTF">2015-07-20T15:15:00Z</dcterms:created>
  <dcterms:modified xsi:type="dcterms:W3CDTF">2017-01-23T17:23:00Z</dcterms:modified>
</cp:coreProperties>
</file>