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B7" w:rsidRDefault="00AE1FB7" w:rsidP="00AE1FB7">
      <w:pPr>
        <w:pStyle w:val="NormalWeb"/>
      </w:pPr>
    </w:p>
    <w:p w:rsidR="00AE1FB7" w:rsidRDefault="00AE1FB7" w:rsidP="00AE1FB7">
      <w:pPr>
        <w:pStyle w:val="NormalWeb"/>
      </w:pPr>
      <w:r>
        <w:t xml:space="preserve">H1 </w:t>
      </w:r>
      <w:proofErr w:type="spellStart"/>
      <w:r>
        <w:t>quezacko</w:t>
      </w:r>
      <w:proofErr w:type="spellEnd"/>
    </w:p>
    <w:p w:rsidR="00AE1FB7" w:rsidRDefault="00AE1FB7" w:rsidP="00AE1FB7">
      <w:pPr>
        <w:pStyle w:val="NormalWeb"/>
      </w:pPr>
      <w:r>
        <w:t xml:space="preserve">En HTML, les balises </w:t>
      </w:r>
      <w:r>
        <w:t xml:space="preserve"> (H1, H2, H3, H4, H5, H6) sont utilisées afin d’encadrer les titres, axes… des contenus. En effet, afin d’augmenter la </w:t>
      </w:r>
      <w:r>
        <w:rPr>
          <w:rStyle w:val="lev"/>
        </w:rPr>
        <w:t>clarté</w:t>
      </w:r>
      <w:r>
        <w:t xml:space="preserve"> et la </w:t>
      </w:r>
      <w:r>
        <w:rPr>
          <w:rStyle w:val="lev"/>
        </w:rPr>
        <w:t>compréhension</w:t>
      </w:r>
      <w:r>
        <w:t xml:space="preserve"> d’un document, nous devons présenter quelque chose de clair et devons éviter de mettre des « pavés » de texte sans </w:t>
      </w:r>
      <w:r>
        <w:rPr>
          <w:rStyle w:val="lev"/>
        </w:rPr>
        <w:t>hiérarchisation</w:t>
      </w:r>
      <w:r>
        <w:t xml:space="preserve"> des arguments ou des points abordés par le document.</w:t>
      </w:r>
    </w:p>
    <w:p w:rsidR="00AE1FB7" w:rsidRDefault="00AE1FB7" w:rsidP="00AE1FB7">
      <w:pPr>
        <w:pStyle w:val="NormalWeb"/>
      </w:pPr>
      <w:r>
        <w:t xml:space="preserve">Ainsi, les balises </w:t>
      </w:r>
      <w:proofErr w:type="spellStart"/>
      <w:r>
        <w:t>Hn</w:t>
      </w:r>
      <w:proofErr w:type="spellEnd"/>
      <w:r>
        <w:t xml:space="preserve"> sont en charge d’améliorer l’expérience utilisateur, la compréhension par les moteurs de nos contenus, et plus encore.</w:t>
      </w:r>
    </w:p>
    <w:p w:rsidR="00AE1FB7" w:rsidRDefault="00AE1FB7" w:rsidP="00AE1FB7">
      <w:pPr>
        <w:pStyle w:val="NormalWeb"/>
      </w:pPr>
      <w:r>
        <w:t xml:space="preserve">Par ailleurs, il est à noter que la balise </w:t>
      </w:r>
      <w:r>
        <w:rPr>
          <w:rStyle w:val="lev"/>
        </w:rPr>
        <w:t>H1 spécifie un titre très important</w:t>
      </w:r>
      <w:r>
        <w:t xml:space="preserve"> et la balise </w:t>
      </w:r>
      <w:r>
        <w:rPr>
          <w:rStyle w:val="lev"/>
        </w:rPr>
        <w:t>H6 un titre peu important</w:t>
      </w:r>
      <w:r>
        <w:t>. Les balises présentes entre ces deux balises sont classées du titre le plus important au moins important.</w:t>
      </w:r>
    </w:p>
    <w:p w:rsidR="00AE1FB7" w:rsidRDefault="00AE1FB7" w:rsidP="00AE1FB7">
      <w:pPr>
        <w:pStyle w:val="NormalWeb"/>
      </w:pPr>
      <w:r>
        <w:t>En HTML, les balises se reconnaissent et se codent de la manière suivante :</w:t>
      </w: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&lt;h1&gt;Titre H1 très important&lt;/h1&gt;</w:t>
      </w: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&lt;h2&gt;Titre H2 moins important que H1&lt;/h2&gt;</w:t>
      </w: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&lt;h3&gt;Titre H3 moins important que H2&lt;/h3&gt;</w:t>
      </w: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&lt;h4&gt;Titre H4 moins important que H3&lt;/h4&gt;</w:t>
      </w: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&lt;h5&gt;Titre H5 moins important que H4&lt;/h5&gt;</w:t>
      </w:r>
    </w:p>
    <w:p w:rsid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AE1FB7">
        <w:rPr>
          <w:rFonts w:ascii="Courier New" w:eastAsia="Times New Roman" w:hAnsi="Courier New" w:cs="Courier New"/>
          <w:sz w:val="24"/>
          <w:szCs w:val="24"/>
          <w:lang w:eastAsia="fr-FR"/>
        </w:rPr>
        <w:t>&lt;h6&gt;Titre H6 moins important que H5&lt;/h6&gt;</w:t>
      </w:r>
    </w:p>
    <w:p w:rsid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En ce qui concerne l’affichage interprété de ces balises, voilà ce que cela donne :</w:t>
      </w:r>
    </w:p>
    <w:p w:rsid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AE1FB7" w:rsidRPr="00AE1FB7" w:rsidRDefault="00AE1FB7" w:rsidP="00AE1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4286250" cy="2628900"/>
            <wp:effectExtent l="0" t="0" r="0" b="0"/>
            <wp:docPr id="1" name="Image 1" descr="Titre du plus important au moins importa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re du plus important au moins importa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B7" w:rsidRPr="00AE1FB7" w:rsidRDefault="00AE1FB7" w:rsidP="00AE1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1FB7">
        <w:rPr>
          <w:rFonts w:ascii="Times New Roman" w:eastAsia="Times New Roman" w:hAnsi="Times New Roman" w:cs="Times New Roman"/>
          <w:sz w:val="24"/>
          <w:szCs w:val="24"/>
          <w:lang w:eastAsia="fr-FR"/>
        </w:rPr>
        <w:t>Les six balises interprétées par le navigateur</w:t>
      </w:r>
    </w:p>
    <w:p w:rsid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AE1FB7" w:rsidRPr="00AE1FB7" w:rsidRDefault="00AE1FB7" w:rsidP="00AE1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AE1FB7" w:rsidRDefault="00AE1FB7" w:rsidP="00AE1FB7">
      <w:pPr>
        <w:pStyle w:val="NormalWeb"/>
      </w:pPr>
    </w:p>
    <w:p w:rsidR="00181259" w:rsidRDefault="00AE1FB7"/>
    <w:sectPr w:rsidR="00181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B7"/>
    <w:rsid w:val="00AE1FB7"/>
    <w:rsid w:val="00CC5271"/>
    <w:rsid w:val="00D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E1FB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FB7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wp-caption-text">
    <w:name w:val="wp-caption-text"/>
    <w:basedOn w:val="Normal"/>
    <w:rsid w:val="00A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E1FB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FB7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wp-caption-text">
    <w:name w:val="wp-caption-text"/>
    <w:basedOn w:val="Normal"/>
    <w:rsid w:val="00A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homascubel.com/wp-content/uploads/2015/01/titre-h1-h2-h3-h4-h5-h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1</cp:revision>
  <dcterms:created xsi:type="dcterms:W3CDTF">2016-04-11T07:51:00Z</dcterms:created>
  <dcterms:modified xsi:type="dcterms:W3CDTF">2016-04-11T08:00:00Z</dcterms:modified>
</cp:coreProperties>
</file>