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3.0 -->
  <w:background w:color="ffffff">
    <v:background id="_x0000_s1025" filled="t"/>
  </w:background>
  <w:body>
    <w:p w:rsidR="00000000" w:rsidRPr="00000000" w:rsidP="00000000" w14:paraId="00000001">
      <w:pPr>
        <w:jc w:val="center"/>
        <w:rPr>
          <w:sz w:val="144"/>
          <w:szCs w:val="144"/>
        </w:rPr>
      </w:pPr>
    </w:p>
    <w:p w:rsidR="00000000" w:rsidRPr="00000000" w:rsidP="00000000" w14:paraId="00000002">
      <w:pPr>
        <w:jc w:val="center"/>
        <w:rPr>
          <w:sz w:val="144"/>
          <w:szCs w:val="144"/>
        </w:rPr>
      </w:pPr>
    </w:p>
    <w:p w:rsidR="00000000" w:rsidRPr="00000000" w:rsidP="00000000" w14:paraId="00000003">
      <w:pPr>
        <w:jc w:val="center"/>
        <w:rPr>
          <w:sz w:val="144"/>
          <w:szCs w:val="144"/>
        </w:rPr>
      </w:pPr>
    </w:p>
    <w:p w:rsidR="00000000" w:rsidRPr="00000000" w:rsidP="00000000" w14:paraId="00000004">
      <w:pPr>
        <w:jc w:val="center"/>
        <w:rPr>
          <w:sz w:val="144"/>
          <w:szCs w:val="144"/>
        </w:rPr>
      </w:pPr>
      <w:r w:rsidRPr="00000000">
        <w:rPr>
          <w:sz w:val="144"/>
          <w:szCs w:val="144"/>
          <w:rtl w:val="0"/>
        </w:rPr>
        <w:t>PDF4me Sample</w:t>
      </w:r>
    </w:p>
    <w:p w:rsidR="00000000" w:rsidRPr="00000000" w:rsidP="00000000" w14:paraId="00000005">
      <w:pPr>
        <w:jc w:val="center"/>
        <w:rPr>
          <w:sz w:val="144"/>
          <w:szCs w:val="144"/>
        </w:rPr>
      </w:pPr>
    </w:p>
    <w:p w:rsidR="00000000" w:rsidRPr="00000000" w:rsidP="00000000" w14:paraId="00000006">
      <w:pPr>
        <w:jc w:val="center"/>
        <w:rPr>
          <w:sz w:val="144"/>
          <w:szCs w:val="144"/>
        </w:rPr>
      </w:pPr>
    </w:p>
    <w:p w:rsidR="00000000" w:rsidRPr="00000000" w:rsidP="00000000" w14:paraId="00000007">
      <w:pPr>
        <w:jc w:val="center"/>
        <w:rPr>
          <w:sz w:val="144"/>
          <w:szCs w:val="144"/>
        </w:rPr>
      </w:pPr>
    </w:p>
    <w:p w:rsidR="00000000" w:rsidRPr="00000000" w:rsidP="00000000" w14:paraId="00000008">
      <w:pPr>
        <w:jc w:val="center"/>
        <w:rPr>
          <w:sz w:val="144"/>
          <w:szCs w:val="144"/>
        </w:rPr>
      </w:pPr>
      <w:r w:rsidRPr="00000000">
        <w:rPr>
          <w:sz w:val="144"/>
          <w:szCs w:val="144"/>
          <w:rtl w:val="0"/>
        </w:rPr>
        <w:t>PDF4me Sample</w:t>
      </w:r>
    </w:p>
    <w:p w:rsidR="00000000" w:rsidRPr="00000000" w:rsidP="00000000" w14:paraId="00000009">
      <w:pPr>
        <w:jc w:val="center"/>
        <w:rPr>
          <w:sz w:val="144"/>
          <w:szCs w:val="144"/>
        </w:rPr>
      </w:pPr>
    </w:p>
    <w:sectPr>
      <w:pgSz w:w="12240" w:h="15840" w:orient="portrait"/>
      <w:pgMar w:top="1440" w:right="1440" w:bottom="1440" w:left="1440" w:header="720" w:footer="72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pPr>
      <w:keepNext/>
      <w:keepLines/>
      <w:pageBreakBefore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pageBreakBefore w:val="0"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ageBreakBefore w:val="0"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0"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0"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paragraph" w:default="1" w:styleId="Normal">
    <w:name w:val="Normal"/>
  </w:style>
  <w:style w:type="table" w:customStyle="1" w:styleId="TableNormal">
    <w:name w:val="TableNormal"/>
    <w:tblPr/>
  </w:style>
  <w:style w:type="paragraph" w:styleId="Title">
    <w:name w:val="Title"/>
    <w:basedOn w:val="Normal"/>
    <w:next w:val="Normal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ageBreakBefore w:val="0"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