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3D" w14:textId="77777777" w:rsidR="00BF795E" w:rsidRDefault="00902F56" w:rsidP="001B0F94">
      <w:pPr>
        <w:spacing w:after="0" w:line="276" w:lineRule="auto"/>
        <w:ind w:left="2160"/>
        <w:rPr>
          <w:rFonts w:ascii="Arial" w:eastAsia="Arial" w:hAnsi="Arial" w:cs="Arial"/>
        </w:rPr>
      </w:pPr>
      <w:r>
        <w:rPr>
          <w:rFonts w:ascii="Arial" w:eastAsia="Arial" w:hAnsi="Arial" w:cs="Arial"/>
        </w:rPr>
        <w:t>LE PROBLÈME DU VOYAGEUR DE COMMERCE</w:t>
      </w:r>
    </w:p>
    <w:p w14:paraId="00000040" w14:textId="7A9FFAFD" w:rsidR="00BF795E" w:rsidRDefault="00BF795E">
      <w:pPr>
        <w:spacing w:after="0" w:line="276" w:lineRule="auto"/>
        <w:rPr>
          <w:rFonts w:ascii="Arial" w:eastAsia="Arial" w:hAnsi="Arial" w:cs="Arial"/>
        </w:rPr>
      </w:pPr>
    </w:p>
    <w:p w14:paraId="666CC2A1" w14:textId="77777777" w:rsidR="001B0F94" w:rsidRDefault="001B0F94">
      <w:pPr>
        <w:spacing w:after="0" w:line="276" w:lineRule="auto"/>
        <w:rPr>
          <w:rFonts w:ascii="Arial" w:eastAsia="Arial" w:hAnsi="Arial" w:cs="Arial"/>
        </w:rPr>
      </w:pPr>
    </w:p>
    <w:p w14:paraId="00000041" w14:textId="77777777" w:rsidR="00BF795E" w:rsidRDefault="00902F56">
      <w:pPr>
        <w:spacing w:after="0" w:line="276" w:lineRule="auto"/>
        <w:rPr>
          <w:rFonts w:ascii="Arial" w:eastAsia="Arial" w:hAnsi="Arial" w:cs="Arial"/>
        </w:rPr>
      </w:pPr>
      <w:r>
        <w:rPr>
          <w:rFonts w:ascii="Arial" w:eastAsia="Arial" w:hAnsi="Arial" w:cs="Arial"/>
          <w:b/>
        </w:rPr>
        <w:t>Positionnement thématique</w:t>
      </w:r>
      <w:r>
        <w:rPr>
          <w:rFonts w:ascii="Arial" w:eastAsia="Arial" w:hAnsi="Arial" w:cs="Arial"/>
        </w:rPr>
        <w:t xml:space="preserve"> </w:t>
      </w:r>
    </w:p>
    <w:p w14:paraId="00000042" w14:textId="49890C3A" w:rsidR="00BF795E" w:rsidRDefault="00902F56">
      <w:pPr>
        <w:spacing w:after="0" w:line="276" w:lineRule="auto"/>
        <w:rPr>
          <w:rFonts w:ascii="Arial" w:eastAsia="Arial" w:hAnsi="Arial" w:cs="Arial"/>
        </w:rPr>
      </w:pPr>
      <w:r>
        <w:rPr>
          <w:rFonts w:ascii="Arial" w:eastAsia="Arial" w:hAnsi="Arial" w:cs="Arial"/>
        </w:rPr>
        <w:t>Informatique (informatique pratique</w:t>
      </w:r>
      <w:r w:rsidR="001B0F94">
        <w:rPr>
          <w:rFonts w:ascii="Arial" w:eastAsia="Arial" w:hAnsi="Arial" w:cs="Arial"/>
        </w:rPr>
        <w:t>), mathématiques</w:t>
      </w:r>
      <w:r>
        <w:rPr>
          <w:rFonts w:ascii="Arial" w:eastAsia="Arial" w:hAnsi="Arial" w:cs="Arial"/>
        </w:rPr>
        <w:t xml:space="preserve"> (analyse, probabilités) </w:t>
      </w:r>
    </w:p>
    <w:p w14:paraId="00000043" w14:textId="77777777" w:rsidR="00BF795E" w:rsidRDefault="00BF795E">
      <w:pPr>
        <w:spacing w:after="0" w:line="276" w:lineRule="auto"/>
        <w:rPr>
          <w:rFonts w:ascii="Arial" w:eastAsia="Arial" w:hAnsi="Arial" w:cs="Arial"/>
          <w:b/>
        </w:rPr>
      </w:pPr>
    </w:p>
    <w:p w14:paraId="00000044" w14:textId="77777777" w:rsidR="00BF795E" w:rsidRDefault="00902F56">
      <w:pPr>
        <w:spacing w:after="0" w:line="276" w:lineRule="auto"/>
        <w:rPr>
          <w:rFonts w:ascii="Arial" w:eastAsia="Arial" w:hAnsi="Arial" w:cs="Arial"/>
          <w:b/>
        </w:rPr>
      </w:pPr>
      <w:r>
        <w:rPr>
          <w:rFonts w:ascii="Arial" w:eastAsia="Arial" w:hAnsi="Arial" w:cs="Arial"/>
          <w:b/>
        </w:rPr>
        <w:t>Ce TIPE fait l’objet d’un travail de groupe.</w:t>
      </w:r>
    </w:p>
    <w:p w14:paraId="00000049" w14:textId="77777777" w:rsidR="00BF795E" w:rsidRDefault="00BF795E">
      <w:pPr>
        <w:spacing w:after="0" w:line="276" w:lineRule="auto"/>
        <w:rPr>
          <w:rFonts w:ascii="Arial" w:eastAsia="Arial" w:hAnsi="Arial" w:cs="Arial"/>
        </w:rPr>
      </w:pPr>
    </w:p>
    <w:p w14:paraId="0000004A" w14:textId="77777777" w:rsidR="00BF795E" w:rsidRDefault="00902F56">
      <w:pPr>
        <w:spacing w:after="0" w:line="276" w:lineRule="auto"/>
        <w:rPr>
          <w:rFonts w:ascii="Arial" w:eastAsia="Arial" w:hAnsi="Arial" w:cs="Arial"/>
        </w:rPr>
      </w:pPr>
      <w:r>
        <w:rPr>
          <w:rFonts w:ascii="Arial" w:eastAsia="Arial" w:hAnsi="Arial" w:cs="Arial"/>
          <w:b/>
        </w:rPr>
        <w:t>Mots-clés</w:t>
      </w:r>
      <w:r>
        <w:rPr>
          <w:rFonts w:ascii="Arial" w:eastAsia="Arial" w:hAnsi="Arial" w:cs="Arial"/>
        </w:rPr>
        <w:t xml:space="preserve"> :</w:t>
      </w:r>
    </w:p>
    <w:p w14:paraId="0000004B" w14:textId="77777777" w:rsidR="00BF795E" w:rsidRDefault="00902F56">
      <w:pPr>
        <w:spacing w:after="0" w:line="276" w:lineRule="auto"/>
        <w:rPr>
          <w:rFonts w:ascii="Arial" w:eastAsia="Arial" w:hAnsi="Arial" w:cs="Arial"/>
        </w:rPr>
      </w:pPr>
      <w:r>
        <w:rPr>
          <w:rFonts w:ascii="Arial" w:eastAsia="Arial" w:hAnsi="Arial" w:cs="Arial"/>
        </w:rPr>
        <w:t>Français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Anglais</w:t>
      </w:r>
    </w:p>
    <w:p w14:paraId="0000004C" w14:textId="77777777" w:rsidR="00BF795E" w:rsidRDefault="00BF795E">
      <w:pPr>
        <w:spacing w:after="0" w:line="276" w:lineRule="auto"/>
        <w:rPr>
          <w:rFonts w:ascii="Arial" w:eastAsia="Arial" w:hAnsi="Arial" w:cs="Arial"/>
        </w:rPr>
      </w:pPr>
    </w:p>
    <w:p w14:paraId="0000004D" w14:textId="77777777" w:rsidR="00BF795E" w:rsidRDefault="00902F56">
      <w:pPr>
        <w:spacing w:after="0" w:line="276" w:lineRule="auto"/>
        <w:rPr>
          <w:rFonts w:ascii="Arial" w:eastAsia="Arial" w:hAnsi="Arial" w:cs="Arial"/>
        </w:rPr>
      </w:pPr>
      <w:r>
        <w:rPr>
          <w:rFonts w:ascii="Arial" w:eastAsia="Arial" w:hAnsi="Arial" w:cs="Arial"/>
        </w:rPr>
        <w:t>Optimisation combinatoire</w:t>
      </w:r>
      <w:r>
        <w:rPr>
          <w:rFonts w:ascii="Arial" w:eastAsia="Arial" w:hAnsi="Arial" w:cs="Arial"/>
        </w:rPr>
        <w:tab/>
      </w:r>
      <w:r>
        <w:rPr>
          <w:rFonts w:ascii="Arial" w:eastAsia="Arial" w:hAnsi="Arial" w:cs="Arial"/>
        </w:rPr>
        <w:tab/>
      </w:r>
      <w:proofErr w:type="spellStart"/>
      <w:r>
        <w:rPr>
          <w:rFonts w:ascii="Arial" w:eastAsia="Arial" w:hAnsi="Arial" w:cs="Arial"/>
        </w:rPr>
        <w:t>Combinatorial</w:t>
      </w:r>
      <w:proofErr w:type="spellEnd"/>
      <w:r>
        <w:rPr>
          <w:rFonts w:ascii="Arial" w:eastAsia="Arial" w:hAnsi="Arial" w:cs="Arial"/>
        </w:rPr>
        <w:t xml:space="preserve"> </w:t>
      </w:r>
      <w:proofErr w:type="spellStart"/>
      <w:r>
        <w:rPr>
          <w:rFonts w:ascii="Arial" w:eastAsia="Arial" w:hAnsi="Arial" w:cs="Arial"/>
        </w:rPr>
        <w:t>optimization</w:t>
      </w:r>
      <w:proofErr w:type="spellEnd"/>
    </w:p>
    <w:p w14:paraId="0000004E" w14:textId="77777777" w:rsidR="00BF795E" w:rsidRDefault="00902F56">
      <w:pPr>
        <w:spacing w:after="0" w:line="276" w:lineRule="auto"/>
        <w:rPr>
          <w:rFonts w:ascii="Arial" w:eastAsia="Arial" w:hAnsi="Arial" w:cs="Arial"/>
        </w:rPr>
      </w:pPr>
      <w:r>
        <w:rPr>
          <w:rFonts w:ascii="Arial" w:eastAsia="Arial" w:hAnsi="Arial" w:cs="Arial"/>
        </w:rPr>
        <w:t>Algorithme glouton</w:t>
      </w:r>
      <w:r>
        <w:rPr>
          <w:rFonts w:ascii="Arial" w:eastAsia="Arial" w:hAnsi="Arial" w:cs="Arial"/>
        </w:rPr>
        <w:tab/>
        <w:t xml:space="preserve"> </w:t>
      </w:r>
      <w:r>
        <w:rPr>
          <w:rFonts w:ascii="Arial" w:eastAsia="Arial" w:hAnsi="Arial" w:cs="Arial"/>
        </w:rPr>
        <w:tab/>
      </w:r>
      <w:r>
        <w:rPr>
          <w:rFonts w:ascii="Arial" w:eastAsia="Arial" w:hAnsi="Arial" w:cs="Arial"/>
        </w:rPr>
        <w:tab/>
      </w:r>
      <w:proofErr w:type="spellStart"/>
      <w:r>
        <w:rPr>
          <w:rFonts w:ascii="Arial" w:eastAsia="Arial" w:hAnsi="Arial" w:cs="Arial"/>
        </w:rPr>
        <w:t>Greedy</w:t>
      </w:r>
      <w:proofErr w:type="spellEnd"/>
      <w:r>
        <w:rPr>
          <w:rFonts w:ascii="Arial" w:eastAsia="Arial" w:hAnsi="Arial" w:cs="Arial"/>
        </w:rPr>
        <w:t xml:space="preserve"> </w:t>
      </w:r>
      <w:proofErr w:type="spellStart"/>
      <w:r>
        <w:rPr>
          <w:rFonts w:ascii="Arial" w:eastAsia="Arial" w:hAnsi="Arial" w:cs="Arial"/>
        </w:rPr>
        <w:t>algorithm</w:t>
      </w:r>
      <w:proofErr w:type="spellEnd"/>
    </w:p>
    <w:p w14:paraId="0000004F" w14:textId="77777777" w:rsidR="00BF795E" w:rsidRDefault="00902F56">
      <w:pPr>
        <w:spacing w:after="0" w:line="276" w:lineRule="auto"/>
        <w:rPr>
          <w:rFonts w:ascii="Arial" w:eastAsia="Arial" w:hAnsi="Arial" w:cs="Arial"/>
        </w:rPr>
      </w:pPr>
      <w:r>
        <w:rPr>
          <w:rFonts w:ascii="Arial" w:eastAsia="Arial" w:hAnsi="Arial" w:cs="Arial"/>
        </w:rPr>
        <w:t>Complexité polynomiale</w:t>
      </w:r>
      <w:r>
        <w:rPr>
          <w:rFonts w:ascii="Arial" w:eastAsia="Arial" w:hAnsi="Arial" w:cs="Arial"/>
        </w:rPr>
        <w:tab/>
      </w:r>
      <w:r>
        <w:rPr>
          <w:rFonts w:ascii="Arial" w:eastAsia="Arial" w:hAnsi="Arial" w:cs="Arial"/>
        </w:rPr>
        <w:tab/>
        <w:t xml:space="preserve">Polynomial </w:t>
      </w:r>
      <w:proofErr w:type="spellStart"/>
      <w:r>
        <w:rPr>
          <w:rFonts w:ascii="Arial" w:eastAsia="Arial" w:hAnsi="Arial" w:cs="Arial"/>
        </w:rPr>
        <w:t>complexity</w:t>
      </w:r>
      <w:proofErr w:type="spellEnd"/>
    </w:p>
    <w:p w14:paraId="00000050" w14:textId="77777777" w:rsidR="00BF795E" w:rsidRDefault="00902F56">
      <w:pPr>
        <w:spacing w:after="0" w:line="276" w:lineRule="auto"/>
        <w:rPr>
          <w:rFonts w:ascii="Arial" w:eastAsia="Arial" w:hAnsi="Arial" w:cs="Arial"/>
        </w:rPr>
      </w:pPr>
      <w:r>
        <w:rPr>
          <w:rFonts w:ascii="Arial" w:eastAsia="Arial" w:hAnsi="Arial" w:cs="Arial"/>
        </w:rPr>
        <w:t>Probabilité</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Probability</w:t>
      </w:r>
      <w:proofErr w:type="spellEnd"/>
    </w:p>
    <w:p w14:paraId="00000051" w14:textId="77777777" w:rsidR="00BF795E" w:rsidRPr="00C87B32" w:rsidRDefault="00902F56">
      <w:pPr>
        <w:spacing w:after="0" w:line="276" w:lineRule="auto"/>
        <w:rPr>
          <w:rFonts w:ascii="Arial" w:eastAsia="Arial" w:hAnsi="Arial" w:cs="Arial"/>
          <w:iCs/>
        </w:rPr>
      </w:pPr>
      <w:r w:rsidRPr="00C87B32">
        <w:rPr>
          <w:rFonts w:ascii="Arial" w:eastAsia="Arial" w:hAnsi="Arial" w:cs="Arial"/>
          <w:iCs/>
        </w:rPr>
        <w:t>Méthode de Monte-Carlo</w:t>
      </w:r>
      <w:r w:rsidRPr="00C87B32">
        <w:rPr>
          <w:rFonts w:ascii="Arial" w:eastAsia="Arial" w:hAnsi="Arial" w:cs="Arial"/>
          <w:iCs/>
        </w:rPr>
        <w:tab/>
      </w:r>
      <w:r w:rsidRPr="00C87B32">
        <w:rPr>
          <w:rFonts w:ascii="Arial" w:eastAsia="Arial" w:hAnsi="Arial" w:cs="Arial"/>
          <w:iCs/>
        </w:rPr>
        <w:tab/>
        <w:t xml:space="preserve">Monte Carlo </w:t>
      </w:r>
      <w:proofErr w:type="spellStart"/>
      <w:r w:rsidRPr="00C87B32">
        <w:rPr>
          <w:rFonts w:ascii="Arial" w:eastAsia="Arial" w:hAnsi="Arial" w:cs="Arial"/>
          <w:iCs/>
        </w:rPr>
        <w:t>method</w:t>
      </w:r>
      <w:proofErr w:type="spellEnd"/>
      <w:r w:rsidRPr="00C87B32">
        <w:rPr>
          <w:rFonts w:ascii="Arial" w:eastAsia="Arial" w:hAnsi="Arial" w:cs="Arial"/>
          <w:iCs/>
        </w:rPr>
        <w:tab/>
      </w:r>
      <w:r w:rsidRPr="00C87B32">
        <w:rPr>
          <w:rFonts w:ascii="Arial" w:eastAsia="Arial" w:hAnsi="Arial" w:cs="Arial"/>
          <w:iCs/>
        </w:rPr>
        <w:tab/>
      </w:r>
    </w:p>
    <w:p w14:paraId="00000052" w14:textId="38087DD4" w:rsidR="00BF795E" w:rsidRDefault="00C87B32">
      <w:pPr>
        <w:spacing w:after="0" w:line="276" w:lineRule="auto"/>
        <w:rPr>
          <w:rFonts w:ascii="Arial" w:eastAsia="Arial" w:hAnsi="Arial" w:cs="Arial"/>
        </w:rPr>
      </w:pPr>
      <w:r>
        <w:rPr>
          <w:rFonts w:ascii="Arial" w:eastAsia="Arial" w:hAnsi="Arial" w:cs="Arial"/>
        </w:rPr>
        <w:t xml:space="preserve">Heuristique                                        </w:t>
      </w:r>
      <w:proofErr w:type="spellStart"/>
      <w:r>
        <w:rPr>
          <w:rFonts w:ascii="Arial" w:eastAsia="Arial" w:hAnsi="Arial" w:cs="Arial"/>
        </w:rPr>
        <w:t>Heuristic</w:t>
      </w:r>
      <w:proofErr w:type="spellEnd"/>
    </w:p>
    <w:p w14:paraId="00000068" w14:textId="77777777" w:rsidR="00BF795E" w:rsidRDefault="00BF795E">
      <w:pPr>
        <w:spacing w:after="0" w:line="276" w:lineRule="auto"/>
        <w:rPr>
          <w:rFonts w:ascii="Arial" w:eastAsia="Arial" w:hAnsi="Arial" w:cs="Arial"/>
        </w:rPr>
      </w:pPr>
    </w:p>
    <w:p w14:paraId="00000069" w14:textId="77777777" w:rsidR="00BF795E" w:rsidRDefault="00902F56">
      <w:pPr>
        <w:spacing w:after="0" w:line="276" w:lineRule="auto"/>
        <w:rPr>
          <w:rFonts w:ascii="Arial" w:eastAsia="Arial" w:hAnsi="Arial" w:cs="Arial"/>
        </w:rPr>
      </w:pPr>
      <w:r>
        <w:rPr>
          <w:rFonts w:ascii="Arial" w:eastAsia="Arial" w:hAnsi="Arial" w:cs="Arial"/>
          <w:b/>
        </w:rPr>
        <w:t>Bibliographie commentée (650 mots max)</w:t>
      </w:r>
    </w:p>
    <w:p w14:paraId="0000006A" w14:textId="77777777" w:rsidR="00BF795E" w:rsidRDefault="00BF795E">
      <w:pPr>
        <w:spacing w:after="0" w:line="276" w:lineRule="auto"/>
        <w:rPr>
          <w:rFonts w:ascii="Arial" w:eastAsia="Arial" w:hAnsi="Arial" w:cs="Arial"/>
        </w:rPr>
      </w:pPr>
    </w:p>
    <w:p w14:paraId="0000006B" w14:textId="77777777" w:rsidR="00BF795E" w:rsidRDefault="00902F56">
      <w:pPr>
        <w:spacing w:after="0" w:line="276" w:lineRule="auto"/>
        <w:rPr>
          <w:rFonts w:ascii="Arial" w:eastAsia="Arial" w:hAnsi="Arial" w:cs="Arial"/>
        </w:rPr>
      </w:pPr>
      <w:r>
        <w:rPr>
          <w:rFonts w:ascii="Arial" w:eastAsia="Arial" w:hAnsi="Arial" w:cs="Arial"/>
        </w:rPr>
        <w:t xml:space="preserve">Le problème du voyageur de commerce a été posé pour la première fois sous la forme d’un jeu par William </w:t>
      </w:r>
      <w:proofErr w:type="spellStart"/>
      <w:r>
        <w:rPr>
          <w:rFonts w:ascii="Arial" w:eastAsia="Arial" w:hAnsi="Arial" w:cs="Arial"/>
        </w:rPr>
        <w:t>Rowan</w:t>
      </w:r>
      <w:proofErr w:type="spellEnd"/>
      <w:r>
        <w:rPr>
          <w:rFonts w:ascii="Arial" w:eastAsia="Arial" w:hAnsi="Arial" w:cs="Arial"/>
        </w:rPr>
        <w:t xml:space="preserve"> Hamilton en 1859. Son énoncé est le suivant : « Un voyageur de commerce doit visiter une et une seule fois un nombre fini de villes et revenir à son point d’origine. Trouvez l’ordre de visite des villes qui minimise la distance totale parcourue par le voyageur »</w:t>
      </w:r>
    </w:p>
    <w:p w14:paraId="0000006C" w14:textId="77777777" w:rsidR="00BF795E" w:rsidRDefault="00BF795E">
      <w:pPr>
        <w:spacing w:after="0" w:line="276" w:lineRule="auto"/>
        <w:rPr>
          <w:rFonts w:ascii="Arial" w:eastAsia="Arial" w:hAnsi="Arial" w:cs="Arial"/>
        </w:rPr>
      </w:pPr>
    </w:p>
    <w:p w14:paraId="0000006D" w14:textId="77777777" w:rsidR="00BF795E" w:rsidRDefault="00902F56">
      <w:pPr>
        <w:spacing w:after="0" w:line="276" w:lineRule="auto"/>
        <w:rPr>
          <w:rFonts w:ascii="Arial" w:eastAsia="Arial" w:hAnsi="Arial" w:cs="Arial"/>
        </w:rPr>
      </w:pPr>
      <w:r>
        <w:rPr>
          <w:rFonts w:ascii="Arial" w:eastAsia="Arial" w:hAnsi="Arial" w:cs="Arial"/>
        </w:rPr>
        <w:t>Ce problème d’optimisation combinatoire appartient à la classe des problèmes NP-Complets. Cela signifie qu’il n’existe pas d’algorithme de résolution en temps polynomial. Ainsi les algorithmes permettant de trouver la solution exacte au problème ont un coût temporel élevé et l’on leur préfère les algorithmes d’optimisation, plus rapides, qui trouvent une solution approchée.</w:t>
      </w:r>
    </w:p>
    <w:p w14:paraId="0000006E" w14:textId="77777777" w:rsidR="00BF795E" w:rsidRDefault="00BF795E">
      <w:pPr>
        <w:spacing w:after="0" w:line="276" w:lineRule="auto"/>
        <w:rPr>
          <w:rFonts w:ascii="Arial" w:eastAsia="Arial" w:hAnsi="Arial" w:cs="Arial"/>
        </w:rPr>
      </w:pPr>
    </w:p>
    <w:p w14:paraId="0000006F" w14:textId="3DB46EAA" w:rsidR="00BF795E" w:rsidRDefault="00902F56">
      <w:pPr>
        <w:spacing w:after="0" w:line="276" w:lineRule="auto"/>
        <w:rPr>
          <w:rFonts w:ascii="Arial" w:eastAsia="Arial" w:hAnsi="Arial" w:cs="Arial"/>
          <w:i/>
        </w:rPr>
      </w:pPr>
      <w:r>
        <w:rPr>
          <w:rFonts w:ascii="Arial" w:eastAsia="Arial" w:hAnsi="Arial" w:cs="Arial"/>
          <w:i/>
        </w:rPr>
        <w:t>Les domaines d’application sont nombreux : problèmes de logistique, de transport aussi bien de marchandises que de personnes, et plus largement toutes sortes de problèmes d’ordonnancement. Certains problèmes rencontrés dans l’industrie se modélisent sous la forme d’un problème de voyageur de commerce, comme l’optimisation de trajectoires de machines-outils : comment percer plusieurs points sur une carte électronique le plus vite possible ?</w:t>
      </w:r>
    </w:p>
    <w:p w14:paraId="00000070" w14:textId="77777777" w:rsidR="00BF795E" w:rsidRDefault="00BF795E">
      <w:pPr>
        <w:spacing w:after="0" w:line="276" w:lineRule="auto"/>
        <w:rPr>
          <w:rFonts w:ascii="Arial" w:eastAsia="Arial" w:hAnsi="Arial" w:cs="Arial"/>
          <w:i/>
        </w:rPr>
      </w:pPr>
    </w:p>
    <w:p w14:paraId="00000071" w14:textId="77777777" w:rsidR="00BF795E" w:rsidRDefault="00902F56">
      <w:pPr>
        <w:spacing w:after="0" w:line="276" w:lineRule="auto"/>
        <w:rPr>
          <w:rFonts w:ascii="Arial" w:eastAsia="Arial" w:hAnsi="Arial" w:cs="Arial"/>
        </w:rPr>
      </w:pPr>
      <w:r>
        <w:rPr>
          <w:rFonts w:ascii="Arial" w:eastAsia="Arial" w:hAnsi="Arial" w:cs="Arial"/>
        </w:rPr>
        <w:t xml:space="preserve">Le problème du voyageur de commerce peut être modélisé à l’aide d’un graphe constitué d’un ensemble de sommets et d’un ensemble d’arêtes. Chaque sommet représente une ville, une arête symbolise le passage d’une ville à une autre, et on lui associe un poids qui représente la distance entre celles-ci. </w:t>
      </w:r>
    </w:p>
    <w:p w14:paraId="00000072" w14:textId="77777777" w:rsidR="00BF795E" w:rsidRDefault="00902F56">
      <w:pPr>
        <w:spacing w:after="0" w:line="276" w:lineRule="auto"/>
        <w:rPr>
          <w:rFonts w:ascii="Arial" w:eastAsia="Arial" w:hAnsi="Arial" w:cs="Arial"/>
        </w:rPr>
      </w:pPr>
      <w:r>
        <w:rPr>
          <w:rFonts w:ascii="Arial" w:eastAsia="Arial" w:hAnsi="Arial" w:cs="Arial"/>
        </w:rPr>
        <w:t>Résoudre le problème du voyageur de commerce revient à trouver dans ce graphe un cycle passant par tous les sommets une unique fois (un tel cycle est dit</w:t>
      </w:r>
      <w:hyperlink r:id="rId5">
        <w:r>
          <w:rPr>
            <w:rFonts w:ascii="Arial" w:eastAsia="Arial" w:hAnsi="Arial" w:cs="Arial"/>
          </w:rPr>
          <w:t xml:space="preserve"> </w:t>
        </w:r>
      </w:hyperlink>
      <w:r>
        <w:rPr>
          <w:rFonts w:ascii="Arial" w:eastAsia="Arial" w:hAnsi="Arial" w:cs="Arial"/>
        </w:rPr>
        <w:t>hamiltonien) et qui soit de longueur minimale. Le langage de programmation employé est Python.</w:t>
      </w:r>
    </w:p>
    <w:p w14:paraId="00000073" w14:textId="77777777" w:rsidR="00BF795E" w:rsidRDefault="00BF795E">
      <w:pPr>
        <w:spacing w:after="0" w:line="276" w:lineRule="auto"/>
        <w:jc w:val="both"/>
        <w:rPr>
          <w:rFonts w:ascii="Arial" w:eastAsia="Arial" w:hAnsi="Arial" w:cs="Arial"/>
          <w:highlight w:val="white"/>
        </w:rPr>
      </w:pPr>
    </w:p>
    <w:p w14:paraId="00000074" w14:textId="77777777" w:rsidR="00BF795E" w:rsidRDefault="00BF795E">
      <w:pPr>
        <w:spacing w:after="0" w:line="276" w:lineRule="auto"/>
        <w:jc w:val="both"/>
        <w:rPr>
          <w:rFonts w:ascii="Arial" w:eastAsia="Arial" w:hAnsi="Arial" w:cs="Arial"/>
          <w:color w:val="222222"/>
          <w:sz w:val="24"/>
          <w:szCs w:val="24"/>
        </w:rPr>
      </w:pPr>
    </w:p>
    <w:p w14:paraId="00000075" w14:textId="77777777" w:rsidR="00BF795E" w:rsidRDefault="00BF795E">
      <w:pPr>
        <w:spacing w:after="0" w:line="276" w:lineRule="auto"/>
        <w:jc w:val="both"/>
        <w:rPr>
          <w:rFonts w:ascii="Arial" w:eastAsia="Arial" w:hAnsi="Arial" w:cs="Arial"/>
          <w:color w:val="222222"/>
          <w:sz w:val="24"/>
          <w:szCs w:val="24"/>
        </w:rPr>
      </w:pPr>
    </w:p>
    <w:p w14:paraId="00000076" w14:textId="77777777" w:rsidR="00BF795E" w:rsidRDefault="00902F56">
      <w:pPr>
        <w:spacing w:after="0" w:line="276" w:lineRule="auto"/>
        <w:jc w:val="both"/>
        <w:rPr>
          <w:rFonts w:ascii="Arial" w:eastAsia="Arial" w:hAnsi="Arial" w:cs="Arial"/>
          <w:highlight w:val="white"/>
        </w:rPr>
      </w:pPr>
      <w:r>
        <w:rPr>
          <w:rFonts w:ascii="Arial" w:eastAsia="Arial" w:hAnsi="Arial" w:cs="Arial"/>
          <w:highlight w:val="white"/>
        </w:rPr>
        <w:t xml:space="preserve">Pour pallier ce problème, nous nous sommes d’abord intéressés à l’algorithme de </w:t>
      </w:r>
      <w:proofErr w:type="spellStart"/>
      <w:r>
        <w:rPr>
          <w:rFonts w:ascii="Arial" w:eastAsia="Arial" w:hAnsi="Arial" w:cs="Arial"/>
          <w:highlight w:val="white"/>
        </w:rPr>
        <w:t>Kruskal</w:t>
      </w:r>
      <w:proofErr w:type="spellEnd"/>
      <w:r>
        <w:rPr>
          <w:rFonts w:ascii="Arial" w:eastAsia="Arial" w:hAnsi="Arial" w:cs="Arial"/>
          <w:highlight w:val="white"/>
        </w:rPr>
        <w:t xml:space="preserve"> [2]. Il permet d’établir l’arbre couvrant de poids minimal passant par toutes les villes. Ainsi, les arêtes les plus importantes dans le graphe sont évitées. Cet algorithme ne résout toutefois pas le problème du voyageur de commerce. En effet, il ne passe pas nécessairement une seule fois par chaque ville. Il exhibe simplement des tronçons de courte distance.  </w:t>
      </w:r>
    </w:p>
    <w:p w14:paraId="00000077" w14:textId="77777777" w:rsidR="00BF795E" w:rsidRDefault="00902F56">
      <w:pPr>
        <w:spacing w:after="0" w:line="276" w:lineRule="auto"/>
        <w:jc w:val="both"/>
        <w:rPr>
          <w:rFonts w:ascii="Arial" w:eastAsia="Arial" w:hAnsi="Arial" w:cs="Arial"/>
          <w:highlight w:val="white"/>
        </w:rPr>
      </w:pPr>
      <w:r>
        <w:rPr>
          <w:rFonts w:ascii="Arial" w:eastAsia="Arial" w:hAnsi="Arial" w:cs="Arial"/>
          <w:highlight w:val="white"/>
        </w:rPr>
        <w:t>Ensuite, nous avons essayé d’approcher le chemin minimal entre les villes de façon à trouver le meilleur compromis entre précision et rapidité. Nous avons alors appliqué différentes méthodes algorithmiques : la méthode du plus proche voisin, la méthode de l’insertion et la méthode de la descente locale [3]. Nous avons également codé l’algorithme du recuit simulé [4] qui s’inspire de la configuration des atomes dans un métal lorsqu’il refroidit. Ces méthodes d’approximation ont l’avantage d’avoir un coût temporel peu élevé.</w:t>
      </w:r>
    </w:p>
    <w:p w14:paraId="00000078" w14:textId="77777777" w:rsidR="00BF795E" w:rsidRDefault="00BF795E">
      <w:pPr>
        <w:spacing w:after="0" w:line="276" w:lineRule="auto"/>
        <w:jc w:val="both"/>
        <w:rPr>
          <w:rFonts w:ascii="Arial" w:eastAsia="Arial" w:hAnsi="Arial" w:cs="Arial"/>
          <w:color w:val="222222"/>
          <w:sz w:val="24"/>
          <w:szCs w:val="24"/>
        </w:rPr>
      </w:pPr>
    </w:p>
    <w:p w14:paraId="00000079" w14:textId="77777777" w:rsidR="00BF795E" w:rsidRDefault="00BF795E">
      <w:pPr>
        <w:spacing w:after="0" w:line="276" w:lineRule="auto"/>
        <w:jc w:val="both"/>
        <w:rPr>
          <w:rFonts w:ascii="Arial" w:eastAsia="Arial" w:hAnsi="Arial" w:cs="Arial"/>
          <w:color w:val="222222"/>
          <w:sz w:val="24"/>
          <w:szCs w:val="24"/>
        </w:rPr>
      </w:pPr>
    </w:p>
    <w:p w14:paraId="0000007A" w14:textId="77777777" w:rsidR="00BF795E" w:rsidRDefault="00902F56">
      <w:pPr>
        <w:spacing w:after="0" w:line="276" w:lineRule="auto"/>
        <w:jc w:val="both"/>
        <w:rPr>
          <w:rFonts w:ascii="Arial" w:eastAsia="Arial" w:hAnsi="Arial" w:cs="Arial"/>
          <w:color w:val="222222"/>
          <w:sz w:val="24"/>
          <w:szCs w:val="24"/>
        </w:rPr>
      </w:pPr>
      <w:r>
        <w:rPr>
          <w:rFonts w:ascii="Arial" w:eastAsia="Arial" w:hAnsi="Arial" w:cs="Arial"/>
          <w:highlight w:val="white"/>
        </w:rPr>
        <w:t>Puis, après avoir comparé les différents résultats renvoyés par les algorithmes, nous avons étudié leur complexité. Nous les avons estimées à l’aide d’une régression polynomiale [5] pour mettre en évidence le degré du coût temporel. Cela nous a permis d’avoir une représentation graphique de leur durée d’exécution.</w:t>
      </w:r>
    </w:p>
    <w:p w14:paraId="0000007B" w14:textId="77777777" w:rsidR="00BF795E" w:rsidRDefault="00BF795E">
      <w:pPr>
        <w:spacing w:after="0" w:line="276" w:lineRule="auto"/>
        <w:jc w:val="both"/>
        <w:rPr>
          <w:rFonts w:ascii="Arial" w:eastAsia="Arial" w:hAnsi="Arial" w:cs="Arial"/>
          <w:color w:val="222222"/>
          <w:sz w:val="24"/>
          <w:szCs w:val="24"/>
        </w:rPr>
      </w:pPr>
    </w:p>
    <w:p w14:paraId="0000007C" w14:textId="5F31878F" w:rsidR="00BF795E" w:rsidRDefault="00902F56">
      <w:pPr>
        <w:spacing w:after="0" w:line="276" w:lineRule="auto"/>
        <w:jc w:val="both"/>
        <w:rPr>
          <w:rFonts w:ascii="Arial" w:eastAsia="Arial" w:hAnsi="Arial" w:cs="Arial"/>
        </w:rPr>
      </w:pPr>
      <w:r>
        <w:rPr>
          <w:rFonts w:ascii="Arial" w:eastAsia="Arial" w:hAnsi="Arial" w:cs="Arial"/>
        </w:rPr>
        <w:t xml:space="preserve">Enfin, nous avons étendu notre étude au théorème de </w:t>
      </w:r>
      <w:proofErr w:type="spellStart"/>
      <w:r>
        <w:rPr>
          <w:rFonts w:ascii="Arial" w:eastAsia="Arial" w:hAnsi="Arial" w:cs="Arial"/>
        </w:rPr>
        <w:t>Bearwood</w:t>
      </w:r>
      <w:proofErr w:type="spellEnd"/>
      <w:r>
        <w:rPr>
          <w:rFonts w:ascii="Arial" w:eastAsia="Arial" w:hAnsi="Arial" w:cs="Arial"/>
        </w:rPr>
        <w:t>-Halton-</w:t>
      </w:r>
      <w:proofErr w:type="spellStart"/>
      <w:r>
        <w:rPr>
          <w:rFonts w:ascii="Arial" w:eastAsia="Arial" w:hAnsi="Arial" w:cs="Arial"/>
        </w:rPr>
        <w:t>Hammersley</w:t>
      </w:r>
      <w:proofErr w:type="spellEnd"/>
      <w:r>
        <w:rPr>
          <w:rFonts w:ascii="Arial" w:eastAsia="Arial" w:hAnsi="Arial" w:cs="Arial"/>
        </w:rPr>
        <w:t xml:space="preserve"> [6]. Nous nous sommes de fait intéressé à la taille du chemin le plus court dans le cas où le nombre de villes tend vers l’infini. Nous nous sommes aidés de la méthode de Monte-Carlo [7] pour vérifier expérimentalement le théorème.</w:t>
      </w:r>
    </w:p>
    <w:p w14:paraId="1685AC3C" w14:textId="77777777" w:rsidR="00902F56" w:rsidRDefault="00902F56">
      <w:pPr>
        <w:spacing w:after="0" w:line="276" w:lineRule="auto"/>
        <w:rPr>
          <w:rFonts w:ascii="Arial" w:eastAsia="Arial" w:hAnsi="Arial" w:cs="Arial"/>
        </w:rPr>
      </w:pPr>
    </w:p>
    <w:p w14:paraId="0000007F" w14:textId="77777777" w:rsidR="00BF795E" w:rsidRDefault="00902F56">
      <w:pPr>
        <w:spacing w:after="0" w:line="276" w:lineRule="auto"/>
        <w:rPr>
          <w:rFonts w:ascii="Arial" w:eastAsia="Arial" w:hAnsi="Arial" w:cs="Arial"/>
          <w:b/>
        </w:rPr>
      </w:pPr>
      <w:r>
        <w:rPr>
          <w:rFonts w:ascii="Arial" w:eastAsia="Arial" w:hAnsi="Arial" w:cs="Arial"/>
          <w:b/>
        </w:rPr>
        <w:t>Problématique retenue (50 mots)</w:t>
      </w:r>
    </w:p>
    <w:p w14:paraId="00000080" w14:textId="77777777" w:rsidR="00BF795E" w:rsidRDefault="00BF795E">
      <w:pPr>
        <w:spacing w:after="0" w:line="276" w:lineRule="auto"/>
        <w:rPr>
          <w:rFonts w:ascii="Arial" w:eastAsia="Arial" w:hAnsi="Arial" w:cs="Arial"/>
        </w:rPr>
      </w:pPr>
    </w:p>
    <w:p w14:paraId="00000081" w14:textId="77777777" w:rsidR="00BF795E" w:rsidRDefault="00902F56">
      <w:pPr>
        <w:spacing w:after="0" w:line="276" w:lineRule="auto"/>
        <w:rPr>
          <w:rFonts w:ascii="Arial" w:eastAsia="Arial" w:hAnsi="Arial" w:cs="Arial"/>
          <w:color w:val="FF0000"/>
        </w:rPr>
      </w:pPr>
      <w:r>
        <w:rPr>
          <w:rFonts w:ascii="Arial" w:eastAsia="Arial" w:hAnsi="Arial" w:cs="Arial"/>
        </w:rPr>
        <w:t>Nous établirons différents algorithmes pour déterminer ou approcher la distance totale la plus courte possible entre les villes. Ensuite nous comparerons leur complexité temporelle ainsi que les solutions qu’ils renvoient.</w:t>
      </w:r>
    </w:p>
    <w:p w14:paraId="00000082" w14:textId="77777777" w:rsidR="00BF795E" w:rsidRDefault="00BF795E">
      <w:pPr>
        <w:spacing w:after="0" w:line="276" w:lineRule="auto"/>
        <w:rPr>
          <w:rFonts w:ascii="Arial" w:eastAsia="Arial" w:hAnsi="Arial" w:cs="Arial"/>
        </w:rPr>
      </w:pPr>
    </w:p>
    <w:p w14:paraId="00000083" w14:textId="77777777" w:rsidR="00BF795E" w:rsidRDefault="00902F56">
      <w:pPr>
        <w:spacing w:after="0" w:line="276" w:lineRule="auto"/>
        <w:rPr>
          <w:rFonts w:ascii="Arial" w:eastAsia="Arial" w:hAnsi="Arial" w:cs="Arial"/>
          <w:b/>
        </w:rPr>
      </w:pPr>
      <w:r>
        <w:rPr>
          <w:rFonts w:ascii="Arial" w:eastAsia="Arial" w:hAnsi="Arial" w:cs="Arial"/>
          <w:b/>
        </w:rPr>
        <w:t>Objectifs du TIPE (100 mots)</w:t>
      </w:r>
    </w:p>
    <w:p w14:paraId="00000084" w14:textId="77777777" w:rsidR="00BF795E" w:rsidRPr="001B0F94" w:rsidRDefault="00BF795E">
      <w:pPr>
        <w:spacing w:after="0" w:line="276" w:lineRule="auto"/>
        <w:rPr>
          <w:rFonts w:ascii="Arial" w:eastAsia="Arial" w:hAnsi="Arial" w:cs="Arial"/>
          <w:sz w:val="28"/>
          <w:szCs w:val="28"/>
        </w:rPr>
      </w:pPr>
    </w:p>
    <w:p w14:paraId="00000085"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PARTIE COMMUNE</w:t>
      </w:r>
    </w:p>
    <w:p w14:paraId="00000087" w14:textId="10A2ED95" w:rsidR="00BF795E" w:rsidRPr="001B0F94" w:rsidRDefault="00BF795E">
      <w:pPr>
        <w:spacing w:after="0" w:line="276" w:lineRule="auto"/>
        <w:rPr>
          <w:rFonts w:ascii="Arial" w:eastAsia="Verdana" w:hAnsi="Arial" w:cs="Arial"/>
          <w:highlight w:val="white"/>
        </w:rPr>
      </w:pPr>
    </w:p>
    <w:p w14:paraId="00000088" w14:textId="4FE9FD80"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1)Modélisation informatique du problème : représentation du graphe </w:t>
      </w:r>
    </w:p>
    <w:p w14:paraId="00000089"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2)Réalisation des algorithmes « basiques » : algorithmes plus proche voisin, insertion et descente locale</w:t>
      </w:r>
    </w:p>
    <w:p w14:paraId="487A205C" w14:textId="10384297" w:rsidR="001B0F94"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3) Démonstration mathématique de certains résultats</w:t>
      </w:r>
    </w:p>
    <w:p w14:paraId="0000008C" w14:textId="55A3B5AB" w:rsidR="00BF795E" w:rsidRPr="001B0F94" w:rsidRDefault="00BF795E">
      <w:pPr>
        <w:spacing w:after="0" w:line="276" w:lineRule="auto"/>
        <w:rPr>
          <w:rFonts w:ascii="Arial" w:eastAsia="Verdana" w:hAnsi="Arial" w:cs="Arial"/>
          <w:highlight w:val="white"/>
        </w:rPr>
      </w:pPr>
    </w:p>
    <w:p w14:paraId="0000008D" w14:textId="20BAD446"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PARTIE Partenaire 1</w:t>
      </w:r>
    </w:p>
    <w:p w14:paraId="0000008E"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 </w:t>
      </w:r>
    </w:p>
    <w:p w14:paraId="0000008F" w14:textId="5902F552" w:rsidR="00BF795E"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t>4</w:t>
      </w:r>
      <w:r w:rsidR="00902F56" w:rsidRPr="001B0F94">
        <w:rPr>
          <w:rFonts w:ascii="Arial" w:eastAsia="Verdana" w:hAnsi="Arial" w:cs="Arial"/>
          <w:highlight w:val="white"/>
        </w:rPr>
        <w:t>) Réalisation de l’algorithme d’explosion combinatoire</w:t>
      </w:r>
    </w:p>
    <w:p w14:paraId="00000090" w14:textId="0CD418D8" w:rsidR="00BF795E"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t>5</w:t>
      </w:r>
      <w:r w:rsidR="00902F56" w:rsidRPr="001B0F94">
        <w:rPr>
          <w:rFonts w:ascii="Arial" w:eastAsia="Verdana" w:hAnsi="Arial" w:cs="Arial"/>
          <w:highlight w:val="white"/>
        </w:rPr>
        <w:t>) Etude de l’efficacité et de la précision des algorithmes pour un nombre de villes qui tend vers l’infini</w:t>
      </w:r>
    </w:p>
    <w:p w14:paraId="00000091"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 </w:t>
      </w:r>
    </w:p>
    <w:p w14:paraId="00000092" w14:textId="4E43F903"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PARTIE Partenaire 2</w:t>
      </w:r>
    </w:p>
    <w:p w14:paraId="00000093"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 </w:t>
      </w:r>
    </w:p>
    <w:p w14:paraId="00000094" w14:textId="48645090" w:rsidR="00BF795E"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lastRenderedPageBreak/>
        <w:t>6</w:t>
      </w:r>
      <w:r w:rsidR="00902F56" w:rsidRPr="001B0F94">
        <w:rPr>
          <w:rFonts w:ascii="Arial" w:eastAsia="Verdana" w:hAnsi="Arial" w:cs="Arial"/>
          <w:highlight w:val="white"/>
        </w:rPr>
        <w:t>) Réalisation du recuit simulé</w:t>
      </w:r>
    </w:p>
    <w:p w14:paraId="00000095" w14:textId="29B86476" w:rsidR="00BF795E"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t>7</w:t>
      </w:r>
      <w:r w:rsidR="00902F56" w:rsidRPr="001B0F94">
        <w:rPr>
          <w:rFonts w:ascii="Arial" w:eastAsia="Verdana" w:hAnsi="Arial" w:cs="Arial"/>
          <w:highlight w:val="white"/>
        </w:rPr>
        <w:t>) Comparaison du coût temporel des algorithmes</w:t>
      </w:r>
    </w:p>
    <w:p w14:paraId="00000096"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 </w:t>
      </w:r>
    </w:p>
    <w:p w14:paraId="00000097" w14:textId="2F6C22A0" w:rsidR="00BF795E"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t>Ma PARTIE</w:t>
      </w:r>
    </w:p>
    <w:p w14:paraId="00000098" w14:textId="77777777" w:rsidR="00BF795E" w:rsidRPr="001B0F94" w:rsidRDefault="00902F56">
      <w:pPr>
        <w:spacing w:after="0" w:line="276" w:lineRule="auto"/>
        <w:rPr>
          <w:rFonts w:ascii="Arial" w:eastAsia="Verdana" w:hAnsi="Arial" w:cs="Arial"/>
          <w:highlight w:val="white"/>
        </w:rPr>
      </w:pPr>
      <w:r w:rsidRPr="001B0F94">
        <w:rPr>
          <w:rFonts w:ascii="Arial" w:eastAsia="Verdana" w:hAnsi="Arial" w:cs="Arial"/>
          <w:highlight w:val="white"/>
        </w:rPr>
        <w:t xml:space="preserve"> </w:t>
      </w:r>
    </w:p>
    <w:p w14:paraId="73F7161B" w14:textId="7A5DBC34" w:rsidR="001B0F94" w:rsidRPr="001B0F94" w:rsidRDefault="001B0F94">
      <w:pPr>
        <w:spacing w:after="0" w:line="276" w:lineRule="auto"/>
        <w:rPr>
          <w:rFonts w:ascii="Arial" w:eastAsia="Verdana" w:hAnsi="Arial" w:cs="Arial"/>
          <w:highlight w:val="white"/>
        </w:rPr>
      </w:pPr>
      <w:r w:rsidRPr="001B0F94">
        <w:rPr>
          <w:rFonts w:ascii="Arial" w:eastAsia="Verdana" w:hAnsi="Arial" w:cs="Arial"/>
          <w:highlight w:val="white"/>
        </w:rPr>
        <w:t>8</w:t>
      </w:r>
      <w:r w:rsidR="00902F56" w:rsidRPr="001B0F94">
        <w:rPr>
          <w:rFonts w:ascii="Arial" w:eastAsia="Verdana" w:hAnsi="Arial" w:cs="Arial"/>
          <w:highlight w:val="white"/>
        </w:rPr>
        <w:t xml:space="preserve">) </w:t>
      </w:r>
      <w:r w:rsidRPr="001B0F94">
        <w:rPr>
          <w:rFonts w:ascii="Arial" w:eastAsia="Verdana" w:hAnsi="Arial" w:cs="Arial"/>
          <w:highlight w:val="white"/>
        </w:rPr>
        <w:t>Réalisation d’algorithme génétique, avec différents opérateurs de sélection (croisement)</w:t>
      </w:r>
    </w:p>
    <w:p w14:paraId="0000009A" w14:textId="3F3BA1F9" w:rsidR="00BF795E" w:rsidRPr="001B0F94" w:rsidRDefault="001B0F94">
      <w:pPr>
        <w:spacing w:after="0" w:line="276" w:lineRule="auto"/>
        <w:rPr>
          <w:rFonts w:ascii="Arial" w:eastAsia="Verdana" w:hAnsi="Arial" w:cs="Arial"/>
        </w:rPr>
      </w:pPr>
      <w:r w:rsidRPr="001B0F94">
        <w:rPr>
          <w:rFonts w:ascii="Arial" w:eastAsia="Verdana" w:hAnsi="Arial" w:cs="Arial"/>
          <w:highlight w:val="white"/>
        </w:rPr>
        <w:t>9</w:t>
      </w:r>
      <w:r w:rsidR="00902F56" w:rsidRPr="001B0F94">
        <w:rPr>
          <w:rFonts w:ascii="Arial" w:eastAsia="Verdana" w:hAnsi="Arial" w:cs="Arial"/>
          <w:highlight w:val="white"/>
        </w:rPr>
        <w:t xml:space="preserve">) </w:t>
      </w:r>
      <w:r w:rsidRPr="001B0F94">
        <w:rPr>
          <w:rFonts w:ascii="Arial" w:eastAsia="Verdana" w:hAnsi="Arial" w:cs="Arial"/>
        </w:rPr>
        <w:t>Comparaison des différents algorithmes (complexité temporelle, meilleure solution)</w:t>
      </w:r>
    </w:p>
    <w:p w14:paraId="6DC1935D" w14:textId="77777777" w:rsidR="001B0F94" w:rsidRPr="001B0F94" w:rsidRDefault="001B0F94">
      <w:pPr>
        <w:spacing w:after="0" w:line="276" w:lineRule="auto"/>
        <w:rPr>
          <w:rFonts w:ascii="Verdana" w:eastAsia="Verdana" w:hAnsi="Verdana" w:cs="Verdana"/>
          <w:sz w:val="20"/>
          <w:szCs w:val="20"/>
          <w:highlight w:val="white"/>
        </w:rPr>
      </w:pPr>
    </w:p>
    <w:p w14:paraId="000000AA" w14:textId="77777777" w:rsidR="00BF795E" w:rsidRDefault="00BF795E">
      <w:pPr>
        <w:spacing w:after="0" w:line="276" w:lineRule="auto"/>
        <w:rPr>
          <w:rFonts w:ascii="Arial" w:eastAsia="Arial" w:hAnsi="Arial" w:cs="Arial"/>
          <w:b/>
        </w:rPr>
      </w:pPr>
    </w:p>
    <w:p w14:paraId="000000AB" w14:textId="77777777" w:rsidR="00BF795E" w:rsidRDefault="00902F56">
      <w:pPr>
        <w:spacing w:after="0" w:line="276" w:lineRule="auto"/>
        <w:rPr>
          <w:rFonts w:ascii="Arial" w:eastAsia="Arial" w:hAnsi="Arial" w:cs="Arial"/>
          <w:b/>
        </w:rPr>
      </w:pPr>
      <w:r>
        <w:rPr>
          <w:rFonts w:ascii="Arial" w:eastAsia="Arial" w:hAnsi="Arial" w:cs="Arial"/>
          <w:b/>
        </w:rPr>
        <w:t>Références bibliographiques (5 à 10)</w:t>
      </w:r>
    </w:p>
    <w:p w14:paraId="000000AC" w14:textId="77777777" w:rsidR="00BF795E" w:rsidRDefault="00BF795E">
      <w:pPr>
        <w:spacing w:after="0" w:line="276" w:lineRule="auto"/>
        <w:rPr>
          <w:rFonts w:ascii="Arial" w:eastAsia="Arial" w:hAnsi="Arial" w:cs="Arial"/>
        </w:rPr>
      </w:pPr>
    </w:p>
    <w:p w14:paraId="000000AD" w14:textId="77777777" w:rsidR="00BF795E" w:rsidRDefault="00902F56">
      <w:pPr>
        <w:spacing w:after="0" w:line="276" w:lineRule="auto"/>
        <w:rPr>
          <w:rFonts w:ascii="Arial" w:eastAsia="Arial" w:hAnsi="Arial" w:cs="Arial"/>
        </w:rPr>
      </w:pPr>
      <w:r>
        <w:rPr>
          <w:rFonts w:ascii="Arial" w:eastAsia="Arial" w:hAnsi="Arial" w:cs="Arial"/>
        </w:rPr>
        <w:t xml:space="preserve">[1] TSP - Infrastructure for the Traveling </w:t>
      </w:r>
      <w:proofErr w:type="spellStart"/>
      <w:r>
        <w:rPr>
          <w:rFonts w:ascii="Arial" w:eastAsia="Arial" w:hAnsi="Arial" w:cs="Arial"/>
        </w:rPr>
        <w:t>Salesperson</w:t>
      </w:r>
      <w:proofErr w:type="spellEnd"/>
      <w:r>
        <w:rPr>
          <w:rFonts w:ascii="Arial" w:eastAsia="Arial" w:hAnsi="Arial" w:cs="Arial"/>
        </w:rPr>
        <w:t xml:space="preserve"> </w:t>
      </w:r>
      <w:proofErr w:type="spellStart"/>
      <w:r>
        <w:rPr>
          <w:rFonts w:ascii="Arial" w:eastAsia="Arial" w:hAnsi="Arial" w:cs="Arial"/>
        </w:rPr>
        <w:t>Problem</w:t>
      </w:r>
      <w:proofErr w:type="spellEnd"/>
    </w:p>
    <w:p w14:paraId="000000AE" w14:textId="77777777" w:rsidR="00BF795E" w:rsidRDefault="00C87B32">
      <w:pPr>
        <w:spacing w:after="0" w:line="276" w:lineRule="auto"/>
        <w:rPr>
          <w:rFonts w:ascii="Arial" w:eastAsia="Arial" w:hAnsi="Arial" w:cs="Arial"/>
        </w:rPr>
      </w:pPr>
      <w:hyperlink r:id="rId6">
        <w:r w:rsidR="00902F56">
          <w:rPr>
            <w:rFonts w:ascii="Arial" w:eastAsia="Arial" w:hAnsi="Arial" w:cs="Arial"/>
            <w:color w:val="1155CC"/>
            <w:u w:val="single"/>
          </w:rPr>
          <w:t>https://www.jstatsoft.org/index.php/jss/article/view/v023i02/v23i02.pdf</w:t>
        </w:r>
      </w:hyperlink>
      <w:r w:rsidR="00902F56">
        <w:rPr>
          <w:rFonts w:ascii="Arial" w:eastAsia="Arial" w:hAnsi="Arial" w:cs="Arial"/>
        </w:rPr>
        <w:t xml:space="preserve"> </w:t>
      </w:r>
    </w:p>
    <w:p w14:paraId="000000AF" w14:textId="77777777" w:rsidR="00BF795E" w:rsidRDefault="00902F56">
      <w:pPr>
        <w:spacing w:after="0" w:line="276" w:lineRule="auto"/>
        <w:rPr>
          <w:rFonts w:ascii="Arial" w:eastAsia="Arial" w:hAnsi="Arial" w:cs="Arial"/>
        </w:rPr>
      </w:pPr>
      <w:r>
        <w:rPr>
          <w:rFonts w:ascii="Arial" w:eastAsia="Arial" w:hAnsi="Arial" w:cs="Arial"/>
        </w:rPr>
        <w:t xml:space="preserve">(Michael </w:t>
      </w:r>
      <w:proofErr w:type="spellStart"/>
      <w:r>
        <w:rPr>
          <w:rFonts w:ascii="Arial" w:eastAsia="Arial" w:hAnsi="Arial" w:cs="Arial"/>
        </w:rPr>
        <w:t>Hahsler</w:t>
      </w:r>
      <w:proofErr w:type="spellEnd"/>
      <w:r>
        <w:rPr>
          <w:rFonts w:ascii="Arial" w:eastAsia="Arial" w:hAnsi="Arial" w:cs="Arial"/>
        </w:rPr>
        <w:t xml:space="preserve">, Kurt </w:t>
      </w:r>
      <w:proofErr w:type="spellStart"/>
      <w:r>
        <w:rPr>
          <w:rFonts w:ascii="Arial" w:eastAsia="Arial" w:hAnsi="Arial" w:cs="Arial"/>
        </w:rPr>
        <w:t>Hornik</w:t>
      </w:r>
      <w:proofErr w:type="spellEnd"/>
      <w:r>
        <w:rPr>
          <w:rFonts w:ascii="Arial" w:eastAsia="Arial" w:hAnsi="Arial" w:cs="Arial"/>
        </w:rPr>
        <w:t>)</w:t>
      </w:r>
    </w:p>
    <w:p w14:paraId="000000B1" w14:textId="77777777" w:rsidR="00BF795E" w:rsidRDefault="00BF795E">
      <w:pPr>
        <w:spacing w:after="0" w:line="276" w:lineRule="auto"/>
        <w:rPr>
          <w:rFonts w:ascii="Arial" w:eastAsia="Arial" w:hAnsi="Arial" w:cs="Arial"/>
        </w:rPr>
      </w:pPr>
    </w:p>
    <w:p w14:paraId="000000B2" w14:textId="77777777" w:rsidR="00BF795E" w:rsidRDefault="00902F56">
      <w:pPr>
        <w:spacing w:after="0" w:line="276" w:lineRule="auto"/>
        <w:rPr>
          <w:rFonts w:ascii="Arial" w:eastAsia="Arial" w:hAnsi="Arial" w:cs="Arial"/>
        </w:rPr>
      </w:pPr>
      <w:r>
        <w:rPr>
          <w:rFonts w:ascii="Arial" w:eastAsia="Arial" w:hAnsi="Arial" w:cs="Arial"/>
        </w:rPr>
        <w:t>[2] Arbre Recouvrant de Poids Minimal</w:t>
      </w:r>
    </w:p>
    <w:p w14:paraId="000000B3" w14:textId="77777777" w:rsidR="00BF795E" w:rsidRDefault="00C87B32">
      <w:pPr>
        <w:spacing w:after="0" w:line="276" w:lineRule="auto"/>
        <w:rPr>
          <w:rFonts w:ascii="Arial" w:eastAsia="Arial" w:hAnsi="Arial" w:cs="Arial"/>
        </w:rPr>
      </w:pPr>
      <w:hyperlink r:id="rId7">
        <w:r w:rsidR="00902F56">
          <w:rPr>
            <w:rFonts w:ascii="Arial" w:eastAsia="Arial" w:hAnsi="Arial" w:cs="Arial"/>
            <w:color w:val="1155CC"/>
            <w:u w:val="single"/>
          </w:rPr>
          <w:t>http://www.irem.univ-bpclermont.fr/IMG/pdf/3Recouvrant.pdf</w:t>
        </w:r>
      </w:hyperlink>
    </w:p>
    <w:p w14:paraId="000000B4" w14:textId="77777777" w:rsidR="00BF795E" w:rsidRDefault="00902F56">
      <w:pPr>
        <w:spacing w:after="0" w:line="276" w:lineRule="auto"/>
        <w:rPr>
          <w:rFonts w:ascii="Arial" w:eastAsia="Arial" w:hAnsi="Arial" w:cs="Arial"/>
        </w:rPr>
      </w:pPr>
      <w:r>
        <w:rPr>
          <w:rFonts w:ascii="Arial" w:eastAsia="Arial" w:hAnsi="Arial" w:cs="Arial"/>
        </w:rPr>
        <w:t xml:space="preserve">(Philippe </w:t>
      </w:r>
      <w:proofErr w:type="spellStart"/>
      <w:proofErr w:type="gramStart"/>
      <w:r>
        <w:rPr>
          <w:rFonts w:ascii="Arial" w:eastAsia="Arial" w:hAnsi="Arial" w:cs="Arial"/>
        </w:rPr>
        <w:t>Lac,Malika</w:t>
      </w:r>
      <w:proofErr w:type="spellEnd"/>
      <w:proofErr w:type="gramEnd"/>
      <w:r>
        <w:rPr>
          <w:rFonts w:ascii="Arial" w:eastAsia="Arial" w:hAnsi="Arial" w:cs="Arial"/>
        </w:rPr>
        <w:t xml:space="preserve"> More)</w:t>
      </w:r>
    </w:p>
    <w:p w14:paraId="000000B8" w14:textId="77777777" w:rsidR="00BF795E" w:rsidRDefault="00BF795E">
      <w:pPr>
        <w:spacing w:after="0" w:line="276" w:lineRule="auto"/>
        <w:rPr>
          <w:rFonts w:ascii="Arial" w:eastAsia="Arial" w:hAnsi="Arial" w:cs="Arial"/>
        </w:rPr>
      </w:pPr>
    </w:p>
    <w:p w14:paraId="000000B9" w14:textId="77777777" w:rsidR="00BF795E" w:rsidRDefault="00902F56">
      <w:pPr>
        <w:spacing w:after="0" w:line="276" w:lineRule="auto"/>
        <w:rPr>
          <w:rFonts w:ascii="Arial" w:eastAsia="Arial" w:hAnsi="Arial" w:cs="Arial"/>
        </w:rPr>
      </w:pPr>
      <w:r>
        <w:rPr>
          <w:rFonts w:ascii="Arial" w:eastAsia="Arial" w:hAnsi="Arial" w:cs="Arial"/>
        </w:rPr>
        <w:t xml:space="preserve">[3] </w:t>
      </w:r>
      <w:hyperlink r:id="rId8">
        <w:r>
          <w:rPr>
            <w:rFonts w:ascii="Arial" w:eastAsia="Arial" w:hAnsi="Arial" w:cs="Arial"/>
          </w:rPr>
          <w:t>Le voyageur de commerce</w:t>
        </w:r>
      </w:hyperlink>
    </w:p>
    <w:p w14:paraId="000000BA" w14:textId="77777777" w:rsidR="00BF795E" w:rsidRDefault="00C87B32">
      <w:pPr>
        <w:spacing w:after="0" w:line="276" w:lineRule="auto"/>
        <w:rPr>
          <w:rFonts w:ascii="Arial" w:eastAsia="Arial" w:hAnsi="Arial" w:cs="Arial"/>
        </w:rPr>
      </w:pPr>
      <w:hyperlink r:id="rId9">
        <w:r w:rsidR="00902F56">
          <w:rPr>
            <w:rFonts w:ascii="Arial" w:eastAsia="Arial" w:hAnsi="Arial" w:cs="Arial"/>
            <w:color w:val="1155CC"/>
            <w:u w:val="single"/>
          </w:rPr>
          <w:t>https://interstices.info/jcms/c_37686/le-probleme-du-voyageur-de-commerce</w:t>
        </w:r>
      </w:hyperlink>
    </w:p>
    <w:p w14:paraId="000000BB" w14:textId="77777777" w:rsidR="00BF795E" w:rsidRDefault="00902F56">
      <w:pPr>
        <w:spacing w:after="0" w:line="276" w:lineRule="auto"/>
        <w:rPr>
          <w:rFonts w:ascii="Arial" w:eastAsia="Arial" w:hAnsi="Arial" w:cs="Arial"/>
        </w:rPr>
      </w:pPr>
      <w:r>
        <w:rPr>
          <w:rFonts w:ascii="Arial" w:eastAsia="Arial" w:hAnsi="Arial" w:cs="Arial"/>
        </w:rPr>
        <w:t>(</w:t>
      </w:r>
      <w:proofErr w:type="spellStart"/>
      <w:r>
        <w:fldChar w:fldCharType="begin"/>
      </w:r>
      <w:r>
        <w:instrText xml:space="preserve"> HYPERLINK "https://interstices.info/auteur/yifang-li/" \h </w:instrText>
      </w:r>
      <w:r>
        <w:fldChar w:fldCharType="separate"/>
      </w:r>
      <w:r>
        <w:rPr>
          <w:rFonts w:ascii="Arial" w:eastAsia="Arial" w:hAnsi="Arial" w:cs="Arial"/>
        </w:rPr>
        <w:t>Yifang</w:t>
      </w:r>
      <w:proofErr w:type="spellEnd"/>
      <w:r>
        <w:rPr>
          <w:rFonts w:ascii="Arial" w:eastAsia="Arial" w:hAnsi="Arial" w:cs="Arial"/>
        </w:rPr>
        <w:t xml:space="preserve"> Li</w:t>
      </w:r>
      <w:r>
        <w:rPr>
          <w:rFonts w:ascii="Arial" w:eastAsia="Arial" w:hAnsi="Arial" w:cs="Arial"/>
        </w:rPr>
        <w:fldChar w:fldCharType="end"/>
      </w:r>
      <w:r>
        <w:rPr>
          <w:rFonts w:ascii="Arial" w:eastAsia="Arial" w:hAnsi="Arial" w:cs="Arial"/>
        </w:rPr>
        <w:t xml:space="preserve">, </w:t>
      </w:r>
      <w:hyperlink r:id="rId10">
        <w:r>
          <w:rPr>
            <w:rFonts w:ascii="Arial" w:eastAsia="Arial" w:hAnsi="Arial" w:cs="Arial"/>
          </w:rPr>
          <w:t xml:space="preserve">Yannick </w:t>
        </w:r>
        <w:proofErr w:type="spellStart"/>
        <w:r>
          <w:rPr>
            <w:rFonts w:ascii="Arial" w:eastAsia="Arial" w:hAnsi="Arial" w:cs="Arial"/>
          </w:rPr>
          <w:t>Kergosien</w:t>
        </w:r>
        <w:proofErr w:type="spellEnd"/>
      </w:hyperlink>
      <w:r>
        <w:rPr>
          <w:rFonts w:ascii="Arial" w:eastAsia="Arial" w:hAnsi="Arial" w:cs="Arial"/>
        </w:rPr>
        <w:t xml:space="preserve">, </w:t>
      </w:r>
      <w:hyperlink r:id="rId11">
        <w:r>
          <w:rPr>
            <w:rFonts w:ascii="Arial" w:eastAsia="Arial" w:hAnsi="Arial" w:cs="Arial"/>
          </w:rPr>
          <w:t xml:space="preserve">Jean-Charles </w:t>
        </w:r>
        <w:proofErr w:type="spellStart"/>
        <w:r>
          <w:rPr>
            <w:rFonts w:ascii="Arial" w:eastAsia="Arial" w:hAnsi="Arial" w:cs="Arial"/>
          </w:rPr>
          <w:t>Billaut</w:t>
        </w:r>
        <w:proofErr w:type="spellEnd"/>
      </w:hyperlink>
      <w:r>
        <w:rPr>
          <w:rFonts w:ascii="Arial" w:eastAsia="Arial" w:hAnsi="Arial" w:cs="Arial"/>
        </w:rPr>
        <w:t>)</w:t>
      </w:r>
    </w:p>
    <w:p w14:paraId="000000BE" w14:textId="77777777" w:rsidR="00BF795E" w:rsidRDefault="00BF795E">
      <w:pPr>
        <w:spacing w:after="0" w:line="276" w:lineRule="auto"/>
        <w:rPr>
          <w:rFonts w:ascii="Arial" w:eastAsia="Arial" w:hAnsi="Arial" w:cs="Arial"/>
        </w:rPr>
      </w:pPr>
    </w:p>
    <w:p w14:paraId="000000BF" w14:textId="77777777" w:rsidR="00BF795E" w:rsidRDefault="00902F56">
      <w:pPr>
        <w:spacing w:after="0" w:line="276" w:lineRule="auto"/>
        <w:rPr>
          <w:rFonts w:ascii="Arial" w:eastAsia="Arial" w:hAnsi="Arial" w:cs="Arial"/>
        </w:rPr>
      </w:pPr>
      <w:r>
        <w:rPr>
          <w:rFonts w:ascii="Arial" w:eastAsia="Arial" w:hAnsi="Arial" w:cs="Arial"/>
        </w:rPr>
        <w:t>[4]</w:t>
      </w:r>
      <w:r>
        <w:rPr>
          <w:rFonts w:ascii="Arial" w:eastAsia="Arial" w:hAnsi="Arial" w:cs="Arial"/>
          <w:color w:val="697180"/>
        </w:rPr>
        <w:t xml:space="preserve"> </w:t>
      </w:r>
      <w:r>
        <w:rPr>
          <w:rFonts w:ascii="Arial" w:eastAsia="Arial" w:hAnsi="Arial" w:cs="Arial"/>
        </w:rPr>
        <w:t>Recuit simulé</w:t>
      </w:r>
      <w:r>
        <w:fldChar w:fldCharType="begin"/>
      </w:r>
      <w:r>
        <w:instrText xml:space="preserve"> HYPERLINK "https://interstices.info/auteur/jean-charles-billaut/" </w:instrText>
      </w:r>
      <w:r>
        <w:fldChar w:fldCharType="separate"/>
      </w:r>
    </w:p>
    <w:p w14:paraId="000000C0" w14:textId="77777777" w:rsidR="00BF795E" w:rsidRDefault="00902F56">
      <w:pPr>
        <w:spacing w:after="0" w:line="276" w:lineRule="auto"/>
        <w:rPr>
          <w:rFonts w:ascii="Arial" w:eastAsia="Arial" w:hAnsi="Arial" w:cs="Arial"/>
        </w:rPr>
      </w:pPr>
      <w:r>
        <w:fldChar w:fldCharType="end"/>
      </w:r>
      <w:r>
        <w:rPr>
          <w:rFonts w:ascii="Arial" w:eastAsia="Arial" w:hAnsi="Arial" w:cs="Arial"/>
        </w:rPr>
        <w:t xml:space="preserve">Modélisation de phénomènes </w:t>
      </w:r>
      <w:proofErr w:type="gramStart"/>
      <w:r>
        <w:rPr>
          <w:rFonts w:ascii="Arial" w:eastAsia="Arial" w:hAnsi="Arial" w:cs="Arial"/>
        </w:rPr>
        <w:t>aléatoires:</w:t>
      </w:r>
      <w:proofErr w:type="gramEnd"/>
      <w:r>
        <w:rPr>
          <w:rFonts w:ascii="Arial" w:eastAsia="Arial" w:hAnsi="Arial" w:cs="Arial"/>
        </w:rPr>
        <w:t xml:space="preserve"> introduction aux chaînes de Markov et aux martingales </w:t>
      </w:r>
    </w:p>
    <w:p w14:paraId="000000C1" w14:textId="77777777" w:rsidR="00BF795E" w:rsidRDefault="00902F56">
      <w:pPr>
        <w:spacing w:after="0" w:line="276" w:lineRule="auto"/>
        <w:rPr>
          <w:rFonts w:ascii="Arial" w:eastAsia="Arial" w:hAnsi="Arial" w:cs="Arial"/>
        </w:rPr>
      </w:pPr>
      <w:r>
        <w:rPr>
          <w:rFonts w:ascii="Arial" w:eastAsia="Arial" w:hAnsi="Arial" w:cs="Arial"/>
        </w:rPr>
        <w:t xml:space="preserve">(Thierry </w:t>
      </w:r>
      <w:proofErr w:type="spellStart"/>
      <w:r>
        <w:rPr>
          <w:rFonts w:ascii="Arial" w:eastAsia="Arial" w:hAnsi="Arial" w:cs="Arial"/>
        </w:rPr>
        <w:t>Bodineau</w:t>
      </w:r>
      <w:proofErr w:type="spellEnd"/>
      <w:r>
        <w:rPr>
          <w:rFonts w:ascii="Arial" w:eastAsia="Arial" w:hAnsi="Arial" w:cs="Arial"/>
        </w:rPr>
        <w:t>)</w:t>
      </w:r>
    </w:p>
    <w:p w14:paraId="000000C2" w14:textId="77777777" w:rsidR="00BF795E" w:rsidRDefault="00BF795E">
      <w:pPr>
        <w:spacing w:after="0" w:line="276" w:lineRule="auto"/>
        <w:rPr>
          <w:rFonts w:ascii="Arial" w:eastAsia="Arial" w:hAnsi="Arial" w:cs="Arial"/>
        </w:rPr>
      </w:pPr>
    </w:p>
    <w:p w14:paraId="000000C3" w14:textId="77777777" w:rsidR="00BF795E" w:rsidRDefault="00902F56">
      <w:pPr>
        <w:spacing w:after="0" w:line="276" w:lineRule="auto"/>
        <w:rPr>
          <w:rFonts w:ascii="Arial" w:eastAsia="Arial" w:hAnsi="Arial" w:cs="Arial"/>
        </w:rPr>
      </w:pPr>
      <w:r>
        <w:rPr>
          <w:rFonts w:ascii="Arial" w:eastAsia="Arial" w:hAnsi="Arial" w:cs="Arial"/>
        </w:rPr>
        <w:t xml:space="preserve">[5] Régression polynomiale avec </w:t>
      </w:r>
      <w:proofErr w:type="spellStart"/>
      <w:r>
        <w:rPr>
          <w:rFonts w:ascii="Arial" w:eastAsia="Arial" w:hAnsi="Arial" w:cs="Arial"/>
        </w:rPr>
        <w:t>Scikit-learn</w:t>
      </w:r>
      <w:proofErr w:type="spellEnd"/>
    </w:p>
    <w:p w14:paraId="000000C4" w14:textId="77777777" w:rsidR="00BF795E" w:rsidRDefault="00C87B32">
      <w:pPr>
        <w:spacing w:after="0" w:line="276" w:lineRule="auto"/>
        <w:rPr>
          <w:rFonts w:ascii="Arial" w:eastAsia="Arial" w:hAnsi="Arial" w:cs="Arial"/>
        </w:rPr>
      </w:pPr>
      <w:hyperlink r:id="rId12">
        <w:r w:rsidR="00902F56">
          <w:rPr>
            <w:rFonts w:ascii="Arial" w:eastAsia="Arial" w:hAnsi="Arial" w:cs="Arial"/>
            <w:color w:val="1155CC"/>
            <w:u w:val="single"/>
          </w:rPr>
          <w:t>https://darques.eu/blog/index.php/2017/05/09/regression-polynomiale-avec-scikit-learn</w:t>
        </w:r>
      </w:hyperlink>
    </w:p>
    <w:p w14:paraId="000000C5" w14:textId="77777777" w:rsidR="00BF795E" w:rsidRDefault="00902F56">
      <w:pPr>
        <w:spacing w:after="0" w:line="276" w:lineRule="auto"/>
        <w:rPr>
          <w:rFonts w:ascii="Arial" w:eastAsia="Arial" w:hAnsi="Arial" w:cs="Arial"/>
        </w:rPr>
      </w:pPr>
      <w:r>
        <w:rPr>
          <w:rFonts w:ascii="Arial" w:eastAsia="Arial" w:hAnsi="Arial" w:cs="Arial"/>
        </w:rPr>
        <w:t>(Michaël)</w:t>
      </w:r>
    </w:p>
    <w:p w14:paraId="000000C8" w14:textId="77777777" w:rsidR="00BF795E" w:rsidRDefault="00BF795E">
      <w:pPr>
        <w:spacing w:after="0" w:line="276" w:lineRule="auto"/>
        <w:rPr>
          <w:rFonts w:ascii="Arial" w:eastAsia="Arial" w:hAnsi="Arial" w:cs="Arial"/>
        </w:rPr>
      </w:pPr>
    </w:p>
    <w:p w14:paraId="000000C9" w14:textId="77777777" w:rsidR="00BF795E" w:rsidRDefault="00902F56">
      <w:pPr>
        <w:spacing w:after="0" w:line="276" w:lineRule="auto"/>
        <w:rPr>
          <w:rFonts w:ascii="Arial" w:eastAsia="Arial" w:hAnsi="Arial" w:cs="Arial"/>
        </w:rPr>
      </w:pPr>
      <w:r>
        <w:rPr>
          <w:rFonts w:ascii="Arial" w:eastAsia="Arial" w:hAnsi="Arial" w:cs="Arial"/>
        </w:rPr>
        <w:t>[6] Recueil de modèles aléatoires</w:t>
      </w:r>
    </w:p>
    <w:p w14:paraId="000000CA" w14:textId="77777777" w:rsidR="00BF795E" w:rsidRDefault="00902F56">
      <w:pPr>
        <w:spacing w:after="0" w:line="276" w:lineRule="auto"/>
        <w:rPr>
          <w:rFonts w:ascii="Arial" w:eastAsia="Arial" w:hAnsi="Arial" w:cs="Arial"/>
        </w:rPr>
      </w:pPr>
      <w:r>
        <w:rPr>
          <w:rFonts w:ascii="Arial" w:eastAsia="Arial" w:hAnsi="Arial" w:cs="Arial"/>
        </w:rPr>
        <w:t xml:space="preserve"> </w:t>
      </w:r>
      <w:hyperlink r:id="rId13">
        <w:r>
          <w:rPr>
            <w:rFonts w:ascii="Arial" w:eastAsia="Arial" w:hAnsi="Arial" w:cs="Arial"/>
            <w:color w:val="1155CC"/>
            <w:u w:val="single"/>
          </w:rPr>
          <w:t>https://hal.archives-ouvertes.fr/hal-01897577v2/document</w:t>
        </w:r>
      </w:hyperlink>
      <w:r>
        <w:rPr>
          <w:rFonts w:ascii="Arial" w:eastAsia="Arial" w:hAnsi="Arial" w:cs="Arial"/>
        </w:rPr>
        <w:t xml:space="preserve">  </w:t>
      </w:r>
    </w:p>
    <w:p w14:paraId="000000CB" w14:textId="77777777" w:rsidR="00BF795E" w:rsidRDefault="00902F56">
      <w:pPr>
        <w:spacing w:after="0" w:line="276" w:lineRule="auto"/>
        <w:rPr>
          <w:rFonts w:ascii="Arial" w:eastAsia="Arial" w:hAnsi="Arial" w:cs="Arial"/>
        </w:rPr>
      </w:pPr>
      <w:r>
        <w:rPr>
          <w:rFonts w:ascii="Arial" w:eastAsia="Arial" w:hAnsi="Arial" w:cs="Arial"/>
        </w:rPr>
        <w:t xml:space="preserve">(Djalil </w:t>
      </w:r>
      <w:proofErr w:type="spellStart"/>
      <w:r>
        <w:rPr>
          <w:rFonts w:ascii="Arial" w:eastAsia="Arial" w:hAnsi="Arial" w:cs="Arial"/>
        </w:rPr>
        <w:t>Chafai</w:t>
      </w:r>
      <w:proofErr w:type="spellEnd"/>
      <w:r>
        <w:rPr>
          <w:rFonts w:ascii="Arial" w:eastAsia="Arial" w:hAnsi="Arial" w:cs="Arial"/>
        </w:rPr>
        <w:t>, Florent Malrieu)</w:t>
      </w:r>
    </w:p>
    <w:p w14:paraId="000000CE" w14:textId="77777777" w:rsidR="00BF795E" w:rsidRDefault="00BF795E">
      <w:pPr>
        <w:spacing w:after="0" w:line="276" w:lineRule="auto"/>
        <w:rPr>
          <w:rFonts w:ascii="Arial" w:eastAsia="Arial" w:hAnsi="Arial" w:cs="Arial"/>
        </w:rPr>
      </w:pPr>
    </w:p>
    <w:p w14:paraId="000000CF" w14:textId="77777777" w:rsidR="00BF795E" w:rsidRDefault="00902F56">
      <w:pPr>
        <w:spacing w:after="0" w:line="276" w:lineRule="auto"/>
        <w:rPr>
          <w:rFonts w:ascii="Arial" w:eastAsia="Arial" w:hAnsi="Arial" w:cs="Arial"/>
        </w:rPr>
      </w:pPr>
      <w:r>
        <w:rPr>
          <w:rFonts w:ascii="Arial" w:eastAsia="Arial" w:hAnsi="Arial" w:cs="Arial"/>
        </w:rPr>
        <w:t xml:space="preserve">[7] Méthode de Monte-Carlo </w:t>
      </w:r>
    </w:p>
    <w:p w14:paraId="000000D0" w14:textId="77777777" w:rsidR="00BF795E" w:rsidRDefault="00C87B32">
      <w:pPr>
        <w:spacing w:after="0" w:line="276" w:lineRule="auto"/>
        <w:rPr>
          <w:rFonts w:ascii="Arial" w:eastAsia="Arial" w:hAnsi="Arial" w:cs="Arial"/>
        </w:rPr>
      </w:pPr>
      <w:hyperlink r:id="rId14">
        <w:r w:rsidR="00902F56">
          <w:rPr>
            <w:rFonts w:ascii="Arial" w:eastAsia="Arial" w:hAnsi="Arial" w:cs="Arial"/>
            <w:color w:val="1155CC"/>
            <w:u w:val="single"/>
          </w:rPr>
          <w:t>http://cermics.enpc.fr/~bl/PS/SIMULATION-X/poly-monte-carlo-x.pdf</w:t>
        </w:r>
      </w:hyperlink>
      <w:r w:rsidR="00902F56">
        <w:rPr>
          <w:rFonts w:ascii="Arial" w:eastAsia="Arial" w:hAnsi="Arial" w:cs="Arial"/>
        </w:rPr>
        <w:t xml:space="preserve">  </w:t>
      </w:r>
    </w:p>
    <w:p w14:paraId="000000D1" w14:textId="77777777" w:rsidR="00BF795E" w:rsidRDefault="00902F56">
      <w:pPr>
        <w:spacing w:after="0" w:line="276" w:lineRule="auto"/>
        <w:rPr>
          <w:rFonts w:ascii="Arial" w:eastAsia="Arial" w:hAnsi="Arial" w:cs="Arial"/>
        </w:rPr>
      </w:pPr>
      <w:r>
        <w:rPr>
          <w:rFonts w:ascii="Arial" w:eastAsia="Arial" w:hAnsi="Arial" w:cs="Arial"/>
        </w:rPr>
        <w:t>(Laure Elie et Bernard Lapeyre)</w:t>
      </w:r>
    </w:p>
    <w:p w14:paraId="000000D6" w14:textId="77777777" w:rsidR="00BF795E" w:rsidRDefault="00BF795E">
      <w:pPr>
        <w:rPr>
          <w:rFonts w:ascii="Arial" w:eastAsia="Arial" w:hAnsi="Arial" w:cs="Arial"/>
        </w:rPr>
      </w:pPr>
      <w:bookmarkStart w:id="0" w:name="_sjfu9zrydsek" w:colFirst="0" w:colLast="0"/>
      <w:bookmarkEnd w:id="0"/>
    </w:p>
    <w:p w14:paraId="65157D1D" w14:textId="046D9F59" w:rsidR="00902F56" w:rsidRDefault="00902F56">
      <w:pPr>
        <w:rPr>
          <w:rFonts w:ascii="Arial" w:eastAsia="Arial" w:hAnsi="Arial" w:cs="Arial"/>
        </w:rPr>
      </w:pPr>
      <w:bookmarkStart w:id="1" w:name="_563odlegd9ko" w:colFirst="0" w:colLast="0"/>
      <w:bookmarkEnd w:id="1"/>
    </w:p>
    <w:p w14:paraId="7C86DCB0" w14:textId="016718D9" w:rsidR="00902F56" w:rsidRDefault="00902F56">
      <w:pPr>
        <w:rPr>
          <w:rFonts w:ascii="Arial" w:eastAsia="Arial" w:hAnsi="Arial" w:cs="Arial"/>
        </w:rPr>
      </w:pPr>
    </w:p>
    <w:p w14:paraId="6B30E42B" w14:textId="4DAE2D53" w:rsidR="001B0F94" w:rsidRDefault="001B0F94">
      <w:pPr>
        <w:rPr>
          <w:rFonts w:ascii="Arial" w:eastAsia="Arial" w:hAnsi="Arial" w:cs="Arial"/>
        </w:rPr>
      </w:pPr>
    </w:p>
    <w:p w14:paraId="2E0D9727" w14:textId="5A6C9061" w:rsidR="001B0F94" w:rsidRDefault="001B0F94">
      <w:pPr>
        <w:rPr>
          <w:rFonts w:ascii="Arial" w:eastAsia="Arial" w:hAnsi="Arial" w:cs="Arial"/>
        </w:rPr>
      </w:pPr>
    </w:p>
    <w:p w14:paraId="11EBB195" w14:textId="77777777" w:rsidR="001B0F94" w:rsidRDefault="001B0F94">
      <w:pPr>
        <w:rPr>
          <w:rFonts w:ascii="Arial" w:eastAsia="Arial" w:hAnsi="Arial" w:cs="Arial"/>
        </w:rPr>
      </w:pPr>
    </w:p>
    <w:p w14:paraId="316107F2" w14:textId="0D428B7A" w:rsidR="00902F56" w:rsidRPr="001B0F94" w:rsidRDefault="001B0F94" w:rsidP="001B0F94">
      <w:pPr>
        <w:spacing w:line="240" w:lineRule="auto"/>
        <w:ind w:left="3600" w:firstLine="720"/>
        <w:rPr>
          <w:rFonts w:ascii="Arial" w:eastAsia="Times New Roman" w:hAnsi="Arial" w:cs="Arial"/>
          <w:b/>
          <w:bCs/>
          <w:sz w:val="24"/>
          <w:szCs w:val="24"/>
          <w:lang w:eastAsia="fr-FR"/>
        </w:rPr>
      </w:pPr>
      <w:r w:rsidRPr="001B0F94">
        <w:rPr>
          <w:rFonts w:ascii="Arial" w:eastAsia="Times New Roman" w:hAnsi="Arial" w:cs="Arial"/>
          <w:b/>
          <w:bCs/>
          <w:color w:val="000000"/>
          <w:lang w:eastAsia="fr-FR"/>
        </w:rPr>
        <w:lastRenderedPageBreak/>
        <w:t>DOT</w:t>
      </w:r>
    </w:p>
    <w:p w14:paraId="727A94E5" w14:textId="77777777" w:rsidR="00902F56" w:rsidRPr="001B0F94" w:rsidRDefault="00902F56" w:rsidP="00902F56">
      <w:pPr>
        <w:pStyle w:val="Paragraphedeliste"/>
        <w:numPr>
          <w:ilvl w:val="0"/>
          <w:numId w:val="2"/>
        </w:numPr>
        <w:spacing w:line="240" w:lineRule="auto"/>
        <w:jc w:val="both"/>
        <w:rPr>
          <w:rFonts w:ascii="Arial" w:eastAsia="Times New Roman" w:hAnsi="Arial" w:cs="Arial"/>
          <w:sz w:val="24"/>
          <w:szCs w:val="24"/>
          <w:lang w:eastAsia="fr-FR"/>
        </w:rPr>
      </w:pPr>
      <w:r w:rsidRPr="001B0F94">
        <w:rPr>
          <w:rFonts w:ascii="Arial" w:eastAsia="Times New Roman" w:hAnsi="Arial" w:cs="Arial"/>
          <w:color w:val="000000"/>
          <w:lang w:eastAsia="fr-FR"/>
        </w:rPr>
        <w:t xml:space="preserve">[Septembre à décembre 2018] Implémentation des algorithmes dits classiques permettant de donner des solutions approchées et exactes au problème de voyage de commerce </w:t>
      </w:r>
    </w:p>
    <w:p w14:paraId="63AF080E" w14:textId="77777777" w:rsidR="00902F56" w:rsidRPr="001B0F94" w:rsidRDefault="00902F56" w:rsidP="00902F56">
      <w:pPr>
        <w:numPr>
          <w:ilvl w:val="0"/>
          <w:numId w:val="2"/>
        </w:numPr>
        <w:spacing w:after="0" w:line="240" w:lineRule="auto"/>
        <w:jc w:val="both"/>
        <w:textAlignment w:val="baseline"/>
        <w:rPr>
          <w:rFonts w:ascii="Arial" w:eastAsia="Times New Roman" w:hAnsi="Arial" w:cs="Arial"/>
          <w:color w:val="000000"/>
          <w:lang w:eastAsia="fr-FR"/>
        </w:rPr>
      </w:pPr>
      <w:r w:rsidRPr="001B0F94">
        <w:rPr>
          <w:rFonts w:ascii="Arial" w:eastAsia="Times New Roman" w:hAnsi="Arial" w:cs="Arial"/>
          <w:color w:val="000000"/>
          <w:lang w:eastAsia="fr-FR"/>
        </w:rPr>
        <w:t>[Janvier 2019] Réalisation des graphes début octobre permettant de visualiser les villes ainsi que les chemins les reliant</w:t>
      </w:r>
    </w:p>
    <w:p w14:paraId="4CD4EC75" w14:textId="77777777" w:rsidR="00902F56" w:rsidRPr="001B0F94" w:rsidRDefault="00902F56" w:rsidP="00902F56">
      <w:pPr>
        <w:numPr>
          <w:ilvl w:val="0"/>
          <w:numId w:val="2"/>
        </w:numPr>
        <w:spacing w:after="0" w:line="240" w:lineRule="auto"/>
        <w:jc w:val="both"/>
        <w:textAlignment w:val="baseline"/>
        <w:rPr>
          <w:rFonts w:ascii="Arial" w:eastAsia="Times New Roman" w:hAnsi="Arial" w:cs="Arial"/>
          <w:color w:val="000000"/>
          <w:lang w:eastAsia="fr-FR"/>
        </w:rPr>
      </w:pPr>
      <w:r w:rsidRPr="001B0F94">
        <w:rPr>
          <w:rFonts w:ascii="Arial" w:eastAsia="Times New Roman" w:hAnsi="Arial" w:cs="Arial"/>
          <w:color w:val="000000"/>
          <w:lang w:eastAsia="fr-FR"/>
        </w:rPr>
        <w:t xml:space="preserve">(Février 2019] Regroupement des différentes méthodes algorithmiques dans un même code pour comparer le chemin qu’elles renvoient </w:t>
      </w:r>
    </w:p>
    <w:p w14:paraId="1F802982" w14:textId="77777777" w:rsidR="00902F56" w:rsidRPr="001B0F94" w:rsidRDefault="00902F56" w:rsidP="00902F56">
      <w:pPr>
        <w:numPr>
          <w:ilvl w:val="0"/>
          <w:numId w:val="2"/>
        </w:numPr>
        <w:spacing w:after="0" w:line="240" w:lineRule="auto"/>
        <w:jc w:val="both"/>
        <w:textAlignment w:val="baseline"/>
        <w:rPr>
          <w:rFonts w:ascii="Arial" w:eastAsia="Times New Roman" w:hAnsi="Arial" w:cs="Arial"/>
          <w:color w:val="000000"/>
          <w:lang w:eastAsia="fr-FR"/>
        </w:rPr>
      </w:pPr>
      <w:r w:rsidRPr="001B0F94">
        <w:rPr>
          <w:rFonts w:ascii="Arial" w:eastAsia="Times New Roman" w:hAnsi="Arial" w:cs="Arial"/>
          <w:color w:val="000000"/>
          <w:lang w:eastAsia="fr-FR"/>
        </w:rPr>
        <w:t xml:space="preserve">[Mars 2019) Echec de l’emploi de l’algorithme de </w:t>
      </w:r>
      <w:proofErr w:type="spellStart"/>
      <w:r w:rsidRPr="001B0F94">
        <w:rPr>
          <w:rFonts w:ascii="Arial" w:eastAsia="Times New Roman" w:hAnsi="Arial" w:cs="Arial"/>
          <w:color w:val="000000"/>
          <w:lang w:eastAsia="fr-FR"/>
        </w:rPr>
        <w:t>Dijtskra</w:t>
      </w:r>
      <w:proofErr w:type="spellEnd"/>
      <w:r w:rsidRPr="001B0F94">
        <w:rPr>
          <w:rFonts w:ascii="Arial" w:eastAsia="Times New Roman" w:hAnsi="Arial" w:cs="Arial"/>
          <w:color w:val="000000"/>
          <w:lang w:eastAsia="fr-FR"/>
        </w:rPr>
        <w:t xml:space="preserve"> pour la détermination du plus court chemin</w:t>
      </w:r>
    </w:p>
    <w:p w14:paraId="12C53460" w14:textId="77777777" w:rsidR="00902F56" w:rsidRPr="001B0F94" w:rsidRDefault="00902F56" w:rsidP="00902F56">
      <w:pPr>
        <w:numPr>
          <w:ilvl w:val="0"/>
          <w:numId w:val="2"/>
        </w:numPr>
        <w:spacing w:after="0" w:line="240" w:lineRule="auto"/>
        <w:jc w:val="both"/>
        <w:textAlignment w:val="baseline"/>
        <w:rPr>
          <w:rFonts w:ascii="Arial" w:eastAsia="Times New Roman" w:hAnsi="Arial" w:cs="Arial"/>
          <w:color w:val="000000"/>
          <w:lang w:eastAsia="fr-FR"/>
        </w:rPr>
      </w:pPr>
      <w:r w:rsidRPr="001B0F94">
        <w:rPr>
          <w:rFonts w:ascii="Arial" w:eastAsia="Times New Roman" w:hAnsi="Arial" w:cs="Arial"/>
          <w:color w:val="000000"/>
          <w:lang w:eastAsia="fr-FR"/>
        </w:rPr>
        <w:t>[Avril 2019] Compréhension et implémentation des algorithmes génétiques avec différents opérateurs de sélection pour résoudre le problème du voyageur de commerce</w:t>
      </w:r>
    </w:p>
    <w:p w14:paraId="4CA0DF5F" w14:textId="51AE183D" w:rsidR="00902F56" w:rsidRPr="001B0F94" w:rsidRDefault="00902F56">
      <w:pPr>
        <w:rPr>
          <w:rFonts w:ascii="Arial" w:eastAsia="Arial" w:hAnsi="Arial" w:cs="Arial"/>
        </w:rPr>
      </w:pPr>
    </w:p>
    <w:p w14:paraId="1EE4BAB9" w14:textId="47DC0786" w:rsidR="00902F56" w:rsidRPr="001B0F94" w:rsidRDefault="00902F56">
      <w:pPr>
        <w:rPr>
          <w:rFonts w:ascii="Arial" w:eastAsia="Arial" w:hAnsi="Arial" w:cs="Arial"/>
        </w:rPr>
      </w:pPr>
    </w:p>
    <w:p w14:paraId="5F1981FC" w14:textId="709C865F" w:rsidR="00902F56" w:rsidRPr="001B0F94" w:rsidRDefault="00902F56">
      <w:pPr>
        <w:rPr>
          <w:rFonts w:ascii="Arial" w:eastAsia="Arial" w:hAnsi="Arial" w:cs="Arial"/>
          <w:b/>
          <w:bCs/>
        </w:rPr>
      </w:pPr>
    </w:p>
    <w:p w14:paraId="66E534DE" w14:textId="022A185F" w:rsidR="001B0F94" w:rsidRPr="001B0F94" w:rsidRDefault="00902F56" w:rsidP="001B0F94">
      <w:pPr>
        <w:ind w:left="2880" w:firstLine="720"/>
        <w:rPr>
          <w:rFonts w:ascii="Arial" w:hAnsi="Arial" w:cs="Arial"/>
          <w:b/>
          <w:bCs/>
          <w:lang w:val="en-US"/>
        </w:rPr>
      </w:pPr>
      <w:r w:rsidRPr="001B0F94">
        <w:rPr>
          <w:rFonts w:ascii="Arial" w:hAnsi="Arial" w:cs="Arial"/>
          <w:b/>
          <w:bCs/>
          <w:lang w:val="en-US"/>
        </w:rPr>
        <w:t>ABSTRACT</w:t>
      </w:r>
    </w:p>
    <w:p w14:paraId="5C29D7B7" w14:textId="77777777" w:rsidR="00902F56" w:rsidRPr="001B0F94" w:rsidRDefault="00902F56" w:rsidP="00902F56">
      <w:pPr>
        <w:rPr>
          <w:rFonts w:ascii="Arial" w:hAnsi="Arial" w:cs="Arial"/>
          <w:lang w:val="en-US"/>
        </w:rPr>
      </w:pPr>
      <w:r w:rsidRPr="001B0F94">
        <w:rPr>
          <w:rFonts w:ascii="Arial" w:hAnsi="Arial" w:cs="Arial"/>
          <w:lang w:val="en-US"/>
        </w:rPr>
        <w:t xml:space="preserve">In the Travelling Salesman Problem, algorithms that allow to calculate the shortest path are very costly in terms of computation time. Therefore, we decided to code more efficient optimization algorithms. </w:t>
      </w:r>
    </w:p>
    <w:p w14:paraId="4C457D7E" w14:textId="60BDC502" w:rsidR="00902F56" w:rsidRPr="001B0F94" w:rsidRDefault="00902F56" w:rsidP="00902F56">
      <w:pPr>
        <w:rPr>
          <w:rFonts w:ascii="Arial" w:hAnsi="Arial" w:cs="Arial"/>
          <w:lang w:val="en-US"/>
        </w:rPr>
      </w:pPr>
      <w:r w:rsidRPr="001B0F94">
        <w:rPr>
          <w:rFonts w:ascii="Arial" w:hAnsi="Arial" w:cs="Arial"/>
          <w:lang w:val="en-US"/>
        </w:rPr>
        <w:t>My partners applied algorithms based on thermodynamics and artificial intelligence. As for me, I used genetic algorithms inspired by Charles Darwin’s theory of natural evolution. These algorithm</w:t>
      </w:r>
      <w:r w:rsidR="001B0F94" w:rsidRPr="001B0F94">
        <w:rPr>
          <w:rFonts w:ascii="Arial" w:hAnsi="Arial" w:cs="Arial"/>
          <w:lang w:val="en-US"/>
        </w:rPr>
        <w:t>s</w:t>
      </w:r>
      <w:r w:rsidRPr="001B0F94">
        <w:rPr>
          <w:rFonts w:ascii="Arial" w:hAnsi="Arial" w:cs="Arial"/>
          <w:lang w:val="en-US"/>
        </w:rPr>
        <w:t xml:space="preserve"> </w:t>
      </w:r>
      <w:r w:rsidR="001B0F94" w:rsidRPr="001B0F94">
        <w:rPr>
          <w:rFonts w:ascii="Arial" w:hAnsi="Arial" w:cs="Arial"/>
          <w:lang w:val="en-US"/>
        </w:rPr>
        <w:t>reflect</w:t>
      </w:r>
      <w:r w:rsidRPr="001B0F94">
        <w:rPr>
          <w:rFonts w:ascii="Arial" w:hAnsi="Arial" w:cs="Arial"/>
          <w:lang w:val="en-US"/>
        </w:rPr>
        <w:t xml:space="preserve"> the process of natural selection where the fittest individuals are selected for reproduction.  It was necessary to determine the value of many parameters in order to optimize the solution.</w:t>
      </w:r>
    </w:p>
    <w:p w14:paraId="3FDBE4F2" w14:textId="77777777" w:rsidR="00902F56" w:rsidRPr="00902F56" w:rsidRDefault="00902F56">
      <w:pPr>
        <w:rPr>
          <w:rFonts w:ascii="Arial" w:eastAsia="Arial" w:hAnsi="Arial" w:cs="Arial"/>
          <w:lang w:val="en-US"/>
        </w:rPr>
      </w:pPr>
    </w:p>
    <w:sectPr w:rsidR="00902F56" w:rsidRPr="00902F5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66594"/>
    <w:multiLevelType w:val="multilevel"/>
    <w:tmpl w:val="339A1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F377AF"/>
    <w:multiLevelType w:val="multilevel"/>
    <w:tmpl w:val="982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95E"/>
    <w:rsid w:val="001B0F94"/>
    <w:rsid w:val="00345EBC"/>
    <w:rsid w:val="00902F56"/>
    <w:rsid w:val="00BF795E"/>
    <w:rsid w:val="00C8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0618"/>
  <w15:docId w15:val="{51532EF2-BF09-4173-8002-4DCD2479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02F5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terstices.info/auteur/jean-charles-billaut/" TargetMode="External"/><Relationship Id="rId13" Type="http://schemas.openxmlformats.org/officeDocument/2006/relationships/hyperlink" Target="https://hal.archives-ouvertes.fr/hal-01897577v2/document" TargetMode="External"/><Relationship Id="rId3" Type="http://schemas.openxmlformats.org/officeDocument/2006/relationships/settings" Target="settings.xml"/><Relationship Id="rId7" Type="http://schemas.openxmlformats.org/officeDocument/2006/relationships/hyperlink" Target="http://www.irem.univ-bpclermont.fr/IMG/pdf/3Recouvrant.pdf" TargetMode="External"/><Relationship Id="rId12" Type="http://schemas.openxmlformats.org/officeDocument/2006/relationships/hyperlink" Target="https://darques.eu/blog/index.php/2017/05/09/regression-polynomiale-avec-scikit-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statsoft.org/index.php/jss/article/view/v023i02/v23i02.pdf" TargetMode="External"/><Relationship Id="rId11" Type="http://schemas.openxmlformats.org/officeDocument/2006/relationships/hyperlink" Target="https://interstices.info/auteur/jean-charles-billaut/" TargetMode="External"/><Relationship Id="rId5" Type="http://schemas.openxmlformats.org/officeDocument/2006/relationships/hyperlink" Target="http://bibmath.net/dico/index.php3?action=affiche&amp;quoi=./h/hamiltonien.html" TargetMode="External"/><Relationship Id="rId15" Type="http://schemas.openxmlformats.org/officeDocument/2006/relationships/fontTable" Target="fontTable.xml"/><Relationship Id="rId10" Type="http://schemas.openxmlformats.org/officeDocument/2006/relationships/hyperlink" Target="https://interstices.info/auteur/yannick-kergosien/" TargetMode="External"/><Relationship Id="rId4" Type="http://schemas.openxmlformats.org/officeDocument/2006/relationships/webSettings" Target="webSettings.xml"/><Relationship Id="rId9" Type="http://schemas.openxmlformats.org/officeDocument/2006/relationships/hyperlink" Target="https://interstices.info/jcms/c_37686/le-probleme-du-voyageur-de-commerce" TargetMode="External"/><Relationship Id="rId14" Type="http://schemas.openxmlformats.org/officeDocument/2006/relationships/hyperlink" Target="http://cermics.enpc.fr/~bl/PS/SIMULATION-X/poly-monte-carlo-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2021-09-16T09:47:00Z</dcterms:created>
  <dcterms:modified xsi:type="dcterms:W3CDTF">2021-09-16T09:59:00Z</dcterms:modified>
</cp:coreProperties>
</file>