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7306" w14:textId="48518695" w:rsidR="001831C2" w:rsidRPr="000F1F0B" w:rsidRDefault="001831C2" w:rsidP="001831C2">
      <w:pPr>
        <w:rPr>
          <w:b/>
          <w:bCs/>
          <w:sz w:val="28"/>
          <w:szCs w:val="28"/>
        </w:rPr>
      </w:pPr>
      <w:r w:rsidRPr="000F1F0B">
        <w:rPr>
          <w:b/>
          <w:bCs/>
          <w:sz w:val="28"/>
          <w:szCs w:val="28"/>
        </w:rPr>
        <w:t>When you run the install</w:t>
      </w:r>
      <w:r w:rsidR="000F1F0B" w:rsidRPr="000F1F0B">
        <w:rPr>
          <w:b/>
          <w:bCs/>
          <w:sz w:val="28"/>
          <w:szCs w:val="28"/>
        </w:rPr>
        <w:t>er</w:t>
      </w:r>
      <w:r w:rsidRPr="000F1F0B">
        <w:rPr>
          <w:b/>
          <w:bCs/>
          <w:sz w:val="28"/>
          <w:szCs w:val="28"/>
        </w:rPr>
        <w:t>, you may see the next screen:</w:t>
      </w:r>
    </w:p>
    <w:p w14:paraId="72BADA47" w14:textId="45A56A96" w:rsidR="001831C2" w:rsidRPr="000F1F0B" w:rsidRDefault="001831C2" w:rsidP="001831C2">
      <w:pPr>
        <w:rPr>
          <w:b/>
          <w:bCs/>
        </w:rPr>
      </w:pPr>
      <w:r w:rsidRPr="000F1F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A0435" wp14:editId="1950A3B7">
                <wp:simplePos x="0" y="0"/>
                <wp:positionH relativeFrom="margin">
                  <wp:align>right</wp:align>
                </wp:positionH>
                <wp:positionV relativeFrom="paragraph">
                  <wp:posOffset>59120</wp:posOffset>
                </wp:positionV>
                <wp:extent cx="5728138" cy="5339255"/>
                <wp:effectExtent l="0" t="0" r="6350" b="0"/>
                <wp:wrapTopAndBottom/>
                <wp:docPr id="1482210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138" cy="533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19C40" w14:textId="41B04E7D" w:rsidR="001831C2" w:rsidRDefault="001831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FEAE0" wp14:editId="40D666D9">
                                  <wp:extent cx="5526690" cy="5211544"/>
                                  <wp:effectExtent l="0" t="0" r="0" b="8255"/>
                                  <wp:docPr id="118838096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8380965" name="Picture 118838096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7526" cy="5221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A04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.85pt;margin-top:4.65pt;width:451.05pt;height:42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" fillcolor="white [3201]" stroked="f" strokeweight=".5pt">
                <v:textbox>
                  <w:txbxContent>
                    <w:p w14:paraId="28319C40" w14:textId="41B04E7D" w:rsidR="001831C2" w:rsidRDefault="001831C2">
                      <w:r>
                        <w:rPr>
                          <w:noProof/>
                        </w:rPr>
                        <w:drawing>
                          <wp:inline distT="0" distB="0" distL="0" distR="0" wp14:anchorId="23BFEAE0" wp14:editId="40D666D9">
                            <wp:extent cx="5526690" cy="5211544"/>
                            <wp:effectExtent l="0" t="0" r="0" b="8255"/>
                            <wp:docPr id="118838096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8380965" name="Picture 118838096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7526" cy="5221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F1F0B">
        <w:rPr>
          <w:b/>
          <w:bCs/>
        </w:rPr>
        <w:t>Why Does SmartScreen Block Apps?</w:t>
      </w:r>
    </w:p>
    <w:p w14:paraId="0554C3F1" w14:textId="77777777" w:rsidR="001831C2" w:rsidRPr="000F1F0B" w:rsidRDefault="001831C2" w:rsidP="001831C2">
      <w:r w:rsidRPr="000F1F0B">
        <w:t>SmartScreen blocks apps for a couple of reasons:</w:t>
      </w:r>
    </w:p>
    <w:p w14:paraId="1FEDA8A1" w14:textId="77777777" w:rsidR="001831C2" w:rsidRPr="000F1F0B" w:rsidRDefault="001831C2" w:rsidP="001831C2">
      <w:pPr>
        <w:numPr>
          <w:ilvl w:val="0"/>
          <w:numId w:val="1"/>
        </w:numPr>
      </w:pPr>
      <w:r w:rsidRPr="000F1F0B">
        <w:rPr>
          <w:b/>
          <w:bCs/>
        </w:rPr>
        <w:t>Unknown Publisher</w:t>
      </w:r>
      <w:r w:rsidRPr="000F1F0B">
        <w:t>: The app is from an unknown publisher or hasn’t been widely downloaded.</w:t>
      </w:r>
    </w:p>
    <w:p w14:paraId="7B6AE52D" w14:textId="77777777" w:rsidR="001831C2" w:rsidRPr="000F1F0B" w:rsidRDefault="001831C2" w:rsidP="001831C2">
      <w:pPr>
        <w:numPr>
          <w:ilvl w:val="0"/>
          <w:numId w:val="1"/>
        </w:numPr>
      </w:pPr>
      <w:r w:rsidRPr="000F1F0B">
        <w:rPr>
          <w:b/>
          <w:bCs/>
        </w:rPr>
        <w:t>Potential Threat</w:t>
      </w:r>
      <w:r w:rsidRPr="000F1F0B">
        <w:t>: The app could potentially harm your PC.</w:t>
      </w:r>
    </w:p>
    <w:p w14:paraId="4EE6F47F" w14:textId="77777777" w:rsidR="001831C2" w:rsidRPr="000F1F0B" w:rsidRDefault="001831C2" w:rsidP="001831C2">
      <w:pPr>
        <w:rPr>
          <w:b/>
          <w:bCs/>
        </w:rPr>
      </w:pPr>
      <w:r w:rsidRPr="000F1F0B">
        <w:rPr>
          <w:b/>
          <w:bCs/>
        </w:rPr>
        <w:t>How to Bypass the SmartScreen Warning</w:t>
      </w:r>
    </w:p>
    <w:p w14:paraId="0D3E7D70" w14:textId="77777777" w:rsidR="001831C2" w:rsidRPr="000F1F0B" w:rsidRDefault="001831C2" w:rsidP="001831C2">
      <w:r w:rsidRPr="000F1F0B">
        <w:t>If you’re confident that the app you’re trying to run is safe, you can bypass the SmartScreen warning by following these steps:</w:t>
      </w:r>
    </w:p>
    <w:p w14:paraId="315EE83D" w14:textId="77777777" w:rsidR="001831C2" w:rsidRPr="000F1F0B" w:rsidRDefault="001831C2" w:rsidP="001831C2">
      <w:pPr>
        <w:numPr>
          <w:ilvl w:val="0"/>
          <w:numId w:val="2"/>
        </w:numPr>
      </w:pPr>
      <w:r w:rsidRPr="000F1F0B">
        <w:rPr>
          <w:b/>
          <w:bCs/>
        </w:rPr>
        <w:t>Click on ‘More info’</w:t>
      </w:r>
      <w:r w:rsidRPr="000F1F0B">
        <w:t>: When the SmartScreen warning appears, click on the ‘More info’ link.</w:t>
      </w:r>
    </w:p>
    <w:p w14:paraId="210028A1" w14:textId="77777777" w:rsidR="001831C2" w:rsidRPr="000F1F0B" w:rsidRDefault="001831C2" w:rsidP="001831C2">
      <w:pPr>
        <w:numPr>
          <w:ilvl w:val="0"/>
          <w:numId w:val="2"/>
        </w:numPr>
      </w:pPr>
      <w:r w:rsidRPr="000F1F0B">
        <w:rPr>
          <w:b/>
          <w:bCs/>
        </w:rPr>
        <w:t>Run Anyway</w:t>
      </w:r>
      <w:r w:rsidRPr="000F1F0B">
        <w:t>: After clicking ‘More info,’ you’ll see a ‘Run anyway’ button. Click it to run the app.</w:t>
      </w:r>
    </w:p>
    <w:p w14:paraId="1E23725F" w14:textId="77777777" w:rsidR="001831C2" w:rsidRPr="000F1F0B" w:rsidRDefault="001831C2" w:rsidP="001831C2">
      <w:pPr>
        <w:rPr>
          <w:b/>
          <w:bCs/>
        </w:rPr>
      </w:pPr>
      <w:r w:rsidRPr="000F1F0B">
        <w:rPr>
          <w:b/>
          <w:bCs/>
        </w:rPr>
        <w:lastRenderedPageBreak/>
        <w:t>How to Unblock an App Permanently</w:t>
      </w:r>
    </w:p>
    <w:p w14:paraId="50E75DBC" w14:textId="77777777" w:rsidR="001831C2" w:rsidRPr="000F1F0B" w:rsidRDefault="001831C2" w:rsidP="001831C2">
      <w:r w:rsidRPr="000F1F0B">
        <w:t>If you frequently use an app that SmartScreen blocks, you can unblock it permanently:</w:t>
      </w:r>
    </w:p>
    <w:p w14:paraId="5703CA1D" w14:textId="77777777" w:rsidR="001831C2" w:rsidRPr="000F1F0B" w:rsidRDefault="001831C2" w:rsidP="001831C2">
      <w:pPr>
        <w:numPr>
          <w:ilvl w:val="0"/>
          <w:numId w:val="3"/>
        </w:numPr>
      </w:pPr>
      <w:r w:rsidRPr="000F1F0B">
        <w:rPr>
          <w:b/>
          <w:bCs/>
        </w:rPr>
        <w:t>Right-click the File</w:t>
      </w:r>
      <w:r w:rsidRPr="000F1F0B">
        <w:t>: Navigate to the file, right-click it, and select ‘Properties.’</w:t>
      </w:r>
    </w:p>
    <w:p w14:paraId="476DAC0D" w14:textId="77777777" w:rsidR="001831C2" w:rsidRPr="000F1F0B" w:rsidRDefault="001831C2" w:rsidP="001831C2">
      <w:pPr>
        <w:numPr>
          <w:ilvl w:val="0"/>
          <w:numId w:val="3"/>
        </w:numPr>
      </w:pPr>
      <w:r w:rsidRPr="000F1F0B">
        <w:rPr>
          <w:b/>
          <w:bCs/>
        </w:rPr>
        <w:t>Unblock the File</w:t>
      </w:r>
      <w:r w:rsidRPr="000F1F0B">
        <w:t>: In the ‘General’ tab, check the ‘Unblock’ box and click ‘Apply’.</w:t>
      </w:r>
    </w:p>
    <w:p w14:paraId="556E4FAE" w14:textId="77777777" w:rsidR="001831C2" w:rsidRPr="000F1F0B" w:rsidRDefault="001831C2" w:rsidP="001831C2">
      <w:pPr>
        <w:rPr>
          <w:b/>
          <w:bCs/>
        </w:rPr>
      </w:pPr>
      <w:r w:rsidRPr="000F1F0B">
        <w:rPr>
          <w:b/>
          <w:bCs/>
        </w:rPr>
        <w:t>Disabling SmartScreen (Not Recommended)</w:t>
      </w:r>
    </w:p>
    <w:p w14:paraId="03F3A1B4" w14:textId="77777777" w:rsidR="001831C2" w:rsidRPr="000F1F0B" w:rsidRDefault="001831C2" w:rsidP="001831C2">
      <w:r w:rsidRPr="000F1F0B">
        <w:t>While it’s possible to disable SmartScreen, it’s not recommended due to the security risks. However, if you must, here’s how:</w:t>
      </w:r>
    </w:p>
    <w:p w14:paraId="348F218D" w14:textId="77777777" w:rsidR="001831C2" w:rsidRPr="000F1F0B" w:rsidRDefault="001831C2" w:rsidP="001831C2">
      <w:pPr>
        <w:numPr>
          <w:ilvl w:val="0"/>
          <w:numId w:val="4"/>
        </w:numPr>
      </w:pPr>
      <w:r w:rsidRPr="000F1F0B">
        <w:rPr>
          <w:b/>
          <w:bCs/>
        </w:rPr>
        <w:t>Open Windows Security</w:t>
      </w:r>
      <w:r w:rsidRPr="000F1F0B">
        <w:t>: Go to ‘App &amp; browser control’ in Windows Security.</w:t>
      </w:r>
    </w:p>
    <w:p w14:paraId="7206E9AC" w14:textId="77777777" w:rsidR="001831C2" w:rsidRPr="000F1F0B" w:rsidRDefault="001831C2" w:rsidP="001831C2">
      <w:pPr>
        <w:numPr>
          <w:ilvl w:val="0"/>
          <w:numId w:val="4"/>
        </w:numPr>
      </w:pPr>
      <w:r w:rsidRPr="000F1F0B">
        <w:rPr>
          <w:b/>
          <w:bCs/>
        </w:rPr>
        <w:t>Turn Off SmartScreen</w:t>
      </w:r>
      <w:r w:rsidRPr="000F1F0B">
        <w:t>: Under ‘Check apps and files,’ select ‘Off’.</w:t>
      </w:r>
    </w:p>
    <w:p w14:paraId="14362936" w14:textId="60F90A0F" w:rsidR="001831C2" w:rsidRPr="000F1F0B" w:rsidRDefault="001831C2">
      <w:pPr>
        <w:pBdr>
          <w:bottom w:val="single" w:sz="6" w:space="1" w:color="auto"/>
        </w:pBdr>
      </w:pPr>
    </w:p>
    <w:p w14:paraId="7A9C6E1A" w14:textId="2A2BDA2D" w:rsidR="001831C2" w:rsidRPr="000F1F0B" w:rsidRDefault="00003567" w:rsidP="00003567">
      <w:pPr>
        <w:rPr>
          <w:b/>
          <w:bCs/>
          <w:sz w:val="28"/>
          <w:szCs w:val="28"/>
        </w:rPr>
      </w:pPr>
      <w:r w:rsidRPr="000F1F0B">
        <w:rPr>
          <w:b/>
          <w:bCs/>
          <w:color w:val="215E99" w:themeColor="text2" w:themeTint="BF"/>
          <w:sz w:val="28"/>
          <w:szCs w:val="28"/>
        </w:rPr>
        <w:t xml:space="preserve">All steps can be removed by signing the installer. The cheapest certificate for </w:t>
      </w:r>
      <w:r w:rsidR="000F1F0B" w:rsidRPr="000F1F0B">
        <w:rPr>
          <w:b/>
          <w:bCs/>
          <w:color w:val="215E99" w:themeColor="text2" w:themeTint="BF"/>
          <w:sz w:val="28"/>
          <w:szCs w:val="28"/>
        </w:rPr>
        <w:t>open-source</w:t>
      </w:r>
      <w:r w:rsidRPr="000F1F0B">
        <w:rPr>
          <w:b/>
          <w:bCs/>
          <w:color w:val="215E99" w:themeColor="text2" w:themeTint="BF"/>
          <w:sz w:val="28"/>
          <w:szCs w:val="28"/>
        </w:rPr>
        <w:t xml:space="preserve"> software costs about 70 €. If this amount is collected from voluntary contributions</w:t>
      </w:r>
      <w:r w:rsidR="006326B3" w:rsidRPr="000F1F0B">
        <w:rPr>
          <w:b/>
          <w:bCs/>
          <w:color w:val="215E99" w:themeColor="text2" w:themeTint="BF"/>
          <w:sz w:val="28"/>
          <w:szCs w:val="28"/>
        </w:rPr>
        <w:t xml:space="preserve"> (PayPal)</w:t>
      </w:r>
      <w:r w:rsidRPr="000F1F0B">
        <w:rPr>
          <w:b/>
          <w:bCs/>
          <w:color w:val="215E99" w:themeColor="text2" w:themeTint="BF"/>
          <w:sz w:val="28"/>
          <w:szCs w:val="28"/>
        </w:rPr>
        <w:t xml:space="preserve">, the certificate will be </w:t>
      </w:r>
      <w:r w:rsidR="000F1F0B" w:rsidRPr="000F1F0B">
        <w:rPr>
          <w:b/>
          <w:bCs/>
          <w:color w:val="215E99" w:themeColor="text2" w:themeTint="BF"/>
          <w:sz w:val="28"/>
          <w:szCs w:val="28"/>
        </w:rPr>
        <w:t>purchased,</w:t>
      </w:r>
      <w:r w:rsidRPr="000F1F0B">
        <w:rPr>
          <w:b/>
          <w:bCs/>
          <w:color w:val="215E99" w:themeColor="text2" w:themeTint="BF"/>
          <w:sz w:val="28"/>
          <w:szCs w:val="28"/>
        </w:rPr>
        <w:t xml:space="preserve"> and the installation will be seamless.</w:t>
      </w:r>
    </w:p>
    <w:sectPr w:rsidR="001831C2" w:rsidRPr="000F1F0B" w:rsidSect="008B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912"/>
    <w:multiLevelType w:val="multilevel"/>
    <w:tmpl w:val="001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7199F"/>
    <w:multiLevelType w:val="multilevel"/>
    <w:tmpl w:val="233E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E60B3"/>
    <w:multiLevelType w:val="multilevel"/>
    <w:tmpl w:val="DF1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87018"/>
    <w:multiLevelType w:val="multilevel"/>
    <w:tmpl w:val="15C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266485">
    <w:abstractNumId w:val="0"/>
  </w:num>
  <w:num w:numId="2" w16cid:durableId="2044741310">
    <w:abstractNumId w:val="3"/>
  </w:num>
  <w:num w:numId="3" w16cid:durableId="1948349036">
    <w:abstractNumId w:val="1"/>
  </w:num>
  <w:num w:numId="4" w16cid:durableId="51014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C2"/>
    <w:rsid w:val="00003567"/>
    <w:rsid w:val="000F1F0B"/>
    <w:rsid w:val="001831C2"/>
    <w:rsid w:val="001B06CC"/>
    <w:rsid w:val="00285FFF"/>
    <w:rsid w:val="002A75B7"/>
    <w:rsid w:val="006326B3"/>
    <w:rsid w:val="006B086A"/>
    <w:rsid w:val="00701712"/>
    <w:rsid w:val="008B31A2"/>
    <w:rsid w:val="009B7917"/>
    <w:rsid w:val="00DA6014"/>
    <w:rsid w:val="00E34B2B"/>
    <w:rsid w:val="00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EEC9"/>
  <w15:chartTrackingRefBased/>
  <w15:docId w15:val="{07FE557D-F96C-44C8-BBBA-07B54DA8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C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C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C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C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C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C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C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C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C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3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5</cp:revision>
  <cp:lastPrinted>2025-04-14T11:06:00Z</cp:lastPrinted>
  <dcterms:created xsi:type="dcterms:W3CDTF">2025-04-14T11:01:00Z</dcterms:created>
  <dcterms:modified xsi:type="dcterms:W3CDTF">2025-04-14T12:35:00Z</dcterms:modified>
</cp:coreProperties>
</file>