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9A" w:rsidRPr="00B3309A" w:rsidRDefault="00B3309A" w:rsidP="00B3309A">
      <w:pPr>
        <w:pStyle w:val="berschrift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Gliederung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Aufteilung</w:t>
      </w:r>
      <w:proofErr w:type="spellEnd"/>
    </w:p>
    <w:p w:rsidR="00B3309A" w:rsidRDefault="00B3309A" w:rsidP="00B3309A">
      <w:pPr>
        <w:pStyle w:val="Listenabsatz"/>
        <w:ind w:left="360"/>
        <w:rPr>
          <w:lang w:val="en-US"/>
        </w:rPr>
      </w:pPr>
    </w:p>
    <w:p w:rsidR="002224BB" w:rsidRPr="00B3309A" w:rsidRDefault="00B3309A" w:rsidP="00B3309A">
      <w:pPr>
        <w:pStyle w:val="Listenabsatz"/>
        <w:numPr>
          <w:ilvl w:val="0"/>
          <w:numId w:val="4"/>
        </w:numPr>
        <w:rPr>
          <w:lang w:val="en-US"/>
        </w:rPr>
      </w:pPr>
      <w:r w:rsidRPr="00B3309A">
        <w:rPr>
          <w:lang w:val="en-US"/>
        </w:rPr>
        <w:t>Introduction</w:t>
      </w:r>
      <w:r>
        <w:rPr>
          <w:lang w:val="en-US"/>
        </w:rPr>
        <w:t xml:space="preserve"> (Manuel)</w:t>
      </w:r>
    </w:p>
    <w:p w:rsidR="00B3309A" w:rsidRP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Problem Statement</w:t>
      </w:r>
    </w:p>
    <w:p w:rsidR="00B3309A" w:rsidRP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Objectives</w:t>
      </w:r>
    </w:p>
    <w:p w:rsidR="00B3309A" w:rsidRP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Structure</w:t>
      </w:r>
    </w:p>
    <w:p w:rsidR="00B3309A" w:rsidRPr="00B3309A" w:rsidRDefault="00B3309A" w:rsidP="00B3309A">
      <w:pPr>
        <w:pStyle w:val="Listenabsatz"/>
        <w:numPr>
          <w:ilvl w:val="0"/>
          <w:numId w:val="4"/>
        </w:numPr>
        <w:rPr>
          <w:lang w:val="en-US"/>
        </w:rPr>
      </w:pPr>
      <w:r w:rsidRPr="00B3309A">
        <w:rPr>
          <w:lang w:val="en-US"/>
        </w:rPr>
        <w:t>Augmented Reality in Educational Environments</w:t>
      </w:r>
      <w:r>
        <w:rPr>
          <w:lang w:val="en-US"/>
        </w:rPr>
        <w:t xml:space="preserve"> (Manuel)</w:t>
      </w:r>
    </w:p>
    <w:p w:rsidR="00B3309A" w:rsidRP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Definition of „Augmented Reality</w:t>
      </w:r>
    </w:p>
    <w:p w:rsidR="00B3309A" w:rsidRP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Five Directions of Augmented Reality in Educational Environments</w:t>
      </w:r>
    </w:p>
    <w:p w:rsidR="00B3309A" w:rsidRPr="00B3309A" w:rsidRDefault="00B3309A" w:rsidP="00B3309A">
      <w:pPr>
        <w:pStyle w:val="Listenabsatz"/>
        <w:numPr>
          <w:ilvl w:val="0"/>
          <w:numId w:val="4"/>
        </w:numPr>
        <w:rPr>
          <w:lang w:val="en-US"/>
        </w:rPr>
      </w:pPr>
      <w:r w:rsidRPr="00B3309A">
        <w:rPr>
          <w:lang w:val="en-US"/>
        </w:rPr>
        <w:t>Systematic Literature Review</w:t>
      </w:r>
      <w:r>
        <w:rPr>
          <w:lang w:val="en-US"/>
        </w:rPr>
        <w:t xml:space="preserve"> (Phil)</w:t>
      </w:r>
    </w:p>
    <w:p w:rsidR="00B3309A" w:rsidRP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Data Collection</w:t>
      </w:r>
    </w:p>
    <w:p w:rsidR="00B3309A" w:rsidRP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Data Analysis</w:t>
      </w:r>
    </w:p>
    <w:p w:rsidR="00B3309A" w:rsidRPr="00B3309A" w:rsidRDefault="00B3309A" w:rsidP="00B3309A">
      <w:pPr>
        <w:pStyle w:val="Listenabsatz"/>
        <w:numPr>
          <w:ilvl w:val="0"/>
          <w:numId w:val="4"/>
        </w:numPr>
        <w:rPr>
          <w:lang w:val="en-US"/>
        </w:rPr>
      </w:pPr>
      <w:r w:rsidRPr="00B3309A">
        <w:rPr>
          <w:lang w:val="en-US"/>
        </w:rPr>
        <w:t>Benefits of Augmented Reality in Educational Environments</w:t>
      </w:r>
    </w:p>
    <w:p w:rsidR="00B3309A" w:rsidRP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Benefit Categorization</w:t>
      </w:r>
    </w:p>
    <w:p w:rsidR="00B3309A" w:rsidRPr="00B3309A" w:rsidRDefault="00B3309A" w:rsidP="00B3309A">
      <w:pPr>
        <w:pStyle w:val="Listenabsatz"/>
        <w:numPr>
          <w:ilvl w:val="2"/>
          <w:numId w:val="4"/>
        </w:numPr>
        <w:rPr>
          <w:lang w:val="en-US"/>
        </w:rPr>
      </w:pPr>
      <w:r w:rsidRPr="00B3309A">
        <w:rPr>
          <w:lang w:val="en-US"/>
        </w:rPr>
        <w:t>State of Mind</w:t>
      </w:r>
      <w:r>
        <w:rPr>
          <w:lang w:val="en-US"/>
        </w:rPr>
        <w:t xml:space="preserve"> (Sven)</w:t>
      </w:r>
    </w:p>
    <w:p w:rsidR="00B3309A" w:rsidRPr="00B3309A" w:rsidRDefault="00B3309A" w:rsidP="00B3309A">
      <w:pPr>
        <w:pStyle w:val="Listenabsatz"/>
        <w:numPr>
          <w:ilvl w:val="2"/>
          <w:numId w:val="4"/>
        </w:numPr>
        <w:rPr>
          <w:lang w:val="en-US"/>
        </w:rPr>
      </w:pPr>
      <w:r w:rsidRPr="00B3309A">
        <w:rPr>
          <w:lang w:val="en-US"/>
        </w:rPr>
        <w:t>Teaching Concepts</w:t>
      </w:r>
      <w:r>
        <w:rPr>
          <w:lang w:val="en-US"/>
        </w:rPr>
        <w:t xml:space="preserve"> (Manuel)</w:t>
      </w:r>
    </w:p>
    <w:p w:rsidR="00B3309A" w:rsidRPr="00B3309A" w:rsidRDefault="00B3309A" w:rsidP="00B3309A">
      <w:pPr>
        <w:pStyle w:val="Listenabsatz"/>
        <w:numPr>
          <w:ilvl w:val="2"/>
          <w:numId w:val="4"/>
        </w:numPr>
        <w:rPr>
          <w:lang w:val="en-US"/>
        </w:rPr>
      </w:pPr>
      <w:r w:rsidRPr="00B3309A">
        <w:rPr>
          <w:lang w:val="en-US"/>
        </w:rPr>
        <w:t>Presentation</w:t>
      </w:r>
      <w:r>
        <w:rPr>
          <w:lang w:val="en-US"/>
        </w:rPr>
        <w:t xml:space="preserve"> (Sven)</w:t>
      </w:r>
    </w:p>
    <w:p w:rsidR="00B3309A" w:rsidRPr="00B3309A" w:rsidRDefault="00B3309A" w:rsidP="00B3309A">
      <w:pPr>
        <w:pStyle w:val="Listenabsatz"/>
        <w:numPr>
          <w:ilvl w:val="2"/>
          <w:numId w:val="4"/>
        </w:numPr>
        <w:rPr>
          <w:lang w:val="en-US"/>
        </w:rPr>
      </w:pPr>
      <w:r w:rsidRPr="00B3309A">
        <w:rPr>
          <w:lang w:val="en-US"/>
        </w:rPr>
        <w:t>Learning Type</w:t>
      </w:r>
      <w:r>
        <w:rPr>
          <w:lang w:val="en-US"/>
        </w:rPr>
        <w:t xml:space="preserve"> (Phil)</w:t>
      </w:r>
    </w:p>
    <w:p w:rsidR="00B3309A" w:rsidRPr="00B3309A" w:rsidRDefault="00B3309A" w:rsidP="00B3309A">
      <w:pPr>
        <w:pStyle w:val="Listenabsatz"/>
        <w:numPr>
          <w:ilvl w:val="2"/>
          <w:numId w:val="4"/>
        </w:numPr>
        <w:rPr>
          <w:lang w:val="en-US"/>
        </w:rPr>
      </w:pPr>
      <w:r w:rsidRPr="00B3309A">
        <w:rPr>
          <w:lang w:val="en-US"/>
        </w:rPr>
        <w:t>Content Understanding</w:t>
      </w:r>
      <w:r>
        <w:rPr>
          <w:lang w:val="en-US"/>
        </w:rPr>
        <w:t xml:space="preserve"> (Sven)</w:t>
      </w:r>
    </w:p>
    <w:p w:rsidR="00B3309A" w:rsidRPr="00B3309A" w:rsidRDefault="00B3309A" w:rsidP="00B3309A">
      <w:pPr>
        <w:pStyle w:val="Listenabsatz"/>
        <w:numPr>
          <w:ilvl w:val="2"/>
          <w:numId w:val="4"/>
        </w:numPr>
        <w:rPr>
          <w:lang w:val="en-US"/>
        </w:rPr>
      </w:pPr>
      <w:r w:rsidRPr="00B3309A">
        <w:rPr>
          <w:lang w:val="en-US"/>
        </w:rPr>
        <w:t>Reduced Cost</w:t>
      </w:r>
      <w:r>
        <w:rPr>
          <w:lang w:val="en-US"/>
        </w:rPr>
        <w:t xml:space="preserve"> (Phil)</w:t>
      </w:r>
    </w:p>
    <w:p w:rsidR="00B3309A" w:rsidRDefault="00B3309A" w:rsidP="00B3309A">
      <w:pPr>
        <w:pStyle w:val="Listenabsatz"/>
        <w:numPr>
          <w:ilvl w:val="1"/>
          <w:numId w:val="4"/>
        </w:numPr>
        <w:rPr>
          <w:lang w:val="en-US"/>
        </w:rPr>
      </w:pPr>
      <w:r w:rsidRPr="00B3309A">
        <w:rPr>
          <w:lang w:val="en-US"/>
        </w:rPr>
        <w:t>Mapping of the Benefits to the „Five Directions“</w:t>
      </w:r>
      <w:r>
        <w:rPr>
          <w:lang w:val="en-US"/>
        </w:rPr>
        <w:t xml:space="preserve"> (Phil)</w:t>
      </w:r>
    </w:p>
    <w:p w:rsidR="00B3309A" w:rsidRDefault="00B3309A" w:rsidP="00B3309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Discussion (Manuel &amp; Phil)</w:t>
      </w:r>
    </w:p>
    <w:p w:rsidR="00B3309A" w:rsidRPr="00B3309A" w:rsidRDefault="00B3309A" w:rsidP="00B3309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Conclusion (Sven)</w:t>
      </w:r>
    </w:p>
    <w:sectPr w:rsidR="00B3309A" w:rsidRPr="00B3309A" w:rsidSect="0075400C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1CD5"/>
    <w:multiLevelType w:val="multilevel"/>
    <w:tmpl w:val="81EE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E28F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8C2F78"/>
    <w:multiLevelType w:val="multilevel"/>
    <w:tmpl w:val="8C52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EE2AC6"/>
    <w:multiLevelType w:val="multilevel"/>
    <w:tmpl w:val="3E22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9A"/>
    <w:rsid w:val="002224BB"/>
    <w:rsid w:val="0075400C"/>
    <w:rsid w:val="00B330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D7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33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330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B3309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3309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3309A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330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33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330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B3309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3309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3309A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330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2014-06-30T09:52:00Z</dcterms:created>
  <dcterms:modified xsi:type="dcterms:W3CDTF">2014-06-30T09:58:00Z</dcterms:modified>
</cp:coreProperties>
</file>