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71DC3" w:rsidRDefault="005B625B" w14:paraId="5AC855E6" w14:textId="133A5894">
      <w:r>
        <w:rPr>
          <w:noProof/>
        </w:rPr>
        <w:drawing>
          <wp:inline distT="0" distB="0" distL="0" distR="0" wp14:anchorId="4064DAE4" wp14:editId="669E2F3B">
            <wp:extent cx="2078230" cy="805758"/>
            <wp:effectExtent l="0" t="0" r="5080" b="0"/>
            <wp:docPr id="256862719"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62719" name="Picture 2" descr="A close-up of a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9282" cy="821674"/>
                    </a:xfrm>
                    <a:prstGeom prst="rect">
                      <a:avLst/>
                    </a:prstGeom>
                  </pic:spPr>
                </pic:pic>
              </a:graphicData>
            </a:graphic>
          </wp:inline>
        </w:drawing>
      </w:r>
    </w:p>
    <w:p w:rsidR="00931A4E" w:rsidRDefault="00931A4E" w14:paraId="24567BEB" w14:textId="77777777"/>
    <w:p w:rsidR="00931A4E" w:rsidRDefault="00931A4E" w14:paraId="3F76DAF3" w14:textId="1BD8D701">
      <w:r>
        <w:t>Industry Products We Track Recalls for:</w:t>
      </w:r>
    </w:p>
    <w:p w:rsidR="00D75CC6" w:rsidP="28233985" w:rsidRDefault="00D75CC6" w14:paraId="2B259F2D" w14:textId="29C9D12A">
      <w:pPr>
        <w:pStyle w:val="ListParagraph"/>
        <w:numPr>
          <w:ilvl w:val="0"/>
          <w:numId w:val="4"/>
        </w:numPr>
        <w:rPr>
          <w:sz w:val="20"/>
          <w:szCs w:val="20"/>
        </w:rPr>
      </w:pPr>
      <w:r w:rsidRPr="28233985" w:rsidR="00D75CC6">
        <w:rPr>
          <w:sz w:val="20"/>
          <w:szCs w:val="20"/>
        </w:rPr>
        <w:t>Food</w:t>
      </w:r>
      <w:r w:rsidRPr="28233985" w:rsidR="00D75CC6">
        <w:rPr>
          <w:sz w:val="20"/>
          <w:szCs w:val="20"/>
        </w:rPr>
        <w:t xml:space="preserve">.  </w:t>
      </w:r>
      <w:r w:rsidRPr="28233985" w:rsidR="00D75CC6">
        <w:rPr>
          <w:sz w:val="20"/>
          <w:szCs w:val="20"/>
        </w:rPr>
        <w:t xml:space="preserve">    2. Drugs</w:t>
      </w:r>
      <w:r w:rsidRPr="28233985" w:rsidR="00D75CC6">
        <w:rPr>
          <w:sz w:val="20"/>
          <w:szCs w:val="20"/>
        </w:rPr>
        <w:t xml:space="preserve">.  </w:t>
      </w:r>
      <w:r w:rsidRPr="28233985" w:rsidR="00D75CC6">
        <w:rPr>
          <w:sz w:val="20"/>
          <w:szCs w:val="20"/>
        </w:rPr>
        <w:t xml:space="preserve">    3. Medical Devices</w:t>
      </w:r>
      <w:r w:rsidRPr="28233985" w:rsidR="00D75CC6">
        <w:rPr>
          <w:sz w:val="20"/>
          <w:szCs w:val="20"/>
        </w:rPr>
        <w:t xml:space="preserve">.  </w:t>
      </w:r>
      <w:r w:rsidRPr="28233985" w:rsidR="00D75CC6">
        <w:rPr>
          <w:sz w:val="20"/>
          <w:szCs w:val="20"/>
        </w:rPr>
        <w:t xml:space="preserve">  4. </w:t>
      </w:r>
      <w:r w:rsidRPr="28233985" w:rsidR="00D75CC6">
        <w:rPr>
          <w:sz w:val="20"/>
          <w:szCs w:val="20"/>
        </w:rPr>
        <w:t>Radition</w:t>
      </w:r>
      <w:r w:rsidRPr="28233985" w:rsidR="00D75CC6">
        <w:rPr>
          <w:sz w:val="20"/>
          <w:szCs w:val="20"/>
        </w:rPr>
        <w:t>-Emitting Products</w:t>
      </w:r>
    </w:p>
    <w:p w:rsidR="00D75CC6" w:rsidP="28233985" w:rsidRDefault="00D75CC6" w14:paraId="0564E4D8" w14:textId="59583024">
      <w:pPr>
        <w:ind w:left="360"/>
        <w:rPr>
          <w:sz w:val="20"/>
          <w:szCs w:val="20"/>
        </w:rPr>
      </w:pPr>
      <w:r w:rsidRPr="28233985" w:rsidR="00D75CC6">
        <w:rPr>
          <w:sz w:val="20"/>
          <w:szCs w:val="20"/>
        </w:rPr>
        <w:t>5. Vaccines, Blood, &amp; Biologics</w:t>
      </w:r>
      <w:r w:rsidRPr="28233985" w:rsidR="00D75CC6">
        <w:rPr>
          <w:sz w:val="20"/>
          <w:szCs w:val="20"/>
        </w:rPr>
        <w:t xml:space="preserve">.  </w:t>
      </w:r>
      <w:r w:rsidRPr="28233985" w:rsidR="00D75CC6">
        <w:rPr>
          <w:sz w:val="20"/>
          <w:szCs w:val="20"/>
        </w:rPr>
        <w:t xml:space="preserve">  6. Animal/Vet</w:t>
      </w:r>
      <w:r w:rsidRPr="28233985" w:rsidR="00D75CC6">
        <w:rPr>
          <w:sz w:val="20"/>
          <w:szCs w:val="20"/>
        </w:rPr>
        <w:t xml:space="preserve">.  </w:t>
      </w:r>
      <w:r w:rsidRPr="28233985" w:rsidR="00D75CC6">
        <w:rPr>
          <w:sz w:val="20"/>
          <w:szCs w:val="20"/>
        </w:rPr>
        <w:t xml:space="preserve">  7. Cosmetics</w:t>
      </w:r>
      <w:r w:rsidRPr="28233985" w:rsidR="00D75CC6">
        <w:rPr>
          <w:sz w:val="20"/>
          <w:szCs w:val="20"/>
        </w:rPr>
        <w:t xml:space="preserve">.  </w:t>
      </w:r>
      <w:r w:rsidRPr="28233985" w:rsidR="00D75CC6">
        <w:rPr>
          <w:sz w:val="20"/>
          <w:szCs w:val="20"/>
        </w:rPr>
        <w:t xml:space="preserve">   8. Tobacco</w:t>
      </w:r>
    </w:p>
    <w:p w:rsidR="0E1759DF" w:rsidP="28233985" w:rsidRDefault="0E1759DF" w14:paraId="20CA941C" w14:textId="6BACB01A">
      <w:pPr>
        <w:ind w:left="360"/>
        <w:rPr>
          <w:sz w:val="20"/>
          <w:szCs w:val="20"/>
        </w:rPr>
      </w:pPr>
      <w:r w:rsidRPr="28233985" w:rsidR="0E1759DF">
        <w:rPr>
          <w:sz w:val="20"/>
          <w:szCs w:val="20"/>
        </w:rPr>
        <w:t xml:space="preserve">9. </w:t>
      </w:r>
      <w:r w:rsidRPr="28233985" w:rsidR="0E1759DF">
        <w:rPr>
          <w:sz w:val="20"/>
          <w:szCs w:val="20"/>
        </w:rPr>
        <w:t>Cannibus</w:t>
      </w:r>
      <w:r w:rsidRPr="28233985" w:rsidR="4EE03CD3">
        <w:rPr>
          <w:sz w:val="20"/>
          <w:szCs w:val="20"/>
        </w:rPr>
        <w:t xml:space="preserve"> 10. Firearms</w:t>
      </w:r>
    </w:p>
    <w:p w:rsidR="00931A4E" w:rsidP="28233985" w:rsidRDefault="00931A4E" w14:paraId="33F86E8E" w14:textId="77777777" w14:noSpellErr="1">
      <w:pPr>
        <w:rPr>
          <w:sz w:val="20"/>
          <w:szCs w:val="20"/>
        </w:rPr>
      </w:pPr>
    </w:p>
    <w:p w:rsidR="00D75CC6" w:rsidP="28233985" w:rsidRDefault="00D75CC6" w14:paraId="41806324" w14:textId="77777777" w14:noSpellErr="1">
      <w:pPr>
        <w:rPr>
          <w:sz w:val="20"/>
          <w:szCs w:val="20"/>
        </w:rPr>
      </w:pPr>
    </w:p>
    <w:p w:rsidR="00931A4E" w:rsidP="28233985" w:rsidRDefault="00931A4E" w14:paraId="4E911A95" w14:textId="1056727C">
      <w:pPr>
        <w:pStyle w:val="ListParagraph"/>
        <w:numPr>
          <w:ilvl w:val="0"/>
          <w:numId w:val="1"/>
        </w:numPr>
        <w:rPr>
          <w:sz w:val="20"/>
          <w:szCs w:val="20"/>
        </w:rPr>
      </w:pPr>
      <w:r w:rsidRPr="28233985" w:rsidR="00931A4E">
        <w:rPr>
          <w:sz w:val="20"/>
          <w:szCs w:val="20"/>
        </w:rPr>
        <w:t xml:space="preserve">We can convert FDA recalls into tracked alerts </w:t>
      </w:r>
      <w:r w:rsidRPr="28233985" w:rsidR="00931A4E">
        <w:rPr>
          <w:sz w:val="20"/>
          <w:szCs w:val="20"/>
        </w:rPr>
        <w:t>in</w:t>
      </w:r>
      <w:r w:rsidRPr="28233985" w:rsidR="00931A4E">
        <w:rPr>
          <w:sz w:val="20"/>
          <w:szCs w:val="20"/>
        </w:rPr>
        <w:t xml:space="preserve"> our platform. </w:t>
      </w:r>
    </w:p>
    <w:p w:rsidR="00931A4E" w:rsidP="28233985" w:rsidRDefault="00931A4E" w14:paraId="4C65E54D" w14:textId="3DEFBF4D">
      <w:pPr>
        <w:pStyle w:val="ListParagraph"/>
        <w:numPr>
          <w:ilvl w:val="0"/>
          <w:numId w:val="1"/>
        </w:numPr>
        <w:rPr>
          <w:sz w:val="20"/>
          <w:szCs w:val="20"/>
        </w:rPr>
      </w:pPr>
      <w:r w:rsidRPr="28233985" w:rsidR="00931A4E">
        <w:rPr>
          <w:sz w:val="20"/>
          <w:szCs w:val="20"/>
        </w:rPr>
        <w:t xml:space="preserve">We can convert non-FDA recalls (PDFs) into tracked alerts </w:t>
      </w:r>
      <w:r w:rsidRPr="28233985" w:rsidR="00931A4E">
        <w:rPr>
          <w:sz w:val="20"/>
          <w:szCs w:val="20"/>
        </w:rPr>
        <w:t>in</w:t>
      </w:r>
      <w:r w:rsidRPr="28233985" w:rsidR="00931A4E">
        <w:rPr>
          <w:sz w:val="20"/>
          <w:szCs w:val="20"/>
        </w:rPr>
        <w:t xml:space="preserve"> our platform. </w:t>
      </w:r>
    </w:p>
    <w:p w:rsidR="00931A4E" w:rsidP="28233985" w:rsidRDefault="00931A4E" w14:paraId="59570B72" w14:textId="7B008836">
      <w:pPr>
        <w:pStyle w:val="ListParagraph"/>
        <w:numPr>
          <w:ilvl w:val="0"/>
          <w:numId w:val="1"/>
        </w:numPr>
        <w:rPr>
          <w:sz w:val="20"/>
          <w:szCs w:val="20"/>
        </w:rPr>
      </w:pPr>
      <w:r w:rsidRPr="28233985" w:rsidR="00931A4E">
        <w:rPr>
          <w:sz w:val="20"/>
          <w:szCs w:val="20"/>
        </w:rPr>
        <w:t xml:space="preserve">We can distribute alerts through a company, or an organization with multiple companies using rules and role-based Department Mapping. </w:t>
      </w:r>
    </w:p>
    <w:p w:rsidR="00931A4E" w:rsidP="28233985" w:rsidRDefault="00931A4E" w14:paraId="23B2EADC" w14:textId="3FB519CC">
      <w:pPr>
        <w:pStyle w:val="ListParagraph"/>
        <w:numPr>
          <w:ilvl w:val="0"/>
          <w:numId w:val="1"/>
        </w:numPr>
        <w:rPr>
          <w:sz w:val="20"/>
          <w:szCs w:val="20"/>
        </w:rPr>
      </w:pPr>
      <w:r w:rsidRPr="28233985" w:rsidR="00931A4E">
        <w:rPr>
          <w:sz w:val="20"/>
          <w:szCs w:val="20"/>
        </w:rPr>
        <w:t xml:space="preserve">We offer an escalation policy that can be customized. </w:t>
      </w:r>
      <w:r w:rsidRPr="28233985" w:rsidR="28C89091">
        <w:rPr>
          <w:sz w:val="20"/>
          <w:szCs w:val="20"/>
        </w:rPr>
        <w:t>(</w:t>
      </w:r>
      <w:r w:rsidRPr="28233985" w:rsidR="28C89091">
        <w:rPr>
          <w:sz w:val="20"/>
          <w:szCs w:val="20"/>
        </w:rPr>
        <w:t>Role,Time</w:t>
      </w:r>
      <w:r w:rsidRPr="28233985" w:rsidR="28C89091">
        <w:rPr>
          <w:sz w:val="20"/>
          <w:szCs w:val="20"/>
        </w:rPr>
        <w:t>,Etc</w:t>
      </w:r>
      <w:r w:rsidRPr="28233985" w:rsidR="28C89091">
        <w:rPr>
          <w:sz w:val="20"/>
          <w:szCs w:val="20"/>
        </w:rPr>
        <w:t>)</w:t>
      </w:r>
    </w:p>
    <w:p w:rsidR="00931A4E" w:rsidP="28233985" w:rsidRDefault="00931A4E" w14:paraId="5D4D6C5A" w14:textId="4D4B006B">
      <w:pPr>
        <w:pStyle w:val="ListParagraph"/>
        <w:numPr>
          <w:ilvl w:val="0"/>
          <w:numId w:val="1"/>
        </w:numPr>
        <w:rPr>
          <w:sz w:val="20"/>
          <w:szCs w:val="20"/>
        </w:rPr>
      </w:pPr>
      <w:r w:rsidRPr="28233985" w:rsidR="00931A4E">
        <w:rPr>
          <w:sz w:val="20"/>
          <w:szCs w:val="20"/>
        </w:rPr>
        <w:t xml:space="preserve">Recall Notices are delivered by email notification. Email notification will have </w:t>
      </w:r>
      <w:r w:rsidRPr="28233985" w:rsidR="00931A4E">
        <w:rPr>
          <w:sz w:val="20"/>
          <w:szCs w:val="20"/>
        </w:rPr>
        <w:t>link</w:t>
      </w:r>
      <w:r w:rsidRPr="28233985" w:rsidR="00931A4E">
        <w:rPr>
          <w:sz w:val="20"/>
          <w:szCs w:val="20"/>
        </w:rPr>
        <w:t xml:space="preserve"> to </w:t>
      </w:r>
      <w:r w:rsidRPr="28233985" w:rsidR="005B625B">
        <w:rPr>
          <w:sz w:val="20"/>
          <w:szCs w:val="20"/>
        </w:rPr>
        <w:t xml:space="preserve">Recall Wire platform, where data can be entered and stored. </w:t>
      </w:r>
    </w:p>
    <w:p w:rsidR="005B625B" w:rsidP="28233985" w:rsidRDefault="005B625B" w14:paraId="4B49467B" w14:textId="0D7F2BAC">
      <w:pPr>
        <w:pStyle w:val="ListParagraph"/>
        <w:numPr>
          <w:ilvl w:val="0"/>
          <w:numId w:val="1"/>
        </w:numPr>
        <w:rPr>
          <w:sz w:val="20"/>
          <w:szCs w:val="20"/>
        </w:rPr>
      </w:pPr>
      <w:r w:rsidRPr="28233985" w:rsidR="005B625B">
        <w:rPr>
          <w:sz w:val="20"/>
          <w:szCs w:val="20"/>
        </w:rPr>
        <w:t xml:space="preserve">Forms can be completed manual for now. Forms will be completed automatically in the </w:t>
      </w:r>
      <w:r w:rsidRPr="28233985" w:rsidR="005B625B">
        <w:rPr>
          <w:sz w:val="20"/>
          <w:szCs w:val="20"/>
        </w:rPr>
        <w:t>future, and</w:t>
      </w:r>
      <w:r w:rsidRPr="28233985" w:rsidR="005B625B">
        <w:rPr>
          <w:sz w:val="20"/>
          <w:szCs w:val="20"/>
        </w:rPr>
        <w:t xml:space="preserve"> stored. </w:t>
      </w:r>
    </w:p>
    <w:p w:rsidR="003C430B" w:rsidP="28233985" w:rsidRDefault="003C430B" w14:paraId="216373AD" w14:textId="0F99198A">
      <w:pPr>
        <w:pStyle w:val="ListParagraph"/>
        <w:numPr>
          <w:ilvl w:val="0"/>
          <w:numId w:val="1"/>
        </w:numPr>
        <w:rPr>
          <w:sz w:val="20"/>
          <w:szCs w:val="20"/>
        </w:rPr>
      </w:pPr>
      <w:r w:rsidRPr="28233985" w:rsidR="003C430B">
        <w:rPr>
          <w:sz w:val="20"/>
          <w:szCs w:val="20"/>
        </w:rPr>
        <w:t xml:space="preserve">Organization will have full/partial access to platform based on rules set up. </w:t>
      </w:r>
    </w:p>
    <w:p w:rsidR="003C430B" w:rsidP="28233985" w:rsidRDefault="003C430B" w14:paraId="29278FEA" w14:textId="2090007D">
      <w:pPr>
        <w:pStyle w:val="ListParagraph"/>
        <w:numPr>
          <w:ilvl w:val="0"/>
          <w:numId w:val="1"/>
        </w:numPr>
        <w:rPr>
          <w:sz w:val="20"/>
          <w:szCs w:val="20"/>
        </w:rPr>
      </w:pPr>
      <w:r w:rsidRPr="28233985" w:rsidR="003C430B">
        <w:rPr>
          <w:sz w:val="20"/>
          <w:szCs w:val="20"/>
        </w:rPr>
        <w:t>Organization</w:t>
      </w:r>
      <w:r w:rsidRPr="28233985" w:rsidR="003C430B">
        <w:rPr>
          <w:sz w:val="20"/>
          <w:szCs w:val="20"/>
        </w:rPr>
        <w:t xml:space="preserve"> will be allowed to create and </w:t>
      </w:r>
      <w:r w:rsidRPr="28233985" w:rsidR="003C430B">
        <w:rPr>
          <w:sz w:val="20"/>
          <w:szCs w:val="20"/>
        </w:rPr>
        <w:t>delete</w:t>
      </w:r>
      <w:r w:rsidRPr="28233985" w:rsidR="003C430B">
        <w:rPr>
          <w:sz w:val="20"/>
          <w:szCs w:val="20"/>
        </w:rPr>
        <w:t xml:space="preserve"> users as needed. </w:t>
      </w:r>
    </w:p>
    <w:p w:rsidR="003C430B" w:rsidP="28233985" w:rsidRDefault="003C430B" w14:paraId="3FCB3241" w14:textId="0B7ADFE2">
      <w:pPr>
        <w:pStyle w:val="ListParagraph"/>
        <w:numPr>
          <w:ilvl w:val="0"/>
          <w:numId w:val="1"/>
        </w:numPr>
        <w:rPr>
          <w:sz w:val="20"/>
          <w:szCs w:val="20"/>
        </w:rPr>
      </w:pPr>
      <w:r w:rsidRPr="28233985" w:rsidR="003C430B">
        <w:rPr>
          <w:sz w:val="20"/>
          <w:szCs w:val="20"/>
        </w:rPr>
        <w:t xml:space="preserve">Users will be urged to enter recall pdfs in real time. Platform can </w:t>
      </w:r>
      <w:r w:rsidRPr="28233985" w:rsidR="003C430B">
        <w:rPr>
          <w:sz w:val="20"/>
          <w:szCs w:val="20"/>
        </w:rPr>
        <w:t>identify</w:t>
      </w:r>
      <w:r w:rsidRPr="28233985" w:rsidR="003C430B">
        <w:rPr>
          <w:sz w:val="20"/>
          <w:szCs w:val="20"/>
        </w:rPr>
        <w:t xml:space="preserve"> </w:t>
      </w:r>
      <w:r w:rsidRPr="28233985" w:rsidR="003C430B">
        <w:rPr>
          <w:sz w:val="20"/>
          <w:szCs w:val="20"/>
        </w:rPr>
        <w:t>immediately</w:t>
      </w:r>
      <w:r w:rsidRPr="28233985" w:rsidR="003C430B">
        <w:rPr>
          <w:sz w:val="20"/>
          <w:szCs w:val="20"/>
        </w:rPr>
        <w:t xml:space="preserve"> if the upload is a duplicate. </w:t>
      </w:r>
      <w:r w:rsidRPr="28233985" w:rsidR="2E7F599E">
        <w:rPr>
          <w:sz w:val="20"/>
          <w:szCs w:val="20"/>
        </w:rPr>
        <w:t xml:space="preserve">Email </w:t>
      </w:r>
      <w:r w:rsidRPr="28233985" w:rsidR="31970C4A">
        <w:rPr>
          <w:sz w:val="20"/>
          <w:szCs w:val="20"/>
        </w:rPr>
        <w:t>notification</w:t>
      </w:r>
      <w:r w:rsidRPr="28233985" w:rsidR="2E7F599E">
        <w:rPr>
          <w:sz w:val="20"/>
          <w:szCs w:val="20"/>
        </w:rPr>
        <w:t xml:space="preserve"> for duplicates. </w:t>
      </w:r>
    </w:p>
    <w:p w:rsidR="63176700" w:rsidP="28233985" w:rsidRDefault="63176700" w14:paraId="1C6EC5C5" w14:textId="2DB826F9">
      <w:pPr>
        <w:pStyle w:val="ListParagraph"/>
        <w:numPr>
          <w:ilvl w:val="0"/>
          <w:numId w:val="1"/>
        </w:numPr>
        <w:rPr>
          <w:sz w:val="20"/>
          <w:szCs w:val="20"/>
        </w:rPr>
      </w:pPr>
      <w:r w:rsidRPr="28233985" w:rsidR="63176700">
        <w:rPr>
          <w:sz w:val="20"/>
          <w:szCs w:val="20"/>
        </w:rPr>
        <w:t xml:space="preserve">We can offer Reporting tools, and Search Tools. </w:t>
      </w:r>
      <w:r w:rsidRPr="28233985" w:rsidR="79E917EE">
        <w:rPr>
          <w:sz w:val="20"/>
          <w:szCs w:val="20"/>
        </w:rPr>
        <w:t xml:space="preserve">Picture and </w:t>
      </w:r>
      <w:r w:rsidRPr="28233985" w:rsidR="65D2E973">
        <w:rPr>
          <w:sz w:val="20"/>
          <w:szCs w:val="20"/>
        </w:rPr>
        <w:t>explanation</w:t>
      </w:r>
      <w:r w:rsidRPr="28233985" w:rsidR="79E917EE">
        <w:rPr>
          <w:sz w:val="20"/>
          <w:szCs w:val="20"/>
        </w:rPr>
        <w:t xml:space="preserve"> below:</w:t>
      </w:r>
    </w:p>
    <w:p w:rsidR="28233985" w:rsidP="28233985" w:rsidRDefault="28233985" w14:paraId="024053F8" w14:textId="42CD3A64">
      <w:pPr>
        <w:pStyle w:val="ListParagraph"/>
        <w:ind w:left="720"/>
        <w:rPr>
          <w:sz w:val="20"/>
          <w:szCs w:val="20"/>
        </w:rPr>
      </w:pPr>
    </w:p>
    <w:p w:rsidR="0FFFBEA6" w:rsidP="28233985" w:rsidRDefault="0FFFBEA6" w14:paraId="528B77F1" w14:textId="4A178C51">
      <w:pPr>
        <w:pStyle w:val="ListParagraph"/>
        <w:ind w:left="720"/>
        <w:rPr>
          <w:sz w:val="20"/>
          <w:szCs w:val="20"/>
        </w:rPr>
      </w:pPr>
      <w:r w:rsidRPr="28233985" w:rsidR="0FFFBEA6">
        <w:rPr>
          <w:sz w:val="20"/>
          <w:szCs w:val="20"/>
        </w:rPr>
        <w:t xml:space="preserve">One of two reports below offered by MD </w:t>
      </w:r>
      <w:r w:rsidRPr="28233985" w:rsidR="0FFFBEA6">
        <w:rPr>
          <w:sz w:val="20"/>
          <w:szCs w:val="20"/>
        </w:rPr>
        <w:t>Buyline</w:t>
      </w:r>
      <w:r w:rsidRPr="28233985" w:rsidR="0FFFBEA6">
        <w:rPr>
          <w:sz w:val="20"/>
          <w:szCs w:val="20"/>
        </w:rPr>
        <w:t xml:space="preserve">. Search bar options: Tracking Status (In </w:t>
      </w:r>
      <w:r w:rsidRPr="28233985" w:rsidR="0FFFBEA6">
        <w:rPr>
          <w:sz w:val="20"/>
          <w:szCs w:val="20"/>
        </w:rPr>
        <w:t>Progreess</w:t>
      </w:r>
      <w:r w:rsidRPr="28233985" w:rsidR="0FFFBEA6">
        <w:rPr>
          <w:sz w:val="20"/>
          <w:szCs w:val="20"/>
        </w:rPr>
        <w:t xml:space="preserve"> &amp; Completed. Recall Type</w:t>
      </w:r>
      <w:r w:rsidRPr="28233985" w:rsidR="6C3647A4">
        <w:rPr>
          <w:sz w:val="20"/>
          <w:szCs w:val="20"/>
        </w:rPr>
        <w:t xml:space="preserve"> (All, Food, Drug, Medical Device). Priority (</w:t>
      </w:r>
      <w:r w:rsidRPr="28233985" w:rsidR="2039BECA">
        <w:rPr>
          <w:sz w:val="20"/>
          <w:szCs w:val="20"/>
        </w:rPr>
        <w:t xml:space="preserve">Class 1, 2, 3, None). Source of Recall (FDA or Vendor Direct) Then in the view below I can see from a </w:t>
      </w:r>
      <w:r w:rsidRPr="28233985" w:rsidR="2039BECA">
        <w:rPr>
          <w:sz w:val="20"/>
          <w:szCs w:val="20"/>
        </w:rPr>
        <w:t>birds</w:t>
      </w:r>
      <w:r w:rsidRPr="28233985" w:rsidR="2039BECA">
        <w:rPr>
          <w:sz w:val="20"/>
          <w:szCs w:val="20"/>
        </w:rPr>
        <w:t xml:space="preserve"> eye view what facilities have o</w:t>
      </w:r>
      <w:r w:rsidRPr="28233985" w:rsidR="29A05AC6">
        <w:rPr>
          <w:sz w:val="20"/>
          <w:szCs w:val="20"/>
        </w:rPr>
        <w:t xml:space="preserve">pen recalls, and how long they have been open for. </w:t>
      </w:r>
    </w:p>
    <w:p w:rsidR="0FFFBEA6" w:rsidRDefault="0FFFBEA6" w14:paraId="10797A75" w14:textId="0754A0A2">
      <w:r w:rsidR="0FFFBEA6">
        <w:drawing>
          <wp:inline wp14:editId="4236AC15" wp14:anchorId="10679000">
            <wp:extent cx="5943600" cy="1323975"/>
            <wp:effectExtent l="0" t="0" r="0" b="0"/>
            <wp:docPr id="234270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270295" name=""/>
                    <pic:cNvPicPr/>
                  </pic:nvPicPr>
                  <pic:blipFill>
                    <a:blip xmlns:r="http://schemas.openxmlformats.org/officeDocument/2006/relationships" r:embed="rId1572641912">
                      <a:extLst>
                        <a:ext xmlns:a="http://schemas.openxmlformats.org/drawingml/2006/main"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rsidR="3256EC4A" w:rsidRDefault="3256EC4A" w14:paraId="7BBF2634" w14:textId="4AE2A54D">
      <w:r w:rsidR="3256EC4A">
        <w:rPr/>
        <w:t>If I click on the hyperlinked numbers in red, I am taken to a drill down page that looks like the below:</w:t>
      </w:r>
    </w:p>
    <w:p w:rsidR="3256EC4A" w:rsidRDefault="3256EC4A" w14:paraId="43670839" w14:textId="0CD970FE">
      <w:r w:rsidR="3256EC4A">
        <w:drawing>
          <wp:inline wp14:editId="6829B0BA" wp14:anchorId="2BE33426">
            <wp:extent cx="5943600" cy="838200"/>
            <wp:effectExtent l="0" t="0" r="0" b="0"/>
            <wp:docPr id="1970902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902235" name=""/>
                    <pic:cNvPicPr/>
                  </pic:nvPicPr>
                  <pic:blipFill>
                    <a:blip xmlns:r="http://schemas.openxmlformats.org/officeDocument/2006/relationships" r:embed="rId2017510333">
                      <a:extLst>
                        <a:ext xmlns:a="http://schemas.openxmlformats.org/drawingml/2006/main"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rsidR="3256EC4A" w:rsidP="28233985" w:rsidRDefault="3256EC4A" w14:paraId="729B9E3B" w14:textId="52F06434">
      <w:pPr>
        <w:pStyle w:val="Normal"/>
        <w:rPr>
          <w:sz w:val="24"/>
          <w:szCs w:val="24"/>
        </w:rPr>
      </w:pPr>
      <w:r w:rsidRPr="28233985" w:rsidR="3256EC4A">
        <w:rPr>
          <w:sz w:val="24"/>
          <w:szCs w:val="24"/>
        </w:rPr>
        <w:t xml:space="preserve">Then if I click on the red hyperlinked number to the left. It will open the actual recall </w:t>
      </w:r>
      <w:r w:rsidRPr="28233985" w:rsidR="3256EC4A">
        <w:rPr>
          <w:sz w:val="24"/>
          <w:szCs w:val="24"/>
        </w:rPr>
        <w:t>portion</w:t>
      </w:r>
      <w:r w:rsidRPr="28233985" w:rsidR="3256EC4A">
        <w:rPr>
          <w:sz w:val="24"/>
          <w:szCs w:val="24"/>
        </w:rPr>
        <w:t xml:space="preserve"> where the end user can enter their data and close out the recall. </w:t>
      </w:r>
    </w:p>
    <w:p w:rsidR="3256EC4A" w:rsidRDefault="3256EC4A" w14:paraId="6FCBACAB" w14:textId="46453D2A">
      <w:commentRangeStart w:id="2013882377"/>
      <w:r w:rsidR="3256EC4A">
        <w:drawing>
          <wp:inline wp14:editId="037D9FEE" wp14:anchorId="4561D935">
            <wp:extent cx="5943600" cy="2333625"/>
            <wp:effectExtent l="0" t="0" r="0" b="0"/>
            <wp:docPr id="749973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973795" name=""/>
                    <pic:cNvPicPr/>
                  </pic:nvPicPr>
                  <pic:blipFill>
                    <a:blip xmlns:r="http://schemas.openxmlformats.org/officeDocument/2006/relationships" r:embed="rId502609058">
                      <a:extLst>
                        <a:ext xmlns:a="http://schemas.openxmlformats.org/drawingml/2006/main"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commentRangeEnd w:id="2013882377"/>
      <w:r>
        <w:rPr>
          <w:rStyle w:val="CommentReference"/>
        </w:rPr>
        <w:commentReference w:id="2013882377"/>
      </w:r>
    </w:p>
    <w:p w:rsidR="377FE4DD" w:rsidP="28233985" w:rsidRDefault="377FE4DD" w14:paraId="18E9ED63" w14:textId="5CB0CEDA">
      <w:pPr>
        <w:pStyle w:val="Normal"/>
        <w:rPr>
          <w:sz w:val="24"/>
          <w:szCs w:val="24"/>
        </w:rPr>
      </w:pPr>
      <w:r w:rsidRPr="28233985" w:rsidR="377FE4DD">
        <w:rPr>
          <w:sz w:val="24"/>
          <w:szCs w:val="24"/>
        </w:rPr>
        <w:t xml:space="preserve">Attachments are added here. Original PDF from Vendor. FDA PDF. This is where we would include our AI </w:t>
      </w:r>
      <w:r w:rsidRPr="28233985" w:rsidR="377FE4DD">
        <w:rPr>
          <w:sz w:val="24"/>
          <w:szCs w:val="24"/>
        </w:rPr>
        <w:t>Export of</w:t>
      </w:r>
      <w:r w:rsidRPr="28233985" w:rsidR="377FE4DD">
        <w:rPr>
          <w:sz w:val="24"/>
          <w:szCs w:val="24"/>
        </w:rPr>
        <w:t xml:space="preserve"> data that would include </w:t>
      </w:r>
      <w:r w:rsidRPr="28233985" w:rsidR="6B8A1AF9">
        <w:rPr>
          <w:sz w:val="24"/>
          <w:szCs w:val="24"/>
        </w:rPr>
        <w:t xml:space="preserve">the relevant Purchase Order information. </w:t>
      </w:r>
    </w:p>
    <w:p w:rsidR="6B8A1AF9" w:rsidP="28233985" w:rsidRDefault="6B8A1AF9" w14:paraId="688F8BB8" w14:textId="262F60AC">
      <w:pPr>
        <w:pStyle w:val="Normal"/>
        <w:rPr>
          <w:sz w:val="24"/>
          <w:szCs w:val="24"/>
        </w:rPr>
      </w:pPr>
      <w:r w:rsidRPr="28233985" w:rsidR="6B8A1AF9">
        <w:rPr>
          <w:sz w:val="24"/>
          <w:szCs w:val="24"/>
        </w:rPr>
        <w:t xml:space="preserve">In this screen I can Add and Assign to a new </w:t>
      </w:r>
      <w:r w:rsidRPr="28233985" w:rsidR="6B8A1AF9">
        <w:rPr>
          <w:sz w:val="24"/>
          <w:szCs w:val="24"/>
        </w:rPr>
        <w:t>department, and</w:t>
      </w:r>
      <w:r w:rsidRPr="28233985" w:rsidR="6B8A1AF9">
        <w:rPr>
          <w:sz w:val="24"/>
          <w:szCs w:val="24"/>
        </w:rPr>
        <w:t xml:space="preserve"> end users with access will be able to re-assign to other departments, and remove their department from being a “responsible party” to the open recall. </w:t>
      </w:r>
    </w:p>
    <w:p w:rsidR="38C15C91" w:rsidP="28233985" w:rsidRDefault="38C15C91" w14:paraId="60ECF7B6" w14:textId="5CE407D7">
      <w:pPr>
        <w:pStyle w:val="Normal"/>
        <w:rPr>
          <w:sz w:val="24"/>
          <w:szCs w:val="24"/>
        </w:rPr>
      </w:pPr>
      <w:r w:rsidRPr="28233985" w:rsidR="38C15C91">
        <w:rPr>
          <w:sz w:val="24"/>
          <w:szCs w:val="24"/>
        </w:rPr>
        <w:t xml:space="preserve">I can manually mark a department complete and reopen it if need be. </w:t>
      </w:r>
    </w:p>
    <w:p w:rsidR="28233985" w:rsidP="28233985" w:rsidRDefault="28233985" w14:paraId="318631D3" w14:textId="344BF668">
      <w:pPr>
        <w:pStyle w:val="Normal"/>
        <w:rPr>
          <w:sz w:val="24"/>
          <w:szCs w:val="24"/>
        </w:rPr>
      </w:pPr>
    </w:p>
    <w:p w:rsidR="28233985" w:rsidP="28233985" w:rsidRDefault="28233985" w14:paraId="20C351B0" w14:textId="2DA9624B">
      <w:pPr>
        <w:pStyle w:val="Normal"/>
        <w:rPr>
          <w:sz w:val="24"/>
          <w:szCs w:val="24"/>
        </w:rPr>
      </w:pPr>
    </w:p>
    <w:p w:rsidR="28233985" w:rsidP="28233985" w:rsidRDefault="28233985" w14:paraId="38130E56" w14:textId="2C648AB6">
      <w:pPr>
        <w:pStyle w:val="Normal"/>
        <w:rPr>
          <w:sz w:val="24"/>
          <w:szCs w:val="24"/>
        </w:rPr>
      </w:pPr>
    </w:p>
    <w:p w:rsidR="28233985" w:rsidP="28233985" w:rsidRDefault="28233985" w14:paraId="291B4058" w14:textId="1393D115">
      <w:pPr>
        <w:pStyle w:val="Normal"/>
        <w:rPr>
          <w:sz w:val="24"/>
          <w:szCs w:val="24"/>
        </w:rPr>
      </w:pPr>
    </w:p>
    <w:p w:rsidR="28233985" w:rsidP="28233985" w:rsidRDefault="28233985" w14:paraId="711FA945" w14:textId="14AD0CFE">
      <w:pPr>
        <w:pStyle w:val="Normal"/>
        <w:rPr>
          <w:sz w:val="24"/>
          <w:szCs w:val="24"/>
        </w:rPr>
      </w:pPr>
    </w:p>
    <w:p w:rsidR="1B84DE44" w:rsidP="28233985" w:rsidRDefault="1B84DE44" w14:paraId="35C57050" w14:textId="65FBC75D">
      <w:pPr>
        <w:ind w:left="720"/>
      </w:pPr>
      <w:commentRangeStart w:id="1399192811"/>
      <w:r w:rsidR="1B84DE44">
        <w:drawing>
          <wp:inline wp14:editId="57CD065E" wp14:anchorId="62CCB073">
            <wp:extent cx="5101004" cy="2771218"/>
            <wp:effectExtent l="0" t="0" r="0" b="0"/>
            <wp:docPr id="1772391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391941" name=""/>
                    <pic:cNvPicPr/>
                  </pic:nvPicPr>
                  <pic:blipFill>
                    <a:blip xmlns:r="http://schemas.openxmlformats.org/officeDocument/2006/relationships" r:embed="rId1417524333">
                      <a:extLst>
                        <a:ext uri="{28A0092B-C50C-407E-A947-70E740481C1C}">
                          <a14:useLocalDpi xmlns:a14="http://schemas.microsoft.com/office/drawing/2010/main"/>
                        </a:ext>
                      </a:extLst>
                    </a:blip>
                    <a:stretch>
                      <a:fillRect/>
                    </a:stretch>
                  </pic:blipFill>
                  <pic:spPr>
                    <a:xfrm rot="0">
                      <a:off x="0" y="0"/>
                      <a:ext cx="5101004" cy="2771218"/>
                    </a:xfrm>
                    <a:prstGeom prst="rect">
                      <a:avLst/>
                    </a:prstGeom>
                  </pic:spPr>
                </pic:pic>
              </a:graphicData>
            </a:graphic>
          </wp:inline>
        </w:drawing>
      </w:r>
      <w:commentRangeEnd w:id="1399192811"/>
      <w:r>
        <w:rPr>
          <w:rStyle w:val="CommentReference"/>
        </w:rPr>
        <w:commentReference w:id="1399192811"/>
      </w:r>
    </w:p>
    <w:p w:rsidR="700FEF7D" w:rsidP="28233985" w:rsidRDefault="700FEF7D" w14:paraId="242BD45C" w14:textId="47082B8F">
      <w:pPr>
        <w:ind w:left="720"/>
      </w:pPr>
      <w:r w:rsidR="700FEF7D">
        <w:drawing>
          <wp:inline wp14:editId="3521B143" wp14:anchorId="1995D7F2">
            <wp:extent cx="2114550" cy="5943600"/>
            <wp:effectExtent l="0" t="0" r="0" b="0"/>
            <wp:docPr id="1186196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196869" name=""/>
                    <pic:cNvPicPr/>
                  </pic:nvPicPr>
                  <pic:blipFill>
                    <a:blip xmlns:r="http://schemas.openxmlformats.org/officeDocument/2006/relationships" r:embed="rId1821493437">
                      <a:extLst>
                        <a:ext xmlns:a="http://schemas.openxmlformats.org/drawingml/2006/main" uri="{28A0092B-C50C-407E-A947-70E740481C1C}">
                          <a14:useLocalDpi xmlns:a14="http://schemas.microsoft.com/office/drawing/2010/main" val="0"/>
                        </a:ext>
                      </a:extLst>
                    </a:blip>
                    <a:stretch>
                      <a:fillRect/>
                    </a:stretch>
                  </pic:blipFill>
                  <pic:spPr>
                    <a:xfrm>
                      <a:off x="0" y="0"/>
                      <a:ext cx="2114550" cy="5943600"/>
                    </a:xfrm>
                    <a:prstGeom prst="rect">
                      <a:avLst/>
                    </a:prstGeom>
                  </pic:spPr>
                </pic:pic>
              </a:graphicData>
            </a:graphic>
          </wp:inline>
        </w:drawing>
      </w:r>
      <w:r w:rsidR="5EFD2EC4">
        <w:drawing>
          <wp:inline wp14:editId="13367EAE" wp14:anchorId="36D78495">
            <wp:extent cx="2990850" cy="5724525"/>
            <wp:effectExtent l="0" t="0" r="0" b="0"/>
            <wp:docPr id="757970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970945" name=""/>
                    <pic:cNvPicPr/>
                  </pic:nvPicPr>
                  <pic:blipFill>
                    <a:blip xmlns:r="http://schemas.openxmlformats.org/officeDocument/2006/relationships" r:embed="rId2031027062">
                      <a:extLst>
                        <a:ext xmlns:a="http://schemas.openxmlformats.org/drawingml/2006/main" uri="{28A0092B-C50C-407E-A947-70E740481C1C}">
                          <a14:useLocalDpi xmlns:a14="http://schemas.microsoft.com/office/drawing/2010/main" val="0"/>
                        </a:ext>
                      </a:extLst>
                    </a:blip>
                    <a:stretch>
                      <a:fillRect/>
                    </a:stretch>
                  </pic:blipFill>
                  <pic:spPr>
                    <a:xfrm>
                      <a:off x="0" y="0"/>
                      <a:ext cx="2990850" cy="5724525"/>
                    </a:xfrm>
                    <a:prstGeom prst="rect">
                      <a:avLst/>
                    </a:prstGeom>
                  </pic:spPr>
                </pic:pic>
              </a:graphicData>
            </a:graphic>
          </wp:inline>
        </w:drawing>
      </w:r>
    </w:p>
    <w:p w:rsidR="005B625B" w:rsidP="005B625B" w:rsidRDefault="005B625B" w14:paraId="3CB3FE51" w14:textId="77777777">
      <w:pPr>
        <w:pStyle w:val="ListParagraph"/>
      </w:pPr>
    </w:p>
    <w:p w:rsidR="005B625B" w:rsidP="005B625B" w:rsidRDefault="005B625B" w14:paraId="386E83E8" w14:textId="77777777">
      <w:pPr>
        <w:pStyle w:val="ListParagraph"/>
      </w:pPr>
    </w:p>
    <w:p w:rsidR="005B625B" w:rsidP="005B625B" w:rsidRDefault="005B625B" w14:paraId="3033AD97" w14:textId="77777777">
      <w:pPr>
        <w:pStyle w:val="ListParagraph"/>
      </w:pPr>
    </w:p>
    <w:p w:rsidR="005B625B" w:rsidP="005B625B" w:rsidRDefault="005B625B" w14:paraId="49F7A46E" w14:textId="77777777">
      <w:pPr>
        <w:pStyle w:val="ListParagraph"/>
      </w:pPr>
    </w:p>
    <w:p w:rsidR="005B625B" w:rsidP="005B625B" w:rsidRDefault="005B625B" w14:paraId="1342CBA8" w14:textId="77777777">
      <w:pPr>
        <w:pStyle w:val="ListParagraph"/>
      </w:pPr>
    </w:p>
    <w:p w:rsidR="005B625B" w:rsidP="005B625B" w:rsidRDefault="005B625B" w14:paraId="7BF46A13" w14:textId="77777777">
      <w:pPr>
        <w:pStyle w:val="ListParagraph"/>
      </w:pPr>
    </w:p>
    <w:p w:rsidR="005B625B" w:rsidP="005B625B" w:rsidRDefault="005B625B" w14:paraId="26150244" w14:textId="77777777">
      <w:pPr>
        <w:pStyle w:val="ListParagraph"/>
      </w:pPr>
    </w:p>
    <w:p w:rsidR="00D75CC6" w:rsidP="005B625B" w:rsidRDefault="00D75CC6" w14:paraId="7FBCFE7D" w14:textId="77777777">
      <w:pPr>
        <w:pStyle w:val="ListParagraph"/>
      </w:pPr>
    </w:p>
    <w:p w:rsidR="00D75CC6" w:rsidP="005B625B" w:rsidRDefault="00D75CC6" w14:paraId="6552A1AF" w14:textId="77777777">
      <w:pPr>
        <w:pStyle w:val="ListParagraph"/>
      </w:pPr>
    </w:p>
    <w:p w:rsidR="005B625B" w:rsidP="005B625B" w:rsidRDefault="005B625B" w14:paraId="4217DB25" w14:textId="77777777">
      <w:pPr>
        <w:pStyle w:val="ListParagraph"/>
      </w:pPr>
    </w:p>
    <w:p w:rsidR="005B625B" w:rsidP="005B625B" w:rsidRDefault="005B625B" w14:paraId="145EC69D" w14:textId="77777777">
      <w:pPr>
        <w:pStyle w:val="ListParagraph"/>
      </w:pPr>
    </w:p>
    <w:p w:rsidR="005B625B" w:rsidP="005B625B" w:rsidRDefault="005B625B" w14:paraId="08B9588D" w14:textId="77777777">
      <w:pPr>
        <w:pStyle w:val="ListParagraph"/>
      </w:pPr>
    </w:p>
    <w:p w:rsidR="005B625B" w:rsidP="005B625B" w:rsidRDefault="005B625B" w14:paraId="02BE88A5" w14:textId="713AD769">
      <w:pPr>
        <w:pStyle w:val="ListParagraph"/>
      </w:pPr>
      <w:r>
        <w:t>Administrative Tasks Needed ASAP</w:t>
      </w:r>
    </w:p>
    <w:p w:rsidR="005B625B" w:rsidP="005B625B" w:rsidRDefault="005B625B" w14:paraId="770D3DC5" w14:textId="77777777">
      <w:pPr>
        <w:pStyle w:val="ListParagraph"/>
      </w:pPr>
    </w:p>
    <w:p w:rsidR="005B625B" w:rsidP="2F846A11" w:rsidRDefault="005B625B" w14:paraId="0D15FE51" w14:textId="6FA77B9F">
      <w:pPr>
        <w:pStyle w:val="ListParagraph"/>
        <w:numPr>
          <w:ilvl w:val="0"/>
          <w:numId w:val="3"/>
        </w:numPr>
        <w:rPr>
          <w:highlight w:val="green"/>
        </w:rPr>
      </w:pPr>
      <w:r w:rsidRPr="2F846A11" w:rsidR="005B625B">
        <w:rPr>
          <w:highlight w:val="green"/>
        </w:rPr>
        <w:t>Logo</w:t>
      </w:r>
      <w:r w:rsidRPr="2F846A11" w:rsidR="003C430B">
        <w:rPr>
          <w:highlight w:val="green"/>
        </w:rPr>
        <w:t xml:space="preserve"> </w:t>
      </w:r>
      <w:r w:rsidRPr="2F846A11" w:rsidR="003C430B">
        <w:rPr>
          <w:highlight w:val="green"/>
        </w:rPr>
        <w:t xml:space="preserve">Finalized </w:t>
      </w:r>
      <w:r w:rsidRPr="2F846A11" w:rsidR="075208C0">
        <w:rPr>
          <w:highlight w:val="green"/>
        </w:rPr>
        <w:t xml:space="preserve"> -</w:t>
      </w:r>
      <w:r w:rsidRPr="2F846A11" w:rsidR="075208C0">
        <w:rPr>
          <w:highlight w:val="green"/>
        </w:rPr>
        <w:t xml:space="preserve"> Good for now. </w:t>
      </w:r>
      <w:r w:rsidRPr="2F846A11" w:rsidR="542C89FB">
        <w:rPr>
          <w:highlight w:val="green"/>
        </w:rPr>
        <w:t xml:space="preserve">Donald or Lefteris can </w:t>
      </w:r>
      <w:r w:rsidRPr="2F846A11" w:rsidR="542C89FB">
        <w:rPr>
          <w:highlight w:val="green"/>
        </w:rPr>
        <w:t>complete</w:t>
      </w:r>
      <w:r w:rsidRPr="2F846A11" w:rsidR="542C89FB">
        <w:rPr>
          <w:highlight w:val="green"/>
        </w:rPr>
        <w:t xml:space="preserve"> at </w:t>
      </w:r>
      <w:r w:rsidRPr="2F846A11" w:rsidR="542C89FB">
        <w:rPr>
          <w:highlight w:val="green"/>
        </w:rPr>
        <w:t>later</w:t>
      </w:r>
      <w:r w:rsidRPr="2F846A11" w:rsidR="542C89FB">
        <w:rPr>
          <w:highlight w:val="green"/>
        </w:rPr>
        <w:t xml:space="preserve"> date.</w:t>
      </w:r>
      <w:r w:rsidR="542C89FB">
        <w:rPr/>
        <w:t xml:space="preserve"> </w:t>
      </w:r>
    </w:p>
    <w:p w:rsidR="075208C0" w:rsidP="2F846A11" w:rsidRDefault="075208C0" w14:paraId="5BFB9061" w14:textId="7359BB7A">
      <w:pPr>
        <w:pStyle w:val="ListParagraph"/>
        <w:numPr>
          <w:ilvl w:val="0"/>
          <w:numId w:val="3"/>
        </w:numPr>
        <w:suppressLineNumbers w:val="0"/>
        <w:bidi w:val="0"/>
        <w:spacing w:before="0" w:beforeAutospacing="off" w:after="160" w:afterAutospacing="off" w:line="278" w:lineRule="auto"/>
        <w:ind w:left="720" w:right="0" w:hanging="360"/>
        <w:jc w:val="left"/>
        <w:rPr>
          <w:sz w:val="24"/>
          <w:szCs w:val="24"/>
          <w:highlight w:val="green"/>
        </w:rPr>
      </w:pPr>
      <w:r w:rsidRPr="2F846A11" w:rsidR="075208C0">
        <w:rPr>
          <w:sz w:val="24"/>
          <w:szCs w:val="24"/>
          <w:highlight w:val="green"/>
        </w:rPr>
        <w:t>Google Email Set Up</w:t>
      </w:r>
      <w:r w:rsidRPr="2F846A11" w:rsidR="39A7DADE">
        <w:rPr>
          <w:sz w:val="24"/>
          <w:szCs w:val="24"/>
          <w:highlight w:val="green"/>
        </w:rPr>
        <w:t xml:space="preserve"> - Charlie</w:t>
      </w:r>
    </w:p>
    <w:p w:rsidR="005B625B" w:rsidP="2F846A11" w:rsidRDefault="005B625B" w14:paraId="3A61597F" w14:textId="4E58B9DE">
      <w:pPr>
        <w:pStyle w:val="ListParagraph"/>
        <w:numPr>
          <w:ilvl w:val="0"/>
          <w:numId w:val="3"/>
        </w:numPr>
        <w:rPr>
          <w:highlight w:val="green"/>
        </w:rPr>
      </w:pPr>
      <w:r w:rsidRPr="2F846A11" w:rsidR="005B625B">
        <w:rPr>
          <w:highlight w:val="green"/>
        </w:rPr>
        <w:t>Email set up: (how many do we get?)</w:t>
      </w:r>
      <w:r w:rsidRPr="2F846A11" w:rsidR="4F6C0A63">
        <w:rPr>
          <w:highlight w:val="green"/>
        </w:rPr>
        <w:t xml:space="preserve"> Lefteris will set up</w:t>
      </w:r>
    </w:p>
    <w:p w:rsidR="005B625B" w:rsidP="005B625B" w:rsidRDefault="005B625B" w14:paraId="72DDE3BD" w14:textId="7F93DD55">
      <w:pPr>
        <w:pStyle w:val="ListParagraph"/>
        <w:numPr>
          <w:ilvl w:val="0"/>
          <w:numId w:val="2"/>
        </w:numPr>
      </w:pPr>
      <w:r>
        <w:fldChar w:fldCharType="begin"/>
      </w:r>
      <w:r>
        <w:instrText>HYPERLINK "mailto:</w:instrText>
      </w:r>
      <w:r w:rsidRPr="005B625B">
        <w:instrText>chris@recallwire.com</w:instrText>
      </w:r>
      <w:r>
        <w:instrText>"</w:instrText>
      </w:r>
      <w:r>
        <w:fldChar w:fldCharType="separate"/>
      </w:r>
      <w:r w:rsidRPr="00A07455">
        <w:rPr>
          <w:rStyle w:val="Hyperlink"/>
        </w:rPr>
        <w:t>chris@recallwire.com</w:t>
      </w:r>
      <w:r>
        <w:fldChar w:fldCharType="end"/>
      </w:r>
    </w:p>
    <w:p w:rsidR="005B625B" w:rsidP="005B625B" w:rsidRDefault="005B625B" w14:paraId="6E51E3E6" w14:textId="43B443B4">
      <w:pPr>
        <w:pStyle w:val="ListParagraph"/>
        <w:numPr>
          <w:ilvl w:val="0"/>
          <w:numId w:val="2"/>
        </w:numPr>
      </w:pPr>
      <w:hyperlink w:history="1" r:id="rId6">
        <w:r w:rsidRPr="00A07455">
          <w:rPr>
            <w:rStyle w:val="Hyperlink"/>
          </w:rPr>
          <w:t>charlie@recallwire.com</w:t>
        </w:r>
      </w:hyperlink>
    </w:p>
    <w:p w:rsidR="005B625B" w:rsidP="28233985" w:rsidRDefault="005B625B" w14:paraId="5597AF1F" w14:textId="39E81DE4">
      <w:pPr>
        <w:pStyle w:val="ListParagraph"/>
        <w:numPr>
          <w:ilvl w:val="0"/>
          <w:numId w:val="2"/>
        </w:numPr>
        <w:rPr>
          <w:rStyle w:val="Hyperlink"/>
        </w:rPr>
      </w:pPr>
      <w:hyperlink r:id="R56bdd5e8d6a44cbf">
        <w:r w:rsidRPr="28233985" w:rsidR="005B625B">
          <w:rPr>
            <w:rStyle w:val="Hyperlink"/>
          </w:rPr>
          <w:t>lefteris@recallwire.com</w:t>
        </w:r>
      </w:hyperlink>
    </w:p>
    <w:p w:rsidR="23ED1F33" w:rsidP="28233985" w:rsidRDefault="23ED1F33" w14:paraId="21683FC1" w14:textId="1FF236D6">
      <w:pPr>
        <w:pStyle w:val="ListParagraph"/>
        <w:numPr>
          <w:ilvl w:val="0"/>
          <w:numId w:val="2"/>
        </w:numPr>
        <w:rPr/>
      </w:pPr>
      <w:hyperlink r:id="R9409c12d4ab049b9">
        <w:r w:rsidRPr="28233985" w:rsidR="23ED1F33">
          <w:rPr>
            <w:rStyle w:val="Hyperlink"/>
          </w:rPr>
          <w:t>Customerservice</w:t>
        </w:r>
        <w:r w:rsidRPr="28233985" w:rsidR="23ED1F33">
          <w:rPr>
            <w:rStyle w:val="Hyperlink"/>
          </w:rPr>
          <w:t>@recallwire.com</w:t>
        </w:r>
      </w:hyperlink>
    </w:p>
    <w:p w:rsidR="23ED1F33" w:rsidP="28233985" w:rsidRDefault="23ED1F33" w14:paraId="1EF809C6" w14:textId="7906CCBC">
      <w:pPr>
        <w:pStyle w:val="ListParagraph"/>
        <w:numPr>
          <w:ilvl w:val="0"/>
          <w:numId w:val="2"/>
        </w:numPr>
        <w:rPr/>
      </w:pPr>
      <w:hyperlink r:id="Rb2e686141c2a452d">
        <w:r w:rsidRPr="28233985" w:rsidR="23ED1F33">
          <w:rPr>
            <w:rStyle w:val="Hyperlink"/>
          </w:rPr>
          <w:t>Escalations@recallwire.com</w:t>
        </w:r>
      </w:hyperlink>
    </w:p>
    <w:p w:rsidR="005B625B" w:rsidP="005B625B" w:rsidRDefault="005B625B" w14:paraId="6F24211B" w14:textId="71E5152E">
      <w:pPr>
        <w:pStyle w:val="ListParagraph"/>
        <w:numPr>
          <w:ilvl w:val="0"/>
          <w:numId w:val="2"/>
        </w:numPr>
        <w:rPr/>
      </w:pPr>
      <w:r w:rsidR="005B625B">
        <w:rPr/>
        <w:t xml:space="preserve">need an email address to send out automatically generated notifications, </w:t>
      </w:r>
      <w:r>
        <w:tab/>
      </w:r>
      <w:r w:rsidR="005B625B">
        <w:rPr/>
        <w:t xml:space="preserve">etc. </w:t>
      </w:r>
    </w:p>
    <w:p w:rsidR="005B625B" w:rsidP="005B625B" w:rsidRDefault="005B625B" w14:paraId="0B314707" w14:textId="62D33E75">
      <w:pPr>
        <w:pStyle w:val="ListParagraph"/>
        <w:numPr>
          <w:ilvl w:val="0"/>
          <w:numId w:val="2"/>
        </w:numPr>
      </w:pPr>
      <w:r>
        <w:t>Will need emails for Account Managers (Maggie &amp; Diana)</w:t>
      </w:r>
    </w:p>
    <w:p w:rsidR="005B625B" w:rsidP="2F846A11" w:rsidRDefault="005B625B" w14:paraId="4B2DF1A4" w14:textId="1D48F8E0">
      <w:pPr>
        <w:pStyle w:val="ListParagraph"/>
        <w:numPr>
          <w:ilvl w:val="0"/>
          <w:numId w:val="3"/>
        </w:numPr>
        <w:rPr>
          <w:highlight w:val="green"/>
        </w:rPr>
      </w:pPr>
      <w:r w:rsidRPr="2F846A11" w:rsidR="005B625B">
        <w:rPr>
          <w:highlight w:val="green"/>
        </w:rPr>
        <w:t>Recall Wire created as its own company (LLC or C Corp?)</w:t>
      </w:r>
    </w:p>
    <w:p w:rsidR="005B625B" w:rsidP="2F846A11" w:rsidRDefault="005B625B" w14:paraId="3E5FE9E7" w14:textId="1DE0E59D" w14:noSpellErr="1">
      <w:pPr>
        <w:pStyle w:val="ListParagraph"/>
        <w:numPr>
          <w:ilvl w:val="1"/>
          <w:numId w:val="3"/>
        </w:numPr>
        <w:rPr>
          <w:highlight w:val="green"/>
        </w:rPr>
      </w:pPr>
      <w:r w:rsidRPr="2F846A11" w:rsidR="005B625B">
        <w:rPr>
          <w:highlight w:val="green"/>
        </w:rPr>
        <w:t>Owners (Tara Aker 33.3%, Charlie 33.3%, Lefteris 33.3%)</w:t>
      </w:r>
    </w:p>
    <w:p w:rsidR="005B625B" w:rsidP="2F846A11" w:rsidRDefault="005B625B" w14:paraId="2843B025" w14:textId="3DE40444">
      <w:pPr>
        <w:pStyle w:val="ListParagraph"/>
        <w:numPr>
          <w:ilvl w:val="0"/>
          <w:numId w:val="3"/>
        </w:numPr>
        <w:rPr>
          <w:highlight w:val="yellow"/>
        </w:rPr>
      </w:pPr>
      <w:r w:rsidRPr="2F846A11" w:rsidR="005B625B">
        <w:rPr>
          <w:highlight w:val="yellow"/>
        </w:rPr>
        <w:t>Slide Deck for onboarding, investors.</w:t>
      </w:r>
      <w:r w:rsidR="005B625B">
        <w:rPr/>
        <w:t xml:space="preserve"> </w:t>
      </w:r>
    </w:p>
    <w:p w:rsidR="005B625B" w:rsidP="005B625B" w:rsidRDefault="005B625B" w14:paraId="48C0CEA0" w14:textId="74274993">
      <w:pPr>
        <w:pStyle w:val="ListParagraph"/>
        <w:numPr>
          <w:ilvl w:val="0"/>
          <w:numId w:val="3"/>
        </w:numPr>
      </w:pPr>
      <w:r>
        <w:t>Bank account set up</w:t>
      </w:r>
    </w:p>
    <w:p w:rsidR="005B625B" w:rsidP="005B625B" w:rsidRDefault="005B625B" w14:paraId="55993CFD" w14:textId="39120C08">
      <w:pPr>
        <w:pStyle w:val="ListParagraph"/>
        <w:numPr>
          <w:ilvl w:val="0"/>
          <w:numId w:val="3"/>
        </w:numPr>
      </w:pPr>
      <w:r>
        <w:t>Website completion with completed workflow components</w:t>
      </w:r>
    </w:p>
    <w:p w:rsidR="005B625B" w:rsidP="005B625B" w:rsidRDefault="005B625B" w14:paraId="72471969" w14:textId="40322F9B">
      <w:pPr>
        <w:pStyle w:val="ListParagraph"/>
        <w:numPr>
          <w:ilvl w:val="0"/>
          <w:numId w:val="3"/>
        </w:numPr>
      </w:pPr>
      <w:r>
        <w:t>Contract review/finalize</w:t>
      </w:r>
    </w:p>
    <w:p w:rsidR="005B625B" w:rsidP="005B625B" w:rsidRDefault="003C430B" w14:paraId="5862016A" w14:textId="081E4868">
      <w:pPr>
        <w:pStyle w:val="ListParagraph"/>
        <w:numPr>
          <w:ilvl w:val="0"/>
          <w:numId w:val="3"/>
        </w:numPr>
      </w:pPr>
      <w:r>
        <w:t>Customer Service?</w:t>
      </w:r>
    </w:p>
    <w:p w:rsidR="003C430B" w:rsidP="003C430B" w:rsidRDefault="003C430B" w14:paraId="136CB7C6" w14:textId="4BDF3E9C">
      <w:pPr>
        <w:pStyle w:val="ListParagraph"/>
        <w:numPr>
          <w:ilvl w:val="0"/>
          <w:numId w:val="3"/>
        </w:numPr>
      </w:pPr>
      <w:r>
        <w:t>Chat? AI Agent?</w:t>
      </w:r>
    </w:p>
    <w:p w:rsidR="003C430B" w:rsidP="003C430B" w:rsidRDefault="003C430B" w14:paraId="7B1EA857" w14:textId="74786412">
      <w:pPr>
        <w:pStyle w:val="ListParagraph"/>
        <w:numPr>
          <w:ilvl w:val="0"/>
          <w:numId w:val="3"/>
        </w:numPr>
      </w:pPr>
      <w:r>
        <w:t xml:space="preserve">Pricing Structure. </w:t>
      </w:r>
    </w:p>
    <w:p w:rsidR="003C430B" w:rsidP="003C430B" w:rsidRDefault="003C430B" w14:paraId="32929091" w14:textId="3675D545">
      <w:pPr>
        <w:pStyle w:val="ListParagraph"/>
        <w:numPr>
          <w:ilvl w:val="1"/>
          <w:numId w:val="3"/>
        </w:numPr>
      </w:pPr>
      <w:r>
        <w:t xml:space="preserve">How much does it cost per PDF upload. Do we get charged per page? </w:t>
      </w:r>
    </w:p>
    <w:p w:rsidR="00D75CC6" w:rsidP="00D75CC6" w:rsidRDefault="003C430B" w14:paraId="7689F9E3" w14:textId="3A67C6E9">
      <w:pPr>
        <w:pStyle w:val="ListParagraph"/>
        <w:numPr>
          <w:ilvl w:val="1"/>
          <w:numId w:val="3"/>
        </w:numPr>
        <w:rPr/>
      </w:pPr>
      <w:r w:rsidR="003C430B">
        <w:rPr/>
        <w:t>How many pages should we allow (Max size</w:t>
      </w:r>
      <w:r w:rsidR="56437E62">
        <w:rPr/>
        <w:t xml:space="preserve"> 100MB</w:t>
      </w:r>
      <w:r w:rsidR="003C430B">
        <w:rPr/>
        <w:t>)</w:t>
      </w:r>
      <w:r w:rsidR="061CC762">
        <w:rPr/>
        <w:t xml:space="preserve"> more than 30 pages</w:t>
      </w:r>
    </w:p>
    <w:p w:rsidR="00D75CC6" w:rsidP="00D75CC6" w:rsidRDefault="00D75CC6" w14:paraId="1BAF9877" w14:textId="467474A4">
      <w:pPr>
        <w:pStyle w:val="ListParagraph"/>
        <w:numPr>
          <w:ilvl w:val="0"/>
          <w:numId w:val="3"/>
        </w:numPr>
      </w:pPr>
      <w:r>
        <w:t xml:space="preserve">Basic Pricing, No </w:t>
      </w:r>
      <w:proofErr w:type="gramStart"/>
      <w:r>
        <w:t>Work Flow</w:t>
      </w:r>
      <w:proofErr w:type="gramEnd"/>
      <w:r>
        <w:t xml:space="preserve">. Price per upload. </w:t>
      </w:r>
    </w:p>
    <w:p w:rsidR="00D75CC6" w:rsidP="00D75CC6" w:rsidRDefault="00D75CC6" w14:paraId="0821D8BE" w14:textId="7A544168">
      <w:pPr>
        <w:pStyle w:val="ListParagraph"/>
        <w:numPr>
          <w:ilvl w:val="0"/>
          <w:numId w:val="3"/>
        </w:numPr>
      </w:pPr>
      <w:r>
        <w:t xml:space="preserve">Basic Pricing with </w:t>
      </w:r>
      <w:proofErr w:type="gramStart"/>
      <w:r>
        <w:t>work flow</w:t>
      </w:r>
      <w:proofErr w:type="gramEnd"/>
      <w:r>
        <w:t>. 1-200 Document Uploads Annually = $40,000</w:t>
      </w:r>
    </w:p>
    <w:p w:rsidR="00D75CC6" w:rsidP="00D75CC6" w:rsidRDefault="00D75CC6" w14:paraId="1E7E2977" w14:textId="1E450EC6">
      <w:pPr>
        <w:pStyle w:val="ListParagraph"/>
        <w:numPr>
          <w:ilvl w:val="0"/>
          <w:numId w:val="3"/>
        </w:numPr>
      </w:pPr>
      <w:r>
        <w:t xml:space="preserve">Pro Pricing with </w:t>
      </w:r>
      <w:proofErr w:type="gramStart"/>
      <w:r>
        <w:t>work flow</w:t>
      </w:r>
      <w:proofErr w:type="gramEnd"/>
      <w:r>
        <w:t>. 201-500 Document Uploads Annually = $55,000</w:t>
      </w:r>
    </w:p>
    <w:p w:rsidR="00D75CC6" w:rsidP="00D75CC6" w:rsidRDefault="00D75CC6" w14:paraId="6619F64B" w14:textId="6564CCC1">
      <w:pPr>
        <w:pStyle w:val="ListParagraph"/>
        <w:numPr>
          <w:ilvl w:val="0"/>
          <w:numId w:val="3"/>
        </w:numPr>
      </w:pPr>
      <w:r>
        <w:t xml:space="preserve">Platinum Pricing with </w:t>
      </w:r>
      <w:proofErr w:type="gramStart"/>
      <w:r>
        <w:t>work flow</w:t>
      </w:r>
      <w:proofErr w:type="gramEnd"/>
      <w:r>
        <w:t>. Unlimited = $75,000</w:t>
      </w:r>
    </w:p>
    <w:p w:rsidR="00D75CC6" w:rsidP="00D75CC6" w:rsidRDefault="00D75CC6" w14:paraId="69E2E236" w14:textId="2281C53C">
      <w:pPr>
        <w:pStyle w:val="ListParagraph"/>
        <w:numPr>
          <w:ilvl w:val="0"/>
          <w:numId w:val="3"/>
        </w:numPr>
      </w:pPr>
      <w:proofErr w:type="spellStart"/>
      <w:r>
        <w:t>Onboading</w:t>
      </w:r>
      <w:proofErr w:type="spellEnd"/>
      <w:r>
        <w:t xml:space="preserve"> feed (1 time)</w:t>
      </w:r>
      <w:r w:rsidR="00D75817">
        <w:t xml:space="preserve"> = $4,500</w:t>
      </w:r>
    </w:p>
    <w:p w:rsidR="00D75817" w:rsidP="00D75CC6" w:rsidRDefault="00D75817" w14:paraId="0C3FC158" w14:textId="5B6B5056">
      <w:pPr>
        <w:pStyle w:val="ListParagraph"/>
        <w:numPr>
          <w:ilvl w:val="0"/>
          <w:numId w:val="3"/>
        </w:numPr>
      </w:pPr>
      <w:r>
        <w:t xml:space="preserve">Pricing options: Annual renewal, Auto-renewal, </w:t>
      </w:r>
      <w:proofErr w:type="gramStart"/>
      <w:r>
        <w:t>2 year</w:t>
      </w:r>
      <w:proofErr w:type="gramEnd"/>
      <w:r>
        <w:t xml:space="preserve"> plan 5% discount. </w:t>
      </w:r>
      <w:proofErr w:type="gramStart"/>
      <w:r>
        <w:t>3 year</w:t>
      </w:r>
      <w:proofErr w:type="gramEnd"/>
      <w:r>
        <w:t xml:space="preserve"> plan 10% discount. Etc. </w:t>
      </w:r>
    </w:p>
    <w:p w:rsidR="00D75817" w:rsidP="00D75CC6" w:rsidRDefault="00D75817" w14:paraId="7B9A98D1" w14:textId="148776F7">
      <w:pPr>
        <w:pStyle w:val="ListParagraph"/>
        <w:numPr>
          <w:ilvl w:val="0"/>
          <w:numId w:val="3"/>
        </w:numPr>
        <w:rPr/>
      </w:pPr>
      <w:r w:rsidR="00D75817">
        <w:rPr/>
        <w:t xml:space="preserve">Payment terms. Monthly? Annually? Discount for payment in full? Request NET30, Mount Sinai only does NET90. We could possibly negotiate down to NET60 or NET45 (I’ve only seen this happen once), but </w:t>
      </w:r>
      <w:r w:rsidR="00D75817">
        <w:rPr/>
        <w:t>definitely not</w:t>
      </w:r>
      <w:r w:rsidR="00D75817">
        <w:rPr/>
        <w:t xml:space="preserve"> NET30. </w:t>
      </w:r>
    </w:p>
    <w:p w:rsidR="7204729C" w:rsidP="57121F63" w:rsidRDefault="7204729C" w14:paraId="31D51D5E" w14:textId="410C8775">
      <w:pPr>
        <w:pStyle w:val="ListParagraph"/>
        <w:numPr>
          <w:ilvl w:val="0"/>
          <w:numId w:val="3"/>
        </w:numPr>
        <w:rPr/>
      </w:pPr>
      <w:r w:rsidR="7204729C">
        <w:rPr/>
        <w:t xml:space="preserve">Face to Face Account Manager for Sales, Onboarding, etc. </w:t>
      </w:r>
    </w:p>
    <w:p w:rsidR="7204729C" w:rsidP="28233985" w:rsidRDefault="7204729C" w14:paraId="0BC19931" w14:textId="7664561C">
      <w:pPr>
        <w:pStyle w:val="ListParagraph"/>
        <w:numPr>
          <w:ilvl w:val="1"/>
          <w:numId w:val="3"/>
        </w:numPr>
        <w:rPr/>
      </w:pPr>
      <w:r w:rsidR="7204729C">
        <w:rPr/>
        <w:t>MSHS – Lisa, Justin, Tara, Maggie, Diana</w:t>
      </w:r>
    </w:p>
    <w:p w:rsidR="7204729C" w:rsidP="28233985" w:rsidRDefault="7204729C" w14:paraId="664676F4" w14:textId="1A416FE5">
      <w:pPr>
        <w:pStyle w:val="ListParagraph"/>
        <w:numPr>
          <w:ilvl w:val="1"/>
          <w:numId w:val="3"/>
        </w:numPr>
        <w:rPr/>
      </w:pPr>
      <w:r w:rsidR="7204729C">
        <w:rPr/>
        <w:t xml:space="preserve">IT representation – US Based for US Meetings </w:t>
      </w:r>
    </w:p>
    <w:p w:rsidR="3191E0BC" w:rsidP="2F846A11" w:rsidRDefault="3191E0BC" w14:paraId="7358B045" w14:textId="0365B1FA">
      <w:pPr>
        <w:pStyle w:val="ListParagraph"/>
        <w:numPr>
          <w:ilvl w:val="0"/>
          <w:numId w:val="3"/>
        </w:numPr>
        <w:rPr>
          <w:highlight w:val="green"/>
        </w:rPr>
      </w:pPr>
      <w:r w:rsidRPr="2F846A11" w:rsidR="3191E0BC">
        <w:rPr>
          <w:highlight w:val="green"/>
        </w:rPr>
        <w:t>Purchase Order Signage / Contract Signage</w:t>
      </w:r>
      <w:r w:rsidR="3191E0BC">
        <w:rPr/>
        <w:t xml:space="preserve"> </w:t>
      </w:r>
    </w:p>
    <w:p w:rsidR="3191E0BC" w:rsidP="28233985" w:rsidRDefault="3191E0BC" w14:paraId="4A51ED2F" w14:textId="7679C38F">
      <w:pPr>
        <w:pStyle w:val="ListParagraph"/>
        <w:numPr>
          <w:ilvl w:val="1"/>
          <w:numId w:val="3"/>
        </w:numPr>
        <w:rPr/>
      </w:pPr>
      <w:r w:rsidR="3191E0BC">
        <w:rPr/>
        <w:t>Mentoringo</w:t>
      </w:r>
      <w:r w:rsidR="3191E0BC">
        <w:rPr/>
        <w:t xml:space="preserve"> </w:t>
      </w:r>
      <w:r w:rsidR="3191E0BC">
        <w:rPr/>
        <w:t>( Justin</w:t>
      </w:r>
      <w:r w:rsidR="3191E0BC">
        <w:rPr/>
        <w:t xml:space="preserve"> or Yeliz)</w:t>
      </w:r>
      <w:r>
        <w:tab/>
      </w:r>
    </w:p>
    <w:p w:rsidR="3191E0BC" w:rsidP="28233985" w:rsidRDefault="3191E0BC" w14:paraId="3339570F" w14:textId="5312C2D3">
      <w:pPr>
        <w:pStyle w:val="ListParagraph"/>
        <w:numPr>
          <w:ilvl w:val="0"/>
          <w:numId w:val="3"/>
        </w:numPr>
        <w:rPr/>
      </w:pPr>
      <w:r w:rsidR="3191E0BC">
        <w:rPr/>
        <w:t>Certificate of Insurance (COI)</w:t>
      </w:r>
    </w:p>
    <w:p w:rsidR="3191E0BC" w:rsidP="2F846A11" w:rsidRDefault="3191E0BC" w14:paraId="6CB889E4" w14:textId="0F96FBA5">
      <w:pPr>
        <w:pStyle w:val="ListParagraph"/>
        <w:numPr>
          <w:ilvl w:val="0"/>
          <w:numId w:val="3"/>
        </w:numPr>
        <w:rPr>
          <w:highlight w:val="green"/>
        </w:rPr>
      </w:pPr>
      <w:r w:rsidRPr="2F846A11" w:rsidR="3191E0BC">
        <w:rPr>
          <w:highlight w:val="green"/>
        </w:rPr>
        <w:t>Location of Physical Company Address</w:t>
      </w:r>
    </w:p>
    <w:p w:rsidR="3191E0BC" w:rsidP="28233985" w:rsidRDefault="3191E0BC" w14:paraId="15303A38" w14:textId="3FA970F4">
      <w:pPr>
        <w:pStyle w:val="ListParagraph"/>
        <w:numPr>
          <w:ilvl w:val="0"/>
          <w:numId w:val="3"/>
        </w:numPr>
        <w:rPr/>
      </w:pPr>
      <w:r w:rsidR="3191E0BC">
        <w:rPr/>
        <w:t>Business Phone Number</w:t>
      </w:r>
    </w:p>
    <w:p w:rsidR="652B42E8" w:rsidP="28233985" w:rsidRDefault="652B42E8" w14:paraId="36993851" w14:textId="634CA848">
      <w:pPr>
        <w:pStyle w:val="ListParagraph"/>
        <w:numPr>
          <w:ilvl w:val="0"/>
          <w:numId w:val="3"/>
        </w:numPr>
        <w:rPr/>
      </w:pPr>
      <w:r w:rsidR="652B42E8">
        <w:rPr/>
        <w:t>Name for AI matching software (</w:t>
      </w:r>
      <w:r w:rsidR="652B42E8">
        <w:rPr/>
        <w:t>ie</w:t>
      </w:r>
      <w:r w:rsidR="652B42E8">
        <w:rPr/>
        <w:t xml:space="preserve">. </w:t>
      </w:r>
      <w:r w:rsidR="652B42E8">
        <w:rPr/>
        <w:t>SmartMatch</w:t>
      </w:r>
      <w:r w:rsidR="652B42E8">
        <w:rPr/>
        <w:t xml:space="preserve">, </w:t>
      </w:r>
      <w:r w:rsidR="652B42E8">
        <w:rPr/>
        <w:t>Intellimatch</w:t>
      </w:r>
      <w:r w:rsidR="652B42E8">
        <w:rPr/>
        <w:t>)</w:t>
      </w:r>
    </w:p>
    <w:p w:rsidR="4D02A510" w:rsidP="2F846A11" w:rsidRDefault="4D02A510" w14:paraId="1D35E793" w14:textId="5D0A6D33">
      <w:pPr>
        <w:pStyle w:val="ListParagraph"/>
        <w:numPr>
          <w:ilvl w:val="0"/>
          <w:numId w:val="3"/>
        </w:numPr>
        <w:rPr>
          <w:highlight w:val="yellow"/>
        </w:rPr>
      </w:pPr>
      <w:r w:rsidRPr="2F846A11" w:rsidR="4D02A510">
        <w:rPr>
          <w:highlight w:val="yellow"/>
        </w:rPr>
        <w:t>EIN</w:t>
      </w:r>
    </w:p>
    <w:p w:rsidR="4D02A510" w:rsidP="2F846A11" w:rsidRDefault="4D02A510" w14:paraId="60AFDF17" w14:textId="61B5EE1D">
      <w:pPr>
        <w:pStyle w:val="ListParagraph"/>
        <w:numPr>
          <w:ilvl w:val="0"/>
          <w:numId w:val="3"/>
        </w:numPr>
        <w:rPr/>
      </w:pPr>
      <w:r w:rsidR="4D02A510">
        <w:rPr/>
        <w:t>NDA Template</w:t>
      </w:r>
    </w:p>
    <w:p w:rsidR="4D02A510" w:rsidP="2F846A11" w:rsidRDefault="4D02A510" w14:paraId="6DD47F75" w14:textId="733BE4B9">
      <w:pPr>
        <w:pStyle w:val="ListParagraph"/>
        <w:numPr>
          <w:ilvl w:val="0"/>
          <w:numId w:val="3"/>
        </w:numPr>
        <w:rPr/>
      </w:pPr>
      <w:r w:rsidR="4D02A510">
        <w:rPr/>
        <w:t xml:space="preserve">Look into laptop distribution </w:t>
      </w:r>
    </w:p>
    <w:p w:rsidR="3191E0BC" w:rsidP="28233985" w:rsidRDefault="3191E0BC" w14:paraId="21265CCE" w14:textId="1BD47F97">
      <w:pPr>
        <w:pStyle w:val="Normal"/>
        <w:ind w:left="0"/>
      </w:pPr>
      <w:r w:rsidR="3191E0BC">
        <w:rPr/>
        <w:t xml:space="preserve">       </w:t>
      </w:r>
    </w:p>
    <w:p w:rsidR="28233985" w:rsidP="28233985" w:rsidRDefault="28233985" w14:paraId="0DF36002" w14:textId="4EFB2466">
      <w:pPr>
        <w:pStyle w:val="Normal"/>
        <w:ind w:left="0"/>
      </w:pPr>
    </w:p>
    <w:p w:rsidR="28233985" w:rsidP="28233985" w:rsidRDefault="28233985" w14:paraId="05E21EF1" w14:textId="6FB9E193">
      <w:pPr>
        <w:pStyle w:val="ListParagraph"/>
        <w:ind w:left="1440"/>
      </w:pPr>
    </w:p>
    <w:p w:rsidR="003C430B" w:rsidP="00D75CC6" w:rsidRDefault="003C430B" w14:paraId="3394BF6D" w14:textId="77777777">
      <w:pPr>
        <w:pStyle w:val="ListParagraph"/>
        <w:ind w:left="1440"/>
      </w:pPr>
    </w:p>
    <w:p w:rsidR="005B625B" w:rsidP="005B625B" w:rsidRDefault="005B625B" w14:paraId="7D1EA645" w14:textId="77777777">
      <w:pPr>
        <w:pStyle w:val="ListParagraph"/>
      </w:pPr>
    </w:p>
    <w:sectPr w:rsidR="005B625B">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M" w:author="Chris M" w:date="2025-08-05T07:52:47" w:id="1399192811">
    <w:p xmlns:w14="http://schemas.microsoft.com/office/word/2010/wordml" xmlns:w="http://schemas.openxmlformats.org/wordprocessingml/2006/main" w:rsidR="2C1D1273" w:rsidRDefault="422B94C3" w14:paraId="1CBD9EB9" w14:textId="5FA6FD63">
      <w:pPr>
        <w:pStyle w:val="CommentText"/>
      </w:pPr>
      <w:r>
        <w:rPr>
          <w:rStyle w:val="CommentReference"/>
        </w:rPr>
        <w:annotationRef/>
      </w:r>
      <w:r w:rsidRPr="7401CFF7" w:rsidR="57A32B7E">
        <w:t xml:space="preserve">This is one of two reports that MD Buyline has. Very simple. Custom Date Range. Status options (Not Started) does not need to be an option. We do need to know (In Progress, Completed, Removed and/or Duplicate. SmartMatch is MD Buyline's term for their FDA scrape cross referencing to a company's Purchase Order History and Matching and sending to the client. Exactly what we are doing too, but we need our own name for it, and an option to search. For now we can call it "Source of Recall" and our options can be FDA and Vendor Direct. To the right of that are all the facilities that fall under an organization. I need to be able to search all facilities or some or just one. I need that flexibility. </w:t>
      </w:r>
    </w:p>
  </w:comment>
  <w:comment xmlns:w="http://schemas.openxmlformats.org/wordprocessingml/2006/main" w:initials="CM" w:author="Chris M" w:date="2025-08-05T08:04:40" w:id="2013882377">
    <w:p xmlns:w14="http://schemas.microsoft.com/office/word/2010/wordml" xmlns:w="http://schemas.openxmlformats.org/wordprocessingml/2006/main" w:rsidR="242663EE" w:rsidRDefault="060F2707" w14:paraId="6E1CC275" w14:textId="0BB3F723">
      <w:pPr>
        <w:pStyle w:val="CommentText"/>
      </w:pPr>
      <w:r>
        <w:rPr>
          <w:rStyle w:val="CommentReference"/>
        </w:rPr>
        <w:annotationRef/>
      </w:r>
      <w:r w:rsidRPr="51FD7427" w:rsidR="54C97DD6">
        <w:t xml:space="preserve">This is the final screen where you can enter your inventory data manually, and put in a comment. The recall is closed when all departments have manually entered their inventory data. All 3 people do not need to enter data, just one person from each department, although multiple people can enter data, we just need one person per department. Once we have at least one person's data from each department, the recall can automatically close. MD Buyline required a comment in order for the recall to be closed. I would suggest NOT requiring a comment in order to auto-close a recall. </w:t>
      </w:r>
    </w:p>
  </w:comment>
</w:comments>
</file>

<file path=word/commentsExtended.xml><?xml version="1.0" encoding="utf-8"?>
<w15:commentsEx xmlns:mc="http://schemas.openxmlformats.org/markup-compatibility/2006" xmlns:w15="http://schemas.microsoft.com/office/word/2012/wordml" mc:Ignorable="w15">
  <w15:commentEx w15:done="0" w15:paraId="1CBD9EB9"/>
  <w15:commentEx w15:done="0" w15:paraId="6E1CC27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35A2F71" w16cex:dateUtc="2025-08-05T11:52:47.542Z"/>
  <w16cex:commentExtensible w16cex:durableId="2C951F4D" w16cex:dateUtc="2025-08-05T12:04:40.157Z"/>
</w16cex:commentsExtensible>
</file>

<file path=word/commentsIds.xml><?xml version="1.0" encoding="utf-8"?>
<w16cid:commentsIds xmlns:mc="http://schemas.openxmlformats.org/markup-compatibility/2006" xmlns:w16cid="http://schemas.microsoft.com/office/word/2016/wordml/cid" mc:Ignorable="w16cid">
  <w16cid:commentId w16cid:paraId="1CBD9EB9" w16cid:durableId="135A2F71"/>
  <w16cid:commentId w16cid:paraId="6E1CC275" w16cid:durableId="2C951F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88E"/>
    <w:multiLevelType w:val="hybridMultilevel"/>
    <w:tmpl w:val="6C0C928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1A4047FF"/>
    <w:multiLevelType w:val="hybridMultilevel"/>
    <w:tmpl w:val="77CE9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0287F"/>
    <w:multiLevelType w:val="hybridMultilevel"/>
    <w:tmpl w:val="37CE3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73217"/>
    <w:multiLevelType w:val="hybridMultilevel"/>
    <w:tmpl w:val="3CE809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133989">
    <w:abstractNumId w:val="3"/>
  </w:num>
  <w:num w:numId="2" w16cid:durableId="1036735610">
    <w:abstractNumId w:val="0"/>
  </w:num>
  <w:num w:numId="3" w16cid:durableId="1006325068">
    <w:abstractNumId w:val="2"/>
  </w:num>
  <w:num w:numId="4" w16cid:durableId="1642424645">
    <w:abstractNumId w:val="1"/>
  </w:num>
</w:numbering>
</file>

<file path=word/people.xml><?xml version="1.0" encoding="utf-8"?>
<w15:people xmlns:mc="http://schemas.openxmlformats.org/markup-compatibility/2006" xmlns:w15="http://schemas.microsoft.com/office/word/2012/wordml" mc:Ignorable="w15">
  <w15:person w15:author="Chris M">
    <w15:presenceInfo w15:providerId="AD" w15:userId="S::chris.michaels@source-savvy.com::831c5a0e-3155-4c44-9b7d-acbb08fdad2a"/>
  </w15:person>
  <w15:person w15:author="Chris M">
    <w15:presenceInfo w15:providerId="AD" w15:userId="S::chris.michaels@source-savvy.com::831c5a0e-3155-4c44-9b7d-acbb08fdad2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4E"/>
    <w:rsid w:val="00171DC3"/>
    <w:rsid w:val="002D4B73"/>
    <w:rsid w:val="00352262"/>
    <w:rsid w:val="003C430B"/>
    <w:rsid w:val="005B625B"/>
    <w:rsid w:val="006010FD"/>
    <w:rsid w:val="006E31F9"/>
    <w:rsid w:val="00833C3B"/>
    <w:rsid w:val="00931A4E"/>
    <w:rsid w:val="00AD4512"/>
    <w:rsid w:val="00B5025A"/>
    <w:rsid w:val="00D75817"/>
    <w:rsid w:val="00D75CC6"/>
    <w:rsid w:val="033AE979"/>
    <w:rsid w:val="061CC762"/>
    <w:rsid w:val="064A0D79"/>
    <w:rsid w:val="075208C0"/>
    <w:rsid w:val="0E1759DF"/>
    <w:rsid w:val="0F8BC2DE"/>
    <w:rsid w:val="0FFFBEA6"/>
    <w:rsid w:val="115B73F6"/>
    <w:rsid w:val="12F7C6EE"/>
    <w:rsid w:val="1B84DE44"/>
    <w:rsid w:val="1D7DEA3D"/>
    <w:rsid w:val="1EBE90EF"/>
    <w:rsid w:val="2039BECA"/>
    <w:rsid w:val="21F5B2AF"/>
    <w:rsid w:val="22518D1E"/>
    <w:rsid w:val="23A1E7E9"/>
    <w:rsid w:val="23CB16DE"/>
    <w:rsid w:val="23ED1F33"/>
    <w:rsid w:val="23FB0BB4"/>
    <w:rsid w:val="28233985"/>
    <w:rsid w:val="28C89091"/>
    <w:rsid w:val="29A05AC6"/>
    <w:rsid w:val="2CF0426F"/>
    <w:rsid w:val="2DE7B7FE"/>
    <w:rsid w:val="2E7F599E"/>
    <w:rsid w:val="2F846A11"/>
    <w:rsid w:val="3191E0BC"/>
    <w:rsid w:val="31970C4A"/>
    <w:rsid w:val="3256EC4A"/>
    <w:rsid w:val="35C0F39C"/>
    <w:rsid w:val="377FE4DD"/>
    <w:rsid w:val="38B675A3"/>
    <w:rsid w:val="38C15C91"/>
    <w:rsid w:val="38C38CF4"/>
    <w:rsid w:val="39A7DADE"/>
    <w:rsid w:val="3AE535E6"/>
    <w:rsid w:val="400C172B"/>
    <w:rsid w:val="401F65C3"/>
    <w:rsid w:val="42D22B93"/>
    <w:rsid w:val="4349A1E0"/>
    <w:rsid w:val="43D0EC59"/>
    <w:rsid w:val="4520B173"/>
    <w:rsid w:val="4B1065C1"/>
    <w:rsid w:val="4B56B9A1"/>
    <w:rsid w:val="4B646F9F"/>
    <w:rsid w:val="4D02A510"/>
    <w:rsid w:val="4EE03CD3"/>
    <w:rsid w:val="4F6C0A63"/>
    <w:rsid w:val="5104E686"/>
    <w:rsid w:val="542C89FB"/>
    <w:rsid w:val="54387E8C"/>
    <w:rsid w:val="556003EF"/>
    <w:rsid w:val="56437E62"/>
    <w:rsid w:val="57121F63"/>
    <w:rsid w:val="5C4C65DF"/>
    <w:rsid w:val="5E28B5B0"/>
    <w:rsid w:val="5EF5A7DD"/>
    <w:rsid w:val="5EFD2EC4"/>
    <w:rsid w:val="5F9FD1D8"/>
    <w:rsid w:val="5FE05B7E"/>
    <w:rsid w:val="61B62E77"/>
    <w:rsid w:val="62107CBB"/>
    <w:rsid w:val="62CF0429"/>
    <w:rsid w:val="63176700"/>
    <w:rsid w:val="652B42E8"/>
    <w:rsid w:val="65840774"/>
    <w:rsid w:val="65D2E973"/>
    <w:rsid w:val="678F4A9D"/>
    <w:rsid w:val="6A055D48"/>
    <w:rsid w:val="6B8A1AF9"/>
    <w:rsid w:val="6C3647A4"/>
    <w:rsid w:val="6C655904"/>
    <w:rsid w:val="6DD3C218"/>
    <w:rsid w:val="6FAF82A6"/>
    <w:rsid w:val="700FEF7D"/>
    <w:rsid w:val="71D82974"/>
    <w:rsid w:val="7204729C"/>
    <w:rsid w:val="74949435"/>
    <w:rsid w:val="75AC018E"/>
    <w:rsid w:val="79E917EE"/>
    <w:rsid w:val="7A110A45"/>
    <w:rsid w:val="7BD7D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9C0E2"/>
  <w15:chartTrackingRefBased/>
  <w15:docId w15:val="{875241E1-2114-254A-B4BD-4F63E11387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31A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4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31A4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31A4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31A4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31A4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31A4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31A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31A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31A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31A4E"/>
    <w:rPr>
      <w:rFonts w:eastAsiaTheme="majorEastAsia" w:cstheme="majorBidi"/>
      <w:color w:val="272727" w:themeColor="text1" w:themeTint="D8"/>
    </w:rPr>
  </w:style>
  <w:style w:type="paragraph" w:styleId="Title">
    <w:name w:val="Title"/>
    <w:basedOn w:val="Normal"/>
    <w:next w:val="Normal"/>
    <w:link w:val="TitleChar"/>
    <w:uiPriority w:val="10"/>
    <w:qFormat/>
    <w:rsid w:val="00931A4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31A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31A4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31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4E"/>
    <w:pPr>
      <w:spacing w:before="160"/>
      <w:jc w:val="center"/>
    </w:pPr>
    <w:rPr>
      <w:i/>
      <w:iCs/>
      <w:color w:val="404040" w:themeColor="text1" w:themeTint="BF"/>
    </w:rPr>
  </w:style>
  <w:style w:type="character" w:styleId="QuoteChar" w:customStyle="1">
    <w:name w:val="Quote Char"/>
    <w:basedOn w:val="DefaultParagraphFont"/>
    <w:link w:val="Quote"/>
    <w:uiPriority w:val="29"/>
    <w:rsid w:val="00931A4E"/>
    <w:rPr>
      <w:i/>
      <w:iCs/>
      <w:color w:val="404040" w:themeColor="text1" w:themeTint="BF"/>
    </w:rPr>
  </w:style>
  <w:style w:type="paragraph" w:styleId="ListParagraph">
    <w:name w:val="List Paragraph"/>
    <w:basedOn w:val="Normal"/>
    <w:uiPriority w:val="34"/>
    <w:qFormat/>
    <w:rsid w:val="00931A4E"/>
    <w:pPr>
      <w:ind w:left="720"/>
      <w:contextualSpacing/>
    </w:pPr>
  </w:style>
  <w:style w:type="character" w:styleId="IntenseEmphasis">
    <w:name w:val="Intense Emphasis"/>
    <w:basedOn w:val="DefaultParagraphFont"/>
    <w:uiPriority w:val="21"/>
    <w:qFormat/>
    <w:rsid w:val="00931A4E"/>
    <w:rPr>
      <w:i/>
      <w:iCs/>
      <w:color w:val="0F4761" w:themeColor="accent1" w:themeShade="BF"/>
    </w:rPr>
  </w:style>
  <w:style w:type="paragraph" w:styleId="IntenseQuote">
    <w:name w:val="Intense Quote"/>
    <w:basedOn w:val="Normal"/>
    <w:next w:val="Normal"/>
    <w:link w:val="IntenseQuoteChar"/>
    <w:uiPriority w:val="30"/>
    <w:qFormat/>
    <w:rsid w:val="00931A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31A4E"/>
    <w:rPr>
      <w:i/>
      <w:iCs/>
      <w:color w:val="0F4761" w:themeColor="accent1" w:themeShade="BF"/>
    </w:rPr>
  </w:style>
  <w:style w:type="character" w:styleId="IntenseReference">
    <w:name w:val="Intense Reference"/>
    <w:basedOn w:val="DefaultParagraphFont"/>
    <w:uiPriority w:val="32"/>
    <w:qFormat/>
    <w:rsid w:val="00931A4E"/>
    <w:rPr>
      <w:b/>
      <w:bCs/>
      <w:smallCaps/>
      <w:color w:val="0F4761" w:themeColor="accent1" w:themeShade="BF"/>
      <w:spacing w:val="5"/>
    </w:rPr>
  </w:style>
  <w:style w:type="character" w:styleId="Hyperlink">
    <w:name w:val="Hyperlink"/>
    <w:basedOn w:val="DefaultParagraphFont"/>
    <w:uiPriority w:val="99"/>
    <w:unhideWhenUsed/>
    <w:rsid w:val="005B625B"/>
    <w:rPr>
      <w:color w:val="467886" w:themeColor="hyperlink"/>
      <w:u w:val="single"/>
    </w:rPr>
  </w:style>
  <w:style w:type="character" w:styleId="UnresolvedMention">
    <w:name w:val="Unresolved Mention"/>
    <w:basedOn w:val="DefaultParagraphFont"/>
    <w:uiPriority w:val="99"/>
    <w:semiHidden/>
    <w:unhideWhenUsed/>
    <w:rsid w:val="005B625B"/>
    <w:rPr>
      <w:color w:val="605E5C"/>
      <w:shd w:val="clear" w:color="auto" w:fill="E1DFDD"/>
    </w:rPr>
  </w:style>
  <w:style w:type="character" w:styleId="FollowedHyperlink">
    <w:name w:val="FollowedHyperlink"/>
    <w:basedOn w:val="DefaultParagraphFont"/>
    <w:uiPriority w:val="99"/>
    <w:semiHidden/>
    <w:unhideWhenUsed/>
    <w:rsid w:val="005B62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charlie@recallwire.com" TargetMode="External" Id="rId6" /><Relationship Type="http://schemas.openxmlformats.org/officeDocument/2006/relationships/customXml" Target="../customXml/item2.xml" Id="rId11" /><Relationship Type="http://schemas.openxmlformats.org/officeDocument/2006/relationships/image" Target="media/image1.png"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comments" Target="comments.xml" Id="R6d6fabd882da4e57" /><Relationship Type="http://schemas.microsoft.com/office/2011/relationships/people" Target="people.xml" Id="Rc29b8f80a8284975" /><Relationship Type="http://schemas.microsoft.com/office/2011/relationships/commentsExtended" Target="commentsExtended.xml" Id="Rcae15ce380b24eb6" /><Relationship Type="http://schemas.microsoft.com/office/2016/09/relationships/commentsIds" Target="commentsIds.xml" Id="R313ef7142b7a430c" /><Relationship Type="http://schemas.microsoft.com/office/2018/08/relationships/commentsExtensible" Target="commentsExtensible.xml" Id="Refb2661b129f45f0" /><Relationship Type="http://schemas.openxmlformats.org/officeDocument/2006/relationships/image" Target="/media/image2.png" Id="rId1572641912" /><Relationship Type="http://schemas.openxmlformats.org/officeDocument/2006/relationships/image" Target="/media/image3.png" Id="rId2017510333" /><Relationship Type="http://schemas.openxmlformats.org/officeDocument/2006/relationships/image" Target="/media/image4.png" Id="rId502609058" /><Relationship Type="http://schemas.openxmlformats.org/officeDocument/2006/relationships/image" Target="/media/image5.png" Id="rId1417524333" /><Relationship Type="http://schemas.openxmlformats.org/officeDocument/2006/relationships/image" Target="/media/image6.png" Id="rId1821493437" /><Relationship Type="http://schemas.openxmlformats.org/officeDocument/2006/relationships/image" Target="/media/image7.png" Id="rId2031027062" /><Relationship Type="http://schemas.openxmlformats.org/officeDocument/2006/relationships/hyperlink" Target="mailto:lefteris@recallwire.com" TargetMode="External" Id="R56bdd5e8d6a44cbf" /><Relationship Type="http://schemas.openxmlformats.org/officeDocument/2006/relationships/hyperlink" Target="mailto:Customerservice@recallwire.com" TargetMode="External" Id="R9409c12d4ab049b9" /><Relationship Type="http://schemas.openxmlformats.org/officeDocument/2006/relationships/hyperlink" Target="mailto:Escalations@recallwire.com" TargetMode="External" Id="Rb2e686141c2a452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6DC64DC1A0543A7C055FBDC47D55E" ma:contentTypeVersion="10" ma:contentTypeDescription="Create a new document." ma:contentTypeScope="" ma:versionID="129ea736b76ad7fc583e622eb2f006cc">
  <xsd:schema xmlns:xsd="http://www.w3.org/2001/XMLSchema" xmlns:xs="http://www.w3.org/2001/XMLSchema" xmlns:p="http://schemas.microsoft.com/office/2006/metadata/properties" xmlns:ns2="60c5b1cb-fa90-482d-948f-b90ce04b9bfe" xmlns:ns3="5378a597-52a7-4173-b1d4-08aef633aba9" targetNamespace="http://schemas.microsoft.com/office/2006/metadata/properties" ma:root="true" ma:fieldsID="0051aecb08aaf32e4259f8c666acb8be" ns2:_="" ns3:_="">
    <xsd:import namespace="60c5b1cb-fa90-482d-948f-b90ce04b9bfe"/>
    <xsd:import namespace="5378a597-52a7-4173-b1d4-08aef633ab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5b1cb-fa90-482d-948f-b90ce04b9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e54d99-17f5-4147-ac28-deeac5c1ba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8a597-52a7-4173-b1d4-08aef633ab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dfda0b-c6a0-4885-aa66-497d3966d889}" ma:internalName="TaxCatchAll" ma:showField="CatchAllData" ma:web="5378a597-52a7-4173-b1d4-08aef633ab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c5b1cb-fa90-482d-948f-b90ce04b9bfe">
      <Terms xmlns="http://schemas.microsoft.com/office/infopath/2007/PartnerControls"/>
    </lcf76f155ced4ddcb4097134ff3c332f>
    <TaxCatchAll xmlns="5378a597-52a7-4173-b1d4-08aef633aba9" xsi:nil="true"/>
  </documentManagement>
</p:properties>
</file>

<file path=customXml/itemProps1.xml><?xml version="1.0" encoding="utf-8"?>
<ds:datastoreItem xmlns:ds="http://schemas.openxmlformats.org/officeDocument/2006/customXml" ds:itemID="{9A01B39B-CF5D-4498-80BD-98A0138FC6A6}"/>
</file>

<file path=customXml/itemProps2.xml><?xml version="1.0" encoding="utf-8"?>
<ds:datastoreItem xmlns:ds="http://schemas.openxmlformats.org/officeDocument/2006/customXml" ds:itemID="{917D8024-AA91-48F2-969B-1D3BD086E6C6}"/>
</file>

<file path=customXml/itemProps3.xml><?xml version="1.0" encoding="utf-8"?>
<ds:datastoreItem xmlns:ds="http://schemas.openxmlformats.org/officeDocument/2006/customXml" ds:itemID="{1E9CFDCA-F498-45E9-A47D-5BDA4FB3204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Christopher Paradise</dc:creator>
  <keywords/>
  <dc:description/>
  <lastModifiedBy>Chris M</lastModifiedBy>
  <revision>5</revision>
  <dcterms:created xsi:type="dcterms:W3CDTF">2025-08-02T21:04:00.0000000Z</dcterms:created>
  <dcterms:modified xsi:type="dcterms:W3CDTF">2025-08-07T02:56:27.5746682Z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0x010100A656DC64DC1A0543A7C055FBDC47D55E</vt:lpwstr>
  </property>
  <property fmtid="{D5CDD505-2E9C-101B-9397-08002B2CF9AE}" pid="3" name="MediaServiceImageTags">
    <vt:lpwstr/>
  </property>
</Properties>
</file>