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7051E" w14:textId="390259D6" w:rsidR="004957E7" w:rsidRPr="004957E7" w:rsidRDefault="004957E7" w:rsidP="00DC49B9">
      <w:pPr>
        <w:ind w:left="720" w:hanging="360"/>
        <w:rPr>
          <w:b/>
          <w:bCs/>
          <w:i/>
          <w:iCs/>
          <w:sz w:val="32"/>
          <w:szCs w:val="32"/>
        </w:rPr>
      </w:pPr>
      <w:r w:rsidRPr="004957E7">
        <w:rPr>
          <w:b/>
          <w:bCs/>
          <w:i/>
          <w:iCs/>
        </w:rPr>
        <w:t xml:space="preserve">the unit of </w:t>
      </w:r>
      <w:proofErr w:type="spellStart"/>
      <w:r w:rsidRPr="004957E7">
        <w:rPr>
          <w:rStyle w:val="HTMLCode"/>
          <w:rFonts w:eastAsiaTheme="minorHAnsi"/>
          <w:b/>
          <w:bCs/>
          <w:i/>
          <w:iCs/>
        </w:rPr>
        <w:t>input_chunk_length</w:t>
      </w:r>
      <w:proofErr w:type="spellEnd"/>
      <w:r w:rsidRPr="004957E7">
        <w:rPr>
          <w:b/>
          <w:bCs/>
          <w:i/>
          <w:iCs/>
        </w:rPr>
        <w:t xml:space="preserve"> is hours, meaning that an </w:t>
      </w:r>
      <w:proofErr w:type="spellStart"/>
      <w:r w:rsidRPr="004957E7">
        <w:rPr>
          <w:rStyle w:val="HTMLCode"/>
          <w:rFonts w:eastAsiaTheme="minorHAnsi"/>
          <w:b/>
          <w:bCs/>
          <w:i/>
          <w:iCs/>
        </w:rPr>
        <w:t>input_chunk_length</w:t>
      </w:r>
      <w:proofErr w:type="spellEnd"/>
      <w:r w:rsidRPr="004957E7">
        <w:rPr>
          <w:b/>
          <w:bCs/>
          <w:i/>
          <w:iCs/>
        </w:rPr>
        <w:t xml:space="preserve"> of 12 uses the previous 12 hours of data, and an </w:t>
      </w:r>
      <w:proofErr w:type="spellStart"/>
      <w:r w:rsidRPr="004957E7">
        <w:rPr>
          <w:rStyle w:val="HTMLCode"/>
          <w:rFonts w:eastAsiaTheme="minorHAnsi"/>
          <w:b/>
          <w:bCs/>
          <w:i/>
          <w:iCs/>
        </w:rPr>
        <w:t>input_chunk_length</w:t>
      </w:r>
      <w:proofErr w:type="spellEnd"/>
      <w:r w:rsidRPr="004957E7">
        <w:rPr>
          <w:b/>
          <w:bCs/>
          <w:i/>
          <w:iCs/>
        </w:rPr>
        <w:t xml:space="preserve"> of 7 uses the previous 7 hours of data.</w:t>
      </w:r>
    </w:p>
    <w:p w14:paraId="4BD22C91" w14:textId="77777777" w:rsidR="004957E7" w:rsidRDefault="004957E7" w:rsidP="00DC49B9">
      <w:pPr>
        <w:ind w:left="720" w:hanging="360"/>
        <w:rPr>
          <w:b/>
          <w:bCs/>
          <w:sz w:val="32"/>
          <w:szCs w:val="32"/>
        </w:rPr>
      </w:pPr>
    </w:p>
    <w:p w14:paraId="75CE3287" w14:textId="113C27DE" w:rsidR="00DC49B9" w:rsidRDefault="004957E7" w:rsidP="00DC49B9">
      <w:pPr>
        <w:ind w:left="720" w:hanging="360"/>
        <w:rPr>
          <w:b/>
          <w:bCs/>
          <w:sz w:val="32"/>
          <w:szCs w:val="32"/>
        </w:rPr>
      </w:pPr>
      <w:r w:rsidRPr="004957E7">
        <w:rPr>
          <w:b/>
          <w:bCs/>
          <w:sz w:val="32"/>
          <w:szCs w:val="32"/>
        </w:rPr>
        <w:t>The model will use data from the previous 24 hours to make a prediction for the next hour. For instance, if you want to predict the passenger count for 2023-01-02 00:00, the model will consider data from 2023-01-01 00:00 to 2023-01-01 23:00.</w:t>
      </w:r>
    </w:p>
    <w:p w14:paraId="2A2D08A7" w14:textId="7DA62FB5" w:rsidR="004957E7" w:rsidRDefault="004957E7" w:rsidP="004957E7">
      <w:pPr>
        <w:tabs>
          <w:tab w:val="left" w:pos="886"/>
        </w:tabs>
        <w:ind w:left="720" w:hanging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rStyle w:val="Strong"/>
        </w:rPr>
        <w:t>Daily Patterns</w:t>
      </w:r>
      <w:r>
        <w:t>: Capturing daily trends and patterns that repeat every 24 hours.</w:t>
      </w:r>
    </w:p>
    <w:p w14:paraId="682CFA03" w14:textId="77777777" w:rsidR="004957E7" w:rsidRPr="004957E7" w:rsidRDefault="004957E7" w:rsidP="00DC49B9">
      <w:pPr>
        <w:ind w:left="720" w:hanging="360"/>
        <w:rPr>
          <w:b/>
          <w:bCs/>
          <w:sz w:val="32"/>
          <w:szCs w:val="32"/>
        </w:rPr>
      </w:pPr>
    </w:p>
    <w:p w14:paraId="6C8915E8" w14:textId="156597FC" w:rsidR="00DC49B9" w:rsidRPr="00DC49B9" w:rsidRDefault="00DC49B9" w:rsidP="00DC49B9">
      <w:pPr>
        <w:pStyle w:val="ListParagraph"/>
        <w:numPr>
          <w:ilvl w:val="0"/>
          <w:numId w:val="1"/>
        </w:numPr>
        <w:rPr>
          <w:b/>
          <w:bCs/>
        </w:rPr>
      </w:pPr>
      <w:r w:rsidRPr="00DC49B9">
        <w:rPr>
          <w:b/>
          <w:bCs/>
        </w:rPr>
        <w:t>2018</w:t>
      </w:r>
    </w:p>
    <w:p w14:paraId="63D4EA9D" w14:textId="027563FA" w:rsidR="00F12AA9" w:rsidRDefault="00DC49B9" w:rsidP="00DC49B9">
      <w:pPr>
        <w:pStyle w:val="ListParagraph"/>
        <w:numPr>
          <w:ilvl w:val="0"/>
          <w:numId w:val="1"/>
        </w:numPr>
      </w:pPr>
      <w:r>
        <w:t>The graph covers a three-month period from October to December 2018. The x-axis represents the time, specifically days and months, while the y-axis represents the "Passenger Count."</w:t>
      </w:r>
    </w:p>
    <w:p w14:paraId="38652732" w14:textId="6F6B8964" w:rsidR="00DC49B9" w:rsidRDefault="00DC49B9" w:rsidP="00DC49B9">
      <w:pPr>
        <w:pStyle w:val="ListParagraph"/>
        <w:numPr>
          <w:ilvl w:val="0"/>
          <w:numId w:val="1"/>
        </w:numPr>
      </w:pPr>
      <w:r>
        <w:t xml:space="preserve">Both the actual and </w:t>
      </w:r>
      <w:proofErr w:type="spellStart"/>
      <w:r>
        <w:t>backtest</w:t>
      </w:r>
      <w:proofErr w:type="spellEnd"/>
      <w:r>
        <w:t xml:space="preserve"> data exhibit a daily periodic pattern with significant fluctuations within each day. This suggests a strong daily cycle in passenger counts.</w:t>
      </w:r>
    </w:p>
    <w:p w14:paraId="4AC8AFD5" w14:textId="60FC32CB" w:rsidR="00DC49B9" w:rsidRDefault="00DC49B9" w:rsidP="00DC49B9">
      <w:pPr>
        <w:pStyle w:val="ListParagraph"/>
        <w:numPr>
          <w:ilvl w:val="0"/>
          <w:numId w:val="1"/>
        </w:numPr>
      </w:pPr>
      <w:r>
        <w:t>there are noticeable deviations at certain points, indicating areas where the model's predictions are less accurate.</w:t>
      </w:r>
    </w:p>
    <w:p w14:paraId="735EABC9" w14:textId="2DFC3178" w:rsidR="00DC49B9" w:rsidRDefault="00DC49B9" w:rsidP="00DC49B9">
      <w:pPr>
        <w:pStyle w:val="ListParagraph"/>
        <w:numPr>
          <w:ilvl w:val="0"/>
          <w:numId w:val="1"/>
        </w:numPr>
      </w:pPr>
      <w:r>
        <w:t>Given that the graph includes data from October to December, the periodic dips and spikes might be influenced by specific events such as holidays. The encoding of features like '</w:t>
      </w:r>
      <w:proofErr w:type="spellStart"/>
      <w:r>
        <w:t>Is_Holiday</w:t>
      </w:r>
      <w:proofErr w:type="spellEnd"/>
      <w:r>
        <w:t>' and '</w:t>
      </w:r>
      <w:proofErr w:type="spellStart"/>
      <w:r>
        <w:t>Holiday_Type</w:t>
      </w:r>
      <w:proofErr w:type="spellEnd"/>
      <w:r>
        <w:t>' in the data preprocessing step suggests that the model attempts to account for these seasonal variations.</w:t>
      </w:r>
    </w:p>
    <w:p w14:paraId="71F20ED7" w14:textId="389CA9FB" w:rsidR="00DC49B9" w:rsidRDefault="004957E7" w:rsidP="00DC49B9">
      <w:pPr>
        <w:pStyle w:val="ListParagraph"/>
        <w:numPr>
          <w:ilvl w:val="0"/>
          <w:numId w:val="1"/>
        </w:numPr>
        <w:rPr>
          <w:b/>
          <w:bCs/>
        </w:rPr>
      </w:pPr>
      <w:r w:rsidRPr="004957E7">
        <w:rPr>
          <w:b/>
          <w:bCs/>
        </w:rPr>
        <w:t>2019</w:t>
      </w:r>
    </w:p>
    <w:p w14:paraId="2BFDED6C" w14:textId="5946C728" w:rsidR="004957E7" w:rsidRDefault="004957E7" w:rsidP="004957E7">
      <w:pPr>
        <w:pStyle w:val="ListParagraph"/>
        <w:numPr>
          <w:ilvl w:val="0"/>
          <w:numId w:val="2"/>
        </w:numPr>
      </w:pPr>
      <w:r>
        <w:t>Similar to 2018, there is a strong daily periodic pattern.</w:t>
      </w:r>
    </w:p>
    <w:p w14:paraId="5C5A49C4" w14:textId="77777777" w:rsidR="004957E7" w:rsidRPr="004957E7" w:rsidRDefault="004957E7" w:rsidP="004957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CCB92D" w14:textId="77777777" w:rsidR="004957E7" w:rsidRPr="004957E7" w:rsidRDefault="004957E7" w:rsidP="004957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57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model appears to perform better during periods with lower fluctuation.</w:t>
      </w:r>
    </w:p>
    <w:p w14:paraId="11D18675" w14:textId="2EA28668" w:rsidR="004957E7" w:rsidRDefault="004957E7" w:rsidP="004957E7">
      <w:pPr>
        <w:rPr>
          <w:b/>
          <w:bCs/>
        </w:rPr>
      </w:pPr>
      <w:r w:rsidRPr="004957E7">
        <w:rPr>
          <w:b/>
          <w:bCs/>
        </w:rPr>
        <w:t xml:space="preserve">2020 </w:t>
      </w:r>
    </w:p>
    <w:p w14:paraId="40CCD653" w14:textId="254E4BEC" w:rsidR="004957E7" w:rsidRPr="004957E7" w:rsidRDefault="004957E7" w:rsidP="004957E7">
      <w:pPr>
        <w:pStyle w:val="ListParagraph"/>
        <w:numPr>
          <w:ilvl w:val="0"/>
          <w:numId w:val="4"/>
        </w:numPr>
        <w:rPr>
          <w:b/>
          <w:bCs/>
        </w:rPr>
      </w:pPr>
      <w:r>
        <w:t>The daily periodic pattern persists, but there are more significant drops in passenger counts.</w:t>
      </w:r>
    </w:p>
    <w:p w14:paraId="69003BC8" w14:textId="111320CF" w:rsidR="004957E7" w:rsidRPr="004957E7" w:rsidRDefault="004957E7" w:rsidP="004957E7">
      <w:pPr>
        <w:pStyle w:val="ListParagraph"/>
        <w:numPr>
          <w:ilvl w:val="0"/>
          <w:numId w:val="4"/>
        </w:numPr>
        <w:rPr>
          <w:b/>
          <w:bCs/>
        </w:rPr>
      </w:pPr>
      <w:r>
        <w:t>The data shows complete drops to zero on several occasions, possibly due to external factors like lockdowns.</w:t>
      </w:r>
    </w:p>
    <w:p w14:paraId="5FC8B22A" w14:textId="77777777" w:rsidR="004957E7" w:rsidRPr="004957E7" w:rsidRDefault="004957E7" w:rsidP="004957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957E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957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The</w:t>
      </w:r>
      <w:proofErr w:type="gramEnd"/>
      <w:r w:rsidRPr="004957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57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backtest</w:t>
      </w:r>
      <w:proofErr w:type="spellEnd"/>
      <w:r w:rsidRPr="004957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predictions show a periodic pattern that follows the overall trend but misses the extreme drops to zero.</w:t>
      </w:r>
    </w:p>
    <w:p w14:paraId="238D8D65" w14:textId="5DC298C6" w:rsidR="004957E7" w:rsidRPr="004957E7" w:rsidRDefault="004957E7" w:rsidP="004957E7">
      <w:pPr>
        <w:pStyle w:val="ListParagraph"/>
        <w:numPr>
          <w:ilvl w:val="0"/>
          <w:numId w:val="5"/>
        </w:numPr>
        <w:rPr>
          <w:b/>
          <w:bCs/>
        </w:rPr>
      </w:pPr>
      <w:proofErr w:type="gramStart"/>
      <w:r w:rsidRPr="004957E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957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>
        <w:t>The</w:t>
      </w:r>
      <w:proofErr w:type="gramEnd"/>
      <w:r>
        <w:t xml:space="preserve"> deviations between actual and </w:t>
      </w:r>
      <w:proofErr w:type="spellStart"/>
      <w:r>
        <w:t>backtest</w:t>
      </w:r>
      <w:proofErr w:type="spellEnd"/>
      <w:r>
        <w:t xml:space="preserve"> values are more pronounced during the drops and spikes.</w:t>
      </w:r>
    </w:p>
    <w:p w14:paraId="269DC0BD" w14:textId="77777777" w:rsidR="004957E7" w:rsidRPr="004957E7" w:rsidRDefault="004957E7" w:rsidP="004957E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957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 of Polynomial Interpolation</w:t>
      </w:r>
    </w:p>
    <w:p w14:paraId="0CF7D56D" w14:textId="77777777" w:rsidR="004957E7" w:rsidRPr="004957E7" w:rsidRDefault="004957E7" w:rsidP="004957E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57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Polynomial interpolation</w:t>
      </w:r>
      <w:r w:rsidRPr="004957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method of estimating unknown values that fall between known data points. It fits a polynomial function to the data points, allowing for the estimation of intermediate values. In simpler terms, it draws a smooth curve through the points on a graph to fill in gaps where data might be missing.</w:t>
      </w:r>
    </w:p>
    <w:p w14:paraId="756F34DE" w14:textId="06D14910" w:rsidR="004957E7" w:rsidRDefault="004957E7" w:rsidP="004957E7">
      <w:pPr>
        <w:rPr>
          <w:b/>
          <w:bCs/>
        </w:rPr>
      </w:pPr>
      <w:proofErr w:type="gramStart"/>
      <w:r>
        <w:rPr>
          <w:b/>
          <w:bCs/>
        </w:rPr>
        <w:lastRenderedPageBreak/>
        <w:t>2021 :</w:t>
      </w:r>
      <w:proofErr w:type="gramEnd"/>
      <w:r>
        <w:rPr>
          <w:b/>
          <w:bCs/>
        </w:rPr>
        <w:t xml:space="preserve"> </w:t>
      </w:r>
    </w:p>
    <w:p w14:paraId="02D47F4C" w14:textId="07EFE2A8" w:rsidR="004957E7" w:rsidRPr="004957E7" w:rsidRDefault="004957E7" w:rsidP="004957E7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There are some deviations, particularly during peak times, but </w:t>
      </w:r>
      <w:proofErr w:type="gramStart"/>
      <w:r>
        <w:t>overall</w:t>
      </w:r>
      <w:proofErr w:type="gramEnd"/>
      <w:r>
        <w:t xml:space="preserve"> the model captures the general trend well.</w:t>
      </w:r>
    </w:p>
    <w:p w14:paraId="4630FFDF" w14:textId="21514D0E" w:rsidR="004957E7" w:rsidRDefault="004957E7" w:rsidP="004957E7">
      <w:pPr>
        <w:pStyle w:val="ListParagraph"/>
      </w:pPr>
      <w:r>
        <w:t>The data for 2021 shows consistent daily periodic patterns, similar to previous years.</w:t>
      </w:r>
    </w:p>
    <w:p w14:paraId="4E5FBCEA" w14:textId="6A1672C3" w:rsidR="004957E7" w:rsidRDefault="004957E7" w:rsidP="004957E7">
      <w:pPr>
        <w:rPr>
          <w:b/>
          <w:bCs/>
        </w:rPr>
      </w:pPr>
      <w:r w:rsidRPr="004957E7">
        <w:rPr>
          <w:b/>
          <w:bCs/>
        </w:rPr>
        <w:t xml:space="preserve"> </w:t>
      </w:r>
      <w:proofErr w:type="gramStart"/>
      <w:r w:rsidRPr="004957E7">
        <w:rPr>
          <w:b/>
          <w:bCs/>
        </w:rPr>
        <w:t xml:space="preserve">2022 </w:t>
      </w:r>
      <w:r>
        <w:rPr>
          <w:b/>
          <w:bCs/>
        </w:rPr>
        <w:t>:</w:t>
      </w:r>
      <w:proofErr w:type="gramEnd"/>
    </w:p>
    <w:p w14:paraId="55A240BB" w14:textId="744DD6AF" w:rsidR="004957E7" w:rsidRPr="004957E7" w:rsidRDefault="004957E7" w:rsidP="004957E7">
      <w:pPr>
        <w:pStyle w:val="ListParagraph"/>
        <w:numPr>
          <w:ilvl w:val="0"/>
          <w:numId w:val="7"/>
        </w:numPr>
        <w:rPr>
          <w:b/>
          <w:bCs/>
        </w:rPr>
      </w:pPr>
      <w:r>
        <w:t>The model tends to underpredict high peaks and overpredict low peaks.</w:t>
      </w:r>
    </w:p>
    <w:p w14:paraId="24D0A648" w14:textId="4EABB3F2" w:rsidR="004957E7" w:rsidRPr="004957E7" w:rsidRDefault="004957E7" w:rsidP="004957E7">
      <w:pPr>
        <w:pStyle w:val="ListParagraph"/>
        <w:numPr>
          <w:ilvl w:val="0"/>
          <w:numId w:val="7"/>
        </w:numPr>
        <w:rPr>
          <w:b/>
          <w:bCs/>
        </w:rPr>
      </w:pPr>
      <w:r>
        <w:t>The model is relatively stable, but there are consistent gaps indicating systematic prediction errors that need addressing.</w:t>
      </w:r>
    </w:p>
    <w:p w14:paraId="360F604F" w14:textId="5633F7FE" w:rsidR="004957E7" w:rsidRDefault="004957E7" w:rsidP="004957E7">
      <w:pPr>
        <w:ind w:left="360"/>
        <w:rPr>
          <w:b/>
          <w:bCs/>
        </w:rPr>
      </w:pPr>
      <w:r>
        <w:rPr>
          <w:b/>
          <w:bCs/>
        </w:rPr>
        <w:t xml:space="preserve">2023: </w:t>
      </w:r>
    </w:p>
    <w:p w14:paraId="64736D2A" w14:textId="72717778" w:rsidR="004957E7" w:rsidRPr="00A860DE" w:rsidRDefault="004957E7" w:rsidP="004957E7">
      <w:pPr>
        <w:pStyle w:val="ListParagraph"/>
        <w:numPr>
          <w:ilvl w:val="0"/>
          <w:numId w:val="8"/>
        </w:numPr>
        <w:rPr>
          <w:b/>
          <w:bCs/>
        </w:rPr>
      </w:pPr>
      <w:r>
        <w:t>Although improved, some discrepancies remain, especially during sudden spikes or drops in the actual values.</w:t>
      </w:r>
    </w:p>
    <w:p w14:paraId="10286967" w14:textId="45F323F3" w:rsidR="00A860DE" w:rsidRDefault="00A860DE" w:rsidP="00A860DE">
      <w:proofErr w:type="gramStart"/>
      <w:r>
        <w:rPr>
          <w:b/>
          <w:bCs/>
        </w:rPr>
        <w:t>2024 :</w:t>
      </w:r>
      <w:proofErr w:type="gramEnd"/>
      <w:r>
        <w:rPr>
          <w:b/>
          <w:bCs/>
        </w:rPr>
        <w:t xml:space="preserve"> </w:t>
      </w:r>
      <w:r>
        <w:t>The model tends to lag slightly behind the actual values during sudden peaks and troughs, indicating a potential delay in the model’s response to sharp changes.</w:t>
      </w:r>
    </w:p>
    <w:p w14:paraId="61EE54F0" w14:textId="2FABC274" w:rsidR="00A860DE" w:rsidRPr="00A860DE" w:rsidRDefault="00A860DE" w:rsidP="00A860DE">
      <w:pPr>
        <w:rPr>
          <w:b/>
          <w:bCs/>
        </w:rPr>
      </w:pPr>
      <w:r>
        <w:t>The model’s performance appears consistent over the month, with no significant degradation in prediction quality. This suggests that the model is stable and reliable over the observed period.</w:t>
      </w:r>
    </w:p>
    <w:p w14:paraId="0AAA65F3" w14:textId="49DF32E0" w:rsidR="004957E7" w:rsidRPr="004957E7" w:rsidRDefault="004957E7" w:rsidP="004957E7">
      <w:pPr>
        <w:pStyle w:val="ListParagraph"/>
        <w:rPr>
          <w:b/>
          <w:bCs/>
        </w:rPr>
      </w:pPr>
      <w:r w:rsidRPr="004957E7">
        <w:rPr>
          <w:b/>
          <w:bCs/>
        </w:rPr>
        <w:t xml:space="preserve"> </w:t>
      </w:r>
    </w:p>
    <w:sectPr w:rsidR="004957E7" w:rsidRPr="00495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D3377" w14:textId="77777777" w:rsidR="00721E74" w:rsidRDefault="00721E74" w:rsidP="00DC49B9">
      <w:pPr>
        <w:spacing w:after="0" w:line="240" w:lineRule="auto"/>
      </w:pPr>
      <w:r>
        <w:separator/>
      </w:r>
    </w:p>
  </w:endnote>
  <w:endnote w:type="continuationSeparator" w:id="0">
    <w:p w14:paraId="64572219" w14:textId="77777777" w:rsidR="00721E74" w:rsidRDefault="00721E74" w:rsidP="00DC4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E3218" w14:textId="77777777" w:rsidR="00721E74" w:rsidRDefault="00721E74" w:rsidP="00DC49B9">
      <w:pPr>
        <w:spacing w:after="0" w:line="240" w:lineRule="auto"/>
      </w:pPr>
      <w:r>
        <w:separator/>
      </w:r>
    </w:p>
  </w:footnote>
  <w:footnote w:type="continuationSeparator" w:id="0">
    <w:p w14:paraId="108B9DCD" w14:textId="77777777" w:rsidR="00721E74" w:rsidRDefault="00721E74" w:rsidP="00DC4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109F0"/>
    <w:multiLevelType w:val="hybridMultilevel"/>
    <w:tmpl w:val="AADEB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E05A9"/>
    <w:multiLevelType w:val="hybridMultilevel"/>
    <w:tmpl w:val="AADEBB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A6F67"/>
    <w:multiLevelType w:val="hybridMultilevel"/>
    <w:tmpl w:val="070EE8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D524B4"/>
    <w:multiLevelType w:val="hybridMultilevel"/>
    <w:tmpl w:val="83D2B2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33DA3"/>
    <w:multiLevelType w:val="hybridMultilevel"/>
    <w:tmpl w:val="D16832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10643"/>
    <w:multiLevelType w:val="multilevel"/>
    <w:tmpl w:val="B5A61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5501F3"/>
    <w:multiLevelType w:val="hybridMultilevel"/>
    <w:tmpl w:val="00E6C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15C9A"/>
    <w:multiLevelType w:val="hybridMultilevel"/>
    <w:tmpl w:val="A0BE30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1345686">
    <w:abstractNumId w:val="3"/>
  </w:num>
  <w:num w:numId="2" w16cid:durableId="947085392">
    <w:abstractNumId w:val="2"/>
  </w:num>
  <w:num w:numId="3" w16cid:durableId="276983873">
    <w:abstractNumId w:val="5"/>
  </w:num>
  <w:num w:numId="4" w16cid:durableId="797141896">
    <w:abstractNumId w:val="1"/>
  </w:num>
  <w:num w:numId="5" w16cid:durableId="1619214977">
    <w:abstractNumId w:val="0"/>
  </w:num>
  <w:num w:numId="6" w16cid:durableId="144128536">
    <w:abstractNumId w:val="4"/>
  </w:num>
  <w:num w:numId="7" w16cid:durableId="1628124662">
    <w:abstractNumId w:val="6"/>
  </w:num>
  <w:num w:numId="8" w16cid:durableId="11602726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B9"/>
    <w:rsid w:val="002F3D96"/>
    <w:rsid w:val="00460915"/>
    <w:rsid w:val="004957E7"/>
    <w:rsid w:val="004C68F5"/>
    <w:rsid w:val="006109A4"/>
    <w:rsid w:val="006B38AF"/>
    <w:rsid w:val="00721E74"/>
    <w:rsid w:val="007909B4"/>
    <w:rsid w:val="008A4262"/>
    <w:rsid w:val="009549B8"/>
    <w:rsid w:val="00A860DE"/>
    <w:rsid w:val="00AB738F"/>
    <w:rsid w:val="00DB0B65"/>
    <w:rsid w:val="00DC49B9"/>
    <w:rsid w:val="00F12AA9"/>
    <w:rsid w:val="00F1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8032B"/>
  <w15:chartTrackingRefBased/>
  <w15:docId w15:val="{34A6726B-4308-416D-BBC9-4D97F6F6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57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9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9B9"/>
  </w:style>
  <w:style w:type="paragraph" w:styleId="Footer">
    <w:name w:val="footer"/>
    <w:basedOn w:val="Normal"/>
    <w:link w:val="FooterChar"/>
    <w:uiPriority w:val="99"/>
    <w:unhideWhenUsed/>
    <w:rsid w:val="00DC4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9B9"/>
  </w:style>
  <w:style w:type="character" w:customStyle="1" w:styleId="Heading3Char">
    <w:name w:val="Heading 3 Char"/>
    <w:basedOn w:val="DefaultParagraphFont"/>
    <w:link w:val="Heading3"/>
    <w:uiPriority w:val="9"/>
    <w:rsid w:val="004957E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95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57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57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9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42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Diti Patel</dc:creator>
  <cp:keywords/>
  <dc:description/>
  <cp:lastModifiedBy>Diti Patel</cp:lastModifiedBy>
  <cp:revision>5</cp:revision>
  <dcterms:created xsi:type="dcterms:W3CDTF">2024-06-16T10:43:00Z</dcterms:created>
  <dcterms:modified xsi:type="dcterms:W3CDTF">2024-06-29T09:35:00Z</dcterms:modified>
</cp:coreProperties>
</file>