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BF7E" w14:textId="1DE10A7E" w:rsidR="00723D91" w:rsidRPr="00723D91" w:rsidRDefault="00723D91" w:rsidP="00723D91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auto"/>
          <w:kern w:val="36"/>
          <w:sz w:val="48"/>
          <w:szCs w:val="48"/>
        </w:rPr>
      </w:pPr>
      <w:r w:rsidRPr="00723D91">
        <w:rPr>
          <w:rFonts w:ascii="Times New Roman" w:hAnsi="Times New Roman"/>
          <w:b/>
          <w:bCs/>
          <w:color w:val="auto"/>
          <w:kern w:val="36"/>
          <w:sz w:val="48"/>
          <w:szCs w:val="48"/>
        </w:rPr>
        <w:t xml:space="preserve">React JS Technical </w:t>
      </w:r>
      <w:r>
        <w:rPr>
          <w:rFonts w:ascii="Times New Roman" w:hAnsi="Times New Roman"/>
          <w:b/>
          <w:bCs/>
          <w:color w:val="auto"/>
          <w:kern w:val="36"/>
          <w:sz w:val="48"/>
          <w:szCs w:val="48"/>
        </w:rPr>
        <w:t>Exercise</w:t>
      </w:r>
    </w:p>
    <w:p w14:paraId="009D41FC" w14:textId="77777777" w:rsidR="00723D91" w:rsidRPr="00723D91" w:rsidRDefault="00723D91" w:rsidP="00723D91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Our stack is Django [Rest Framework] with a React JS front end accompanied by </w:t>
      </w:r>
      <w:proofErr w:type="spellStart"/>
      <w:r w:rsidRPr="00723D91">
        <w:rPr>
          <w:rFonts w:ascii="Times New Roman" w:hAnsi="Times New Roman"/>
          <w:color w:val="auto"/>
        </w:rPr>
        <w:t>Styleguidist</w:t>
      </w:r>
      <w:proofErr w:type="spellEnd"/>
      <w:r w:rsidRPr="00723D91">
        <w:rPr>
          <w:rFonts w:ascii="Times New Roman" w:hAnsi="Times New Roman"/>
          <w:color w:val="auto"/>
        </w:rPr>
        <w:t xml:space="preserve"> documentation and Jest tests.</w:t>
      </w:r>
    </w:p>
    <w:p w14:paraId="2BF901AB" w14:textId="77777777" w:rsidR="00723D91" w:rsidRPr="00723D91" w:rsidRDefault="00723D91" w:rsidP="00723D91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>The required deliverables for the core components of this task must use React JS with clear instructions on how to run -- you are free to use any other additional frameworks that you may be familiar for any supplementary items.</w:t>
      </w:r>
    </w:p>
    <w:p w14:paraId="0AC1BB8B" w14:textId="77777777" w:rsidR="00723D91" w:rsidRPr="00723D91" w:rsidRDefault="00723D91" w:rsidP="00723D91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There is an attached image to </w:t>
      </w:r>
      <w:proofErr w:type="spellStart"/>
      <w:r w:rsidRPr="00723D91">
        <w:rPr>
          <w:rFonts w:ascii="Times New Roman" w:hAnsi="Times New Roman"/>
          <w:color w:val="auto"/>
        </w:rPr>
        <w:t>illustate</w:t>
      </w:r>
      <w:proofErr w:type="spellEnd"/>
      <w:r w:rsidRPr="00723D91">
        <w:rPr>
          <w:rFonts w:ascii="Times New Roman" w:hAnsi="Times New Roman"/>
          <w:color w:val="auto"/>
        </w:rPr>
        <w:t xml:space="preserve"> a wireframe of your task. </w:t>
      </w:r>
      <w:r w:rsidRPr="00723D91">
        <w:rPr>
          <w:rFonts w:ascii="Times New Roman" w:hAnsi="Times New Roman"/>
          <w:b/>
          <w:bCs/>
          <w:color w:val="auto"/>
        </w:rPr>
        <w:t>Styling is not critical so feel free to leave it very minimal.</w:t>
      </w:r>
    </w:p>
    <w:p w14:paraId="454467E0" w14:textId="77777777" w:rsidR="00723D91" w:rsidRPr="00723D91" w:rsidRDefault="00723D91" w:rsidP="00723D91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723D91">
        <w:rPr>
          <w:rFonts w:ascii="Times New Roman" w:hAnsi="Times New Roman"/>
          <w:b/>
          <w:bCs/>
          <w:color w:val="auto"/>
          <w:sz w:val="36"/>
          <w:szCs w:val="36"/>
        </w:rPr>
        <w:t>Requirement 1</w:t>
      </w:r>
    </w:p>
    <w:p w14:paraId="6C51CA30" w14:textId="77777777" w:rsidR="00723D91" w:rsidRPr="00723D91" w:rsidRDefault="00723D91" w:rsidP="00723D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Given the contents of </w:t>
      </w:r>
      <w:proofErr w:type="spellStart"/>
      <w:proofErr w:type="gramStart"/>
      <w:r w:rsidRPr="00723D91">
        <w:rPr>
          <w:rFonts w:ascii="Courier New" w:hAnsi="Courier New" w:cs="Courier New"/>
          <w:color w:val="auto"/>
          <w:sz w:val="20"/>
          <w:szCs w:val="20"/>
        </w:rPr>
        <w:t>data.json</w:t>
      </w:r>
      <w:proofErr w:type="spellEnd"/>
      <w:proofErr w:type="gramEnd"/>
      <w:r w:rsidRPr="00723D91">
        <w:rPr>
          <w:rFonts w:ascii="Times New Roman" w:hAnsi="Times New Roman"/>
          <w:color w:val="auto"/>
        </w:rPr>
        <w:t xml:space="preserve">, create a list of the items' </w:t>
      </w:r>
      <w:r w:rsidRPr="00723D91">
        <w:rPr>
          <w:rFonts w:ascii="Courier New" w:hAnsi="Courier New" w:cs="Courier New"/>
          <w:color w:val="auto"/>
          <w:sz w:val="20"/>
          <w:szCs w:val="20"/>
        </w:rPr>
        <w:t>title</w:t>
      </w:r>
      <w:r w:rsidRPr="00723D91">
        <w:rPr>
          <w:rFonts w:ascii="Times New Roman" w:hAnsi="Times New Roman"/>
          <w:color w:val="auto"/>
        </w:rPr>
        <w:t xml:space="preserve"> property and sort them alphabetically.</w:t>
      </w:r>
    </w:p>
    <w:p w14:paraId="18C67273" w14:textId="77777777" w:rsidR="00723D91" w:rsidRPr="00723D91" w:rsidRDefault="00723D91" w:rsidP="00723D91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723D91">
        <w:rPr>
          <w:rFonts w:ascii="Times New Roman" w:hAnsi="Times New Roman"/>
          <w:b/>
          <w:bCs/>
          <w:color w:val="auto"/>
          <w:sz w:val="36"/>
          <w:szCs w:val="36"/>
        </w:rPr>
        <w:t>Requirement 2</w:t>
      </w:r>
    </w:p>
    <w:p w14:paraId="1021658B" w14:textId="012EFAE2" w:rsidR="00723D91" w:rsidRPr="00723D91" w:rsidRDefault="00723D91" w:rsidP="00723D91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Use the </w:t>
      </w:r>
      <w:r w:rsidRPr="00723D91">
        <w:rPr>
          <w:rFonts w:ascii="Courier New" w:hAnsi="Courier New" w:cs="Courier New"/>
          <w:color w:val="auto"/>
          <w:sz w:val="20"/>
          <w:szCs w:val="20"/>
        </w:rPr>
        <w:t>category</w:t>
      </w:r>
      <w:r w:rsidRPr="00723D91">
        <w:rPr>
          <w:rFonts w:ascii="Times New Roman" w:hAnsi="Times New Roman"/>
          <w:color w:val="auto"/>
        </w:rPr>
        <w:t xml:space="preserve"> property of items in </w:t>
      </w:r>
      <w:proofErr w:type="spellStart"/>
      <w:proofErr w:type="gramStart"/>
      <w:r w:rsidRPr="00723D91">
        <w:rPr>
          <w:rFonts w:ascii="Courier New" w:hAnsi="Courier New" w:cs="Courier New"/>
          <w:color w:val="auto"/>
          <w:sz w:val="20"/>
          <w:szCs w:val="20"/>
        </w:rPr>
        <w:t>data.json</w:t>
      </w:r>
      <w:proofErr w:type="spellEnd"/>
      <w:proofErr w:type="gramEnd"/>
      <w:r w:rsidRPr="00723D91">
        <w:rPr>
          <w:rFonts w:ascii="Times New Roman" w:hAnsi="Times New Roman"/>
          <w:color w:val="auto"/>
        </w:rPr>
        <w:t xml:space="preserve"> to determine a list </w:t>
      </w:r>
      <w:r>
        <w:rPr>
          <w:rFonts w:ascii="Times New Roman" w:hAnsi="Times New Roman"/>
          <w:color w:val="auto"/>
        </w:rPr>
        <w:t xml:space="preserve">of </w:t>
      </w:r>
      <w:r w:rsidRPr="00723D91">
        <w:rPr>
          <w:rFonts w:ascii="Times New Roman" w:hAnsi="Times New Roman"/>
          <w:color w:val="auto"/>
        </w:rPr>
        <w:t>categories.</w:t>
      </w:r>
    </w:p>
    <w:p w14:paraId="6C414F13" w14:textId="77777777" w:rsidR="00723D91" w:rsidRPr="00723D91" w:rsidRDefault="00723D91" w:rsidP="00723D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>Render the categories as a list.</w:t>
      </w:r>
    </w:p>
    <w:p w14:paraId="208373FB" w14:textId="77777777" w:rsidR="00723D91" w:rsidRPr="00723D91" w:rsidRDefault="00723D91" w:rsidP="00723D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>Clicking on one of the categories should filter the list of 'items' to only those contained within that category.</w:t>
      </w:r>
    </w:p>
    <w:p w14:paraId="6E052332" w14:textId="77777777" w:rsidR="00723D91" w:rsidRPr="00723D91" w:rsidRDefault="00723D91" w:rsidP="00723D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>Clicking a selected category should de-select the category and reset the list to showing all items.</w:t>
      </w:r>
    </w:p>
    <w:p w14:paraId="56242C26" w14:textId="77777777" w:rsidR="00723D91" w:rsidRPr="00723D91" w:rsidRDefault="00723D91" w:rsidP="00723D91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723D91">
        <w:rPr>
          <w:rFonts w:ascii="Times New Roman" w:hAnsi="Times New Roman"/>
          <w:b/>
          <w:bCs/>
          <w:color w:val="auto"/>
          <w:sz w:val="36"/>
          <w:szCs w:val="36"/>
        </w:rPr>
        <w:t>Requirement 3</w:t>
      </w:r>
    </w:p>
    <w:p w14:paraId="44BE98BA" w14:textId="77777777" w:rsidR="00723D91" w:rsidRPr="00723D91" w:rsidRDefault="00723D91" w:rsidP="00723D91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Within </w:t>
      </w:r>
      <w:proofErr w:type="spellStart"/>
      <w:proofErr w:type="gramStart"/>
      <w:r w:rsidRPr="00723D91">
        <w:rPr>
          <w:rFonts w:ascii="Courier New" w:hAnsi="Courier New" w:cs="Courier New"/>
          <w:color w:val="auto"/>
          <w:sz w:val="20"/>
          <w:szCs w:val="20"/>
        </w:rPr>
        <w:t>data.json</w:t>
      </w:r>
      <w:proofErr w:type="spellEnd"/>
      <w:proofErr w:type="gramEnd"/>
      <w:r w:rsidRPr="00723D91">
        <w:rPr>
          <w:rFonts w:ascii="Times New Roman" w:hAnsi="Times New Roman"/>
          <w:color w:val="auto"/>
        </w:rPr>
        <w:t xml:space="preserve"> is the </w:t>
      </w:r>
      <w:proofErr w:type="spellStart"/>
      <w:r w:rsidRPr="00723D91">
        <w:rPr>
          <w:rFonts w:ascii="Courier New" w:hAnsi="Courier New" w:cs="Courier New"/>
          <w:color w:val="auto"/>
          <w:sz w:val="20"/>
          <w:szCs w:val="20"/>
        </w:rPr>
        <w:t>favourite_categories</w:t>
      </w:r>
      <w:proofErr w:type="spellEnd"/>
      <w:r w:rsidRPr="00723D91">
        <w:rPr>
          <w:rFonts w:ascii="Times New Roman" w:hAnsi="Times New Roman"/>
          <w:color w:val="auto"/>
        </w:rPr>
        <w:t xml:space="preserve"> property which lists some arbitrarily chosen categories that should be highlighted.</w:t>
      </w:r>
    </w:p>
    <w:p w14:paraId="5EF5F920" w14:textId="77777777" w:rsidR="00723D91" w:rsidRPr="00723D91" w:rsidRDefault="00723D91" w:rsidP="00723D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Categories named within </w:t>
      </w:r>
      <w:proofErr w:type="spellStart"/>
      <w:r w:rsidRPr="00723D91">
        <w:rPr>
          <w:rFonts w:ascii="Courier New" w:hAnsi="Courier New" w:cs="Courier New"/>
          <w:color w:val="auto"/>
          <w:sz w:val="20"/>
          <w:szCs w:val="20"/>
        </w:rPr>
        <w:t>favourite_categories</w:t>
      </w:r>
      <w:proofErr w:type="spellEnd"/>
      <w:r w:rsidRPr="00723D91">
        <w:rPr>
          <w:rFonts w:ascii="Times New Roman" w:hAnsi="Times New Roman"/>
          <w:color w:val="auto"/>
        </w:rPr>
        <w:t xml:space="preserve"> should be rendered at the top of the list (but still part of the same list) generated as part of Requirement 2</w:t>
      </w:r>
    </w:p>
    <w:p w14:paraId="1D632D80" w14:textId="77777777" w:rsidR="00723D91" w:rsidRPr="00723D91" w:rsidRDefault="00723D91" w:rsidP="00723D91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auto"/>
          <w:sz w:val="36"/>
          <w:szCs w:val="36"/>
        </w:rPr>
      </w:pPr>
      <w:r w:rsidRPr="00723D91">
        <w:rPr>
          <w:rFonts w:ascii="Times New Roman" w:hAnsi="Times New Roman"/>
          <w:b/>
          <w:bCs/>
          <w:color w:val="auto"/>
          <w:sz w:val="36"/>
          <w:szCs w:val="36"/>
        </w:rPr>
        <w:t>Submission</w:t>
      </w:r>
    </w:p>
    <w:p w14:paraId="00D5380F" w14:textId="77777777" w:rsidR="00723D91" w:rsidRPr="00723D91" w:rsidRDefault="00723D91" w:rsidP="00723D91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723D91">
        <w:rPr>
          <w:rFonts w:ascii="Times New Roman" w:hAnsi="Times New Roman"/>
          <w:color w:val="auto"/>
        </w:rPr>
        <w:t xml:space="preserve">Please send all required files in a zip file to </w:t>
      </w:r>
      <w:hyperlink r:id="rId10" w:history="1">
        <w:r w:rsidRPr="00723D91">
          <w:rPr>
            <w:rFonts w:ascii="Times New Roman" w:hAnsi="Times New Roman"/>
            <w:color w:val="0000FF"/>
            <w:u w:val="single"/>
          </w:rPr>
          <w:t>careers@clinithink.com</w:t>
        </w:r>
      </w:hyperlink>
      <w:r w:rsidRPr="00723D91">
        <w:rPr>
          <w:rFonts w:ascii="Times New Roman" w:hAnsi="Times New Roman"/>
          <w:color w:val="auto"/>
        </w:rPr>
        <w:t xml:space="preserve"> or provide a link to a public repository (</w:t>
      </w:r>
      <w:proofErr w:type="gramStart"/>
      <w:r w:rsidRPr="00723D91">
        <w:rPr>
          <w:rFonts w:ascii="Times New Roman" w:hAnsi="Times New Roman"/>
          <w:color w:val="auto"/>
        </w:rPr>
        <w:t>e.g.</w:t>
      </w:r>
      <w:proofErr w:type="gramEnd"/>
      <w:r w:rsidRPr="00723D91">
        <w:rPr>
          <w:rFonts w:ascii="Times New Roman" w:hAnsi="Times New Roman"/>
          <w:color w:val="auto"/>
        </w:rPr>
        <w:t xml:space="preserve"> GitHub).</w:t>
      </w:r>
    </w:p>
    <w:p w14:paraId="4990C253" w14:textId="77777777" w:rsidR="00580672" w:rsidRPr="00580672" w:rsidRDefault="00580672" w:rsidP="00580672"/>
    <w:p w14:paraId="517BCD0F" w14:textId="77777777" w:rsidR="00580672" w:rsidRDefault="00580672" w:rsidP="00580672">
      <w:pPr>
        <w:pStyle w:val="ListParagraph"/>
        <w:rPr>
          <w:b/>
          <w:bCs/>
        </w:rPr>
      </w:pPr>
    </w:p>
    <w:sectPr w:rsidR="00580672" w:rsidSect="005E52EA">
      <w:headerReference w:type="default" r:id="rId11"/>
      <w:footerReference w:type="default" r:id="rId12"/>
      <w:pgSz w:w="11906" w:h="16838"/>
      <w:pgMar w:top="1440" w:right="1440" w:bottom="1134" w:left="1440" w:header="708" w:footer="5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CC14" w14:textId="77777777" w:rsidR="00723D91" w:rsidRDefault="00723D91" w:rsidP="005E52EA">
      <w:pPr>
        <w:spacing w:after="0" w:line="240" w:lineRule="auto"/>
      </w:pPr>
      <w:r>
        <w:separator/>
      </w:r>
    </w:p>
  </w:endnote>
  <w:endnote w:type="continuationSeparator" w:id="0">
    <w:p w14:paraId="369A99EA" w14:textId="77777777" w:rsidR="00723D91" w:rsidRDefault="00723D91" w:rsidP="005E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1666006"/>
      <w:docPartObj>
        <w:docPartGallery w:val="Page Numbers (Bottom of Page)"/>
        <w:docPartUnique/>
      </w:docPartObj>
    </w:sdtPr>
    <w:sdtEndPr>
      <w:rPr>
        <w:rStyle w:val="JustifiedChar"/>
        <w:rFonts w:asciiTheme="minorHAnsi" w:hAnsiTheme="minorHAnsi"/>
        <w:sz w:val="22"/>
      </w:rPr>
    </w:sdtEndPr>
    <w:sdtContent>
      <w:p w14:paraId="0560EC27" w14:textId="77777777" w:rsidR="005E52EA" w:rsidRPr="00CD3380" w:rsidRDefault="00723D91" w:rsidP="00C2538F">
        <w:pPr>
          <w:pStyle w:val="Footer"/>
          <w:tabs>
            <w:tab w:val="clear" w:pos="4513"/>
            <w:tab w:val="center" w:pos="4536"/>
          </w:tabs>
          <w:rPr>
            <w:rFonts w:eastAsiaTheme="minorEastAsia"/>
            <w:sz w:val="22"/>
          </w:rPr>
        </w:pPr>
        <w:hyperlink r:id="rId1" w:history="1">
          <w:r w:rsidR="005E52EA" w:rsidRPr="00CD3380">
            <w:rPr>
              <w:rStyle w:val="JustifiedChar"/>
              <w:rFonts w:asciiTheme="minorHAnsi" w:hAnsiTheme="minorHAnsi"/>
              <w:color w:val="F39200"/>
              <w:sz w:val="18"/>
            </w:rPr>
            <w:t>www.clinithink.com</w:t>
          </w:r>
        </w:hyperlink>
        <w:r w:rsidR="005E52EA" w:rsidRPr="00D32347">
          <w:rPr>
            <w:rStyle w:val="JustifiedChar"/>
            <w:rFonts w:asciiTheme="minorHAnsi" w:hAnsiTheme="minorHAnsi"/>
          </w:rPr>
          <w:tab/>
        </w:r>
        <w:r w:rsidR="005E52EA" w:rsidRPr="00D37005">
          <w:rPr>
            <w:rStyle w:val="JustifiedChar"/>
            <w:rFonts w:asciiTheme="minorHAnsi" w:hAnsiTheme="minorHAnsi"/>
            <w:sz w:val="18"/>
          </w:rPr>
          <w:t xml:space="preserve">COMMERCIAL IN CONFIDENCE </w:t>
        </w:r>
        <w:r w:rsidR="005E52EA" w:rsidRPr="00D32347">
          <w:rPr>
            <w:rStyle w:val="JustifiedChar"/>
            <w:rFonts w:asciiTheme="minorHAnsi" w:hAnsiTheme="minorHAnsi"/>
          </w:rPr>
          <w:tab/>
        </w:r>
        <w:r w:rsidR="005E52EA" w:rsidRPr="00CD3380">
          <w:rPr>
            <w:rStyle w:val="JustifiedChar"/>
            <w:rFonts w:asciiTheme="minorHAnsi" w:hAnsiTheme="minorHAnsi"/>
            <w:sz w:val="20"/>
            <w:szCs w:val="22"/>
          </w:rPr>
          <w:fldChar w:fldCharType="begin"/>
        </w:r>
        <w:r w:rsidR="005E52EA" w:rsidRPr="00CD3380">
          <w:rPr>
            <w:rStyle w:val="JustifiedChar"/>
            <w:rFonts w:asciiTheme="minorHAnsi" w:hAnsiTheme="minorHAnsi"/>
            <w:sz w:val="20"/>
            <w:szCs w:val="22"/>
          </w:rPr>
          <w:instrText xml:space="preserve"> PAGE   \* MERGEFORMAT </w:instrText>
        </w:r>
        <w:r w:rsidR="005E52EA" w:rsidRPr="00CD3380">
          <w:rPr>
            <w:rStyle w:val="JustifiedChar"/>
            <w:rFonts w:asciiTheme="minorHAnsi" w:hAnsiTheme="minorHAnsi"/>
            <w:sz w:val="20"/>
            <w:szCs w:val="22"/>
          </w:rPr>
          <w:fldChar w:fldCharType="separate"/>
        </w:r>
        <w:r w:rsidR="005319A8">
          <w:rPr>
            <w:rStyle w:val="JustifiedChar"/>
            <w:rFonts w:asciiTheme="minorHAnsi" w:hAnsiTheme="minorHAnsi"/>
            <w:noProof/>
            <w:sz w:val="20"/>
            <w:szCs w:val="22"/>
          </w:rPr>
          <w:t>1</w:t>
        </w:r>
        <w:r w:rsidR="005E52EA" w:rsidRPr="00CD3380">
          <w:rPr>
            <w:rStyle w:val="JustifiedChar"/>
            <w:rFonts w:asciiTheme="minorHAnsi" w:hAnsiTheme="minorHAnsi"/>
            <w:sz w:val="20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04EC9" w14:textId="77777777" w:rsidR="00723D91" w:rsidRDefault="00723D91" w:rsidP="005E52EA">
      <w:pPr>
        <w:spacing w:after="0" w:line="240" w:lineRule="auto"/>
      </w:pPr>
      <w:r>
        <w:separator/>
      </w:r>
    </w:p>
  </w:footnote>
  <w:footnote w:type="continuationSeparator" w:id="0">
    <w:p w14:paraId="0632C8A2" w14:textId="77777777" w:rsidR="00723D91" w:rsidRDefault="00723D91" w:rsidP="005E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99DC6" w14:textId="77777777" w:rsidR="005E52EA" w:rsidRDefault="00F75079">
    <w:pPr>
      <w:pStyle w:val="Header"/>
    </w:pPr>
    <w:r>
      <w:rPr>
        <w:rFonts w:ascii="Baskerville" w:hAnsi="Baskerville"/>
        <w:noProof/>
      </w:rPr>
      <w:ptab w:relativeTo="margin" w:alignment="right" w:leader="none"/>
    </w:r>
    <w:r>
      <w:rPr>
        <w:rFonts w:ascii="Baskerville" w:hAnsi="Baskerville"/>
        <w:noProof/>
      </w:rPr>
      <w:drawing>
        <wp:inline distT="0" distB="0" distL="0" distR="0" wp14:anchorId="03470F6B" wp14:editId="5827369D">
          <wp:extent cx="1771650" cy="666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8DF"/>
    <w:multiLevelType w:val="hybridMultilevel"/>
    <w:tmpl w:val="48A8D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D95"/>
    <w:multiLevelType w:val="hybridMultilevel"/>
    <w:tmpl w:val="48A8D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B393F"/>
    <w:multiLevelType w:val="hybridMultilevel"/>
    <w:tmpl w:val="48A8D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0791E"/>
    <w:multiLevelType w:val="hybridMultilevel"/>
    <w:tmpl w:val="79F2A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05FE"/>
    <w:multiLevelType w:val="hybridMultilevel"/>
    <w:tmpl w:val="48A8D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18C5"/>
    <w:multiLevelType w:val="multilevel"/>
    <w:tmpl w:val="E9E8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879E4"/>
    <w:multiLevelType w:val="hybridMultilevel"/>
    <w:tmpl w:val="E5B4D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7494"/>
    <w:multiLevelType w:val="multilevel"/>
    <w:tmpl w:val="57C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43D72"/>
    <w:multiLevelType w:val="hybridMultilevel"/>
    <w:tmpl w:val="48A8D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A4414"/>
    <w:multiLevelType w:val="hybridMultilevel"/>
    <w:tmpl w:val="E2F21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6490E"/>
    <w:multiLevelType w:val="multilevel"/>
    <w:tmpl w:val="DE3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54ED1"/>
    <w:multiLevelType w:val="hybridMultilevel"/>
    <w:tmpl w:val="48A8D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557AE"/>
    <w:multiLevelType w:val="hybridMultilevel"/>
    <w:tmpl w:val="DAA20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D0EFC"/>
    <w:multiLevelType w:val="hybridMultilevel"/>
    <w:tmpl w:val="111CC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53899"/>
    <w:multiLevelType w:val="hybridMultilevel"/>
    <w:tmpl w:val="0EEA9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91"/>
    <w:rsid w:val="00023417"/>
    <w:rsid w:val="000360B3"/>
    <w:rsid w:val="000E2D20"/>
    <w:rsid w:val="00152097"/>
    <w:rsid w:val="002D35DB"/>
    <w:rsid w:val="002D50DD"/>
    <w:rsid w:val="00360E94"/>
    <w:rsid w:val="00474FFB"/>
    <w:rsid w:val="0053098B"/>
    <w:rsid w:val="005319A8"/>
    <w:rsid w:val="00580672"/>
    <w:rsid w:val="005A27DF"/>
    <w:rsid w:val="005E52EA"/>
    <w:rsid w:val="006F186A"/>
    <w:rsid w:val="00723D91"/>
    <w:rsid w:val="00743040"/>
    <w:rsid w:val="008A0189"/>
    <w:rsid w:val="008C25E1"/>
    <w:rsid w:val="008F5D60"/>
    <w:rsid w:val="00936554"/>
    <w:rsid w:val="009763CD"/>
    <w:rsid w:val="009B72D2"/>
    <w:rsid w:val="00B17B43"/>
    <w:rsid w:val="00C2538F"/>
    <w:rsid w:val="00C42CD5"/>
    <w:rsid w:val="00C868BA"/>
    <w:rsid w:val="00CA7B2F"/>
    <w:rsid w:val="00CC42C5"/>
    <w:rsid w:val="00CC65AA"/>
    <w:rsid w:val="00CD3380"/>
    <w:rsid w:val="00D01E1E"/>
    <w:rsid w:val="00D563A9"/>
    <w:rsid w:val="00DB0316"/>
    <w:rsid w:val="00DB2393"/>
    <w:rsid w:val="00DE1C20"/>
    <w:rsid w:val="00E42A5A"/>
    <w:rsid w:val="00F06A53"/>
    <w:rsid w:val="00F36B1B"/>
    <w:rsid w:val="00F75079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A526"/>
  <w15:chartTrackingRefBased/>
  <w15:docId w15:val="{85E837CE-F56F-4A5F-86E8-D65BABE8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EA"/>
    <w:rPr>
      <w:rFonts w:ascii="Calibri" w:hAnsi="Calibri" w:cs="Times New Roman"/>
      <w:color w:val="5E6060"/>
      <w:sz w:val="24"/>
      <w:szCs w:val="24"/>
      <w:lang w:eastAsia="en-GB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E52EA"/>
    <w:pPr>
      <w:spacing w:line="240" w:lineRule="auto"/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2EA"/>
    <w:pPr>
      <w:outlineLvl w:val="1"/>
    </w:pPr>
    <w:rPr>
      <w:b/>
      <w:color w:val="0070C0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2EA"/>
    <w:pPr>
      <w:outlineLvl w:val="2"/>
    </w:pPr>
    <w:rPr>
      <w:b/>
      <w:color w:val="FF66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EA"/>
    <w:rPr>
      <w:rFonts w:ascii="Calibri" w:eastAsia="Times New Roman" w:hAnsi="Calibri" w:cs="Times New Roman"/>
      <w:b/>
      <w:color w:val="0070C0"/>
      <w:sz w:val="48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E52EA"/>
    <w:rPr>
      <w:rFonts w:ascii="Calibri" w:eastAsia="Times New Roman" w:hAnsi="Calibri" w:cs="Times New Roman"/>
      <w:b/>
      <w:color w:val="0070C0"/>
      <w:sz w:val="36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E52EA"/>
    <w:rPr>
      <w:rFonts w:ascii="Calibri" w:eastAsia="Times New Roman" w:hAnsi="Calibri" w:cs="Times New Roman"/>
      <w:b/>
      <w:color w:val="FF6600"/>
      <w:sz w:val="28"/>
      <w:szCs w:val="24"/>
      <w:lang w:eastAsia="en-GB"/>
    </w:rPr>
  </w:style>
  <w:style w:type="paragraph" w:styleId="NoSpacing">
    <w:name w:val="No Spacing"/>
    <w:uiPriority w:val="1"/>
    <w:qFormat/>
    <w:rsid w:val="005E52EA"/>
    <w:pPr>
      <w:spacing w:after="0" w:line="240" w:lineRule="auto"/>
      <w:ind w:firstLine="170"/>
    </w:pPr>
    <w:rPr>
      <w:rFonts w:ascii="Calibri" w:hAnsi="Calibri" w:cs="Times New Roman"/>
      <w:color w:val="5E6060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E52EA"/>
    <w:pPr>
      <w:pBdr>
        <w:bottom w:val="single" w:sz="18" w:space="4" w:color="FF8601"/>
      </w:pBdr>
      <w:spacing w:before="100" w:beforeAutospacing="1" w:after="100" w:afterAutospacing="1" w:line="192" w:lineRule="auto"/>
      <w:contextualSpacing/>
    </w:pPr>
    <w:rPr>
      <w:rFonts w:asciiTheme="minorHAnsi" w:eastAsiaTheme="majorEastAsia" w:hAnsiTheme="minorHAnsi" w:cstheme="majorBidi"/>
      <w:color w:val="0070C0"/>
      <w:spacing w:val="5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E52EA"/>
    <w:rPr>
      <w:rFonts w:eastAsiaTheme="majorEastAsia" w:cstheme="majorBidi"/>
      <w:color w:val="0070C0"/>
      <w:spacing w:val="5"/>
      <w:kern w:val="28"/>
      <w:sz w:val="80"/>
      <w:szCs w:val="80"/>
      <w:lang w:eastAsia="en-GB"/>
    </w:rPr>
  </w:style>
  <w:style w:type="character" w:styleId="Strong">
    <w:name w:val="Strong"/>
    <w:aliases w:val="Bold"/>
    <w:basedOn w:val="DefaultParagraphFont"/>
    <w:uiPriority w:val="22"/>
    <w:qFormat/>
    <w:rsid w:val="005E52EA"/>
    <w:rPr>
      <w:b/>
      <w:bCs/>
    </w:rPr>
  </w:style>
  <w:style w:type="paragraph" w:customStyle="1" w:styleId="Justified">
    <w:name w:val="Justified"/>
    <w:basedOn w:val="Normal"/>
    <w:link w:val="JustifiedChar"/>
    <w:uiPriority w:val="8"/>
    <w:qFormat/>
    <w:rsid w:val="005E52EA"/>
    <w:pPr>
      <w:jc w:val="both"/>
    </w:pPr>
  </w:style>
  <w:style w:type="character" w:customStyle="1" w:styleId="JustifiedChar">
    <w:name w:val="Justified Char"/>
    <w:basedOn w:val="DefaultParagraphFont"/>
    <w:link w:val="Justified"/>
    <w:uiPriority w:val="8"/>
    <w:rsid w:val="005E52EA"/>
    <w:rPr>
      <w:rFonts w:ascii="Calibri" w:eastAsia="Times New Roman" w:hAnsi="Calibri" w:cs="Times New Roman"/>
      <w:color w:val="5E6060"/>
      <w:sz w:val="24"/>
      <w:szCs w:val="24"/>
      <w:lang w:eastAsia="en-GB"/>
    </w:rPr>
  </w:style>
  <w:style w:type="character" w:styleId="Emphasis">
    <w:name w:val="Emphasis"/>
    <w:aliases w:val="Italics"/>
    <w:basedOn w:val="DefaultParagraphFont"/>
    <w:uiPriority w:val="20"/>
    <w:qFormat/>
    <w:rsid w:val="005E52EA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E52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52EA"/>
    <w:rPr>
      <w:rFonts w:ascii="Calibri" w:eastAsia="Times New Roman" w:hAnsi="Calibri" w:cs="Times New Roman"/>
      <w:i/>
      <w:iCs/>
      <w:color w:val="000000" w:themeColor="tex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rsid w:val="005E5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2EA"/>
    <w:rPr>
      <w:rFonts w:ascii="Calibri" w:eastAsia="Times New Roman" w:hAnsi="Calibri" w:cs="Times New Roman"/>
      <w:color w:val="5E606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E5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2EA"/>
    <w:rPr>
      <w:rFonts w:ascii="Calibri" w:eastAsia="Times New Roman" w:hAnsi="Calibri" w:cs="Times New Roman"/>
      <w:color w:val="5E6060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3D91"/>
    <w:pPr>
      <w:spacing w:before="100" w:beforeAutospacing="1" w:after="100" w:afterAutospacing="1" w:line="240" w:lineRule="auto"/>
    </w:pPr>
    <w:rPr>
      <w:rFonts w:ascii="Times New Roman" w:hAnsi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723D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careers@clinithin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inithin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AC37AC755D747A08D09425FFF6E6D" ma:contentTypeVersion="2" ma:contentTypeDescription="Create a new document." ma:contentTypeScope="" ma:versionID="672cc0181430a708c0e4c09398713627">
  <xsd:schema xmlns:xsd="http://www.w3.org/2001/XMLSchema" xmlns:xs="http://www.w3.org/2001/XMLSchema" xmlns:p="http://schemas.microsoft.com/office/2006/metadata/properties" xmlns:ns2="cf419e32-e7de-4db8-91ce-7b444ede4431" targetNamespace="http://schemas.microsoft.com/office/2006/metadata/properties" ma:root="true" ma:fieldsID="5c5b19a261e5418e28a0902d859baef0" ns2:_="">
    <xsd:import namespace="cf419e32-e7de-4db8-91ce-7b444ede44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19e32-e7de-4db8-91ce-7b444ede44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140C4-51A8-4905-88D3-59AAD9AA3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E3707-39A6-40D1-A5BC-92FA1D265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BB9D0-F84B-42B3-BE8E-F43B1FE4E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19e32-e7de-4db8-91ce-7b444ede4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Davies</dc:creator>
  <cp:keywords/>
  <dc:description/>
  <cp:lastModifiedBy>Phil Davies</cp:lastModifiedBy>
  <cp:revision>1</cp:revision>
  <dcterms:created xsi:type="dcterms:W3CDTF">2021-01-05T14:49:00Z</dcterms:created>
  <dcterms:modified xsi:type="dcterms:W3CDTF">2021-01-05T14:54:00Z</dcterms:modified>
</cp:coreProperties>
</file>