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368E" w14:textId="42D4F4F2" w:rsidR="00B12870" w:rsidRPr="00B12870" w:rsidRDefault="00B12870" w:rsidP="007F6A57">
      <w:pPr>
        <w:jc w:val="center"/>
        <w:rPr>
          <w:rStyle w:val="Emphasis"/>
          <w:b/>
          <w:bCs/>
          <w:i w:val="0"/>
          <w:iCs w:val="0"/>
          <w:color w:val="000000" w:themeColor="text1"/>
        </w:rPr>
      </w:pPr>
      <w:r w:rsidRPr="00B12870">
        <w:rPr>
          <w:rStyle w:val="Emphasis"/>
          <w:b/>
          <w:bCs/>
          <w:i w:val="0"/>
          <w:iCs w:val="0"/>
          <w:color w:val="000000" w:themeColor="text1"/>
        </w:rPr>
        <w:t>Medicaid Unwinding Tracker</w:t>
      </w:r>
    </w:p>
    <w:p w14:paraId="062ABDD2" w14:textId="5C4F3994" w:rsidR="00B12870" w:rsidRPr="00B12870" w:rsidRDefault="00B12870">
      <w:pPr>
        <w:rPr>
          <w:rStyle w:val="Emphasis"/>
          <w:b/>
          <w:bCs/>
          <w:i w:val="0"/>
          <w:iCs w:val="0"/>
          <w:color w:val="000000" w:themeColor="text1"/>
        </w:rPr>
      </w:pPr>
      <w:r w:rsidRPr="00B12870">
        <w:rPr>
          <w:rStyle w:val="Emphasis"/>
          <w:b/>
          <w:bCs/>
          <w:i w:val="0"/>
          <w:iCs w:val="0"/>
          <w:color w:val="000000" w:themeColor="text1"/>
        </w:rPr>
        <w:t>Example wordpress embed:</w:t>
      </w:r>
    </w:p>
    <w:p w14:paraId="7A1F2AAD" w14:textId="658D6EC9" w:rsidR="00ED6952" w:rsidRPr="00B12870" w:rsidRDefault="0054222B">
      <w:pPr>
        <w:rPr>
          <w:rStyle w:val="Emphasis"/>
          <w:color w:val="000000" w:themeColor="text1"/>
        </w:rPr>
      </w:pPr>
      <w:r w:rsidRPr="00B12870">
        <w:rPr>
          <w:rStyle w:val="Emphasis"/>
          <w:color w:val="000000" w:themeColor="text1"/>
        </w:rPr>
        <w:t>[kff_rstudio src="https://files.kff.org/rstudioembed/MMET_stateData_dwIdsInFile.html"]</w:t>
      </w:r>
    </w:p>
    <w:p w14:paraId="685232E7" w14:textId="3477C353" w:rsidR="001752A5" w:rsidRDefault="00842BF1" w:rsidP="001752A5">
      <w:pPr>
        <w:jc w:val="center"/>
        <w:rPr>
          <w:rStyle w:val="Emphasis"/>
          <w:b/>
          <w:bCs/>
          <w:i w:val="0"/>
          <w:iCs w:val="0"/>
          <w:color w:val="000000" w:themeColor="text1"/>
        </w:rPr>
      </w:pPr>
      <w:r w:rsidRPr="00842BF1">
        <w:rPr>
          <w:rStyle w:val="Emphasis"/>
          <w:b/>
          <w:bCs/>
          <w:i w:val="0"/>
          <w:iCs w:val="0"/>
          <w:color w:val="000000" w:themeColor="text1"/>
        </w:rPr>
        <w:t>Cyberduck</w:t>
      </w:r>
    </w:p>
    <w:p w14:paraId="622AABF2" w14:textId="6988E7B8" w:rsidR="0054222B" w:rsidRDefault="008F12EC">
      <w:p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b/>
          <w:bCs/>
          <w:i w:val="0"/>
          <w:iCs w:val="0"/>
          <w:color w:val="000000" w:themeColor="text1"/>
        </w:rPr>
        <w:t>I</w:t>
      </w:r>
      <w:r w:rsidR="00D14758">
        <w:rPr>
          <w:rStyle w:val="Emphasis"/>
          <w:b/>
          <w:bCs/>
          <w:i w:val="0"/>
          <w:iCs w:val="0"/>
          <w:color w:val="000000" w:themeColor="text1"/>
        </w:rPr>
        <w:t xml:space="preserve">nitial </w:t>
      </w:r>
      <w:r w:rsidR="00842BF1" w:rsidRPr="00842BF1">
        <w:rPr>
          <w:rStyle w:val="Emphasis"/>
          <w:b/>
          <w:bCs/>
          <w:i w:val="0"/>
          <w:iCs w:val="0"/>
          <w:color w:val="000000" w:themeColor="text1"/>
        </w:rPr>
        <w:t>setup:</w:t>
      </w:r>
      <w:r w:rsidR="00842BF1">
        <w:rPr>
          <w:rStyle w:val="Emphasis"/>
          <w:i w:val="0"/>
          <w:iCs w:val="0"/>
          <w:color w:val="000000" w:themeColor="text1"/>
        </w:rPr>
        <w:t xml:space="preserve"> </w:t>
      </w:r>
      <w:hyperlink r:id="rId5" w:history="1">
        <w:r w:rsidR="001752A5" w:rsidRPr="000733FF">
          <w:rPr>
            <w:rStyle w:val="Hyperlink"/>
          </w:rPr>
          <w:t>https://kff4.sharepoint.com/:w:/s/ProductionLibrary/Ec_fCWYNsipAjtVK7utNgLQBE7j6F7UAyGTavGShXgvyXQ?e=X5Iuve</w:t>
        </w:r>
      </w:hyperlink>
    </w:p>
    <w:p w14:paraId="4F261736" w14:textId="406857A6" w:rsidR="001752A5" w:rsidRDefault="001752A5">
      <w:p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Where to click in cyberduck:</w:t>
      </w:r>
    </w:p>
    <w:p w14:paraId="2C89C53B" w14:textId="2F2411F9" w:rsidR="009F5307" w:rsidRDefault="009F5307">
      <w:p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 xml:space="preserve">Most KFF content on the S3 server is in /attachment. </w:t>
      </w:r>
      <w:r w:rsidR="0019421D">
        <w:rPr>
          <w:rStyle w:val="Emphasis"/>
          <w:i w:val="0"/>
          <w:iCs w:val="0"/>
          <w:color w:val="000000" w:themeColor="text1"/>
        </w:rPr>
        <w:t>The content for our page is in /rstudioembed. Gary and Anna know some of this stuff (they set this up with Alley in the first place, but they have not been using this recently)</w:t>
      </w:r>
    </w:p>
    <w:p w14:paraId="28FDF9D6" w14:textId="76E888D6" w:rsidR="001752A5" w:rsidRDefault="001752A5" w:rsidP="001752A5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Upload a file (you may be prompted to overwrite</w:t>
      </w:r>
      <w:r w:rsidR="00E2125E">
        <w:rPr>
          <w:rStyle w:val="Emphasis"/>
          <w:i w:val="0"/>
          <w:iCs w:val="0"/>
          <w:color w:val="000000" w:themeColor="text1"/>
        </w:rPr>
        <w:t xml:space="preserve"> an existing file if the names are the same</w:t>
      </w:r>
      <w:r w:rsidR="009F5307">
        <w:rPr>
          <w:rStyle w:val="Emphasis"/>
          <w:i w:val="0"/>
          <w:iCs w:val="0"/>
          <w:color w:val="000000" w:themeColor="text1"/>
        </w:rPr>
        <w:t>)</w:t>
      </w:r>
    </w:p>
    <w:p w14:paraId="224816B7" w14:textId="40E6A7AC" w:rsidR="00E2125E" w:rsidRPr="001752A5" w:rsidRDefault="00E2125E" w:rsidP="001752A5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Using date stamps may be a good idea. Make sure to upate the wordpress embed on the wordpress state page</w:t>
      </w:r>
      <w:r w:rsidR="00A174C3">
        <w:rPr>
          <w:rStyle w:val="Emphasis"/>
          <w:i w:val="0"/>
          <w:iCs w:val="0"/>
          <w:color w:val="000000" w:themeColor="text1"/>
        </w:rPr>
        <w:t xml:space="preserve"> if you are using timestamps</w:t>
      </w:r>
    </w:p>
    <w:p w14:paraId="1686AB37" w14:textId="04375CD3" w:rsidR="001752A5" w:rsidRPr="00B12870" w:rsidRDefault="001752A5" w:rsidP="00A174C3">
      <w:pPr>
        <w:jc w:val="center"/>
        <w:rPr>
          <w:rStyle w:val="Emphasis"/>
          <w:i w:val="0"/>
          <w:iCs w:val="0"/>
          <w:color w:val="000000" w:themeColor="text1"/>
        </w:rPr>
      </w:pPr>
      <w:r>
        <w:rPr>
          <w:noProof/>
        </w:rPr>
        <w:drawing>
          <wp:inline distT="0" distB="0" distL="0" distR="0" wp14:anchorId="5AF0C1E0" wp14:editId="012AA880">
            <wp:extent cx="3435350" cy="1865218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945" cy="18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1F79" w14:textId="5DA3DDBE" w:rsidR="004A758C" w:rsidRDefault="00842BF1" w:rsidP="00EF0896">
      <w:pPr>
        <w:jc w:val="center"/>
        <w:rPr>
          <w:rStyle w:val="Emphasis"/>
          <w:b/>
          <w:bCs/>
          <w:i w:val="0"/>
          <w:iCs w:val="0"/>
          <w:color w:val="000000" w:themeColor="text1"/>
        </w:rPr>
      </w:pPr>
      <w:r>
        <w:rPr>
          <w:rStyle w:val="Emphasis"/>
          <w:b/>
          <w:bCs/>
          <w:i w:val="0"/>
          <w:iCs w:val="0"/>
          <w:color w:val="000000" w:themeColor="text1"/>
        </w:rPr>
        <w:t xml:space="preserve">Updating the </w:t>
      </w:r>
      <w:r w:rsidR="001A0810">
        <w:rPr>
          <w:rStyle w:val="Emphasis"/>
          <w:b/>
          <w:bCs/>
          <w:i w:val="0"/>
          <w:iCs w:val="0"/>
          <w:color w:val="000000" w:themeColor="text1"/>
        </w:rPr>
        <w:t>State Page/</w:t>
      </w:r>
      <w:r w:rsidR="00B12870" w:rsidRPr="00B12870">
        <w:rPr>
          <w:rStyle w:val="Emphasis"/>
          <w:b/>
          <w:bCs/>
          <w:i w:val="0"/>
          <w:iCs w:val="0"/>
          <w:color w:val="000000" w:themeColor="text1"/>
        </w:rPr>
        <w:t>HTML</w:t>
      </w:r>
      <w:r w:rsidR="001A0810">
        <w:rPr>
          <w:rStyle w:val="Emphasis"/>
          <w:b/>
          <w:bCs/>
          <w:i w:val="0"/>
          <w:iCs w:val="0"/>
          <w:color w:val="000000" w:themeColor="text1"/>
        </w:rPr>
        <w:t xml:space="preserve"> file</w:t>
      </w:r>
      <w:r w:rsidR="00B12870" w:rsidRPr="00B12870">
        <w:rPr>
          <w:rStyle w:val="Emphasis"/>
          <w:b/>
          <w:bCs/>
          <w:i w:val="0"/>
          <w:iCs w:val="0"/>
          <w:color w:val="000000" w:themeColor="text1"/>
        </w:rPr>
        <w:t>:</w:t>
      </w:r>
    </w:p>
    <w:p w14:paraId="006AEEBC" w14:textId="77777777" w:rsidR="00E84894" w:rsidRDefault="00E84894">
      <w:p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Adding a new chart:</w:t>
      </w:r>
    </w:p>
    <w:p w14:paraId="1AE5B0B6" w14:textId="5EC8E122" w:rsidR="004A758C" w:rsidRPr="004A758C" w:rsidRDefault="004A758C">
      <w:pPr>
        <w:rPr>
          <w:rStyle w:val="Emphasis"/>
          <w:i w:val="0"/>
          <w:iCs w:val="0"/>
          <w:color w:val="000000" w:themeColor="text1"/>
        </w:rPr>
      </w:pPr>
      <w:r w:rsidRPr="004A758C">
        <w:rPr>
          <w:rStyle w:val="Emphasis"/>
          <w:i w:val="0"/>
          <w:iCs w:val="0"/>
          <w:color w:val="000000" w:themeColor="text1"/>
        </w:rPr>
        <w:t>Where to update to add a new datawrapper chart</w:t>
      </w:r>
      <w:r w:rsidR="001A0810">
        <w:rPr>
          <w:rStyle w:val="Emphasis"/>
          <w:i w:val="0"/>
          <w:iCs w:val="0"/>
          <w:color w:val="000000" w:themeColor="text1"/>
        </w:rPr>
        <w:t xml:space="preserve"> ids/TRUE FALSE posting in the HTML file</w:t>
      </w:r>
      <w:r w:rsidR="00E84894">
        <w:rPr>
          <w:rStyle w:val="Emphasis"/>
          <w:i w:val="0"/>
          <w:iCs w:val="0"/>
          <w:color w:val="000000" w:themeColor="text1"/>
        </w:rPr>
        <w:t>?</w:t>
      </w:r>
    </w:p>
    <w:p w14:paraId="71D769B6" w14:textId="6186898D" w:rsidR="0054222B" w:rsidRPr="00B12870" w:rsidRDefault="0054222B" w:rsidP="00B12870">
      <w:pPr>
        <w:pStyle w:val="ListParagraph"/>
        <w:numPr>
          <w:ilvl w:val="0"/>
          <w:numId w:val="1"/>
        </w:numPr>
        <w:rPr>
          <w:rStyle w:val="Emphasis"/>
          <w:color w:val="000000" w:themeColor="text1"/>
        </w:rPr>
      </w:pPr>
      <w:r w:rsidRPr="00B12870">
        <w:rPr>
          <w:rStyle w:val="Emphasis"/>
          <w:color w:val="000000" w:themeColor="text1"/>
        </w:rPr>
        <w:t>Children/Adult Charts</w:t>
      </w:r>
    </w:p>
    <w:p w14:paraId="02AA71A5" w14:textId="77777777" w:rsidR="00B12870" w:rsidRDefault="00B12870" w:rsidP="00B12870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Search for:</w:t>
      </w:r>
    </w:p>
    <w:p w14:paraId="1DEC5B32" w14:textId="6D8D5464" w:rsidR="00B12870" w:rsidRDefault="0054222B" w:rsidP="00B12870">
      <w:pPr>
        <w:pStyle w:val="ListParagraph"/>
        <w:numPr>
          <w:ilvl w:val="2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const </w:t>
      </w: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state_childrenAdults</w:t>
      </w: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679BA2F" w14:textId="43333105" w:rsidR="0054222B" w:rsidRPr="00B12870" w:rsidRDefault="0054222B" w:rsidP="00B12870">
      <w:pPr>
        <w:pStyle w:val="ListParagraph"/>
        <w:numPr>
          <w:ilvl w:val="3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(on line 225)</w:t>
      </w:r>
    </w:p>
    <w:p w14:paraId="1CEAFACB" w14:textId="77777777" w:rsidR="0054222B" w:rsidRPr="00B12870" w:rsidRDefault="0054222B" w:rsidP="0054222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6FA920" w14:textId="6BA17A33" w:rsidR="0054222B" w:rsidRPr="00B12870" w:rsidRDefault="0054222B" w:rsidP="00B12870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Unwinding State charts:</w:t>
      </w:r>
    </w:p>
    <w:p w14:paraId="21A417F4" w14:textId="0B54C1AC" w:rsidR="00B12870" w:rsidRDefault="00B12870" w:rsidP="00B12870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Search for:</w:t>
      </w:r>
    </w:p>
    <w:p w14:paraId="537DE582" w14:textId="5132B705" w:rsidR="00B12870" w:rsidRDefault="0054222B" w:rsidP="00B12870">
      <w:pPr>
        <w:pStyle w:val="ListParagraph"/>
        <w:numPr>
          <w:ilvl w:val="2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const state_renewalsAndOutcomes </w:t>
      </w:r>
    </w:p>
    <w:p w14:paraId="08BC66D4" w14:textId="0F73407E" w:rsidR="0054222B" w:rsidRDefault="0054222B" w:rsidP="00B12870">
      <w:pPr>
        <w:pStyle w:val="ListParagraph"/>
        <w:numPr>
          <w:ilvl w:val="3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(on line</w:t>
      </w:r>
      <w:r w:rsidR="00B128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332)</w:t>
      </w:r>
    </w:p>
    <w:p w14:paraId="5418A999" w14:textId="77777777" w:rsidR="00974066" w:rsidRDefault="00974066" w:rsidP="00E848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85B460" w14:textId="77777777" w:rsidR="00974066" w:rsidRDefault="00974066" w:rsidP="00E848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7E2717" w14:textId="77777777" w:rsidR="00974066" w:rsidRDefault="00974066" w:rsidP="00E848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26CA4D0" w14:textId="51D7A82C" w:rsidR="00974066" w:rsidRDefault="00974066" w:rsidP="00974066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97406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Overview Page</w:t>
      </w:r>
    </w:p>
    <w:p w14:paraId="24D36B89" w14:textId="79A7CB45" w:rsidR="00974066" w:rsidRDefault="00974066" w:rsidP="00974066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Children/Adult plot</w:t>
      </w:r>
    </w:p>
    <w:p w14:paraId="305B36C6" w14:textId="005F97F0" w:rsidR="00BC50B4" w:rsidRPr="00BC50B4" w:rsidRDefault="00BC50B4" w:rsidP="00BC50B4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R file for update: </w:t>
      </w:r>
      <w:r w:rsidRPr="00BC50B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calculateOverviewMetrics_childrenAdults.R</w:t>
      </w:r>
    </w:p>
    <w:p w14:paraId="44A60067" w14:textId="4FE0849B" w:rsidR="00974066" w:rsidRDefault="00BC50B4" w:rsidP="00974066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Automation </w:t>
      </w:r>
      <w:r w:rsidR="0097406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Status: good. </w:t>
      </w:r>
    </w:p>
    <w:p w14:paraId="433E83C5" w14:textId="42C14E22" w:rsidR="00DB1D39" w:rsidRDefault="00DB1D39" w:rsidP="00974066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Input: google sheets child/adult data</w:t>
      </w:r>
    </w:p>
    <w:p w14:paraId="6B716206" w14:textId="78D5931B" w:rsidR="00DB1D39" w:rsidRDefault="00DB1D39" w:rsidP="00974066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Output: updates Datawrapper Overview page chart for adult/children</w:t>
      </w:r>
    </w:p>
    <w:p w14:paraId="0B9CAE63" w14:textId="77777777" w:rsidR="00BC50B4" w:rsidRDefault="00BC50B4" w:rsidP="00974066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What it does:</w:t>
      </w:r>
    </w:p>
    <w:p w14:paraId="00C4E283" w14:textId="1B8655F7" w:rsidR="00BC50B4" w:rsidRDefault="00BC50B4" w:rsidP="00BC50B4">
      <w:pPr>
        <w:pStyle w:val="ListParagraph"/>
        <w:numPr>
          <w:ilvl w:val="2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Reads in data from Child/adult google sheet, and updates calculations and Datawrapper figure data and text</w:t>
      </w:r>
    </w:p>
    <w:p w14:paraId="7F3D54BB" w14:textId="74B43644" w:rsidR="00BC50B4" w:rsidRDefault="00BC50B4" w:rsidP="00974066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Note: You should write the title. My script may produce some weird ratios for the % of disenrollments</w:t>
      </w:r>
      <w:r w:rsidR="00665D4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that are children</w:t>
      </w:r>
    </w:p>
    <w:p w14:paraId="56E27C73" w14:textId="5E020941" w:rsidR="00665D40" w:rsidRDefault="00824289" w:rsidP="00665D4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D</w:t>
      </w:r>
      <w:r w:rsidR="00665D4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isenrollment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charts</w:t>
      </w:r>
      <w:r w:rsidR="00665D4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:</w:t>
      </w:r>
    </w:p>
    <w:p w14:paraId="68CB0916" w14:textId="41D92C99" w:rsidR="002E0D6F" w:rsidRDefault="002E0D6F" w:rsidP="002E0D6F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R file for update:</w:t>
      </w:r>
    </w:p>
    <w:p w14:paraId="23AE7785" w14:textId="6C965D51" w:rsidR="002E0D6F" w:rsidRDefault="002E0D6F" w:rsidP="002E0D6F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</w:p>
    <w:p w14:paraId="5D993988" w14:textId="636F5159" w:rsidR="00665D40" w:rsidRDefault="00824289" w:rsidP="00665D40">
      <w:pPr>
        <w:pStyle w:val="ListParagraph"/>
        <w:numPr>
          <w:ilvl w:val="1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State data may come from a dashboard or a CMS report</w:t>
      </w:r>
      <w:r w:rsidR="0046202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. This is controlled via:</w:t>
      </w:r>
    </w:p>
    <w:p w14:paraId="577F8EA4" w14:textId="77777777" w:rsidR="00824289" w:rsidRDefault="00824289" w:rsidP="00824289">
      <w:pPr>
        <w:pStyle w:val="ListParagraph"/>
        <w:numPr>
          <w:ilvl w:val="2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824289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vec_states_withNonCMSSource</w:t>
      </w:r>
    </w:p>
    <w:p w14:paraId="168BF700" w14:textId="539020A3" w:rsidR="00824289" w:rsidRDefault="00824289" w:rsidP="00824289">
      <w:pPr>
        <w:pStyle w:val="ListParagraph"/>
        <w:numPr>
          <w:ilvl w:val="3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a list of states used to include state dashboard data, and filter out states from the CMS data.</w:t>
      </w:r>
    </w:p>
    <w:p w14:paraId="6C2416AD" w14:textId="62CA7270" w:rsidR="00824289" w:rsidRDefault="00824289" w:rsidP="00824289">
      <w:pPr>
        <w:pStyle w:val="ListParagraph"/>
        <w:numPr>
          <w:ilvl w:val="2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824289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vec_states_useCMSforProceduralDisenrollments</w:t>
      </w:r>
    </w:p>
    <w:p w14:paraId="6E69023B" w14:textId="6BD16C20" w:rsidR="007F1290" w:rsidRDefault="00462020" w:rsidP="007F1290">
      <w:pPr>
        <w:pStyle w:val="ListParagraph"/>
        <w:numPr>
          <w:ilvl w:val="2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Only contains Arkansas</w:t>
      </w:r>
      <w:r w:rsidR="007F129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. This state is in </w:t>
      </w:r>
      <w:r w:rsidR="007F1290" w:rsidRPr="00824289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vec_states_withNonCMSSource</w:t>
      </w:r>
      <w:r w:rsidR="007F129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but we wanted Arkansas data from their CMS report </w:t>
      </w:r>
      <w:r w:rsidR="0063046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for the procedural disenrollment chart</w:t>
      </w:r>
    </w:p>
    <w:p w14:paraId="67878C3E" w14:textId="4D8793E2" w:rsidR="00824289" w:rsidRDefault="00824289" w:rsidP="007F1290">
      <w:pPr>
        <w:pStyle w:val="ListParagraph"/>
        <w:spacing w:after="0" w:line="285" w:lineRule="atLeast"/>
        <w:ind w:left="2880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</w:p>
    <w:p w14:paraId="6D8EBB43" w14:textId="77777777" w:rsidR="00974066" w:rsidRDefault="00974066" w:rsidP="00E848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1C46D4" w14:textId="77777777" w:rsidR="00974066" w:rsidRDefault="00974066" w:rsidP="00E848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548265" w14:textId="0700A59C" w:rsidR="004A758C" w:rsidRPr="00E84894" w:rsidRDefault="00A174C3" w:rsidP="00EF0896">
      <w:pPr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General </w:t>
      </w:r>
      <w:r w:rsidR="004A758C" w:rsidRPr="00E84894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Notes</w:t>
      </w:r>
    </w:p>
    <w:p w14:paraId="4A722553" w14:textId="0DBBD635" w:rsidR="004A758C" w:rsidRDefault="004A758C" w:rsidP="00E84894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Caching issues:</w:t>
      </w:r>
    </w:p>
    <w:p w14:paraId="22092B24" w14:textId="4502B701" w:rsidR="004A758C" w:rsidRDefault="004A758C" w:rsidP="00E84894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There is typically a delay on KFF networks </w:t>
      </w:r>
      <w:r w:rsidR="00DA2E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you update the html page in cyberduck. I check</w:t>
      </w:r>
      <w:r w:rsidR="002910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our site on</w:t>
      </w:r>
      <w:r w:rsidR="00DA2E1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my phone, or in an incognito window to make sure my updates are </w:t>
      </w:r>
      <w:r w:rsidR="002061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working.</w:t>
      </w:r>
    </w:p>
    <w:p w14:paraId="5A74C3E4" w14:textId="77777777" w:rsidR="00DA2E1D" w:rsidRPr="00B12870" w:rsidRDefault="00DA2E1D" w:rsidP="00E84894">
      <w:pPr>
        <w:pStyle w:val="ListParagraph"/>
        <w:spacing w:after="0" w:line="285" w:lineRule="atLeast"/>
        <w:ind w:left="216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A51AAB" w14:textId="77777777" w:rsidR="0054222B" w:rsidRPr="0054222B" w:rsidRDefault="0054222B" w:rsidP="0054222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36230E" w14:textId="77777777" w:rsidR="0054222B" w:rsidRPr="00B12870" w:rsidRDefault="0054222B">
      <w:pPr>
        <w:rPr>
          <w:color w:val="000000" w:themeColor="text1"/>
        </w:rPr>
      </w:pPr>
    </w:p>
    <w:sectPr w:rsidR="0054222B" w:rsidRPr="00B1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7C37"/>
    <w:multiLevelType w:val="hybridMultilevel"/>
    <w:tmpl w:val="50E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25A6"/>
    <w:multiLevelType w:val="hybridMultilevel"/>
    <w:tmpl w:val="05DA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5EDE"/>
    <w:multiLevelType w:val="hybridMultilevel"/>
    <w:tmpl w:val="8A30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85482">
    <w:abstractNumId w:val="2"/>
  </w:num>
  <w:num w:numId="2" w16cid:durableId="830024370">
    <w:abstractNumId w:val="1"/>
  </w:num>
  <w:num w:numId="3" w16cid:durableId="32663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B"/>
    <w:rsid w:val="001752A5"/>
    <w:rsid w:val="0019421D"/>
    <w:rsid w:val="001A0810"/>
    <w:rsid w:val="00206169"/>
    <w:rsid w:val="0029104A"/>
    <w:rsid w:val="002E0D6F"/>
    <w:rsid w:val="00462020"/>
    <w:rsid w:val="004A758C"/>
    <w:rsid w:val="0054222B"/>
    <w:rsid w:val="00630464"/>
    <w:rsid w:val="00665D40"/>
    <w:rsid w:val="007F1290"/>
    <w:rsid w:val="007F6A57"/>
    <w:rsid w:val="00824289"/>
    <w:rsid w:val="00842BF1"/>
    <w:rsid w:val="008F12EC"/>
    <w:rsid w:val="00974066"/>
    <w:rsid w:val="009F5307"/>
    <w:rsid w:val="00A174C3"/>
    <w:rsid w:val="00B12870"/>
    <w:rsid w:val="00BC50B4"/>
    <w:rsid w:val="00D14758"/>
    <w:rsid w:val="00DA2E1D"/>
    <w:rsid w:val="00DB1D39"/>
    <w:rsid w:val="00E2125E"/>
    <w:rsid w:val="00E84894"/>
    <w:rsid w:val="00ED6952"/>
    <w:rsid w:val="00E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1EFC"/>
  <w15:chartTrackingRefBased/>
  <w15:docId w15:val="{ACF79FF6-76BF-43C4-9D73-F58EA87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222B"/>
    <w:rPr>
      <w:i/>
      <w:iCs/>
    </w:rPr>
  </w:style>
  <w:style w:type="paragraph" w:styleId="ListParagraph">
    <w:name w:val="List Paragraph"/>
    <w:basedOn w:val="Normal"/>
    <w:uiPriority w:val="34"/>
    <w:qFormat/>
    <w:rsid w:val="00B12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ff4.sharepoint.com/:w:/s/ProductionLibrary/Ec_fCWYNsipAjtVK7utNgLQBE7j6F7UAyGTavGShXgvyXQ?e=X5Iu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Drake</dc:creator>
  <cp:keywords/>
  <dc:description/>
  <cp:lastModifiedBy>Patrick Drake</cp:lastModifiedBy>
  <cp:revision>27</cp:revision>
  <dcterms:created xsi:type="dcterms:W3CDTF">2023-07-12T14:23:00Z</dcterms:created>
  <dcterms:modified xsi:type="dcterms:W3CDTF">2023-07-12T18:52:00Z</dcterms:modified>
</cp:coreProperties>
</file>