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Sending Email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Email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Patricia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30/08/2019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�Sending Email�, belonging to the �Email�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Sending Email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emailUser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Email User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There is active network connection and user is logged in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Email User clicks the compose button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presents a form with recipient, subject and text field and send and discard button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Email User fills out the fields and click on the send button af[2]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informs that message was sent successfully ef[1,2,3]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Recovery message from draft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Email User click on draft button </w:t>
      </w:r>
    </w:p>
    <w:p>
      <w:pPr>
        <w:pStyle w:val="Normal"/>
        <w:rPr/>
      </w:pPr>
      <w:r>
        <w:rPr/>
        <w:t/>
      </w:r>
      <w:bookmarkEnd w:id="2"/>
      <w:r>
        <w:rPr/>
        <w:t>2. System presents a list of auto saved messages </w:t>
      </w:r>
    </w:p>
    <w:p>
      <w:pPr>
        <w:pStyle w:val="Normal"/>
        <w:rPr/>
      </w:pPr>
      <w:r>
        <w:rPr/>
        <w:t/>
      </w:r>
      <w:bookmarkEnd w:id="2"/>
      <w:r>
        <w:rPr/>
        <w:t>3. Email User selects one message	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� User cancel sending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Email User selects cancel button </w:t>
      </w:r>
    </w:p>
    <w:p>
      <w:pPr>
        <w:pStyle w:val="Normal"/>
        <w:rPr/>
      </w:pPr>
      <w:r>
        <w:rPr/>
        <w:t/>
      </w:r>
      <w:bookmarkEnd w:id="2"/>
      <w:r>
        <w:rPr/>
        <w:t>2. System closes the email sending form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� User does not exist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alerts that user does not exist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� Recipient field is empty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alerts that recipient field is empty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� Content field is empty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alerts that message is empty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message is not held in the draft folder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