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9E" w:rsidRPr="00C43509" w:rsidRDefault="00B0319E" w:rsidP="00B0319E">
      <w:pPr>
        <w:rPr>
          <w:sz w:val="20"/>
          <w:szCs w:val="20"/>
        </w:rPr>
      </w:pPr>
      <w:r w:rsidRPr="00C43509">
        <w:rPr>
          <w:rFonts w:ascii="Arial" w:hAnsi="Arial" w:cs="Arial"/>
          <w:b/>
          <w:sz w:val="20"/>
          <w:szCs w:val="20"/>
        </w:rPr>
        <w:t>PSYC 3100 - Vår 201</w:t>
      </w:r>
      <w:r>
        <w:rPr>
          <w:rFonts w:ascii="Arial" w:hAnsi="Arial" w:cs="Arial"/>
          <w:b/>
          <w:sz w:val="20"/>
          <w:szCs w:val="20"/>
        </w:rPr>
        <w:t>7</w:t>
      </w:r>
      <w:r w:rsidRPr="00C43509">
        <w:rPr>
          <w:rFonts w:ascii="Arial" w:hAnsi="Arial" w:cs="Arial"/>
          <w:b/>
          <w:sz w:val="20"/>
          <w:szCs w:val="20"/>
        </w:rPr>
        <w:tab/>
      </w:r>
      <w:r w:rsidRPr="00C43509">
        <w:rPr>
          <w:rFonts w:ascii="Arial" w:hAnsi="Arial" w:cs="Arial"/>
          <w:b/>
          <w:sz w:val="20"/>
          <w:szCs w:val="20"/>
        </w:rPr>
        <w:tab/>
        <w:t xml:space="preserve">(det kan bli endringer!)  </w:t>
      </w:r>
      <w:r w:rsidRPr="00C43509">
        <w:rPr>
          <w:rFonts w:ascii="Arial" w:hAnsi="Arial" w:cs="Arial"/>
          <w:b/>
          <w:sz w:val="20"/>
          <w:szCs w:val="20"/>
        </w:rPr>
        <w:tab/>
      </w:r>
      <w:r w:rsidRPr="00C43509">
        <w:rPr>
          <w:rFonts w:ascii="Arial" w:hAnsi="Arial" w:cs="Arial"/>
          <w:b/>
          <w:sz w:val="20"/>
          <w:szCs w:val="20"/>
        </w:rPr>
        <w:tab/>
      </w:r>
      <w:r w:rsidRPr="00C43509">
        <w:rPr>
          <w:rFonts w:ascii="Arial" w:hAnsi="Arial" w:cs="Arial"/>
          <w:b/>
          <w:sz w:val="20"/>
          <w:szCs w:val="20"/>
        </w:rPr>
        <w:tab/>
      </w:r>
      <w:r w:rsidRPr="00C43509">
        <w:rPr>
          <w:rFonts w:ascii="Arial" w:hAnsi="Arial" w:cs="Arial"/>
          <w:b/>
          <w:sz w:val="20"/>
          <w:szCs w:val="20"/>
        </w:rPr>
        <w:tab/>
      </w:r>
      <w:r w:rsidRPr="00C43509">
        <w:rPr>
          <w:rFonts w:ascii="Arial" w:hAnsi="Arial" w:cs="Arial"/>
          <w:b/>
          <w:sz w:val="20"/>
          <w:szCs w:val="20"/>
        </w:rPr>
        <w:tab/>
      </w:r>
      <w:r w:rsidRPr="00C43509">
        <w:rPr>
          <w:rFonts w:ascii="Arial" w:hAnsi="Arial" w:cs="Arial"/>
          <w:b/>
          <w:sz w:val="20"/>
          <w:szCs w:val="20"/>
        </w:rPr>
        <w:tab/>
      </w:r>
      <w:r w:rsidRPr="00C43509">
        <w:rPr>
          <w:rFonts w:ascii="Arial" w:hAnsi="Arial" w:cs="Arial"/>
          <w:b/>
          <w:sz w:val="20"/>
          <w:szCs w:val="20"/>
        </w:rPr>
        <w:tab/>
      </w:r>
    </w:p>
    <w:p w:rsidR="00B0319E" w:rsidRPr="00E63AC9" w:rsidRDefault="00B0319E" w:rsidP="00B0319E">
      <w:pPr>
        <w:rPr>
          <w:rFonts w:ascii="Arial" w:hAnsi="Arial" w:cs="Arial"/>
          <w:b/>
          <w:sz w:val="20"/>
          <w:szCs w:val="20"/>
        </w:rPr>
      </w:pPr>
      <w:r w:rsidRPr="00E63AC9">
        <w:rPr>
          <w:rFonts w:ascii="Arial" w:hAnsi="Arial" w:cs="Arial"/>
          <w:b/>
          <w:sz w:val="20"/>
          <w:szCs w:val="20"/>
        </w:rPr>
        <w:t>Ansvarlig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E63AC9">
        <w:rPr>
          <w:rFonts w:ascii="Arial" w:hAnsi="Arial" w:cs="Arial"/>
          <w:b/>
          <w:sz w:val="20"/>
          <w:szCs w:val="20"/>
        </w:rPr>
        <w:t xml:space="preserve">Agnes Andenæs </w:t>
      </w:r>
      <w:hyperlink r:id="rId6" w:history="1">
        <w:r w:rsidRPr="009124EC">
          <w:rPr>
            <w:rStyle w:val="Hyperlink"/>
            <w:rFonts w:ascii="Arial" w:hAnsi="Arial" w:cs="Arial"/>
            <w:b/>
            <w:sz w:val="20"/>
            <w:szCs w:val="20"/>
          </w:rPr>
          <w:t>agnes.andenas@psykologi.uio.no</w:t>
        </w:r>
      </w:hyperlink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07657C">
        <w:rPr>
          <w:rFonts w:ascii="Arial" w:hAnsi="Arial" w:cs="Arial"/>
          <w:sz w:val="16"/>
          <w:szCs w:val="16"/>
        </w:rPr>
        <w:t xml:space="preserve">Utkast </w:t>
      </w:r>
      <w:proofErr w:type="gramStart"/>
      <w:r w:rsidR="0007657C">
        <w:rPr>
          <w:rFonts w:ascii="Arial" w:hAnsi="Arial" w:cs="Arial"/>
          <w:sz w:val="16"/>
          <w:szCs w:val="16"/>
        </w:rPr>
        <w:t>09.01</w:t>
      </w:r>
      <w:r>
        <w:rPr>
          <w:rFonts w:ascii="Arial" w:hAnsi="Arial" w:cs="Arial"/>
          <w:sz w:val="16"/>
          <w:szCs w:val="16"/>
        </w:rPr>
        <w:t>.2017</w:t>
      </w:r>
      <w:proofErr w:type="gramEnd"/>
    </w:p>
    <w:p w:rsidR="00B0319E" w:rsidRDefault="00B0319E" w:rsidP="00B0319E">
      <w:pPr>
        <w:rPr>
          <w:rFonts w:ascii="Arial" w:hAnsi="Arial" w:cs="Arial"/>
          <w:b/>
          <w:sz w:val="20"/>
          <w:szCs w:val="20"/>
        </w:rPr>
      </w:pPr>
    </w:p>
    <w:p w:rsidR="00B0319E" w:rsidRDefault="00B0319E" w:rsidP="00B0319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Uke 5</w:t>
      </w:r>
    </w:p>
    <w:p w:rsidR="00B0319E" w:rsidRPr="00BE3B63" w:rsidRDefault="00B0319E" w:rsidP="00B0319E">
      <w:pPr>
        <w:rPr>
          <w:sz w:val="22"/>
          <w:szCs w:val="22"/>
        </w:rPr>
      </w:pPr>
      <w:r>
        <w:rPr>
          <w:sz w:val="22"/>
          <w:szCs w:val="22"/>
        </w:rPr>
        <w:t>Tors.</w:t>
      </w:r>
      <w:r w:rsidRPr="00BE3B63">
        <w:rPr>
          <w:sz w:val="22"/>
          <w:szCs w:val="22"/>
        </w:rPr>
        <w:t xml:space="preserve"> </w:t>
      </w:r>
      <w:r>
        <w:rPr>
          <w:sz w:val="22"/>
          <w:szCs w:val="22"/>
        </w:rPr>
        <w:t>2.februar</w:t>
      </w:r>
      <w:r w:rsidRPr="00BE3B63">
        <w:rPr>
          <w:sz w:val="22"/>
          <w:szCs w:val="22"/>
        </w:rPr>
        <w:tab/>
      </w:r>
      <w:r w:rsidRPr="00BE3B63">
        <w:rPr>
          <w:sz w:val="22"/>
          <w:szCs w:val="22"/>
        </w:rPr>
        <w:tab/>
      </w:r>
    </w:p>
    <w:p w:rsidR="00B0319E" w:rsidRPr="00BE3B63" w:rsidRDefault="00B0319E" w:rsidP="00B0319E">
      <w:pPr>
        <w:rPr>
          <w:sz w:val="22"/>
          <w:szCs w:val="22"/>
        </w:rPr>
      </w:pPr>
      <w:r w:rsidRPr="00B42FE3">
        <w:rPr>
          <w:sz w:val="22"/>
          <w:szCs w:val="22"/>
          <w:u w:val="single"/>
        </w:rPr>
        <w:t>Forelesning</w:t>
      </w:r>
      <w:r>
        <w:rPr>
          <w:sz w:val="22"/>
          <w:szCs w:val="22"/>
          <w:u w:val="single"/>
        </w:rPr>
        <w:t xml:space="preserve"> 1</w:t>
      </w:r>
      <w:r w:rsidRPr="00BE3B63">
        <w:rPr>
          <w:sz w:val="22"/>
          <w:szCs w:val="22"/>
        </w:rPr>
        <w:t xml:space="preserve">: Forskningsprosessen. </w:t>
      </w:r>
      <w:proofErr w:type="spellStart"/>
      <w:r w:rsidRPr="00BE3B63">
        <w:rPr>
          <w:sz w:val="22"/>
          <w:szCs w:val="22"/>
        </w:rPr>
        <w:t>Livsformsintervjuets</w:t>
      </w:r>
      <w:proofErr w:type="spellEnd"/>
      <w:r w:rsidRPr="00BE3B63">
        <w:rPr>
          <w:sz w:val="22"/>
          <w:szCs w:val="22"/>
        </w:rPr>
        <w:t xml:space="preserve"> grunnform.</w:t>
      </w:r>
    </w:p>
    <w:p w:rsidR="00B0319E" w:rsidRDefault="00B0319E" w:rsidP="00B0319E">
      <w:pPr>
        <w:rPr>
          <w:sz w:val="22"/>
          <w:szCs w:val="22"/>
        </w:rPr>
      </w:pPr>
      <w:r w:rsidRPr="00BE3B63">
        <w:rPr>
          <w:sz w:val="22"/>
          <w:szCs w:val="22"/>
        </w:rPr>
        <w:t>Fra forskningsspørsmål til intervjuguide i studentøvelsen</w:t>
      </w:r>
    </w:p>
    <w:p w:rsidR="00B0319E" w:rsidRDefault="00B0319E" w:rsidP="00B0319E">
      <w:pPr>
        <w:rPr>
          <w:sz w:val="22"/>
          <w:szCs w:val="22"/>
        </w:rPr>
      </w:pPr>
    </w:p>
    <w:p w:rsidR="00B0319E" w:rsidRPr="00A14ED4" w:rsidRDefault="00B0319E" w:rsidP="00B0319E">
      <w:pPr>
        <w:ind w:left="708" w:firstLine="708"/>
        <w:rPr>
          <w:rFonts w:ascii="Arial" w:hAnsi="Arial" w:cs="Arial"/>
          <w:b/>
          <w:sz w:val="20"/>
          <w:szCs w:val="20"/>
        </w:rPr>
      </w:pPr>
      <w:r w:rsidRPr="00A14ED4">
        <w:rPr>
          <w:rFonts w:ascii="Arial" w:hAnsi="Arial" w:cs="Arial"/>
          <w:b/>
          <w:sz w:val="20"/>
          <w:szCs w:val="20"/>
        </w:rPr>
        <w:t xml:space="preserve">Utkast til forskningsspørsmål &amp; plan for intervju innen </w:t>
      </w:r>
      <w:r>
        <w:rPr>
          <w:rFonts w:ascii="Arial" w:hAnsi="Arial" w:cs="Arial"/>
          <w:b/>
          <w:sz w:val="20"/>
          <w:szCs w:val="20"/>
        </w:rPr>
        <w:t>man 6.feb. kl. 14</w:t>
      </w:r>
      <w:r w:rsidRPr="00A14ED4">
        <w:rPr>
          <w:rFonts w:ascii="Arial" w:hAnsi="Arial" w:cs="Arial"/>
          <w:b/>
          <w:sz w:val="20"/>
          <w:szCs w:val="20"/>
        </w:rPr>
        <w:t xml:space="preserve"> (gruppe)</w:t>
      </w:r>
    </w:p>
    <w:p w:rsidR="00B0319E" w:rsidRDefault="00B0319E" w:rsidP="00B0319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Uke 6</w:t>
      </w:r>
    </w:p>
    <w:p w:rsidR="00B0319E" w:rsidRPr="00BE3B63" w:rsidRDefault="00B0319E" w:rsidP="00B0319E">
      <w:pPr>
        <w:rPr>
          <w:sz w:val="22"/>
          <w:szCs w:val="22"/>
        </w:rPr>
      </w:pPr>
      <w:r>
        <w:rPr>
          <w:sz w:val="22"/>
          <w:szCs w:val="22"/>
        </w:rPr>
        <w:t xml:space="preserve">Tirs.7. feb. </w:t>
      </w:r>
    </w:p>
    <w:p w:rsidR="00F60908" w:rsidRDefault="00B0319E" w:rsidP="00B0319E">
      <w:pPr>
        <w:rPr>
          <w:sz w:val="22"/>
          <w:szCs w:val="22"/>
        </w:rPr>
      </w:pPr>
      <w:r w:rsidRPr="00B42FE3">
        <w:rPr>
          <w:sz w:val="22"/>
          <w:szCs w:val="22"/>
          <w:u w:val="single"/>
        </w:rPr>
        <w:t>Forelesning</w:t>
      </w:r>
      <w:r>
        <w:rPr>
          <w:sz w:val="22"/>
          <w:szCs w:val="22"/>
          <w:u w:val="single"/>
        </w:rPr>
        <w:t xml:space="preserve"> 2</w:t>
      </w:r>
      <w:r w:rsidRPr="00BE3B63">
        <w:rPr>
          <w:sz w:val="22"/>
          <w:szCs w:val="22"/>
        </w:rPr>
        <w:t xml:space="preserve">: Forskningstema &amp; forskningsspørsmål. Tilbakemelding på gruppenes arbeid med utvikling av intervjuguide. </w:t>
      </w:r>
    </w:p>
    <w:p w:rsidR="00F60908" w:rsidRDefault="00F60908" w:rsidP="00B0319E">
      <w:pPr>
        <w:rPr>
          <w:sz w:val="22"/>
          <w:szCs w:val="22"/>
        </w:rPr>
      </w:pPr>
    </w:p>
    <w:p w:rsidR="00F60908" w:rsidRDefault="00F60908" w:rsidP="00B0319E">
      <w:pPr>
        <w:rPr>
          <w:sz w:val="22"/>
          <w:szCs w:val="22"/>
        </w:rPr>
      </w:pPr>
    </w:p>
    <w:p w:rsidR="00B0319E" w:rsidRDefault="00B0319E" w:rsidP="00B0319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Uke 7</w:t>
      </w:r>
    </w:p>
    <w:p w:rsidR="00B0319E" w:rsidRPr="00F710AF" w:rsidRDefault="00B0319E" w:rsidP="00B0319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Tirs. 14.feb.</w:t>
      </w:r>
      <w:r w:rsidRPr="00F710AF">
        <w:rPr>
          <w:rFonts w:ascii="Times New Roman" w:hAnsi="Times New Roman" w:cs="Times New Roman"/>
          <w:sz w:val="22"/>
          <w:szCs w:val="22"/>
        </w:rPr>
        <w:tab/>
      </w:r>
      <w:r w:rsidRPr="00F710AF">
        <w:rPr>
          <w:rFonts w:ascii="Times New Roman" w:hAnsi="Times New Roman" w:cs="Times New Roman"/>
          <w:sz w:val="22"/>
          <w:szCs w:val="22"/>
        </w:rPr>
        <w:tab/>
      </w:r>
    </w:p>
    <w:p w:rsidR="00F60908" w:rsidRPr="00BE3B63" w:rsidRDefault="00B0319E" w:rsidP="00F60908">
      <w:pPr>
        <w:rPr>
          <w:sz w:val="22"/>
          <w:szCs w:val="22"/>
        </w:rPr>
      </w:pPr>
      <w:r w:rsidRPr="00F710AF">
        <w:rPr>
          <w:sz w:val="22"/>
          <w:szCs w:val="22"/>
          <w:u w:val="single"/>
        </w:rPr>
        <w:t>Forelesning 3</w:t>
      </w:r>
      <w:r w:rsidRPr="00F710AF">
        <w:rPr>
          <w:sz w:val="22"/>
          <w:szCs w:val="22"/>
        </w:rPr>
        <w:t xml:space="preserve">: </w:t>
      </w:r>
      <w:r w:rsidR="00F60908" w:rsidRPr="00BE3B63">
        <w:rPr>
          <w:sz w:val="22"/>
          <w:szCs w:val="22"/>
        </w:rPr>
        <w:t>Tilrettelegging og gjennomføring av det kvalitative intervjuet</w:t>
      </w:r>
      <w:r w:rsidR="00F60908">
        <w:rPr>
          <w:sz w:val="22"/>
          <w:szCs w:val="22"/>
        </w:rPr>
        <w:t xml:space="preserve">. </w:t>
      </w:r>
    </w:p>
    <w:p w:rsidR="00B0319E" w:rsidRPr="00F710AF" w:rsidRDefault="00B0319E" w:rsidP="00B0319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F710AF">
        <w:rPr>
          <w:rFonts w:ascii="Times New Roman" w:hAnsi="Times New Roman" w:cs="Times New Roman"/>
          <w:sz w:val="22"/>
          <w:szCs w:val="22"/>
        </w:rPr>
        <w:t>Fra talte ord til skrevet tekst – transkribering osv.</w:t>
      </w:r>
    </w:p>
    <w:p w:rsidR="00B0319E" w:rsidRPr="00F710AF" w:rsidRDefault="00B0319E" w:rsidP="00B0319E">
      <w:pPr>
        <w:ind w:left="360" w:hanging="360"/>
        <w:rPr>
          <w:sz w:val="22"/>
          <w:szCs w:val="22"/>
        </w:rPr>
      </w:pPr>
    </w:p>
    <w:p w:rsidR="00B0319E" w:rsidRDefault="00B0319E" w:rsidP="00B0319E">
      <w:pPr>
        <w:pStyle w:val="NormalWeb"/>
        <w:spacing w:before="0" w:beforeAutospacing="0" w:after="0" w:afterAutospacing="0"/>
        <w:ind w:left="708" w:firstLine="7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Intervjuing: </w:t>
      </w:r>
      <w:r w:rsidR="0039109C">
        <w:rPr>
          <w:b/>
          <w:sz w:val="20"/>
          <w:szCs w:val="20"/>
        </w:rPr>
        <w:t xml:space="preserve">15.feb. – 17.mars </w:t>
      </w:r>
    </w:p>
    <w:p w:rsidR="00B0319E" w:rsidRDefault="00B0319E" w:rsidP="00B0319E">
      <w:pPr>
        <w:pStyle w:val="NormalWeb"/>
        <w:spacing w:before="0" w:beforeAutospacing="0" w:after="0" w:afterAutospacing="0"/>
        <w:ind w:left="1416"/>
        <w:rPr>
          <w:b/>
          <w:sz w:val="20"/>
          <w:szCs w:val="20"/>
        </w:rPr>
      </w:pPr>
      <w:r>
        <w:rPr>
          <w:b/>
          <w:sz w:val="20"/>
          <w:szCs w:val="20"/>
        </w:rPr>
        <w:t>Innleve</w:t>
      </w:r>
      <w:r w:rsidR="0039109C">
        <w:rPr>
          <w:b/>
          <w:sz w:val="20"/>
          <w:szCs w:val="20"/>
        </w:rPr>
        <w:t>ring av artikkelomtaler innen 20</w:t>
      </w:r>
      <w:r>
        <w:rPr>
          <w:b/>
          <w:sz w:val="20"/>
          <w:szCs w:val="20"/>
        </w:rPr>
        <w:t>.feb. (individuelt, fronter, din sem</w:t>
      </w:r>
      <w:r w:rsidR="00E43A70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gr.)</w:t>
      </w:r>
    </w:p>
    <w:p w:rsidR="00B0319E" w:rsidRDefault="00B0319E" w:rsidP="00B0319E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5027E1">
        <w:rPr>
          <w:b/>
          <w:sz w:val="20"/>
          <w:szCs w:val="20"/>
        </w:rPr>
        <w:t>Uke</w:t>
      </w:r>
      <w:r>
        <w:rPr>
          <w:b/>
          <w:sz w:val="20"/>
          <w:szCs w:val="20"/>
        </w:rPr>
        <w:t xml:space="preserve"> 8</w:t>
      </w:r>
    </w:p>
    <w:p w:rsidR="00B0319E" w:rsidRPr="00F710AF" w:rsidRDefault="00B0319E" w:rsidP="00B0319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Tirs</w:t>
      </w:r>
      <w:r w:rsidRPr="00F710A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21. </w:t>
      </w:r>
      <w:proofErr w:type="spellStart"/>
      <w:r>
        <w:rPr>
          <w:rFonts w:ascii="Times New Roman" w:hAnsi="Times New Roman" w:cs="Times New Roman"/>
          <w:sz w:val="22"/>
          <w:szCs w:val="22"/>
        </w:rPr>
        <w:t>feb</w:t>
      </w:r>
      <w:proofErr w:type="spellEnd"/>
      <w:r w:rsidRPr="00F710AF">
        <w:rPr>
          <w:rFonts w:ascii="Times New Roman" w:hAnsi="Times New Roman" w:cs="Times New Roman"/>
          <w:sz w:val="22"/>
          <w:szCs w:val="22"/>
        </w:rPr>
        <w:tab/>
      </w:r>
      <w:r w:rsidRPr="00F710AF">
        <w:rPr>
          <w:rFonts w:ascii="Times New Roman" w:hAnsi="Times New Roman" w:cs="Times New Roman"/>
          <w:sz w:val="22"/>
          <w:szCs w:val="22"/>
        </w:rPr>
        <w:tab/>
      </w:r>
      <w:r w:rsidRPr="00F710AF">
        <w:rPr>
          <w:rFonts w:ascii="Times New Roman" w:hAnsi="Times New Roman" w:cs="Times New Roman"/>
          <w:sz w:val="22"/>
          <w:szCs w:val="22"/>
        </w:rPr>
        <w:tab/>
      </w:r>
      <w:r w:rsidRPr="00F710AF">
        <w:rPr>
          <w:rFonts w:ascii="Times New Roman" w:hAnsi="Times New Roman" w:cs="Times New Roman"/>
          <w:sz w:val="22"/>
          <w:szCs w:val="22"/>
        </w:rPr>
        <w:tab/>
      </w:r>
    </w:p>
    <w:p w:rsidR="00F60908" w:rsidRDefault="00B0319E" w:rsidP="00F60908">
      <w:pPr>
        <w:ind w:left="360" w:hanging="360"/>
        <w:rPr>
          <w:sz w:val="22"/>
          <w:szCs w:val="22"/>
        </w:rPr>
      </w:pPr>
      <w:r w:rsidRPr="00F710AF">
        <w:rPr>
          <w:sz w:val="22"/>
          <w:szCs w:val="22"/>
          <w:u w:val="single"/>
        </w:rPr>
        <w:t>Forelesning 4</w:t>
      </w:r>
      <w:r w:rsidR="00F60908">
        <w:rPr>
          <w:sz w:val="22"/>
          <w:szCs w:val="22"/>
        </w:rPr>
        <w:t xml:space="preserve">: </w:t>
      </w:r>
      <w:r w:rsidR="00F60908" w:rsidRPr="00F710AF">
        <w:rPr>
          <w:sz w:val="22"/>
          <w:szCs w:val="22"/>
        </w:rPr>
        <w:t>Etiske spørsmål gjennom forskningsprosessen</w:t>
      </w:r>
    </w:p>
    <w:p w:rsidR="00B0319E" w:rsidRPr="00F710AF" w:rsidRDefault="00B0319E" w:rsidP="00B0319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B0319E" w:rsidRDefault="00B0319E" w:rsidP="00B0319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B0319E" w:rsidRPr="00BE3B63" w:rsidRDefault="00B0319E" w:rsidP="00B0319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Tors. 23. </w:t>
      </w:r>
      <w:proofErr w:type="spellStart"/>
      <w:r>
        <w:rPr>
          <w:rFonts w:ascii="Times New Roman" w:hAnsi="Times New Roman" w:cs="Times New Roman"/>
          <w:sz w:val="22"/>
          <w:szCs w:val="22"/>
        </w:rPr>
        <w:t>feb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0319E" w:rsidRDefault="00B0319E" w:rsidP="00B0319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B42FE3">
        <w:rPr>
          <w:rFonts w:ascii="Times New Roman" w:hAnsi="Times New Roman" w:cs="Times New Roman"/>
          <w:sz w:val="22"/>
          <w:szCs w:val="22"/>
          <w:u w:val="single"/>
        </w:rPr>
        <w:t>Forelesning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5</w:t>
      </w:r>
      <w:r w:rsidRPr="00BE3B63">
        <w:rPr>
          <w:rFonts w:ascii="Times New Roman" w:hAnsi="Times New Roman" w:cs="Times New Roman"/>
          <w:sz w:val="22"/>
          <w:szCs w:val="22"/>
        </w:rPr>
        <w:t xml:space="preserve">: </w:t>
      </w:r>
      <w:r w:rsidR="00F60908">
        <w:rPr>
          <w:rFonts w:ascii="Times New Roman" w:hAnsi="Times New Roman" w:cs="Times New Roman"/>
          <w:sz w:val="22"/>
          <w:szCs w:val="22"/>
        </w:rPr>
        <w:t>Analyse I</w:t>
      </w:r>
    </w:p>
    <w:p w:rsidR="00B0319E" w:rsidRDefault="00B0319E" w:rsidP="00B0319E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B0319E" w:rsidRDefault="00B0319E" w:rsidP="00B0319E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B0319E" w:rsidRDefault="00B0319E" w:rsidP="00B0319E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>Uke 10</w:t>
      </w:r>
    </w:p>
    <w:p w:rsidR="00844504" w:rsidRPr="00844504" w:rsidRDefault="00844504" w:rsidP="00844504">
      <w:pPr>
        <w:rPr>
          <w:sz w:val="22"/>
          <w:szCs w:val="22"/>
        </w:rPr>
      </w:pPr>
      <w:r w:rsidRPr="00844504">
        <w:rPr>
          <w:sz w:val="22"/>
          <w:szCs w:val="22"/>
        </w:rPr>
        <w:t>Tors</w:t>
      </w:r>
      <w:r>
        <w:rPr>
          <w:sz w:val="22"/>
          <w:szCs w:val="22"/>
        </w:rPr>
        <w:t>. 9.mars</w:t>
      </w:r>
    </w:p>
    <w:p w:rsidR="00844504" w:rsidRDefault="00844504" w:rsidP="00844504">
      <w:pPr>
        <w:rPr>
          <w:sz w:val="22"/>
          <w:szCs w:val="22"/>
        </w:rPr>
      </w:pPr>
      <w:r w:rsidRPr="00F044A7">
        <w:rPr>
          <w:sz w:val="22"/>
          <w:szCs w:val="22"/>
          <w:u w:val="single"/>
        </w:rPr>
        <w:t>Forelesning 6</w:t>
      </w:r>
      <w:r w:rsidRPr="00F044A7">
        <w:rPr>
          <w:sz w:val="22"/>
          <w:szCs w:val="22"/>
        </w:rPr>
        <w:t>:</w:t>
      </w:r>
      <w:r w:rsidRPr="00BE3B63">
        <w:rPr>
          <w:sz w:val="22"/>
          <w:szCs w:val="22"/>
        </w:rPr>
        <w:t xml:space="preserve"> </w:t>
      </w:r>
      <w:r w:rsidR="00F60908">
        <w:rPr>
          <w:sz w:val="22"/>
          <w:szCs w:val="22"/>
        </w:rPr>
        <w:t>Analyse II</w:t>
      </w:r>
      <w:r>
        <w:rPr>
          <w:sz w:val="22"/>
          <w:szCs w:val="22"/>
        </w:rPr>
        <w:t xml:space="preserve"> </w:t>
      </w:r>
    </w:p>
    <w:p w:rsidR="00B0319E" w:rsidRDefault="00B0319E" w:rsidP="00B0319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B0319E" w:rsidRDefault="00B0319E" w:rsidP="00B0319E">
      <w:pPr>
        <w:pStyle w:val="NormalWeb"/>
        <w:spacing w:before="0" w:beforeAutospacing="0" w:after="0" w:afterAutospacing="0"/>
        <w:ind w:left="708" w:firstLine="7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Levere transkribert intervju innen </w:t>
      </w:r>
      <w:r w:rsidR="0039109C">
        <w:rPr>
          <w:b/>
          <w:sz w:val="20"/>
          <w:szCs w:val="20"/>
        </w:rPr>
        <w:t xml:space="preserve">23. mars </w:t>
      </w:r>
      <w:r>
        <w:rPr>
          <w:b/>
          <w:sz w:val="20"/>
          <w:szCs w:val="20"/>
        </w:rPr>
        <w:t>(individuelt, ekspedisjonen)</w:t>
      </w:r>
    </w:p>
    <w:p w:rsidR="00B0319E" w:rsidRDefault="00B0319E" w:rsidP="00B0319E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>Uke 13</w:t>
      </w:r>
    </w:p>
    <w:p w:rsidR="00844504" w:rsidRPr="00844504" w:rsidRDefault="00844504" w:rsidP="00844504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44504">
        <w:rPr>
          <w:rFonts w:ascii="Times New Roman" w:hAnsi="Times New Roman" w:cs="Times New Roman"/>
          <w:sz w:val="22"/>
          <w:szCs w:val="22"/>
        </w:rPr>
        <w:t>Man 27.mars</w:t>
      </w:r>
    </w:p>
    <w:p w:rsidR="00844504" w:rsidRPr="00F60908" w:rsidRDefault="00844504" w:rsidP="00844504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F044A7">
        <w:rPr>
          <w:rFonts w:ascii="Times New Roman" w:hAnsi="Times New Roman" w:cs="Times New Roman"/>
          <w:sz w:val="22"/>
          <w:szCs w:val="22"/>
          <w:u w:val="single"/>
        </w:rPr>
        <w:t>Forelesning 7</w:t>
      </w:r>
      <w:r w:rsidRPr="00F60908">
        <w:rPr>
          <w:rFonts w:ascii="Times New Roman" w:hAnsi="Times New Roman" w:cs="Times New Roman"/>
          <w:sz w:val="22"/>
          <w:szCs w:val="22"/>
        </w:rPr>
        <w:t xml:space="preserve">: </w:t>
      </w:r>
      <w:r w:rsidR="00F60908" w:rsidRPr="00F60908">
        <w:rPr>
          <w:rFonts w:ascii="Times New Roman" w:hAnsi="Times New Roman" w:cs="Times New Roman"/>
          <w:sz w:val="22"/>
          <w:szCs w:val="22"/>
        </w:rPr>
        <w:t>Analyse III</w:t>
      </w:r>
      <w:r w:rsidR="00F60908" w:rsidRPr="00F60908">
        <w:rPr>
          <w:rFonts w:ascii="Times New Roman" w:hAnsi="Times New Roman" w:cs="Times New Roman"/>
          <w:sz w:val="22"/>
          <w:szCs w:val="22"/>
        </w:rPr>
        <w:t>+ Formidling av kvalitativ forskning</w:t>
      </w:r>
      <w:bookmarkStart w:id="0" w:name="_GoBack"/>
      <w:bookmarkEnd w:id="0"/>
    </w:p>
    <w:p w:rsidR="00844504" w:rsidRDefault="00844504" w:rsidP="00B0319E">
      <w:pPr>
        <w:rPr>
          <w:sz w:val="22"/>
          <w:szCs w:val="22"/>
        </w:rPr>
      </w:pPr>
    </w:p>
    <w:p w:rsidR="00B0319E" w:rsidRPr="003026C5" w:rsidRDefault="00844504" w:rsidP="00B0319E">
      <w:pPr>
        <w:rPr>
          <w:sz w:val="22"/>
          <w:szCs w:val="22"/>
        </w:rPr>
      </w:pPr>
      <w:r>
        <w:rPr>
          <w:sz w:val="22"/>
          <w:szCs w:val="22"/>
        </w:rPr>
        <w:t>28</w:t>
      </w:r>
      <w:r w:rsidR="00B0319E">
        <w:rPr>
          <w:sz w:val="22"/>
          <w:szCs w:val="22"/>
        </w:rPr>
        <w:t>.</w:t>
      </w:r>
      <w:r>
        <w:rPr>
          <w:sz w:val="22"/>
          <w:szCs w:val="22"/>
        </w:rPr>
        <w:t xml:space="preserve">, 29., 30., 31.mars: </w:t>
      </w:r>
      <w:r w:rsidR="00B0319E" w:rsidRPr="00BE3B63">
        <w:rPr>
          <w:i/>
          <w:sz w:val="22"/>
          <w:szCs w:val="22"/>
        </w:rPr>
        <w:t>Seminar</w:t>
      </w:r>
      <w:r w:rsidR="00B0319E">
        <w:rPr>
          <w:i/>
          <w:sz w:val="22"/>
          <w:szCs w:val="22"/>
        </w:rPr>
        <w:t xml:space="preserve">er med </w:t>
      </w:r>
      <w:r>
        <w:rPr>
          <w:i/>
          <w:sz w:val="22"/>
          <w:szCs w:val="22"/>
        </w:rPr>
        <w:t xml:space="preserve">alle </w:t>
      </w:r>
      <w:r w:rsidR="00B0319E">
        <w:rPr>
          <w:i/>
          <w:sz w:val="22"/>
          <w:szCs w:val="22"/>
        </w:rPr>
        <w:t xml:space="preserve">gruppene: </w:t>
      </w:r>
      <w:r w:rsidR="00B0319E" w:rsidRPr="00BE3B63">
        <w:rPr>
          <w:i/>
          <w:sz w:val="22"/>
          <w:szCs w:val="22"/>
        </w:rPr>
        <w:t>Tilbakemelding på gjennomføring av intervju</w:t>
      </w:r>
      <w:r w:rsidR="00B0319E">
        <w:rPr>
          <w:i/>
          <w:sz w:val="22"/>
          <w:szCs w:val="22"/>
        </w:rPr>
        <w:t xml:space="preserve"> </w:t>
      </w:r>
    </w:p>
    <w:p w:rsidR="00B0319E" w:rsidRDefault="00B0319E" w:rsidP="00B0319E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B0319E" w:rsidRDefault="00844504" w:rsidP="00B0319E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>Uke 16</w:t>
      </w:r>
    </w:p>
    <w:p w:rsidR="00B0319E" w:rsidRPr="00BE3B63" w:rsidRDefault="00844504" w:rsidP="00B0319E">
      <w:pPr>
        <w:rPr>
          <w:sz w:val="22"/>
          <w:szCs w:val="22"/>
        </w:rPr>
      </w:pPr>
      <w:r>
        <w:rPr>
          <w:sz w:val="22"/>
          <w:szCs w:val="22"/>
        </w:rPr>
        <w:t>Tors. 20</w:t>
      </w:r>
      <w:r w:rsidR="00B0319E">
        <w:rPr>
          <w:sz w:val="22"/>
          <w:szCs w:val="22"/>
        </w:rPr>
        <w:t>. april</w:t>
      </w:r>
      <w:r w:rsidR="00B0319E" w:rsidRPr="00BE3B63">
        <w:rPr>
          <w:sz w:val="22"/>
          <w:szCs w:val="22"/>
        </w:rPr>
        <w:tab/>
      </w:r>
    </w:p>
    <w:p w:rsidR="00844504" w:rsidRDefault="00844504" w:rsidP="00844504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4C3D6C">
        <w:rPr>
          <w:rFonts w:ascii="Times New Roman" w:hAnsi="Times New Roman" w:cs="Times New Roman"/>
          <w:sz w:val="22"/>
          <w:szCs w:val="22"/>
          <w:u w:val="single"/>
        </w:rPr>
        <w:t>Forelesning 8</w:t>
      </w:r>
      <w:r w:rsidRPr="004C3D6C">
        <w:rPr>
          <w:rFonts w:ascii="Times New Roman" w:hAnsi="Times New Roman" w:cs="Times New Roman"/>
          <w:sz w:val="22"/>
          <w:szCs w:val="22"/>
        </w:rPr>
        <w:t>: Kvalitetskriterier i kvalitativ forskning</w:t>
      </w:r>
    </w:p>
    <w:p w:rsidR="00B0319E" w:rsidRDefault="00B0319E" w:rsidP="00B0319E">
      <w:pPr>
        <w:rPr>
          <w:sz w:val="22"/>
          <w:szCs w:val="22"/>
        </w:rPr>
      </w:pPr>
    </w:p>
    <w:p w:rsidR="00844504" w:rsidRPr="00245A95" w:rsidRDefault="00844504" w:rsidP="00844504">
      <w:pPr>
        <w:ind w:left="708" w:firstLine="708"/>
        <w:rPr>
          <w:rFonts w:ascii="Arial" w:hAnsi="Arial" w:cs="Arial"/>
          <w:b/>
          <w:sz w:val="20"/>
          <w:szCs w:val="20"/>
        </w:rPr>
      </w:pPr>
      <w:r w:rsidRPr="005F68B4">
        <w:rPr>
          <w:rFonts w:ascii="Arial" w:hAnsi="Arial" w:cs="Arial"/>
          <w:b/>
          <w:sz w:val="20"/>
          <w:szCs w:val="20"/>
        </w:rPr>
        <w:t>Levere analysenotat</w:t>
      </w:r>
      <w:r>
        <w:rPr>
          <w:rFonts w:ascii="Arial" w:hAnsi="Arial" w:cs="Arial"/>
          <w:b/>
          <w:sz w:val="20"/>
          <w:szCs w:val="20"/>
        </w:rPr>
        <w:t xml:space="preserve"> innen</w:t>
      </w:r>
      <w:r w:rsidR="0039109C">
        <w:rPr>
          <w:rFonts w:ascii="Arial" w:hAnsi="Arial" w:cs="Arial"/>
          <w:b/>
          <w:sz w:val="20"/>
          <w:szCs w:val="20"/>
        </w:rPr>
        <w:t xml:space="preserve"> 27</w:t>
      </w:r>
      <w:r>
        <w:rPr>
          <w:rFonts w:ascii="Arial" w:hAnsi="Arial" w:cs="Arial"/>
          <w:b/>
          <w:sz w:val="20"/>
          <w:szCs w:val="20"/>
        </w:rPr>
        <w:t>.april (individuelt, ekspedisjonen)</w:t>
      </w:r>
    </w:p>
    <w:p w:rsidR="00B0319E" w:rsidRDefault="00844504" w:rsidP="00B0319E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>Uke 18</w:t>
      </w:r>
    </w:p>
    <w:p w:rsidR="00B0319E" w:rsidRPr="00BE3B63" w:rsidRDefault="00844504" w:rsidP="00B0319E">
      <w:pPr>
        <w:rPr>
          <w:sz w:val="22"/>
          <w:szCs w:val="22"/>
        </w:rPr>
      </w:pPr>
      <w:r>
        <w:rPr>
          <w:sz w:val="22"/>
          <w:szCs w:val="22"/>
        </w:rPr>
        <w:t xml:space="preserve">3., 4., 5.mai: </w:t>
      </w:r>
      <w:r w:rsidRPr="00844504">
        <w:rPr>
          <w:i/>
          <w:sz w:val="22"/>
          <w:szCs w:val="22"/>
        </w:rPr>
        <w:t>Seminarer med gruppe 1,2,3,4: Tilbakemelding på analyse</w:t>
      </w:r>
      <w:r w:rsidR="00B0319E" w:rsidRPr="00844504">
        <w:rPr>
          <w:sz w:val="22"/>
          <w:szCs w:val="22"/>
        </w:rPr>
        <w:tab/>
      </w:r>
    </w:p>
    <w:p w:rsidR="00B0319E" w:rsidRPr="004C3D6C" w:rsidRDefault="00B0319E" w:rsidP="00B0319E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0"/>
          <w:szCs w:val="20"/>
        </w:rPr>
      </w:pPr>
    </w:p>
    <w:p w:rsidR="00B0319E" w:rsidRPr="00245A95" w:rsidRDefault="00844504" w:rsidP="00B0319E">
      <w:pPr>
        <w:rPr>
          <w:i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>Uke 19</w:t>
      </w:r>
    </w:p>
    <w:p w:rsidR="00B0319E" w:rsidRPr="00D147F7" w:rsidRDefault="00B0319E" w:rsidP="00B0319E">
      <w:pPr>
        <w:rPr>
          <w:i/>
          <w:sz w:val="22"/>
          <w:szCs w:val="22"/>
        </w:rPr>
      </w:pPr>
      <w:r>
        <w:rPr>
          <w:sz w:val="22"/>
          <w:szCs w:val="22"/>
        </w:rPr>
        <w:t>8.</w:t>
      </w:r>
      <w:r w:rsidR="00844504">
        <w:rPr>
          <w:sz w:val="22"/>
          <w:szCs w:val="22"/>
        </w:rPr>
        <w:t xml:space="preserve"> og 11.mai: </w:t>
      </w:r>
      <w:r w:rsidR="00844504">
        <w:rPr>
          <w:i/>
          <w:sz w:val="22"/>
          <w:szCs w:val="22"/>
        </w:rPr>
        <w:t>Seminarer med gruppe 5,6</w:t>
      </w:r>
      <w:r w:rsidRPr="00D147F7">
        <w:rPr>
          <w:i/>
          <w:sz w:val="22"/>
          <w:szCs w:val="22"/>
        </w:rPr>
        <w:t>: Tilbakemelding på analyse</w:t>
      </w:r>
    </w:p>
    <w:p w:rsidR="00B0319E" w:rsidRDefault="00B0319E" w:rsidP="00B0319E">
      <w:pPr>
        <w:ind w:left="-32"/>
        <w:rPr>
          <w:sz w:val="22"/>
          <w:szCs w:val="22"/>
        </w:rPr>
      </w:pPr>
    </w:p>
    <w:p w:rsidR="00B0319E" w:rsidRPr="00BE3B63" w:rsidRDefault="0039109C" w:rsidP="00B0319E">
      <w:pPr>
        <w:rPr>
          <w:i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>Uke 22</w:t>
      </w:r>
    </w:p>
    <w:p w:rsidR="00B0319E" w:rsidRDefault="00B0319E" w:rsidP="00B0319E">
      <w:pPr>
        <w:rPr>
          <w:sz w:val="22"/>
          <w:szCs w:val="22"/>
        </w:rPr>
      </w:pPr>
      <w:r>
        <w:rPr>
          <w:sz w:val="22"/>
          <w:szCs w:val="22"/>
        </w:rPr>
        <w:t xml:space="preserve">Ons </w:t>
      </w:r>
      <w:r w:rsidR="00844504">
        <w:rPr>
          <w:sz w:val="22"/>
          <w:szCs w:val="22"/>
        </w:rPr>
        <w:t>31</w:t>
      </w:r>
      <w:r>
        <w:rPr>
          <w:sz w:val="22"/>
          <w:szCs w:val="22"/>
        </w:rPr>
        <w:t>.mai</w:t>
      </w:r>
      <w:r>
        <w:rPr>
          <w:sz w:val="22"/>
          <w:szCs w:val="22"/>
        </w:rPr>
        <w:tab/>
      </w:r>
      <w:r w:rsidR="00844504">
        <w:rPr>
          <w:sz w:val="22"/>
          <w:szCs w:val="22"/>
        </w:rPr>
        <w:t xml:space="preserve">Eksamen: </w:t>
      </w:r>
      <w:r w:rsidRPr="00BE3B63">
        <w:rPr>
          <w:sz w:val="22"/>
          <w:szCs w:val="22"/>
        </w:rPr>
        <w:t>Hver gruppe legger fram resultate</w:t>
      </w:r>
      <w:r>
        <w:rPr>
          <w:sz w:val="22"/>
          <w:szCs w:val="22"/>
        </w:rPr>
        <w:t>r fra undersøkelsen sin i plenum</w:t>
      </w:r>
    </w:p>
    <w:p w:rsidR="00B0319E" w:rsidRDefault="00B0319E" w:rsidP="00B0319E">
      <w:pPr>
        <w:rPr>
          <w:sz w:val="22"/>
          <w:szCs w:val="22"/>
        </w:rPr>
      </w:pPr>
    </w:p>
    <w:p w:rsidR="00B0319E" w:rsidRPr="00C60655" w:rsidRDefault="00B0319E" w:rsidP="00B0319E">
      <w:pPr>
        <w:ind w:left="708" w:firstLine="708"/>
        <w:rPr>
          <w:rFonts w:ascii="Arial" w:hAnsi="Arial" w:cs="Arial"/>
          <w:b/>
          <w:sz w:val="20"/>
          <w:szCs w:val="20"/>
        </w:rPr>
      </w:pPr>
      <w:r w:rsidRPr="00B6240C">
        <w:rPr>
          <w:rFonts w:ascii="Arial" w:hAnsi="Arial" w:cs="Arial"/>
          <w:b/>
          <w:sz w:val="20"/>
          <w:szCs w:val="20"/>
        </w:rPr>
        <w:lastRenderedPageBreak/>
        <w:t>Levere grupperapport innen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44504">
        <w:rPr>
          <w:rFonts w:ascii="Arial" w:hAnsi="Arial" w:cs="Arial"/>
          <w:b/>
          <w:sz w:val="20"/>
          <w:szCs w:val="20"/>
        </w:rPr>
        <w:t>8</w:t>
      </w:r>
      <w:r w:rsidRPr="00844504">
        <w:rPr>
          <w:rFonts w:ascii="Arial" w:hAnsi="Arial" w:cs="Arial"/>
          <w:b/>
          <w:sz w:val="20"/>
          <w:szCs w:val="20"/>
        </w:rPr>
        <w:t>.juni</w:t>
      </w:r>
      <w:r>
        <w:rPr>
          <w:sz w:val="22"/>
          <w:szCs w:val="22"/>
        </w:rPr>
        <w:br w:type="page"/>
      </w:r>
    </w:p>
    <w:p w:rsidR="00B0319E" w:rsidRDefault="00B0319E" w:rsidP="00B0319E">
      <w:pPr>
        <w:rPr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1F4E16">
        <w:rPr>
          <w:rFonts w:ascii="Arial" w:hAnsi="Arial" w:cs="Arial"/>
          <w:b/>
          <w:bCs/>
          <w:color w:val="2B2B2B"/>
          <w:kern w:val="36"/>
          <w:sz w:val="20"/>
          <w:szCs w:val="20"/>
        </w:rPr>
        <w:t>PSYC3100 - Kvalitativ metode</w:t>
      </w:r>
    </w:p>
    <w:p w:rsidR="00B0319E" w:rsidRPr="001F4E16" w:rsidRDefault="00B0319E" w:rsidP="00B0319E">
      <w:pPr>
        <w:rPr>
          <w:sz w:val="22"/>
          <w:szCs w:val="22"/>
        </w:rPr>
      </w:pPr>
      <w:r w:rsidRPr="00C41F1C">
        <w:rPr>
          <w:rFonts w:ascii="Arial" w:hAnsi="Arial" w:cs="Arial"/>
          <w:b/>
          <w:bCs/>
          <w:color w:val="2B2B2B"/>
          <w:sz w:val="26"/>
          <w:szCs w:val="26"/>
        </w:rPr>
        <w:t>Kort om emnet</w:t>
      </w:r>
    </w:p>
    <w:p w:rsidR="00B0319E" w:rsidRPr="00C41F1C" w:rsidRDefault="00B0319E" w:rsidP="00B0319E">
      <w:pPr>
        <w:shd w:val="clear" w:color="auto" w:fill="FFFFFF"/>
        <w:spacing w:before="45" w:after="120" w:line="314" w:lineRule="atLeast"/>
        <w:rPr>
          <w:rFonts w:ascii="Arial" w:hAnsi="Arial" w:cs="Arial"/>
          <w:color w:val="2B2B2B"/>
          <w:sz w:val="19"/>
          <w:szCs w:val="19"/>
        </w:rPr>
      </w:pPr>
      <w:r w:rsidRPr="00C41F1C">
        <w:rPr>
          <w:rFonts w:ascii="Arial" w:hAnsi="Arial" w:cs="Arial"/>
          <w:color w:val="2B2B2B"/>
          <w:sz w:val="19"/>
          <w:szCs w:val="19"/>
        </w:rPr>
        <w:t>Emnet skal gi deg en forståelse av grunnleggende logikker og tilnærminger i kvalitativ forskning. Emnet vil legge vekt på oppgaven med å identifisere muligheter og begrunne valg ved utforming og gjennomføring av kvalitative forskningsprosjekter.</w:t>
      </w:r>
    </w:p>
    <w:p w:rsidR="00B0319E" w:rsidRPr="00C41F1C" w:rsidRDefault="00B0319E" w:rsidP="00B0319E">
      <w:pPr>
        <w:shd w:val="clear" w:color="auto" w:fill="FFFFFF"/>
        <w:spacing w:before="375" w:after="75" w:line="319" w:lineRule="atLeast"/>
        <w:outlineLvl w:val="2"/>
        <w:rPr>
          <w:rFonts w:ascii="Arial" w:hAnsi="Arial" w:cs="Arial"/>
          <w:b/>
          <w:bCs/>
          <w:color w:val="2B2B2B"/>
          <w:sz w:val="26"/>
          <w:szCs w:val="26"/>
        </w:rPr>
      </w:pPr>
      <w:r w:rsidRPr="00C41F1C">
        <w:rPr>
          <w:rFonts w:ascii="Arial" w:hAnsi="Arial" w:cs="Arial"/>
          <w:b/>
          <w:bCs/>
          <w:color w:val="2B2B2B"/>
          <w:sz w:val="26"/>
          <w:szCs w:val="26"/>
        </w:rPr>
        <w:t>Hva lærer du?</w:t>
      </w:r>
    </w:p>
    <w:p w:rsidR="00B0319E" w:rsidRPr="009B3030" w:rsidRDefault="00B0319E" w:rsidP="00B0319E">
      <w:pPr>
        <w:spacing w:before="45" w:after="120" w:line="314" w:lineRule="atLeast"/>
        <w:rPr>
          <w:rFonts w:ascii="Arial" w:hAnsi="Arial" w:cs="Arial"/>
          <w:color w:val="2B2B2B"/>
          <w:sz w:val="19"/>
          <w:szCs w:val="19"/>
        </w:rPr>
      </w:pPr>
      <w:r w:rsidRPr="009B3030">
        <w:rPr>
          <w:rFonts w:ascii="Arial" w:hAnsi="Arial" w:cs="Arial"/>
          <w:b/>
          <w:bCs/>
          <w:color w:val="2B2B2B"/>
          <w:sz w:val="19"/>
          <w:szCs w:val="19"/>
        </w:rPr>
        <w:t>Kunnskapsmål</w:t>
      </w:r>
      <w:r w:rsidRPr="009B3030">
        <w:rPr>
          <w:rFonts w:ascii="Arial" w:hAnsi="Arial" w:cs="Arial"/>
          <w:color w:val="2B2B2B"/>
          <w:sz w:val="19"/>
          <w:szCs w:val="19"/>
        </w:rPr>
        <w:br/>
        <w:t>Du skal kunne:</w:t>
      </w:r>
    </w:p>
    <w:p w:rsidR="00B0319E" w:rsidRPr="0039314B" w:rsidRDefault="00B0319E" w:rsidP="00B0319E">
      <w:pPr>
        <w:numPr>
          <w:ilvl w:val="0"/>
          <w:numId w:val="1"/>
        </w:numPr>
        <w:spacing w:before="30" w:after="45" w:line="314" w:lineRule="atLeast"/>
        <w:ind w:left="210"/>
        <w:rPr>
          <w:rFonts w:ascii="Arial" w:hAnsi="Arial" w:cs="Arial"/>
          <w:color w:val="2B2B2B"/>
          <w:sz w:val="18"/>
          <w:szCs w:val="18"/>
        </w:rPr>
      </w:pPr>
      <w:r w:rsidRPr="0039314B">
        <w:rPr>
          <w:rFonts w:ascii="Arial" w:hAnsi="Arial" w:cs="Arial"/>
          <w:color w:val="2B2B2B"/>
          <w:sz w:val="18"/>
          <w:szCs w:val="18"/>
        </w:rPr>
        <w:t>Ha oversikt over og gjøre rede for forskningsprosessen i undersøkelser basert på kvalitative intervjuer</w:t>
      </w:r>
    </w:p>
    <w:p w:rsidR="00B0319E" w:rsidRPr="0039314B" w:rsidRDefault="00B0319E" w:rsidP="00B0319E">
      <w:pPr>
        <w:numPr>
          <w:ilvl w:val="0"/>
          <w:numId w:val="1"/>
        </w:numPr>
        <w:spacing w:before="30" w:after="45" w:line="314" w:lineRule="atLeast"/>
        <w:ind w:left="210"/>
        <w:rPr>
          <w:rFonts w:ascii="Arial" w:hAnsi="Arial" w:cs="Arial"/>
          <w:color w:val="2B2B2B"/>
          <w:sz w:val="18"/>
          <w:szCs w:val="18"/>
        </w:rPr>
      </w:pPr>
      <w:r w:rsidRPr="0039314B">
        <w:rPr>
          <w:rFonts w:ascii="Arial" w:hAnsi="Arial" w:cs="Arial"/>
          <w:color w:val="2B2B2B"/>
          <w:sz w:val="18"/>
          <w:szCs w:val="18"/>
        </w:rPr>
        <w:t>Kjenne til forskjellige analytiske tilnærminger innenfor kvalitativ forskningsmetode</w:t>
      </w:r>
    </w:p>
    <w:p w:rsidR="00B0319E" w:rsidRPr="0039314B" w:rsidRDefault="00B0319E" w:rsidP="00B0319E">
      <w:pPr>
        <w:numPr>
          <w:ilvl w:val="0"/>
          <w:numId w:val="1"/>
        </w:numPr>
        <w:spacing w:before="30" w:after="45" w:line="314" w:lineRule="atLeast"/>
        <w:ind w:left="210"/>
        <w:rPr>
          <w:rFonts w:ascii="Arial" w:hAnsi="Arial" w:cs="Arial"/>
          <w:color w:val="2B2B2B"/>
          <w:sz w:val="18"/>
          <w:szCs w:val="18"/>
        </w:rPr>
      </w:pPr>
      <w:r w:rsidRPr="0039314B">
        <w:rPr>
          <w:rFonts w:ascii="Arial" w:hAnsi="Arial" w:cs="Arial"/>
          <w:color w:val="2B2B2B"/>
          <w:sz w:val="18"/>
          <w:szCs w:val="18"/>
        </w:rPr>
        <w:t>Analysere sammenhengen mellom metodiske framgangsmåter og fenomenforståelse</w:t>
      </w:r>
    </w:p>
    <w:p w:rsidR="00B0319E" w:rsidRPr="0039314B" w:rsidRDefault="00B0319E" w:rsidP="00B0319E">
      <w:pPr>
        <w:numPr>
          <w:ilvl w:val="0"/>
          <w:numId w:val="1"/>
        </w:numPr>
        <w:spacing w:before="30" w:after="45" w:line="314" w:lineRule="atLeast"/>
        <w:ind w:left="210"/>
        <w:rPr>
          <w:rFonts w:ascii="Arial" w:hAnsi="Arial" w:cs="Arial"/>
          <w:color w:val="2B2B2B"/>
          <w:sz w:val="18"/>
          <w:szCs w:val="18"/>
        </w:rPr>
      </w:pPr>
      <w:r w:rsidRPr="0039314B">
        <w:rPr>
          <w:rFonts w:ascii="Arial" w:hAnsi="Arial" w:cs="Arial"/>
          <w:color w:val="2B2B2B"/>
          <w:sz w:val="18"/>
          <w:szCs w:val="18"/>
        </w:rPr>
        <w:t>Kjenne til diskusjoner om hvordan kvalitativ og kvantitativ forskning kan kombineres</w:t>
      </w:r>
    </w:p>
    <w:p w:rsidR="00B0319E" w:rsidRPr="0039314B" w:rsidRDefault="00B0319E" w:rsidP="00B0319E">
      <w:pPr>
        <w:numPr>
          <w:ilvl w:val="0"/>
          <w:numId w:val="1"/>
        </w:numPr>
        <w:spacing w:before="30" w:after="45" w:line="314" w:lineRule="atLeast"/>
        <w:ind w:left="210"/>
        <w:rPr>
          <w:rFonts w:ascii="Arial" w:hAnsi="Arial" w:cs="Arial"/>
          <w:color w:val="2B2B2B"/>
          <w:sz w:val="18"/>
          <w:szCs w:val="18"/>
        </w:rPr>
      </w:pPr>
      <w:r w:rsidRPr="0039314B">
        <w:rPr>
          <w:rFonts w:ascii="Arial" w:hAnsi="Arial" w:cs="Arial"/>
          <w:color w:val="2B2B2B"/>
          <w:sz w:val="18"/>
          <w:szCs w:val="18"/>
        </w:rPr>
        <w:t>Kjenne til forskjellige tilnærminger til generaliseringsspørsmålet og til vurdering av kvalitet i kvalitativ forskning</w:t>
      </w:r>
    </w:p>
    <w:p w:rsidR="00B0319E" w:rsidRDefault="00B0319E" w:rsidP="00B0319E">
      <w:pPr>
        <w:spacing w:before="45" w:after="120" w:line="314" w:lineRule="atLeast"/>
        <w:rPr>
          <w:rFonts w:ascii="Arial" w:hAnsi="Arial" w:cs="Arial"/>
          <w:b/>
          <w:bCs/>
          <w:color w:val="2B2B2B"/>
          <w:sz w:val="19"/>
          <w:szCs w:val="19"/>
        </w:rPr>
      </w:pPr>
    </w:p>
    <w:p w:rsidR="00B0319E" w:rsidRPr="0039314B" w:rsidRDefault="00B0319E" w:rsidP="00B0319E">
      <w:pPr>
        <w:spacing w:before="45" w:after="120" w:line="314" w:lineRule="atLeast"/>
        <w:rPr>
          <w:rFonts w:ascii="Arial" w:hAnsi="Arial" w:cs="Arial"/>
          <w:color w:val="2B2B2B"/>
          <w:sz w:val="18"/>
          <w:szCs w:val="18"/>
        </w:rPr>
      </w:pPr>
      <w:r w:rsidRPr="009B3030">
        <w:rPr>
          <w:rFonts w:ascii="Arial" w:hAnsi="Arial" w:cs="Arial"/>
          <w:b/>
          <w:bCs/>
          <w:color w:val="2B2B2B"/>
          <w:sz w:val="19"/>
          <w:szCs w:val="19"/>
        </w:rPr>
        <w:t>Ferdighetsmål</w:t>
      </w:r>
      <w:r w:rsidRPr="009B3030">
        <w:rPr>
          <w:rFonts w:ascii="Arial" w:hAnsi="Arial" w:cs="Arial"/>
          <w:color w:val="2B2B2B"/>
          <w:sz w:val="19"/>
          <w:szCs w:val="19"/>
        </w:rPr>
        <w:br/>
        <w:t>Du skal kunne:</w:t>
      </w:r>
    </w:p>
    <w:p w:rsidR="00B0319E" w:rsidRPr="0039314B" w:rsidRDefault="00B0319E" w:rsidP="00B0319E">
      <w:pPr>
        <w:numPr>
          <w:ilvl w:val="0"/>
          <w:numId w:val="2"/>
        </w:numPr>
        <w:spacing w:before="30" w:after="45" w:line="314" w:lineRule="atLeast"/>
        <w:ind w:left="210"/>
        <w:rPr>
          <w:rFonts w:ascii="Arial" w:hAnsi="Arial" w:cs="Arial"/>
          <w:color w:val="2B2B2B"/>
          <w:sz w:val="18"/>
          <w:szCs w:val="18"/>
        </w:rPr>
      </w:pPr>
      <w:r w:rsidRPr="0039314B">
        <w:rPr>
          <w:rFonts w:ascii="Arial" w:hAnsi="Arial" w:cs="Arial"/>
          <w:color w:val="2B2B2B"/>
          <w:sz w:val="18"/>
          <w:szCs w:val="18"/>
        </w:rPr>
        <w:t>Utvikle forskningsspørsmål som egner seg for en kvalitativ tilnærming</w:t>
      </w:r>
    </w:p>
    <w:p w:rsidR="00B0319E" w:rsidRPr="0039314B" w:rsidRDefault="00B0319E" w:rsidP="00B0319E">
      <w:pPr>
        <w:numPr>
          <w:ilvl w:val="0"/>
          <w:numId w:val="2"/>
        </w:numPr>
        <w:spacing w:before="30" w:after="45" w:line="314" w:lineRule="atLeast"/>
        <w:ind w:left="210"/>
        <w:rPr>
          <w:rFonts w:ascii="Arial" w:hAnsi="Arial" w:cs="Arial"/>
          <w:color w:val="2B2B2B"/>
          <w:sz w:val="18"/>
          <w:szCs w:val="18"/>
        </w:rPr>
      </w:pPr>
      <w:r w:rsidRPr="0039314B">
        <w:rPr>
          <w:rFonts w:ascii="Arial" w:hAnsi="Arial" w:cs="Arial"/>
          <w:color w:val="2B2B2B"/>
          <w:sz w:val="18"/>
          <w:szCs w:val="18"/>
        </w:rPr>
        <w:t>Utarbeide en intervjuguide for et kvalitativt forskningsintervju</w:t>
      </w:r>
    </w:p>
    <w:p w:rsidR="00B0319E" w:rsidRPr="0039314B" w:rsidRDefault="00B0319E" w:rsidP="00B0319E">
      <w:pPr>
        <w:numPr>
          <w:ilvl w:val="0"/>
          <w:numId w:val="2"/>
        </w:numPr>
        <w:spacing w:before="30" w:after="45" w:line="314" w:lineRule="atLeast"/>
        <w:ind w:left="210"/>
        <w:rPr>
          <w:rFonts w:ascii="Arial" w:hAnsi="Arial" w:cs="Arial"/>
          <w:color w:val="2B2B2B"/>
          <w:sz w:val="18"/>
          <w:szCs w:val="18"/>
        </w:rPr>
      </w:pPr>
      <w:r w:rsidRPr="0039314B">
        <w:rPr>
          <w:rFonts w:ascii="Arial" w:hAnsi="Arial" w:cs="Arial"/>
          <w:color w:val="2B2B2B"/>
          <w:sz w:val="18"/>
          <w:szCs w:val="18"/>
        </w:rPr>
        <w:t>Gjennomføre et kvalitativt forskningsintervju</w:t>
      </w:r>
    </w:p>
    <w:p w:rsidR="00B0319E" w:rsidRPr="0039314B" w:rsidRDefault="00B0319E" w:rsidP="00B0319E">
      <w:pPr>
        <w:numPr>
          <w:ilvl w:val="0"/>
          <w:numId w:val="2"/>
        </w:numPr>
        <w:spacing w:before="30" w:after="45" w:line="314" w:lineRule="atLeast"/>
        <w:ind w:left="210"/>
        <w:rPr>
          <w:rFonts w:ascii="Arial" w:hAnsi="Arial" w:cs="Arial"/>
          <w:color w:val="2B2B2B"/>
          <w:sz w:val="18"/>
          <w:szCs w:val="18"/>
        </w:rPr>
      </w:pPr>
      <w:r w:rsidRPr="0039314B">
        <w:rPr>
          <w:rFonts w:ascii="Arial" w:hAnsi="Arial" w:cs="Arial"/>
          <w:color w:val="2B2B2B"/>
          <w:sz w:val="18"/>
          <w:szCs w:val="18"/>
        </w:rPr>
        <w:t>Transkribere intervju som er tatt opp som lydfil, og legge til rette for analyse</w:t>
      </w:r>
    </w:p>
    <w:p w:rsidR="00B0319E" w:rsidRPr="0039314B" w:rsidRDefault="00B0319E" w:rsidP="00B0319E">
      <w:pPr>
        <w:numPr>
          <w:ilvl w:val="0"/>
          <w:numId w:val="2"/>
        </w:numPr>
        <w:spacing w:before="30" w:after="45" w:line="314" w:lineRule="atLeast"/>
        <w:ind w:left="210"/>
        <w:rPr>
          <w:rFonts w:ascii="Arial" w:hAnsi="Arial" w:cs="Arial"/>
          <w:color w:val="2B2B2B"/>
          <w:sz w:val="18"/>
          <w:szCs w:val="18"/>
        </w:rPr>
      </w:pPr>
      <w:r w:rsidRPr="0039314B">
        <w:rPr>
          <w:rFonts w:ascii="Arial" w:hAnsi="Arial" w:cs="Arial"/>
          <w:color w:val="2B2B2B"/>
          <w:sz w:val="18"/>
          <w:szCs w:val="18"/>
        </w:rPr>
        <w:t>Se muligheter for analyse av et kvalitativt intervjumateriale</w:t>
      </w:r>
    </w:p>
    <w:p w:rsidR="00B0319E" w:rsidRPr="0039314B" w:rsidRDefault="00B0319E" w:rsidP="00B0319E">
      <w:pPr>
        <w:numPr>
          <w:ilvl w:val="0"/>
          <w:numId w:val="2"/>
        </w:numPr>
        <w:spacing w:before="30" w:after="45" w:line="314" w:lineRule="atLeast"/>
        <w:ind w:left="210"/>
        <w:rPr>
          <w:rFonts w:ascii="Arial" w:hAnsi="Arial" w:cs="Arial"/>
          <w:color w:val="2B2B2B"/>
          <w:sz w:val="18"/>
          <w:szCs w:val="18"/>
        </w:rPr>
      </w:pPr>
      <w:r w:rsidRPr="0039314B">
        <w:rPr>
          <w:rFonts w:ascii="Arial" w:hAnsi="Arial" w:cs="Arial"/>
          <w:color w:val="2B2B2B"/>
          <w:sz w:val="18"/>
          <w:szCs w:val="18"/>
        </w:rPr>
        <w:t>Presentere resultater fra en kvalitativ undersøkelse</w:t>
      </w:r>
    </w:p>
    <w:p w:rsidR="00B0319E" w:rsidRPr="0039314B" w:rsidRDefault="00B0319E" w:rsidP="00B0319E">
      <w:pPr>
        <w:numPr>
          <w:ilvl w:val="0"/>
          <w:numId w:val="2"/>
        </w:numPr>
        <w:spacing w:before="30" w:after="45" w:line="314" w:lineRule="atLeast"/>
        <w:ind w:left="210"/>
        <w:rPr>
          <w:rFonts w:ascii="Arial" w:hAnsi="Arial" w:cs="Arial"/>
          <w:color w:val="2B2B2B"/>
          <w:sz w:val="18"/>
          <w:szCs w:val="18"/>
        </w:rPr>
      </w:pPr>
      <w:r w:rsidRPr="0039314B">
        <w:rPr>
          <w:rFonts w:ascii="Arial" w:hAnsi="Arial" w:cs="Arial"/>
          <w:color w:val="2B2B2B"/>
          <w:sz w:val="18"/>
          <w:szCs w:val="18"/>
        </w:rPr>
        <w:t>Analysere forskningsprosessens elementer i publikasjoner basert på kvalitativ forskning</w:t>
      </w:r>
    </w:p>
    <w:p w:rsidR="00B0319E" w:rsidRPr="0039314B" w:rsidRDefault="00B0319E" w:rsidP="00B0319E">
      <w:pPr>
        <w:spacing w:before="30" w:after="45" w:line="314" w:lineRule="atLeast"/>
        <w:ind w:left="210"/>
        <w:rPr>
          <w:rFonts w:ascii="Arial" w:hAnsi="Arial" w:cs="Arial"/>
          <w:color w:val="2B2B2B"/>
          <w:sz w:val="18"/>
          <w:szCs w:val="18"/>
        </w:rPr>
      </w:pPr>
    </w:p>
    <w:p w:rsidR="00B0319E" w:rsidRPr="0039314B" w:rsidRDefault="00B0319E" w:rsidP="00B0319E">
      <w:pPr>
        <w:spacing w:before="45" w:after="120" w:line="314" w:lineRule="atLeast"/>
        <w:rPr>
          <w:rFonts w:ascii="Arial" w:hAnsi="Arial" w:cs="Arial"/>
          <w:color w:val="2B2B2B"/>
          <w:sz w:val="18"/>
          <w:szCs w:val="18"/>
        </w:rPr>
      </w:pPr>
      <w:r w:rsidRPr="009B3030">
        <w:rPr>
          <w:rFonts w:ascii="Arial" w:hAnsi="Arial" w:cs="Arial"/>
          <w:b/>
          <w:bCs/>
          <w:color w:val="2B2B2B"/>
          <w:sz w:val="19"/>
          <w:szCs w:val="19"/>
        </w:rPr>
        <w:t>Generell kompetanse</w:t>
      </w:r>
      <w:r w:rsidRPr="009B3030">
        <w:rPr>
          <w:rFonts w:ascii="Arial" w:hAnsi="Arial" w:cs="Arial"/>
          <w:color w:val="2B2B2B"/>
          <w:sz w:val="19"/>
          <w:szCs w:val="19"/>
        </w:rPr>
        <w:br/>
        <w:t>Du skal kunne:</w:t>
      </w:r>
    </w:p>
    <w:p w:rsidR="00B0319E" w:rsidRPr="0039314B" w:rsidRDefault="00B0319E" w:rsidP="00B0319E">
      <w:pPr>
        <w:numPr>
          <w:ilvl w:val="0"/>
          <w:numId w:val="3"/>
        </w:numPr>
        <w:spacing w:before="30" w:after="45" w:line="314" w:lineRule="atLeast"/>
        <w:ind w:left="210"/>
        <w:rPr>
          <w:rFonts w:ascii="Arial" w:hAnsi="Arial" w:cs="Arial"/>
          <w:color w:val="2B2B2B"/>
          <w:sz w:val="18"/>
          <w:szCs w:val="18"/>
        </w:rPr>
      </w:pPr>
      <w:r w:rsidRPr="0039314B">
        <w:rPr>
          <w:rFonts w:ascii="Arial" w:hAnsi="Arial" w:cs="Arial"/>
          <w:color w:val="2B2B2B"/>
          <w:sz w:val="18"/>
          <w:szCs w:val="18"/>
        </w:rPr>
        <w:t>Identifisere og vurdere etiske utfordringer og muligheter ved kvalitative intervjuundersøkelser; både de som er knyttet til kontakt med informantene, og til formidling</w:t>
      </w:r>
    </w:p>
    <w:p w:rsidR="00B0319E" w:rsidRPr="0039314B" w:rsidRDefault="00B0319E" w:rsidP="00B0319E">
      <w:pPr>
        <w:numPr>
          <w:ilvl w:val="0"/>
          <w:numId w:val="3"/>
        </w:numPr>
        <w:spacing w:before="30" w:after="45" w:line="314" w:lineRule="atLeast"/>
        <w:ind w:left="210"/>
        <w:rPr>
          <w:rFonts w:ascii="Arial" w:hAnsi="Arial" w:cs="Arial"/>
          <w:color w:val="2B2B2B"/>
          <w:sz w:val="18"/>
          <w:szCs w:val="18"/>
        </w:rPr>
      </w:pPr>
      <w:r w:rsidRPr="0039314B">
        <w:rPr>
          <w:rFonts w:ascii="Arial" w:hAnsi="Arial" w:cs="Arial"/>
          <w:color w:val="2B2B2B"/>
          <w:sz w:val="18"/>
          <w:szCs w:val="18"/>
        </w:rPr>
        <w:t>Vurdere egen person i forskningssammenheng, spesielt med hensyn til kulturelle forforståelser</w:t>
      </w:r>
    </w:p>
    <w:p w:rsidR="00B0319E" w:rsidRPr="009B3030" w:rsidRDefault="00B0319E" w:rsidP="00B0319E">
      <w:pPr>
        <w:spacing w:before="375" w:after="120" w:line="319" w:lineRule="atLeast"/>
        <w:outlineLvl w:val="2"/>
        <w:rPr>
          <w:rFonts w:ascii="Arial" w:hAnsi="Arial" w:cs="Arial"/>
          <w:b/>
          <w:bCs/>
          <w:color w:val="2B2B2B"/>
          <w:sz w:val="26"/>
          <w:szCs w:val="26"/>
        </w:rPr>
      </w:pPr>
      <w:r w:rsidRPr="009B3030">
        <w:rPr>
          <w:rFonts w:ascii="Arial" w:hAnsi="Arial" w:cs="Arial"/>
          <w:b/>
          <w:bCs/>
          <w:color w:val="2B2B2B"/>
          <w:sz w:val="26"/>
          <w:szCs w:val="26"/>
        </w:rPr>
        <w:t>Undervisning</w:t>
      </w:r>
    </w:p>
    <w:p w:rsidR="00B0319E" w:rsidRPr="009B3030" w:rsidRDefault="00B0319E" w:rsidP="00B0319E">
      <w:pPr>
        <w:spacing w:before="45" w:after="120" w:line="314" w:lineRule="atLeast"/>
        <w:rPr>
          <w:rFonts w:ascii="Arial" w:hAnsi="Arial" w:cs="Arial"/>
          <w:color w:val="2B2B2B"/>
          <w:sz w:val="19"/>
          <w:szCs w:val="19"/>
        </w:rPr>
      </w:pPr>
      <w:r w:rsidRPr="009B3030">
        <w:rPr>
          <w:rFonts w:ascii="Arial" w:hAnsi="Arial" w:cs="Arial"/>
          <w:color w:val="2B2B2B"/>
          <w:sz w:val="19"/>
          <w:szCs w:val="19"/>
        </w:rPr>
        <w:t>Forelesning: 16 timer</w:t>
      </w:r>
      <w:r w:rsidRPr="009B3030">
        <w:rPr>
          <w:rFonts w:ascii="Arial" w:hAnsi="Arial" w:cs="Arial"/>
          <w:color w:val="2B2B2B"/>
          <w:sz w:val="19"/>
          <w:szCs w:val="19"/>
        </w:rPr>
        <w:br/>
        <w:t>Seminar fordelt på 6 grupper: 2 dobbeltimer seminar med veiledning</w:t>
      </w:r>
    </w:p>
    <w:p w:rsidR="00B0319E" w:rsidRPr="009B3030" w:rsidRDefault="00B0319E" w:rsidP="00B0319E">
      <w:pPr>
        <w:spacing w:before="45" w:after="120" w:line="314" w:lineRule="atLeast"/>
        <w:rPr>
          <w:rFonts w:ascii="Arial" w:hAnsi="Arial" w:cs="Arial"/>
          <w:color w:val="2B2B2B"/>
          <w:sz w:val="19"/>
          <w:szCs w:val="19"/>
        </w:rPr>
      </w:pPr>
      <w:r w:rsidRPr="009B3030">
        <w:rPr>
          <w:rFonts w:ascii="Arial" w:hAnsi="Arial" w:cs="Arial"/>
          <w:b/>
          <w:bCs/>
          <w:color w:val="2B2B2B"/>
          <w:sz w:val="19"/>
          <w:szCs w:val="19"/>
        </w:rPr>
        <w:t>Obligatorisk aktivitet:</w:t>
      </w:r>
    </w:p>
    <w:p w:rsidR="00B0319E" w:rsidRPr="009B3030" w:rsidRDefault="00B0319E" w:rsidP="00B0319E">
      <w:pPr>
        <w:spacing w:before="30" w:after="45" w:line="314" w:lineRule="atLeast"/>
        <w:ind w:left="210"/>
        <w:rPr>
          <w:rFonts w:ascii="Arial" w:hAnsi="Arial" w:cs="Arial"/>
          <w:color w:val="2B2B2B"/>
          <w:sz w:val="19"/>
          <w:szCs w:val="19"/>
        </w:rPr>
      </w:pPr>
      <w:r w:rsidRPr="009B3030">
        <w:rPr>
          <w:rFonts w:ascii="Arial" w:hAnsi="Arial" w:cs="Arial"/>
          <w:color w:val="2B2B2B"/>
          <w:sz w:val="19"/>
          <w:szCs w:val="19"/>
        </w:rPr>
        <w:t>1) Gjenn</w:t>
      </w:r>
      <w:r w:rsidR="0007657C">
        <w:rPr>
          <w:rFonts w:ascii="Arial" w:hAnsi="Arial" w:cs="Arial"/>
          <w:color w:val="2B2B2B"/>
          <w:sz w:val="19"/>
          <w:szCs w:val="19"/>
        </w:rPr>
        <w:t>omføre og transkribere intervju</w:t>
      </w:r>
    </w:p>
    <w:p w:rsidR="00B0319E" w:rsidRPr="009B3030" w:rsidRDefault="00B0319E" w:rsidP="00B0319E">
      <w:pPr>
        <w:spacing w:before="30" w:after="45" w:line="314" w:lineRule="atLeast"/>
        <w:ind w:left="210"/>
        <w:rPr>
          <w:rFonts w:ascii="Arial" w:hAnsi="Arial" w:cs="Arial"/>
          <w:color w:val="2B2B2B"/>
          <w:sz w:val="19"/>
          <w:szCs w:val="19"/>
        </w:rPr>
      </w:pPr>
      <w:r w:rsidRPr="009B3030">
        <w:rPr>
          <w:rFonts w:ascii="Arial" w:hAnsi="Arial" w:cs="Arial"/>
          <w:color w:val="2B2B2B"/>
          <w:sz w:val="19"/>
          <w:szCs w:val="19"/>
        </w:rPr>
        <w:t>2) Analysere eget intervju</w:t>
      </w:r>
    </w:p>
    <w:p w:rsidR="00B0319E" w:rsidRPr="009B3030" w:rsidRDefault="00B0319E" w:rsidP="00B0319E">
      <w:pPr>
        <w:spacing w:before="30" w:after="45" w:line="314" w:lineRule="atLeast"/>
        <w:ind w:left="210"/>
        <w:rPr>
          <w:rFonts w:ascii="Arial" w:hAnsi="Arial" w:cs="Arial"/>
          <w:color w:val="2B2B2B"/>
          <w:sz w:val="19"/>
          <w:szCs w:val="19"/>
        </w:rPr>
      </w:pPr>
      <w:r w:rsidRPr="009B3030">
        <w:rPr>
          <w:rFonts w:ascii="Arial" w:hAnsi="Arial" w:cs="Arial"/>
          <w:color w:val="2B2B2B"/>
          <w:sz w:val="19"/>
          <w:szCs w:val="19"/>
        </w:rPr>
        <w:t xml:space="preserve">3) Analysere to artikler </w:t>
      </w:r>
      <w:r>
        <w:rPr>
          <w:rFonts w:ascii="Arial" w:hAnsi="Arial" w:cs="Arial"/>
          <w:color w:val="2B2B2B"/>
          <w:sz w:val="19"/>
          <w:szCs w:val="19"/>
        </w:rPr>
        <w:t xml:space="preserve">(selvvalgte) </w:t>
      </w:r>
      <w:r w:rsidRPr="009B3030">
        <w:rPr>
          <w:rFonts w:ascii="Arial" w:hAnsi="Arial" w:cs="Arial"/>
          <w:color w:val="2B2B2B"/>
          <w:sz w:val="19"/>
          <w:szCs w:val="19"/>
        </w:rPr>
        <w:t>som er basert på en kvalitativ tilnærming</w:t>
      </w:r>
    </w:p>
    <w:p w:rsidR="000C0C28" w:rsidRPr="00B0319E" w:rsidRDefault="00B0319E" w:rsidP="00B0319E">
      <w:pPr>
        <w:spacing w:before="45" w:after="120" w:line="314" w:lineRule="atLeast"/>
        <w:rPr>
          <w:rFonts w:ascii="Arial" w:hAnsi="Arial" w:cs="Arial"/>
          <w:color w:val="2B2B2B"/>
          <w:sz w:val="19"/>
          <w:szCs w:val="19"/>
        </w:rPr>
      </w:pPr>
      <w:r w:rsidRPr="009B3030">
        <w:rPr>
          <w:rFonts w:ascii="Arial" w:hAnsi="Arial" w:cs="Arial"/>
          <w:color w:val="2B2B2B"/>
          <w:sz w:val="19"/>
          <w:szCs w:val="19"/>
        </w:rPr>
        <w:t>Obligatorisk aktivitet gjennomføres individuelt. Detaljerte retningslinjer gis på kurset.</w:t>
      </w:r>
    </w:p>
    <w:sectPr w:rsidR="000C0C28" w:rsidRPr="00B0319E" w:rsidSect="00CF2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23174"/>
    <w:multiLevelType w:val="multilevel"/>
    <w:tmpl w:val="E09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3357F"/>
    <w:multiLevelType w:val="multilevel"/>
    <w:tmpl w:val="2BA0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971320"/>
    <w:multiLevelType w:val="multilevel"/>
    <w:tmpl w:val="E680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19E"/>
    <w:rsid w:val="0007657C"/>
    <w:rsid w:val="0008491E"/>
    <w:rsid w:val="0039109C"/>
    <w:rsid w:val="00794892"/>
    <w:rsid w:val="00844504"/>
    <w:rsid w:val="009672B7"/>
    <w:rsid w:val="00B0319E"/>
    <w:rsid w:val="00E43A70"/>
    <w:rsid w:val="00F25F74"/>
    <w:rsid w:val="00F60908"/>
    <w:rsid w:val="00F7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0319E"/>
    <w:pPr>
      <w:spacing w:before="100" w:beforeAutospacing="1" w:after="100" w:afterAutospacing="1"/>
    </w:pPr>
    <w:rPr>
      <w:rFonts w:ascii="Arial" w:hAnsi="Arial" w:cs="Arial"/>
    </w:rPr>
  </w:style>
  <w:style w:type="character" w:styleId="Hyperlink">
    <w:name w:val="Hyperlink"/>
    <w:basedOn w:val="DefaultParagraphFont"/>
    <w:rsid w:val="00B031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0319E"/>
    <w:pPr>
      <w:spacing w:before="100" w:beforeAutospacing="1" w:after="100" w:afterAutospacing="1"/>
    </w:pPr>
    <w:rPr>
      <w:rFonts w:ascii="Arial" w:hAnsi="Arial" w:cs="Arial"/>
    </w:rPr>
  </w:style>
  <w:style w:type="character" w:styleId="Hyperlink">
    <w:name w:val="Hyperlink"/>
    <w:basedOn w:val="DefaultParagraphFont"/>
    <w:rsid w:val="00B031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nes.andenas@psykologi.uio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3075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Andenæs</dc:creator>
  <cp:lastModifiedBy>Agnes Andenæs</cp:lastModifiedBy>
  <cp:revision>2</cp:revision>
  <cp:lastPrinted>2017-01-09T09:20:00Z</cp:lastPrinted>
  <dcterms:created xsi:type="dcterms:W3CDTF">2017-02-09T18:15:00Z</dcterms:created>
  <dcterms:modified xsi:type="dcterms:W3CDTF">2017-02-09T18:15:00Z</dcterms:modified>
</cp:coreProperties>
</file>