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EE" w:rsidRPr="001F539A" w:rsidRDefault="001F539A">
      <w:pPr>
        <w:pStyle w:val="FirstParagraph"/>
        <w:rPr>
          <w:lang w:val="fr-FR"/>
        </w:rPr>
      </w:pPr>
      <w:bookmarkStart w:id="0" w:name="X50aa07d3458260c80b6454a30b12428d84c8a86"/>
      <w:bookmarkStart w:id="1" w:name="_GoBack"/>
      <w:bookmarkEnd w:id="1"/>
      <w:r w:rsidRPr="001F539A">
        <w:rPr>
          <w:b/>
          <w:bCs/>
          <w:lang w:val="fr-FR"/>
        </w:rPr>
        <w:t>INSTITUT UNIVERSITAIRE DES SCIENCES</w:t>
      </w:r>
    </w:p>
    <w:p w:rsidR="008B1CEE" w:rsidRPr="001F539A" w:rsidRDefault="001F539A">
      <w:pPr>
        <w:pStyle w:val="BodyText"/>
        <w:rPr>
          <w:lang w:val="fr-FR"/>
        </w:rPr>
      </w:pPr>
      <w:r w:rsidRPr="001F539A">
        <w:rPr>
          <w:lang w:val="fr-FR"/>
        </w:rPr>
        <w:t>Faculté des Sciences et de Technologies</w:t>
      </w:r>
    </w:p>
    <w:p w:rsidR="008B1CEE" w:rsidRDefault="001F539A">
      <w:pPr>
        <w:pStyle w:val="BodyText"/>
      </w:pPr>
      <w:r>
        <w:t>(FST)</w:t>
      </w:r>
    </w:p>
    <w:p w:rsidR="008B1CEE" w:rsidRDefault="001F539A">
      <w:pPr>
        <w:pStyle w:val="BodyText"/>
      </w:pPr>
      <w:r>
        <w:rPr>
          <w:b/>
          <w:bCs/>
        </w:rPr>
        <w:t>Td3</w:t>
      </w:r>
      <w:r>
        <w:t xml:space="preserve"> </w:t>
      </w:r>
      <w:r>
        <w:rPr>
          <w:b/>
          <w:bCs/>
        </w:rPr>
        <w:t>Math-info</w:t>
      </w:r>
    </w:p>
    <w:p w:rsidR="008B1CEE" w:rsidRDefault="001F539A">
      <w:pPr>
        <w:pStyle w:val="BodyText"/>
      </w:pPr>
      <w:r>
        <w:rPr>
          <w:b/>
          <w:bCs/>
        </w:rPr>
        <w:t>Nom :</w:t>
      </w:r>
      <w:r>
        <w:t xml:space="preserve"> BYRON</w:t>
      </w:r>
    </w:p>
    <w:p w:rsidR="008B1CEE" w:rsidRPr="001F539A" w:rsidRDefault="001F539A">
      <w:pPr>
        <w:pStyle w:val="BodyText"/>
        <w:rPr>
          <w:lang w:val="fr-FR"/>
        </w:rPr>
      </w:pPr>
      <w:r w:rsidRPr="001F539A">
        <w:rPr>
          <w:b/>
          <w:bCs/>
          <w:lang w:val="fr-FR"/>
        </w:rPr>
        <w:t>Prénom :</w:t>
      </w:r>
      <w:r w:rsidRPr="001F539A">
        <w:rPr>
          <w:lang w:val="fr-FR"/>
        </w:rPr>
        <w:t xml:space="preserve"> Pierre Durell Naguiby</w:t>
      </w:r>
    </w:p>
    <w:p w:rsidR="008B1CEE" w:rsidRPr="001F539A" w:rsidRDefault="001F539A">
      <w:pPr>
        <w:pStyle w:val="BodyText"/>
        <w:rPr>
          <w:lang w:val="fr-FR"/>
        </w:rPr>
      </w:pPr>
      <w:r w:rsidRPr="001F539A">
        <w:rPr>
          <w:b/>
          <w:bCs/>
          <w:lang w:val="fr-FR"/>
        </w:rPr>
        <w:t>Niveau :</w:t>
      </w:r>
      <w:r w:rsidRPr="001F539A">
        <w:rPr>
          <w:lang w:val="fr-FR"/>
        </w:rPr>
        <w:t xml:space="preserve"> L3- Sciences Informatiques</w:t>
      </w:r>
    </w:p>
    <w:p w:rsidR="008B1CEE" w:rsidRDefault="001F539A">
      <w:pPr>
        <w:pStyle w:val="BodyText"/>
      </w:pPr>
      <w:r>
        <w:rPr>
          <w:b/>
          <w:bCs/>
        </w:rPr>
        <w:t>Prof.:</w:t>
      </w:r>
      <w:r>
        <w:t xml:space="preserve"> Mr. Ismael Saint-AMOUR</w:t>
      </w:r>
    </w:p>
    <w:p w:rsidR="008B1CEE" w:rsidRDefault="001F539A">
      <w:pPr>
        <w:pStyle w:val="BodyText"/>
      </w:pPr>
      <w:r>
        <w:rPr>
          <w:b/>
          <w:bCs/>
        </w:rPr>
        <w:t>Date:</w:t>
      </w:r>
      <w:r>
        <w:t xml:space="preserve"> 09/06/2025</w:t>
      </w:r>
    </w:p>
    <w:p w:rsidR="008B1CEE" w:rsidRPr="001F539A" w:rsidRDefault="001F539A">
      <w:pPr>
        <w:pStyle w:val="Heading2"/>
        <w:rPr>
          <w:lang w:val="fr-FR"/>
        </w:rPr>
      </w:pPr>
      <w:bookmarkStart w:id="2" w:name="X302f41583f68d6698cacb77fb808454bc08ddf8"/>
      <w:bookmarkStart w:id="3" w:name="fa11c74a-ddad-4a9e-93b8-93d611409483"/>
      <w:bookmarkEnd w:id="0"/>
      <w:r>
        <w:t>🔹</w:t>
      </w:r>
      <w:r w:rsidRPr="001F539A">
        <w:rPr>
          <w:lang w:val="fr-FR"/>
        </w:rPr>
        <w:t xml:space="preserve"> Exercice 1 — Matrices de base</w:t>
      </w:r>
    </w:p>
    <w:p w:rsidR="008B1CEE" w:rsidRPr="001F539A" w:rsidRDefault="001F539A">
      <w:pPr>
        <w:pStyle w:val="Heading3"/>
        <w:rPr>
          <w:lang w:val="fr-FR"/>
        </w:rPr>
      </w:pPr>
      <w:bookmarkStart w:id="4" w:name="objectif--créer-deux-matrices-4x4-puis-"/>
      <w:r w:rsidRPr="001F539A">
        <w:rPr>
          <w:lang w:val="fr-FR"/>
        </w:rPr>
        <w:t>Objectif : Créer deux matrices 4x4, puis :</w:t>
      </w:r>
    </w:p>
    <w:p w:rsidR="008B1CEE" w:rsidRPr="001F539A" w:rsidRDefault="001F539A">
      <w:pPr>
        <w:pStyle w:val="FirstParagraph"/>
        <w:rPr>
          <w:lang w:val="fr-FR"/>
        </w:rPr>
      </w:pPr>
      <w:r w:rsidRPr="001F539A">
        <w:rPr>
          <w:lang w:val="fr-FR"/>
        </w:rPr>
        <w:t>Afficher leur somme</w:t>
      </w:r>
      <w:r w:rsidRPr="001F539A">
        <w:rPr>
          <w:lang w:val="fr-FR"/>
        </w:rPr>
        <w:br/>
        <w:t>Calculer leur produit élément par élément</w:t>
      </w:r>
      <w:r w:rsidRPr="001F539A">
        <w:rPr>
          <w:lang w:val="fr-FR"/>
        </w:rPr>
        <w:br/>
        <w:t>Calculer leur produit matriciel Afficher les 3 résultats et Visualisation Graphique des Matrices</w:t>
      </w:r>
    </w:p>
    <w:p w:rsidR="008B1CEE" w:rsidRPr="001F539A" w:rsidRDefault="001F539A">
      <w:pPr>
        <w:pStyle w:val="SourceCode"/>
        <w:rPr>
          <w:lang w:val="fr-FR"/>
        </w:rPr>
      </w:pPr>
      <w:bookmarkStart w:id="5" w:name="edc34f69-5058-4e3b-8f0f-9f1f86efffef"/>
      <w:bookmarkEnd w:id="2"/>
      <w:bookmarkEnd w:id="3"/>
      <w:bookmarkEnd w:id="4"/>
      <w:r w:rsidRPr="001F539A">
        <w:rPr>
          <w:rStyle w:val="ImportTok"/>
          <w:lang w:val="fr-FR"/>
        </w:rPr>
        <w:t>import</w:t>
      </w:r>
      <w:r w:rsidRPr="001F539A">
        <w:rPr>
          <w:rStyle w:val="NormalTok"/>
          <w:lang w:val="fr-FR"/>
        </w:rPr>
        <w:t xml:space="preserve"> numpy </w:t>
      </w:r>
      <w:r w:rsidRPr="001F539A">
        <w:rPr>
          <w:rStyle w:val="ImportTok"/>
          <w:lang w:val="fr-FR"/>
        </w:rPr>
        <w:t>as</w:t>
      </w:r>
      <w:r w:rsidRPr="001F539A">
        <w:rPr>
          <w:rStyle w:val="NormalTok"/>
          <w:lang w:val="fr-FR"/>
        </w:rPr>
        <w:t xml:space="preserve"> np</w:t>
      </w:r>
      <w:r w:rsidRPr="001F539A">
        <w:rPr>
          <w:lang w:val="fr-FR"/>
        </w:rPr>
        <w:br/>
      </w:r>
      <w:r w:rsidRPr="001F539A">
        <w:rPr>
          <w:rStyle w:val="ImportTok"/>
          <w:lang w:val="fr-FR"/>
        </w:rPr>
        <w:t>import</w:t>
      </w:r>
      <w:r w:rsidRPr="001F539A">
        <w:rPr>
          <w:rStyle w:val="NormalTok"/>
          <w:lang w:val="fr-FR"/>
        </w:rPr>
        <w:t xml:space="preserve"> matplotlib.pyplot </w:t>
      </w:r>
      <w:r w:rsidRPr="001F539A">
        <w:rPr>
          <w:rStyle w:val="ImportTok"/>
          <w:lang w:val="fr-FR"/>
        </w:rPr>
        <w:t>as</w:t>
      </w:r>
      <w:r w:rsidRPr="001F539A">
        <w:rPr>
          <w:rStyle w:val="NormalTok"/>
          <w:lang w:val="fr-FR"/>
        </w:rPr>
        <w:t xml:space="preserve"> plt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 xml:space="preserve"># </w:t>
      </w:r>
      <w:r w:rsidRPr="001F539A">
        <w:rPr>
          <w:rStyle w:val="CommentTok"/>
          <w:lang w:val="fr-FR"/>
        </w:rPr>
        <w:t>Objectif : Créer deux matrices 4x4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Création de la première matrice 4x4</w:t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Vous pouvez modifier les valeurs ici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matrice_A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np.array([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[</w:t>
      </w:r>
      <w:r w:rsidRPr="001F539A">
        <w:rPr>
          <w:rStyle w:val="DecValTok"/>
          <w:lang w:val="fr-FR"/>
        </w:rPr>
        <w:t>1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2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3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4</w:t>
      </w:r>
      <w:r w:rsidRPr="001F539A">
        <w:rPr>
          <w:rStyle w:val="NormalTok"/>
          <w:lang w:val="fr-FR"/>
        </w:rPr>
        <w:t>],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[</w:t>
      </w:r>
      <w:r w:rsidRPr="001F539A">
        <w:rPr>
          <w:rStyle w:val="DecValTok"/>
          <w:lang w:val="fr-FR"/>
        </w:rPr>
        <w:t>5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6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7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8</w:t>
      </w:r>
      <w:r w:rsidRPr="001F539A">
        <w:rPr>
          <w:rStyle w:val="NormalTok"/>
          <w:lang w:val="fr-FR"/>
        </w:rPr>
        <w:t>],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[</w:t>
      </w:r>
      <w:r w:rsidRPr="001F539A">
        <w:rPr>
          <w:rStyle w:val="DecValTok"/>
          <w:lang w:val="fr-FR"/>
        </w:rPr>
        <w:t>9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10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11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12</w:t>
      </w:r>
      <w:r w:rsidRPr="001F539A">
        <w:rPr>
          <w:rStyle w:val="NormalTok"/>
          <w:lang w:val="fr-FR"/>
        </w:rPr>
        <w:t>],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[</w:t>
      </w:r>
      <w:r w:rsidRPr="001F539A">
        <w:rPr>
          <w:rStyle w:val="DecValTok"/>
          <w:lang w:val="fr-FR"/>
        </w:rPr>
        <w:t>13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14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15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16</w:t>
      </w:r>
      <w:r w:rsidRPr="001F539A">
        <w:rPr>
          <w:rStyle w:val="NormalTok"/>
          <w:lang w:val="fr-FR"/>
        </w:rPr>
        <w:t>]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])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Création de la deuxième matrice 4x4</w:t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Vous pouvez modifier les valeurs ici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matrice_B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np.array([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[</w:t>
      </w:r>
      <w:r w:rsidRPr="001F539A">
        <w:rPr>
          <w:rStyle w:val="DecValTok"/>
          <w:lang w:val="fr-FR"/>
        </w:rPr>
        <w:t>16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15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14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13</w:t>
      </w:r>
      <w:r w:rsidRPr="001F539A">
        <w:rPr>
          <w:rStyle w:val="NormalTok"/>
          <w:lang w:val="fr-FR"/>
        </w:rPr>
        <w:t>],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[</w:t>
      </w:r>
      <w:r w:rsidRPr="001F539A">
        <w:rPr>
          <w:rStyle w:val="DecValTok"/>
          <w:lang w:val="fr-FR"/>
        </w:rPr>
        <w:t>12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11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10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9</w:t>
      </w:r>
      <w:r w:rsidRPr="001F539A">
        <w:rPr>
          <w:rStyle w:val="NormalTok"/>
          <w:lang w:val="fr-FR"/>
        </w:rPr>
        <w:t>],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[</w:t>
      </w:r>
      <w:r w:rsidRPr="001F539A">
        <w:rPr>
          <w:rStyle w:val="DecValTok"/>
          <w:lang w:val="fr-FR"/>
        </w:rPr>
        <w:t>8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7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6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5</w:t>
      </w:r>
      <w:r w:rsidRPr="001F539A">
        <w:rPr>
          <w:rStyle w:val="NormalTok"/>
          <w:lang w:val="fr-FR"/>
        </w:rPr>
        <w:t>],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[</w:t>
      </w:r>
      <w:r w:rsidRPr="001F539A">
        <w:rPr>
          <w:rStyle w:val="DecValTok"/>
          <w:lang w:val="fr-FR"/>
        </w:rPr>
        <w:t>4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3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2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1</w:t>
      </w:r>
      <w:r w:rsidRPr="001F539A">
        <w:rPr>
          <w:rStyle w:val="NormalTok"/>
          <w:lang w:val="fr-FR"/>
        </w:rPr>
        <w:t>]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])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"--- Matrices Originales ---"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lastRenderedPageBreak/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"Matrice A :"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(matrice_A)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</w:t>
      </w:r>
      <w:r w:rsidRPr="001F539A">
        <w:rPr>
          <w:rStyle w:val="CharTok"/>
          <w:lang w:val="fr-FR"/>
        </w:rPr>
        <w:t>\n</w:t>
      </w:r>
      <w:r w:rsidRPr="001F539A">
        <w:rPr>
          <w:rStyle w:val="StringTok"/>
          <w:lang w:val="fr-FR"/>
        </w:rPr>
        <w:t>Matrice B :"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(matrice_</w:t>
      </w:r>
      <w:r w:rsidRPr="001F539A">
        <w:rPr>
          <w:rStyle w:val="NormalTok"/>
          <w:lang w:val="fr-FR"/>
        </w:rPr>
        <w:t>B)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--- Opérations Matricielles ---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1. Afficher leur somme (élément par élément)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somme_matrices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matrice_A </w:t>
      </w:r>
      <w:r w:rsidRPr="001F539A">
        <w:rPr>
          <w:rStyle w:val="OperatorTok"/>
          <w:lang w:val="fr-FR"/>
        </w:rPr>
        <w:t>+</w:t>
      </w:r>
      <w:r w:rsidRPr="001F539A">
        <w:rPr>
          <w:rStyle w:val="NormalTok"/>
          <w:lang w:val="fr-FR"/>
        </w:rPr>
        <w:t xml:space="preserve"> matrice_B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</w:t>
      </w:r>
      <w:r w:rsidRPr="001F539A">
        <w:rPr>
          <w:rStyle w:val="CharTok"/>
          <w:lang w:val="fr-FR"/>
        </w:rPr>
        <w:t>\n</w:t>
      </w:r>
      <w:r w:rsidRPr="001F539A">
        <w:rPr>
          <w:rStyle w:val="StringTok"/>
          <w:lang w:val="fr-FR"/>
        </w:rPr>
        <w:t>--- Somme des Matrices (A + B) ---"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(somme_matrices)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2. Calculer leur produit élément par élément (multiplication de Hadamard)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produit_element_par_element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matrice_A </w:t>
      </w:r>
      <w:r w:rsidRPr="001F539A">
        <w:rPr>
          <w:rStyle w:val="OperatorTok"/>
          <w:lang w:val="fr-FR"/>
        </w:rPr>
        <w:t>*</w:t>
      </w:r>
      <w:r w:rsidRPr="001F539A">
        <w:rPr>
          <w:rStyle w:val="NormalTok"/>
          <w:lang w:val="fr-FR"/>
        </w:rPr>
        <w:t xml:space="preserve"> matrice_B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</w:t>
      </w:r>
      <w:r w:rsidRPr="001F539A">
        <w:rPr>
          <w:rStyle w:val="CharTok"/>
          <w:lang w:val="fr-FR"/>
        </w:rPr>
        <w:t>\n</w:t>
      </w:r>
      <w:r w:rsidRPr="001F539A">
        <w:rPr>
          <w:rStyle w:val="StringTok"/>
          <w:lang w:val="fr-FR"/>
        </w:rPr>
        <w:t>--- Produit Élément par Élément (A * B) ---"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(produit_element_par_element)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 xml:space="preserve"># 3. Calculer leur produit matriciel </w:t>
      </w:r>
      <w:r w:rsidRPr="001F539A">
        <w:rPr>
          <w:rStyle w:val="CommentTok"/>
          <w:lang w:val="fr-FR"/>
        </w:rPr>
        <w:t>(produit de matrices standard)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produit_matriciel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np.dot(matrice_A, matrice_B)</w:t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Alternativement, depuis Python 3.5, on peut utiliser l'opérateur @ :</w:t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produit_matriciel = matrice_A @ matrice_B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</w:t>
      </w:r>
      <w:r w:rsidRPr="001F539A">
        <w:rPr>
          <w:rStyle w:val="CharTok"/>
          <w:lang w:val="fr-FR"/>
        </w:rPr>
        <w:t>\n</w:t>
      </w:r>
      <w:r w:rsidRPr="001F539A">
        <w:rPr>
          <w:rStyle w:val="StringTok"/>
          <w:lang w:val="fr-FR"/>
        </w:rPr>
        <w:t>--- Produit Matriciel (A . B) ---"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(produit_ma</w:t>
      </w:r>
      <w:r w:rsidRPr="001F539A">
        <w:rPr>
          <w:rStyle w:val="NormalTok"/>
          <w:lang w:val="fr-FR"/>
        </w:rPr>
        <w:t>triciel)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--- Visualisation Graphique des Matrices ---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Fonction pour visualiser une matrice</w:t>
      </w:r>
      <w:r w:rsidRPr="001F539A">
        <w:rPr>
          <w:lang w:val="fr-FR"/>
        </w:rPr>
        <w:br/>
      </w:r>
      <w:r w:rsidRPr="001F539A">
        <w:rPr>
          <w:rStyle w:val="KeywordTok"/>
          <w:lang w:val="fr-FR"/>
        </w:rPr>
        <w:t>def</w:t>
      </w:r>
      <w:r w:rsidRPr="001F539A">
        <w:rPr>
          <w:rStyle w:val="NormalTok"/>
          <w:lang w:val="fr-FR"/>
        </w:rPr>
        <w:t xml:space="preserve"> visualiser_matrice(matrice, titre):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plt.figure(figsize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>(</w:t>
      </w:r>
      <w:r w:rsidRPr="001F539A">
        <w:rPr>
          <w:rStyle w:val="DecValTok"/>
          <w:lang w:val="fr-FR"/>
        </w:rPr>
        <w:t>6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6</w:t>
      </w:r>
      <w:r w:rsidRPr="001F539A">
        <w:rPr>
          <w:rStyle w:val="NormalTok"/>
          <w:lang w:val="fr-FR"/>
        </w:rPr>
        <w:t xml:space="preserve">)) </w:t>
      </w:r>
      <w:r w:rsidRPr="001F539A">
        <w:rPr>
          <w:rStyle w:val="CommentTok"/>
          <w:lang w:val="fr-FR"/>
        </w:rPr>
        <w:t># Taille de la figure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plt.imshow(matrice, cmap</w:t>
      </w:r>
      <w:r w:rsidRPr="001F539A">
        <w:rPr>
          <w:rStyle w:val="OperatorTok"/>
          <w:lang w:val="fr-FR"/>
        </w:rPr>
        <w:t>=</w:t>
      </w:r>
      <w:r w:rsidRPr="001F539A">
        <w:rPr>
          <w:rStyle w:val="StringTok"/>
          <w:lang w:val="fr-FR"/>
        </w:rPr>
        <w:t>'viridis'</w:t>
      </w:r>
      <w:r w:rsidRPr="001F539A">
        <w:rPr>
          <w:rStyle w:val="NormalTok"/>
          <w:lang w:val="fr-FR"/>
        </w:rPr>
        <w:t>, origin</w:t>
      </w:r>
      <w:r w:rsidRPr="001F539A">
        <w:rPr>
          <w:rStyle w:val="OperatorTok"/>
          <w:lang w:val="fr-FR"/>
        </w:rPr>
        <w:t>=</w:t>
      </w:r>
      <w:r w:rsidRPr="001F539A">
        <w:rPr>
          <w:rStyle w:val="StringTok"/>
          <w:lang w:val="fr-FR"/>
        </w:rPr>
        <w:t>'upper'</w:t>
      </w:r>
      <w:r w:rsidRPr="001F539A">
        <w:rPr>
          <w:rStyle w:val="NormalTok"/>
          <w:lang w:val="fr-FR"/>
        </w:rPr>
        <w:t xml:space="preserve">) </w:t>
      </w:r>
      <w:r w:rsidRPr="001F539A">
        <w:rPr>
          <w:rStyle w:val="CommentTok"/>
          <w:lang w:val="fr-FR"/>
        </w:rPr>
        <w:t xml:space="preserve"># Affiche </w:t>
      </w:r>
      <w:r w:rsidRPr="001F539A">
        <w:rPr>
          <w:rStyle w:val="CommentTok"/>
          <w:lang w:val="fr-FR"/>
        </w:rPr>
        <w:t>la matrice sous forme d'image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plt.colorbar(label</w:t>
      </w:r>
      <w:r w:rsidRPr="001F539A">
        <w:rPr>
          <w:rStyle w:val="OperatorTok"/>
          <w:lang w:val="fr-FR"/>
        </w:rPr>
        <w:t>=</w:t>
      </w:r>
      <w:r w:rsidRPr="001F539A">
        <w:rPr>
          <w:rStyle w:val="StringTok"/>
          <w:lang w:val="fr-FR"/>
        </w:rPr>
        <w:t>'Valeur'</w:t>
      </w:r>
      <w:r w:rsidRPr="001F539A">
        <w:rPr>
          <w:rStyle w:val="NormalTok"/>
          <w:lang w:val="fr-FR"/>
        </w:rPr>
        <w:t xml:space="preserve">) </w:t>
      </w:r>
      <w:r w:rsidRPr="001F539A">
        <w:rPr>
          <w:rStyle w:val="CommentTok"/>
          <w:lang w:val="fr-FR"/>
        </w:rPr>
        <w:t># Ajoute une barre de couleur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plt.title(titre) </w:t>
      </w:r>
      <w:r w:rsidRPr="001F539A">
        <w:rPr>
          <w:rStyle w:val="CommentTok"/>
          <w:lang w:val="fr-FR"/>
        </w:rPr>
        <w:t># Titre du graphique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plt.xticks(np.arange(matrice.shape[</w:t>
      </w:r>
      <w:r w:rsidRPr="001F539A">
        <w:rPr>
          <w:rStyle w:val="DecValTok"/>
          <w:lang w:val="fr-FR"/>
        </w:rPr>
        <w:t>1</w:t>
      </w:r>
      <w:r w:rsidRPr="001F539A">
        <w:rPr>
          <w:rStyle w:val="NormalTok"/>
          <w:lang w:val="fr-FR"/>
        </w:rPr>
        <w:t xml:space="preserve">])) </w:t>
      </w:r>
      <w:r w:rsidRPr="001F539A">
        <w:rPr>
          <w:rStyle w:val="CommentTok"/>
          <w:lang w:val="fr-FR"/>
        </w:rPr>
        <w:t># Affiche les indices de colonne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plt.yticks(np.arange(matrice.shape[</w:t>
      </w:r>
      <w:r w:rsidRPr="001F539A">
        <w:rPr>
          <w:rStyle w:val="DecValTok"/>
          <w:lang w:val="fr-FR"/>
        </w:rPr>
        <w:t>0</w:t>
      </w:r>
      <w:r w:rsidRPr="001F539A">
        <w:rPr>
          <w:rStyle w:val="NormalTok"/>
          <w:lang w:val="fr-FR"/>
        </w:rPr>
        <w:t xml:space="preserve">])) </w:t>
      </w:r>
      <w:r w:rsidRPr="001F539A">
        <w:rPr>
          <w:rStyle w:val="CommentTok"/>
          <w:lang w:val="fr-FR"/>
        </w:rPr>
        <w:t># Affiche les indices de ligne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</w:t>
      </w:r>
      <w:r w:rsidRPr="001F539A">
        <w:rPr>
          <w:rStyle w:val="CommentTok"/>
          <w:lang w:val="fr-FR"/>
        </w:rPr>
        <w:t># Annoter chaque cellule avec sa valeur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</w:t>
      </w:r>
      <w:r w:rsidRPr="001F539A">
        <w:rPr>
          <w:rStyle w:val="ControlFlowTok"/>
          <w:lang w:val="fr-FR"/>
        </w:rPr>
        <w:t>for</w:t>
      </w:r>
      <w:r w:rsidRPr="001F539A">
        <w:rPr>
          <w:rStyle w:val="NormalTok"/>
          <w:lang w:val="fr-FR"/>
        </w:rPr>
        <w:t xml:space="preserve"> (j, i), val </w:t>
      </w:r>
      <w:r w:rsidRPr="001F539A">
        <w:rPr>
          <w:rStyle w:val="KeywordTok"/>
          <w:lang w:val="fr-FR"/>
        </w:rPr>
        <w:t>in</w:t>
      </w:r>
      <w:r w:rsidRPr="001F539A">
        <w:rPr>
          <w:rStyle w:val="NormalTok"/>
          <w:lang w:val="fr-FR"/>
        </w:rPr>
        <w:t xml:space="preserve"> np.ndenumerate(matrice):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    plt.text(i, j, </w:t>
      </w:r>
      <w:r w:rsidRPr="001F539A">
        <w:rPr>
          <w:rStyle w:val="SpecialStringTok"/>
          <w:lang w:val="fr-FR"/>
        </w:rPr>
        <w:t>f'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val</w:t>
      </w:r>
      <w:r w:rsidRPr="001F539A">
        <w:rPr>
          <w:rStyle w:val="SpecialCharTok"/>
          <w:lang w:val="fr-FR"/>
        </w:rPr>
        <w:t>:.0f}</w:t>
      </w:r>
      <w:r w:rsidRPr="001F539A">
        <w:rPr>
          <w:rStyle w:val="SpecialStringTok"/>
          <w:lang w:val="fr-FR"/>
        </w:rPr>
        <w:t>'</w:t>
      </w:r>
      <w:r w:rsidRPr="001F539A">
        <w:rPr>
          <w:rStyle w:val="NormalTok"/>
          <w:lang w:val="fr-FR"/>
        </w:rPr>
        <w:t>, ha</w:t>
      </w:r>
      <w:r w:rsidRPr="001F539A">
        <w:rPr>
          <w:rStyle w:val="OperatorTok"/>
          <w:lang w:val="fr-FR"/>
        </w:rPr>
        <w:t>=</w:t>
      </w:r>
      <w:r w:rsidRPr="001F539A">
        <w:rPr>
          <w:rStyle w:val="StringTok"/>
          <w:lang w:val="fr-FR"/>
        </w:rPr>
        <w:t>'center'</w:t>
      </w:r>
      <w:r w:rsidRPr="001F539A">
        <w:rPr>
          <w:rStyle w:val="NormalTok"/>
          <w:lang w:val="fr-FR"/>
        </w:rPr>
        <w:t>, va</w:t>
      </w:r>
      <w:r w:rsidRPr="001F539A">
        <w:rPr>
          <w:rStyle w:val="OperatorTok"/>
          <w:lang w:val="fr-FR"/>
        </w:rPr>
        <w:t>=</w:t>
      </w:r>
      <w:r w:rsidRPr="001F539A">
        <w:rPr>
          <w:rStyle w:val="StringTok"/>
          <w:lang w:val="fr-FR"/>
        </w:rPr>
        <w:t>'center'</w:t>
      </w:r>
      <w:r w:rsidRPr="001F539A">
        <w:rPr>
          <w:rStyle w:val="NormalTok"/>
          <w:lang w:val="fr-FR"/>
        </w:rPr>
        <w:t>, color</w:t>
      </w:r>
      <w:r w:rsidRPr="001F539A">
        <w:rPr>
          <w:rStyle w:val="OperatorTok"/>
          <w:lang w:val="fr-FR"/>
        </w:rPr>
        <w:t>=</w:t>
      </w:r>
      <w:r w:rsidRPr="001F539A">
        <w:rPr>
          <w:rStyle w:val="StringTok"/>
          <w:lang w:val="fr-FR"/>
        </w:rPr>
        <w:t>'white'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ControlFlowTok"/>
          <w:lang w:val="fr-FR"/>
        </w:rPr>
        <w:t>if</w:t>
      </w:r>
      <w:r w:rsidRPr="001F539A">
        <w:rPr>
          <w:rStyle w:val="NormalTok"/>
          <w:lang w:val="fr-FR"/>
        </w:rPr>
        <w:t xml:space="preserve"> val </w:t>
      </w:r>
      <w:r w:rsidRPr="001F539A">
        <w:rPr>
          <w:rStyle w:val="OperatorTok"/>
          <w:lang w:val="fr-FR"/>
        </w:rPr>
        <w:t>&lt;</w:t>
      </w:r>
      <w:r w:rsidRPr="001F539A">
        <w:rPr>
          <w:rStyle w:val="NormalTok"/>
          <w:lang w:val="fr-FR"/>
        </w:rPr>
        <w:t xml:space="preserve"> np.mean(matrice) </w:t>
      </w:r>
      <w:r w:rsidRPr="001F539A">
        <w:rPr>
          <w:rStyle w:val="ControlFlowTok"/>
          <w:lang w:val="fr-FR"/>
        </w:rPr>
        <w:t>else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StringTok"/>
          <w:lang w:val="fr-FR"/>
        </w:rPr>
        <w:t>'black'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plt.show()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Visualisation des matrices originales et des résultats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visualiser_matrice(matrice_A, </w:t>
      </w:r>
      <w:r w:rsidRPr="001F539A">
        <w:rPr>
          <w:rStyle w:val="StringTok"/>
          <w:lang w:val="fr-FR"/>
        </w:rPr>
        <w:t>"Matrice A"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visualiser_matrice(matrice_B, </w:t>
      </w:r>
      <w:r w:rsidRPr="001F539A">
        <w:rPr>
          <w:rStyle w:val="StringTok"/>
          <w:lang w:val="fr-FR"/>
        </w:rPr>
        <w:t>"Matrice B"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visualiser_matrice(somme_matrices, </w:t>
      </w:r>
      <w:r w:rsidRPr="001F539A">
        <w:rPr>
          <w:rStyle w:val="StringTok"/>
          <w:lang w:val="fr-FR"/>
        </w:rPr>
        <w:t>"Somme des Matrices (A + B)"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visualiser_matrice(produit_element_par_element, </w:t>
      </w:r>
      <w:r w:rsidRPr="001F539A">
        <w:rPr>
          <w:rStyle w:val="StringTok"/>
          <w:lang w:val="fr-FR"/>
        </w:rPr>
        <w:t>"Produit Élément par Élément (A * B)"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visualiser_matrice(produit_matriciel, </w:t>
      </w:r>
      <w:r w:rsidRPr="001F539A">
        <w:rPr>
          <w:rStyle w:val="StringTok"/>
          <w:lang w:val="fr-FR"/>
        </w:rPr>
        <w:t>"Produit Matriciel (A . B)"</w:t>
      </w:r>
      <w:r w:rsidRPr="001F539A">
        <w:rPr>
          <w:rStyle w:val="NormalTok"/>
          <w:lang w:val="fr-FR"/>
        </w:rPr>
        <w:t>)</w:t>
      </w:r>
    </w:p>
    <w:p w:rsidR="008B1CEE" w:rsidRDefault="001F539A">
      <w:pPr>
        <w:pStyle w:val="SourceCode"/>
      </w:pPr>
      <w:r w:rsidRPr="001F539A">
        <w:rPr>
          <w:rStyle w:val="VerbatimChar"/>
          <w:lang w:val="fr-FR"/>
        </w:rPr>
        <w:lastRenderedPageBreak/>
        <w:t>--- Matrices Originales ---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Matrice A :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[[ 1  2  3  4]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[ 5  6  7  8]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[ 9 10 11 12]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[13 14 15 16]]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Matrice B :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[[16 15 14 13]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[12 11 10  9]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[ 8  </w:t>
      </w:r>
      <w:r w:rsidRPr="001F539A">
        <w:rPr>
          <w:rStyle w:val="VerbatimChar"/>
          <w:lang w:val="fr-FR"/>
        </w:rPr>
        <w:t>7  6  5]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[ 4  3  2  1]]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--- Somme des Matrices (A + B) ---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[[17 17 17 17]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[17 17 17 17]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[17 17 17 17]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[17 17 17 17]]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--- Produit Élément par Élément (A * B) ---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[[16 30 42 52]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[60 66 70 72]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[72 70 66 60]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[52 42 30 16]]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--- Produit Matriciel (A . </w:t>
      </w:r>
      <w:r>
        <w:rPr>
          <w:rStyle w:val="VerbatimChar"/>
        </w:rPr>
        <w:t>B) ---</w:t>
      </w:r>
      <w:r>
        <w:br/>
      </w:r>
      <w:r>
        <w:rPr>
          <w:rStyle w:val="VerbatimChar"/>
        </w:rPr>
        <w:t>[[ 80  70  60  50]</w:t>
      </w:r>
      <w:r>
        <w:br/>
      </w:r>
      <w:r>
        <w:rPr>
          <w:rStyle w:val="VerbatimChar"/>
        </w:rPr>
        <w:t xml:space="preserve"> [240 214 188 162]</w:t>
      </w:r>
      <w:r>
        <w:br/>
      </w:r>
      <w:r>
        <w:rPr>
          <w:rStyle w:val="VerbatimChar"/>
        </w:rPr>
        <w:t xml:space="preserve"> [400 358 316 274]</w:t>
      </w:r>
      <w:r>
        <w:br/>
      </w:r>
      <w:r>
        <w:rPr>
          <w:rStyle w:val="VerbatimChar"/>
        </w:rPr>
        <w:t xml:space="preserve"> [560 502 444 386]]</w:t>
      </w:r>
    </w:p>
    <w:p w:rsidR="008B1CEE" w:rsidRDefault="001F539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45890" cy="4498109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04090b28263053f4b377a4781ed47e4ada4d3d6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90" cy="449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EE" w:rsidRDefault="001F539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45890" cy="4498109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75a25190f38dda46ac55cf39044b6499d02b855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90" cy="449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EE" w:rsidRDefault="001F539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775200" cy="4451927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61b728c1e092b5aaf0a4e12977755cc259e54f4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45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EE" w:rsidRDefault="001F539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45890" cy="4451927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5c5222b6478b383af8674c44beac4453600af65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90" cy="445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EE" w:rsidRDefault="001F539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729018" cy="4451927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194fa3fe2f4ff2e3fa6ae70399af81f526b6653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18" cy="445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EE" w:rsidRPr="001F539A" w:rsidRDefault="001F539A">
      <w:pPr>
        <w:pStyle w:val="Heading2"/>
        <w:rPr>
          <w:lang w:val="fr-FR"/>
        </w:rPr>
      </w:pPr>
      <w:bookmarkStart w:id="6" w:name="X47556125d0ace23cbc9ef0413c93fdab47180cb"/>
      <w:bookmarkStart w:id="7" w:name="X14ffb48ad0e124337199b9126d38f681a49d433"/>
      <w:bookmarkEnd w:id="5"/>
      <w:r>
        <w:t>🔹</w:t>
      </w:r>
      <w:r w:rsidRPr="001F539A">
        <w:rPr>
          <w:lang w:val="fr-FR"/>
        </w:rPr>
        <w:t xml:space="preserve"> Exercice 2 — Probabilité de réussite</w:t>
      </w:r>
    </w:p>
    <w:p w:rsidR="008B1CEE" w:rsidRPr="001F539A" w:rsidRDefault="001F539A">
      <w:pPr>
        <w:pStyle w:val="Heading3"/>
        <w:rPr>
          <w:lang w:val="fr-FR"/>
        </w:rPr>
      </w:pPr>
      <w:bookmarkStart w:id="8" w:name="X11d96008f9515ec486d7acc70c6523c65fd010b"/>
      <w:r w:rsidRPr="001F539A">
        <w:rPr>
          <w:lang w:val="fr-FR"/>
        </w:rPr>
        <w:t>Objectif : Calculer la probabilité qu’un étudiant ait réussi un test dans une classe de 60 étud</w:t>
      </w:r>
      <w:r w:rsidRPr="001F539A">
        <w:rPr>
          <w:lang w:val="fr-FR"/>
        </w:rPr>
        <w:t>iants.</w:t>
      </w:r>
    </w:p>
    <w:p w:rsidR="008B1CEE" w:rsidRPr="001F539A" w:rsidRDefault="001F539A">
      <w:pPr>
        <w:pStyle w:val="FirstParagraph"/>
        <w:rPr>
          <w:lang w:val="fr-FR"/>
        </w:rPr>
      </w:pPr>
      <w:r w:rsidRPr="001F539A">
        <w:rPr>
          <w:lang w:val="fr-FR"/>
        </w:rPr>
        <w:t>Données : 35 filles, dont 18 ont réussi.</w:t>
      </w:r>
      <w:r w:rsidRPr="001F539A">
        <w:rPr>
          <w:lang w:val="fr-FR"/>
        </w:rPr>
        <w:br/>
        <w:t>25 garçons, dont 12 ont réussi.</w:t>
      </w:r>
    </w:p>
    <w:p w:rsidR="008B1CEE" w:rsidRPr="001F539A" w:rsidRDefault="001F539A">
      <w:pPr>
        <w:pStyle w:val="Heading4"/>
        <w:rPr>
          <w:lang w:val="fr-FR"/>
        </w:rPr>
      </w:pPr>
      <w:bookmarkStart w:id="9" w:name="instructions-"/>
      <w:r w:rsidRPr="001F539A">
        <w:rPr>
          <w:lang w:val="fr-FR"/>
        </w:rPr>
        <w:t>Instructions :</w:t>
      </w:r>
    </w:p>
    <w:p w:rsidR="008B1CEE" w:rsidRPr="001F539A" w:rsidRDefault="001F539A">
      <w:pPr>
        <w:pStyle w:val="FirstParagraph"/>
        <w:rPr>
          <w:lang w:val="fr-FR"/>
        </w:rPr>
      </w:pPr>
      <w:r w:rsidRPr="001F539A">
        <w:rPr>
          <w:lang w:val="fr-FR"/>
        </w:rPr>
        <w:t>Pente (coef) : 0.002624242424242423</w:t>
      </w:r>
      <w:r w:rsidRPr="001F539A">
        <w:rPr>
          <w:lang w:val="fr-FR"/>
        </w:rPr>
        <w:br/>
        <w:t>Intercept : -0.23636363636363455</w:t>
      </w:r>
    </w:p>
    <w:p w:rsidR="008B1CEE" w:rsidRPr="001F539A" w:rsidRDefault="001F539A">
      <w:pPr>
        <w:pStyle w:val="BodyText"/>
        <w:rPr>
          <w:lang w:val="fr-FR"/>
        </w:rPr>
      </w:pPr>
      <w:r w:rsidRPr="001F539A">
        <w:rPr>
          <w:lang w:val="fr-FR"/>
        </w:rPr>
        <w:t xml:space="preserve">Calculer la probabilité qu’un étudiant pris au hasard ait réussi. Afficher le résultat sous </w:t>
      </w:r>
      <w:r w:rsidRPr="001F539A">
        <w:rPr>
          <w:lang w:val="fr-FR"/>
        </w:rPr>
        <w:t>forme de graphe circulaire (camembert) en utilisant matplotlib. Interprétez les résultats.</w:t>
      </w:r>
    </w:p>
    <w:p w:rsidR="008B1CEE" w:rsidRPr="001F539A" w:rsidRDefault="001F539A">
      <w:pPr>
        <w:pStyle w:val="SourceCode"/>
        <w:rPr>
          <w:lang w:val="fr-FR"/>
        </w:rPr>
      </w:pPr>
      <w:bookmarkStart w:id="10" w:name="Xe45a227dc0e06021b3f567f39b6116dccf8ac39"/>
      <w:bookmarkEnd w:id="6"/>
      <w:bookmarkEnd w:id="7"/>
      <w:bookmarkEnd w:id="8"/>
      <w:bookmarkEnd w:id="9"/>
      <w:r w:rsidRPr="001F539A">
        <w:rPr>
          <w:rStyle w:val="ImportTok"/>
          <w:lang w:val="fr-FR"/>
        </w:rPr>
        <w:t>import</w:t>
      </w:r>
      <w:r w:rsidRPr="001F539A">
        <w:rPr>
          <w:rStyle w:val="NormalTok"/>
          <w:lang w:val="fr-FR"/>
        </w:rPr>
        <w:t xml:space="preserve"> matplotlib.pyplot </w:t>
      </w:r>
      <w:r w:rsidRPr="001F539A">
        <w:rPr>
          <w:rStyle w:val="ImportTok"/>
          <w:lang w:val="fr-FR"/>
        </w:rPr>
        <w:t>as</w:t>
      </w:r>
      <w:r w:rsidRPr="001F539A">
        <w:rPr>
          <w:rStyle w:val="NormalTok"/>
          <w:lang w:val="fr-FR"/>
        </w:rPr>
        <w:t xml:space="preserve"> plt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Données fournies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total_etudiants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DecValTok"/>
          <w:lang w:val="fr-FR"/>
        </w:rPr>
        <w:t>60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filles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DecValTok"/>
          <w:lang w:val="fr-FR"/>
        </w:rPr>
        <w:t>35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filles_reussi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DecValTok"/>
          <w:lang w:val="fr-FR"/>
        </w:rPr>
        <w:t>18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lastRenderedPageBreak/>
        <w:t xml:space="preserve">garcons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DecValTok"/>
          <w:lang w:val="fr-FR"/>
        </w:rPr>
        <w:t>25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garcons_reussi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DecValTok"/>
          <w:lang w:val="fr-FR"/>
        </w:rPr>
        <w:t>12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 xml:space="preserve"># Calculer le nombre total </w:t>
      </w:r>
      <w:r w:rsidRPr="001F539A">
        <w:rPr>
          <w:rStyle w:val="CommentTok"/>
          <w:lang w:val="fr-FR"/>
        </w:rPr>
        <w:t>d'étudiants ayant réussi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total_reussi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filles_reussi </w:t>
      </w:r>
      <w:r w:rsidRPr="001F539A">
        <w:rPr>
          <w:rStyle w:val="OperatorTok"/>
          <w:lang w:val="fr-FR"/>
        </w:rPr>
        <w:t>+</w:t>
      </w:r>
      <w:r w:rsidRPr="001F539A">
        <w:rPr>
          <w:rStyle w:val="NormalTok"/>
          <w:lang w:val="fr-FR"/>
        </w:rPr>
        <w:t xml:space="preserve"> garcons_reussi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Calculer le nombre total d'étudiants ayant échoué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total_echoue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total_etudiants </w:t>
      </w:r>
      <w:r w:rsidRPr="001F539A">
        <w:rPr>
          <w:rStyle w:val="OperatorTok"/>
          <w:lang w:val="fr-FR"/>
        </w:rPr>
        <w:t>-</w:t>
      </w:r>
      <w:r w:rsidRPr="001F539A">
        <w:rPr>
          <w:rStyle w:val="NormalTok"/>
          <w:lang w:val="fr-FR"/>
        </w:rPr>
        <w:t xml:space="preserve"> total_reussi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Calculer la probabilité qu'un étudiant pris au hasard ait réussi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probabilite_reussi</w:t>
      </w:r>
      <w:r w:rsidRPr="001F539A">
        <w:rPr>
          <w:rStyle w:val="NormalTok"/>
          <w:lang w:val="fr-FR"/>
        </w:rPr>
        <w:t xml:space="preserve">te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total_reussi </w:t>
      </w:r>
      <w:r w:rsidRPr="001F539A">
        <w:rPr>
          <w:rStyle w:val="OperatorTok"/>
          <w:lang w:val="fr-FR"/>
        </w:rPr>
        <w:t>/</w:t>
      </w:r>
      <w:r w:rsidRPr="001F539A">
        <w:rPr>
          <w:rStyle w:val="NormalTok"/>
          <w:lang w:val="fr-FR"/>
        </w:rPr>
        <w:t xml:space="preserve"> total_etudiants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f"Nombre total d'étudiants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total_etudiants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f"Nombre de filles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filles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f"Nombre de garçons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garcons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f"Filles ayant réussi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filles_reussi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f"Garçons ayant réussi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garcons_reussi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f"Total d'étudiants ayant réussi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f"Total d'étudiants ayant échoué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total_echoue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>f"</w:t>
      </w:r>
      <w:r w:rsidRPr="001F539A">
        <w:rPr>
          <w:rStyle w:val="CharTok"/>
          <w:lang w:val="fr-FR"/>
        </w:rPr>
        <w:t>\n</w:t>
      </w:r>
      <w:r w:rsidRPr="001F539A">
        <w:rPr>
          <w:rStyle w:val="SpecialStringTok"/>
          <w:lang w:val="fr-FR"/>
        </w:rPr>
        <w:t xml:space="preserve">La probabilité qu'un étudiant pris au hasard ait réussi est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probabilite_reussite</w:t>
      </w:r>
      <w:r w:rsidRPr="001F539A">
        <w:rPr>
          <w:rStyle w:val="SpecialCharTok"/>
          <w:lang w:val="fr-FR"/>
        </w:rPr>
        <w:t>:.4f}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--- Affichage du r</w:t>
      </w:r>
      <w:r w:rsidRPr="001F539A">
        <w:rPr>
          <w:rStyle w:val="CommentTok"/>
          <w:lang w:val="fr-FR"/>
        </w:rPr>
        <w:t>ésultat sous forme de graphe circulaire (camembert) ---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Données pour le graphique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labels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[</w:t>
      </w:r>
      <w:r w:rsidRPr="001F539A">
        <w:rPr>
          <w:rStyle w:val="StringTok"/>
          <w:lang w:val="fr-FR"/>
        </w:rPr>
        <w:t>'Réussi'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StringTok"/>
          <w:lang w:val="fr-FR"/>
        </w:rPr>
        <w:t>'Échoué'</w:t>
      </w:r>
      <w:r w:rsidRPr="001F539A">
        <w:rPr>
          <w:rStyle w:val="NormalTok"/>
          <w:lang w:val="fr-FR"/>
        </w:rPr>
        <w:t>]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sizes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[total_reussi, total_echoue]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colors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[</w:t>
      </w:r>
      <w:r w:rsidRPr="001F539A">
        <w:rPr>
          <w:rStyle w:val="StringTok"/>
          <w:lang w:val="fr-FR"/>
        </w:rPr>
        <w:t>'lightgreen'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StringTok"/>
          <w:lang w:val="fr-FR"/>
        </w:rPr>
        <w:t>'lightcoral'</w:t>
      </w:r>
      <w:r w:rsidRPr="001F539A">
        <w:rPr>
          <w:rStyle w:val="NormalTok"/>
          <w:lang w:val="fr-FR"/>
        </w:rPr>
        <w:t>]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explode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(</w:t>
      </w:r>
      <w:r w:rsidRPr="001F539A">
        <w:rPr>
          <w:rStyle w:val="FloatTok"/>
          <w:lang w:val="fr-FR"/>
        </w:rPr>
        <w:t>0.1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0</w:t>
      </w:r>
      <w:r w:rsidRPr="001F539A">
        <w:rPr>
          <w:rStyle w:val="NormalTok"/>
          <w:lang w:val="fr-FR"/>
        </w:rPr>
        <w:t xml:space="preserve">)  </w:t>
      </w:r>
      <w:r w:rsidRPr="001F539A">
        <w:rPr>
          <w:rStyle w:val="CommentTok"/>
          <w:lang w:val="fr-FR"/>
        </w:rPr>
        <w:t># "Explode" la part 'Réussi' pour la mettre en évidence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plt.figure(figsize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>(</w:t>
      </w:r>
      <w:r w:rsidRPr="001F539A">
        <w:rPr>
          <w:rStyle w:val="DecValTok"/>
          <w:lang w:val="fr-FR"/>
        </w:rPr>
        <w:t>7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7</w:t>
      </w:r>
      <w:r w:rsidRPr="001F539A">
        <w:rPr>
          <w:rStyle w:val="NormalTok"/>
          <w:lang w:val="fr-FR"/>
        </w:rPr>
        <w:t xml:space="preserve">)) </w:t>
      </w:r>
      <w:r w:rsidRPr="001F539A">
        <w:rPr>
          <w:rStyle w:val="CommentTok"/>
          <w:lang w:val="fr-FR"/>
        </w:rPr>
        <w:t># Taille du graphique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plt.pie(sizes, explode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>explode, labels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>labels, colors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>colors, autopct</w:t>
      </w:r>
      <w:r w:rsidRPr="001F539A">
        <w:rPr>
          <w:rStyle w:val="OperatorTok"/>
          <w:lang w:val="fr-FR"/>
        </w:rPr>
        <w:t>=</w:t>
      </w:r>
      <w:r w:rsidRPr="001F539A">
        <w:rPr>
          <w:rStyle w:val="StringTok"/>
          <w:lang w:val="fr-FR"/>
        </w:rPr>
        <w:t>'</w:t>
      </w:r>
      <w:r w:rsidRPr="001F539A">
        <w:rPr>
          <w:rStyle w:val="SpecialCharTok"/>
          <w:lang w:val="fr-FR"/>
        </w:rPr>
        <w:t>%1.1f%%</w:t>
      </w:r>
      <w:r w:rsidRPr="001F539A">
        <w:rPr>
          <w:rStyle w:val="StringTok"/>
          <w:lang w:val="fr-FR"/>
        </w:rPr>
        <w:t>'</w:t>
      </w:r>
      <w:r w:rsidRPr="001F539A">
        <w:rPr>
          <w:rStyle w:val="NormalTok"/>
          <w:lang w:val="fr-FR"/>
        </w:rPr>
        <w:t>,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    shadow</w:t>
      </w:r>
      <w:r w:rsidRPr="001F539A">
        <w:rPr>
          <w:rStyle w:val="OperatorTok"/>
          <w:lang w:val="fr-FR"/>
        </w:rPr>
        <w:t>=</w:t>
      </w:r>
      <w:r w:rsidRPr="001F539A">
        <w:rPr>
          <w:rStyle w:val="VariableTok"/>
          <w:lang w:val="fr-FR"/>
        </w:rPr>
        <w:t>True</w:t>
      </w:r>
      <w:r w:rsidRPr="001F539A">
        <w:rPr>
          <w:rStyle w:val="NormalTok"/>
          <w:lang w:val="fr-FR"/>
        </w:rPr>
        <w:t>, startangle</w:t>
      </w:r>
      <w:r w:rsidRPr="001F539A">
        <w:rPr>
          <w:rStyle w:val="OperatorTok"/>
          <w:lang w:val="fr-FR"/>
        </w:rPr>
        <w:t>=</w:t>
      </w:r>
      <w:r w:rsidRPr="001F539A">
        <w:rPr>
          <w:rStyle w:val="DecValTok"/>
          <w:lang w:val="fr-FR"/>
        </w:rPr>
        <w:t>140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plt.title(</w:t>
      </w:r>
      <w:r w:rsidRPr="001F539A">
        <w:rPr>
          <w:rStyle w:val="StringTok"/>
          <w:lang w:val="fr-FR"/>
        </w:rPr>
        <w:t>'Probabilité de Réussi</w:t>
      </w:r>
      <w:r w:rsidRPr="001F539A">
        <w:rPr>
          <w:rStyle w:val="StringTok"/>
          <w:lang w:val="fr-FR"/>
        </w:rPr>
        <w:t>te au Test'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plt.axis(</w:t>
      </w:r>
      <w:r w:rsidRPr="001F539A">
        <w:rPr>
          <w:rStyle w:val="StringTok"/>
          <w:lang w:val="fr-FR"/>
        </w:rPr>
        <w:t>'equal'</w:t>
      </w:r>
      <w:r w:rsidRPr="001F539A">
        <w:rPr>
          <w:rStyle w:val="NormalTok"/>
          <w:lang w:val="fr-FR"/>
        </w:rPr>
        <w:t xml:space="preserve">)  </w:t>
      </w:r>
      <w:r w:rsidRPr="001F539A">
        <w:rPr>
          <w:rStyle w:val="CommentTok"/>
          <w:lang w:val="fr-FR"/>
        </w:rPr>
        <w:t># Assure que le camembert est dessiné comme un cercle.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plt.show()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--- Interprétation des résultats ---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</w:t>
      </w:r>
      <w:r w:rsidRPr="001F539A">
        <w:rPr>
          <w:rStyle w:val="CharTok"/>
          <w:lang w:val="fr-FR"/>
        </w:rPr>
        <w:t>\n</w:t>
      </w:r>
      <w:r w:rsidRPr="001F539A">
        <w:rPr>
          <w:rStyle w:val="StringTok"/>
          <w:lang w:val="fr-FR"/>
        </w:rPr>
        <w:t>--- Interprétation des Résultats ---"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f"Sur un total de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total_etudiants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 xml:space="preserve"> étudiants,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 xml:space="preserve"> on</w:t>
      </w:r>
      <w:r w:rsidRPr="001F539A">
        <w:rPr>
          <w:rStyle w:val="SpecialStringTok"/>
          <w:lang w:val="fr-FR"/>
        </w:rPr>
        <w:t xml:space="preserve">t réussi et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total_echoue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 xml:space="preserve"> ont échoué."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f"La probabilité de réussite globale est de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probabilite_reussite</w:t>
      </w:r>
      <w:r w:rsidRPr="001F539A">
        <w:rPr>
          <w:rStyle w:val="SpecialCharTok"/>
          <w:lang w:val="fr-FR"/>
        </w:rPr>
        <w:t>:.2%}</w:t>
      </w:r>
      <w:r w:rsidRPr="001F539A">
        <w:rPr>
          <w:rStyle w:val="SpecialStringTok"/>
          <w:lang w:val="fr-FR"/>
        </w:rPr>
        <w:t>,"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f"ce qui signifie que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 xml:space="preserve"> étudiants sur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total_etudiants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 xml:space="preserve"> ont réussi le test."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>f"Le graphique circulaire montre visuellement la proportion des étudiants ayant réussi par rapport à ceux ayant échoué."</w:t>
      </w:r>
      <w:r w:rsidRPr="001F539A">
        <w:rPr>
          <w:rStyle w:val="NormalTok"/>
          <w:lang w:val="fr-FR"/>
        </w:rPr>
        <w:t>)</w:t>
      </w:r>
    </w:p>
    <w:p w:rsidR="008B1CEE" w:rsidRPr="001F539A" w:rsidRDefault="001F539A">
      <w:pPr>
        <w:pStyle w:val="SourceCode"/>
        <w:rPr>
          <w:lang w:val="fr-FR"/>
        </w:rPr>
      </w:pPr>
      <w:r w:rsidRPr="001F539A">
        <w:rPr>
          <w:rStyle w:val="VerbatimChar"/>
          <w:lang w:val="fr-FR"/>
        </w:rPr>
        <w:lastRenderedPageBreak/>
        <w:t>Nombre total d'étudiants : 60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Nombre de filles : 35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Nombre de garçons : 25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Filles ayant réussi : 18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Garçons ayant réussi : 12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Total d'</w:t>
      </w:r>
      <w:r w:rsidRPr="001F539A">
        <w:rPr>
          <w:rStyle w:val="VerbatimChar"/>
          <w:lang w:val="fr-FR"/>
        </w:rPr>
        <w:t>étudiants ayant réussi : 30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Total d'étudiants ayant échoué : 30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La probabilité qu'un étudiant pris au hasard ait réussi est : 0.5000</w:t>
      </w:r>
    </w:p>
    <w:p w:rsidR="008B1CEE" w:rsidRDefault="001F539A">
      <w:pPr>
        <w:pStyle w:val="FirstParagraph"/>
      </w:pPr>
      <w:r>
        <w:rPr>
          <w:noProof/>
        </w:rPr>
        <w:drawing>
          <wp:inline distT="0" distB="0" distL="0" distR="0">
            <wp:extent cx="5190836" cy="536632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9337adea28fceaafcecc99edad9d996c7b9880f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536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EE" w:rsidRPr="001F539A" w:rsidRDefault="001F539A">
      <w:pPr>
        <w:pStyle w:val="SourceCode"/>
        <w:rPr>
          <w:lang w:val="fr-FR"/>
        </w:rPr>
      </w:pP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--- Interprétation des Résultats ---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Sur un total de 60 étudiants, 30 ont réussi et 30 ont échoué.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La probabilité de réussite globale est de 50.00%,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ce qui signifie que 30 étudiants sur 60 ont réussi le test.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lastRenderedPageBreak/>
        <w:t>Le graphique circulaire montre visuellement la proportion des étudiants ayant réussi par rapport à ceux ayant échoué.</w:t>
      </w:r>
    </w:p>
    <w:p w:rsidR="008B1CEE" w:rsidRPr="001F539A" w:rsidRDefault="001F539A">
      <w:pPr>
        <w:pStyle w:val="Heading2"/>
        <w:rPr>
          <w:lang w:val="fr-FR"/>
        </w:rPr>
      </w:pPr>
      <w:bookmarkStart w:id="11" w:name="X7dc18cd961a08d28111df597a14df84408d54ab"/>
      <w:bookmarkStart w:id="12" w:name="bc2e6d51-0e96-4d9b-902a-ff66ec1e272d"/>
      <w:bookmarkEnd w:id="10"/>
      <w:r>
        <w:t>🔹</w:t>
      </w:r>
      <w:r w:rsidRPr="001F539A">
        <w:rPr>
          <w:lang w:val="fr-FR"/>
        </w:rPr>
        <w:t xml:space="preserve"> Exercice 3 — Probabilité </w:t>
      </w:r>
      <w:r w:rsidRPr="001F539A">
        <w:rPr>
          <w:lang w:val="fr-FR"/>
        </w:rPr>
        <w:t>conditionnelle</w:t>
      </w:r>
    </w:p>
    <w:p w:rsidR="008B1CEE" w:rsidRPr="001F539A" w:rsidRDefault="001F539A">
      <w:pPr>
        <w:pStyle w:val="Heading3"/>
        <w:rPr>
          <w:lang w:val="fr-FR"/>
        </w:rPr>
      </w:pPr>
      <w:bookmarkStart w:id="13" w:name="X64830dc8190c7ed8ff9a9f0ee367cfd502838b9"/>
      <w:r w:rsidRPr="001F539A">
        <w:rPr>
          <w:lang w:val="fr-FR"/>
        </w:rPr>
        <w:t>Objectif : Calculer la probabilité qu’un étudiant soit une fille sachant qu’il a réussi.</w:t>
      </w:r>
    </w:p>
    <w:p w:rsidR="008B1CEE" w:rsidRPr="001F539A" w:rsidRDefault="001F539A">
      <w:pPr>
        <w:pStyle w:val="FirstParagraph"/>
        <w:rPr>
          <w:lang w:val="fr-FR"/>
        </w:rPr>
      </w:pPr>
      <w:r w:rsidRPr="001F539A">
        <w:rPr>
          <w:lang w:val="fr-FR"/>
        </w:rPr>
        <w:t>Données : 35 filles, dont 18 ont réussi.</w:t>
      </w:r>
      <w:r w:rsidRPr="001F539A">
        <w:rPr>
          <w:lang w:val="fr-FR"/>
        </w:rPr>
        <w:br/>
        <w:t>25 garçons, dont 12 ont réussi.</w:t>
      </w:r>
      <w:r w:rsidRPr="001F539A">
        <w:rPr>
          <w:lang w:val="fr-FR"/>
        </w:rPr>
        <w:br/>
        <w:t>Instructions :</w:t>
      </w:r>
      <w:r w:rsidRPr="001F539A">
        <w:rPr>
          <w:lang w:val="fr-FR"/>
        </w:rPr>
        <w:br/>
        <w:t>Calculer la probabilité qu’un étudiant qui a réussi soit une fil</w:t>
      </w:r>
      <w:r w:rsidRPr="001F539A">
        <w:rPr>
          <w:lang w:val="fr-FR"/>
        </w:rPr>
        <w:t>le.</w:t>
      </w:r>
      <w:r w:rsidRPr="001F539A">
        <w:rPr>
          <w:lang w:val="fr-FR"/>
        </w:rPr>
        <w:br/>
        <w:t>Afficher les résultats sous forme de graphe circulaire.</w:t>
      </w:r>
      <w:r w:rsidRPr="001F539A">
        <w:rPr>
          <w:lang w:val="fr-FR"/>
        </w:rPr>
        <w:br/>
        <w:t>Interprétez la probabilité obtenue.</w:t>
      </w:r>
    </w:p>
    <w:p w:rsidR="008B1CEE" w:rsidRPr="001F539A" w:rsidRDefault="001F539A">
      <w:pPr>
        <w:pStyle w:val="SourceCode"/>
        <w:rPr>
          <w:lang w:val="fr-FR"/>
        </w:rPr>
      </w:pPr>
      <w:bookmarkStart w:id="14" w:name="X9405949ddea2a5fa8f472b5772a377759c010f7"/>
      <w:bookmarkEnd w:id="11"/>
      <w:bookmarkEnd w:id="12"/>
      <w:bookmarkEnd w:id="13"/>
      <w:r w:rsidRPr="001F539A">
        <w:rPr>
          <w:rStyle w:val="ImportTok"/>
          <w:lang w:val="fr-FR"/>
        </w:rPr>
        <w:t>import</w:t>
      </w:r>
      <w:r w:rsidRPr="001F539A">
        <w:rPr>
          <w:rStyle w:val="NormalTok"/>
          <w:lang w:val="fr-FR"/>
        </w:rPr>
        <w:t xml:space="preserve"> matplotlib.pyplot </w:t>
      </w:r>
      <w:r w:rsidRPr="001F539A">
        <w:rPr>
          <w:rStyle w:val="ImportTok"/>
          <w:lang w:val="fr-FR"/>
        </w:rPr>
        <w:t>as</w:t>
      </w:r>
      <w:r w:rsidRPr="001F539A">
        <w:rPr>
          <w:rStyle w:val="NormalTok"/>
          <w:lang w:val="fr-FR"/>
        </w:rPr>
        <w:t xml:space="preserve"> plt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Données fournies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total_filles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DecValTok"/>
          <w:lang w:val="fr-FR"/>
        </w:rPr>
        <w:t>35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filles_reussi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DecValTok"/>
          <w:lang w:val="fr-FR"/>
        </w:rPr>
        <w:t>18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total_garcons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DecValTok"/>
          <w:lang w:val="fr-FR"/>
        </w:rPr>
        <w:t>25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garcons_reussi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</w:t>
      </w:r>
      <w:r w:rsidRPr="001F539A">
        <w:rPr>
          <w:rStyle w:val="DecValTok"/>
          <w:lang w:val="fr-FR"/>
        </w:rPr>
        <w:t>12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Calculer le nombre total d'étudiants ayant réussi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total_reussi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filles_reussi </w:t>
      </w:r>
      <w:r w:rsidRPr="001F539A">
        <w:rPr>
          <w:rStyle w:val="OperatorTok"/>
          <w:lang w:val="fr-FR"/>
        </w:rPr>
        <w:t>+</w:t>
      </w:r>
      <w:r w:rsidRPr="001F539A">
        <w:rPr>
          <w:rStyle w:val="NormalTok"/>
          <w:lang w:val="fr-FR"/>
        </w:rPr>
        <w:t xml:space="preserve"> garcons_reussi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Calculer la probabilité conditionnelle P(Fille | Réussi)</w:t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C'est le nombre de filles qui ont réussi divisé par le nombre total d'étudiants qui ont réussi.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probabilite_fille_sachant_reussi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filles_reussi </w:t>
      </w:r>
      <w:r w:rsidRPr="001F539A">
        <w:rPr>
          <w:rStyle w:val="OperatorTok"/>
          <w:lang w:val="fr-FR"/>
        </w:rPr>
        <w:t>/</w:t>
      </w:r>
      <w:r w:rsidRPr="001F539A">
        <w:rPr>
          <w:rStyle w:val="NormalTok"/>
          <w:lang w:val="fr-FR"/>
        </w:rPr>
        <w:t xml:space="preserve"> total_reussi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f"Nombre total de filles ayant réussi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filles_reussi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f"Nombre total de garçons ayant réussi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garcons_reussi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f"Nombre total d'étudiants ayant réussi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>f"</w:t>
      </w:r>
      <w:r w:rsidRPr="001F539A">
        <w:rPr>
          <w:rStyle w:val="CharTok"/>
          <w:lang w:val="fr-FR"/>
        </w:rPr>
        <w:t>\n</w:t>
      </w:r>
      <w:r w:rsidRPr="001F539A">
        <w:rPr>
          <w:rStyle w:val="SpecialStringTok"/>
          <w:lang w:val="fr-FR"/>
        </w:rPr>
        <w:t xml:space="preserve">La probabilité qu'un étudiant soit une fille SACHANT qu'il a réussi est :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probabilite_fille_sachant_reussi</w:t>
      </w:r>
      <w:r w:rsidRPr="001F539A">
        <w:rPr>
          <w:rStyle w:val="SpecialCharTok"/>
          <w:lang w:val="fr-FR"/>
        </w:rPr>
        <w:t>:.4f}</w:t>
      </w:r>
      <w:r w:rsidRPr="001F539A">
        <w:rPr>
          <w:rStyle w:val="SpecialStringTok"/>
          <w:lang w:val="fr-FR"/>
        </w:rPr>
        <w:t>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--- Affichage des résultats sous forme de graphe circulaire ---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Données pour le graphique</w:t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 xml:space="preserve"># Nous comparons les réussites </w:t>
      </w:r>
      <w:r w:rsidRPr="001F539A">
        <w:rPr>
          <w:rStyle w:val="CommentTok"/>
          <w:lang w:val="fr-FR"/>
        </w:rPr>
        <w:t>des filles aux réussites des garçons parmi TOUS ceux qui ont réussi.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labels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[</w:t>
      </w:r>
      <w:r w:rsidRPr="001F539A">
        <w:rPr>
          <w:rStyle w:val="StringTok"/>
          <w:lang w:val="fr-FR"/>
        </w:rPr>
        <w:t>'Filles ayant réussi'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StringTok"/>
          <w:lang w:val="fr-FR"/>
        </w:rPr>
        <w:t>'Garçons ayant réussi'</w:t>
      </w:r>
      <w:r w:rsidRPr="001F539A">
        <w:rPr>
          <w:rStyle w:val="NormalTok"/>
          <w:lang w:val="fr-FR"/>
        </w:rPr>
        <w:t>]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sizes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[filles_reussi, garcons_reussi]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colors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[</w:t>
      </w:r>
      <w:r w:rsidRPr="001F539A">
        <w:rPr>
          <w:rStyle w:val="StringTok"/>
          <w:lang w:val="fr-FR"/>
        </w:rPr>
        <w:t>'pink'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StringTok"/>
          <w:lang w:val="fr-FR"/>
        </w:rPr>
        <w:t>'lightblue'</w:t>
      </w:r>
      <w:r w:rsidRPr="001F539A">
        <w:rPr>
          <w:rStyle w:val="NormalTok"/>
          <w:lang w:val="fr-FR"/>
        </w:rPr>
        <w:t>]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explode 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 (</w:t>
      </w:r>
      <w:r w:rsidRPr="001F539A">
        <w:rPr>
          <w:rStyle w:val="FloatTok"/>
          <w:lang w:val="fr-FR"/>
        </w:rPr>
        <w:t>0.1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0</w:t>
      </w:r>
      <w:r w:rsidRPr="001F539A">
        <w:rPr>
          <w:rStyle w:val="NormalTok"/>
          <w:lang w:val="fr-FR"/>
        </w:rPr>
        <w:t xml:space="preserve">) </w:t>
      </w:r>
      <w:r w:rsidRPr="001F539A">
        <w:rPr>
          <w:rStyle w:val="CommentTok"/>
          <w:lang w:val="fr-FR"/>
        </w:rPr>
        <w:t># Mettre en évidence la part des filles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plt.figure(figsize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>(</w:t>
      </w:r>
      <w:r w:rsidRPr="001F539A">
        <w:rPr>
          <w:rStyle w:val="DecValTok"/>
          <w:lang w:val="fr-FR"/>
        </w:rPr>
        <w:t>7</w:t>
      </w:r>
      <w:r w:rsidRPr="001F539A">
        <w:rPr>
          <w:rStyle w:val="NormalTok"/>
          <w:lang w:val="fr-FR"/>
        </w:rPr>
        <w:t xml:space="preserve">, </w:t>
      </w:r>
      <w:r w:rsidRPr="001F539A">
        <w:rPr>
          <w:rStyle w:val="DecValTok"/>
          <w:lang w:val="fr-FR"/>
        </w:rPr>
        <w:t>7</w:t>
      </w:r>
      <w:r w:rsidRPr="001F539A">
        <w:rPr>
          <w:rStyle w:val="NormalTok"/>
          <w:lang w:val="fr-FR"/>
        </w:rPr>
        <w:t>))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plt.pie(sizes, explode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>explode, labels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>labels, colors</w:t>
      </w:r>
      <w:r w:rsidRPr="001F539A">
        <w:rPr>
          <w:rStyle w:val="OperatorTok"/>
          <w:lang w:val="fr-FR"/>
        </w:rPr>
        <w:t>=</w:t>
      </w:r>
      <w:r w:rsidRPr="001F539A">
        <w:rPr>
          <w:rStyle w:val="NormalTok"/>
          <w:lang w:val="fr-FR"/>
        </w:rPr>
        <w:t xml:space="preserve">colors, </w:t>
      </w:r>
      <w:r w:rsidRPr="001F539A">
        <w:rPr>
          <w:rStyle w:val="NormalTok"/>
          <w:lang w:val="fr-FR"/>
        </w:rPr>
        <w:lastRenderedPageBreak/>
        <w:t>autopct</w:t>
      </w:r>
      <w:r w:rsidRPr="001F539A">
        <w:rPr>
          <w:rStyle w:val="OperatorTok"/>
          <w:lang w:val="fr-FR"/>
        </w:rPr>
        <w:t>=</w:t>
      </w:r>
      <w:r w:rsidRPr="001F539A">
        <w:rPr>
          <w:rStyle w:val="StringTok"/>
          <w:lang w:val="fr-FR"/>
        </w:rPr>
        <w:t>'</w:t>
      </w:r>
      <w:r w:rsidRPr="001F539A">
        <w:rPr>
          <w:rStyle w:val="SpecialCharTok"/>
          <w:lang w:val="fr-FR"/>
        </w:rPr>
        <w:t>%1.1f%%</w:t>
      </w:r>
      <w:r w:rsidRPr="001F539A">
        <w:rPr>
          <w:rStyle w:val="StringTok"/>
          <w:lang w:val="fr-FR"/>
        </w:rPr>
        <w:t>'</w:t>
      </w:r>
      <w:r w:rsidRPr="001F539A">
        <w:rPr>
          <w:rStyle w:val="NormalTok"/>
          <w:lang w:val="fr-FR"/>
        </w:rPr>
        <w:t>,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    shadow</w:t>
      </w:r>
      <w:r w:rsidRPr="001F539A">
        <w:rPr>
          <w:rStyle w:val="OperatorTok"/>
          <w:lang w:val="fr-FR"/>
        </w:rPr>
        <w:t>=</w:t>
      </w:r>
      <w:r w:rsidRPr="001F539A">
        <w:rPr>
          <w:rStyle w:val="VariableTok"/>
          <w:lang w:val="fr-FR"/>
        </w:rPr>
        <w:t>True</w:t>
      </w:r>
      <w:r w:rsidRPr="001F539A">
        <w:rPr>
          <w:rStyle w:val="NormalTok"/>
          <w:lang w:val="fr-FR"/>
        </w:rPr>
        <w:t>, startangle</w:t>
      </w:r>
      <w:r w:rsidRPr="001F539A">
        <w:rPr>
          <w:rStyle w:val="OperatorTok"/>
          <w:lang w:val="fr-FR"/>
        </w:rPr>
        <w:t>=</w:t>
      </w:r>
      <w:r w:rsidRPr="001F539A">
        <w:rPr>
          <w:rStyle w:val="DecValTok"/>
          <w:lang w:val="fr-FR"/>
        </w:rPr>
        <w:t>140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plt.title(</w:t>
      </w:r>
      <w:r w:rsidRPr="001F539A">
        <w:rPr>
          <w:rStyle w:val="StringTok"/>
          <w:lang w:val="fr-FR"/>
        </w:rPr>
        <w:t>'Répartition des Réussites par Sexe'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plt.axis(</w:t>
      </w:r>
      <w:r w:rsidRPr="001F539A">
        <w:rPr>
          <w:rStyle w:val="StringTok"/>
          <w:lang w:val="fr-FR"/>
        </w:rPr>
        <w:t>'equal'</w:t>
      </w:r>
      <w:r w:rsidRPr="001F539A">
        <w:rPr>
          <w:rStyle w:val="NormalTok"/>
          <w:lang w:val="fr-FR"/>
        </w:rPr>
        <w:t xml:space="preserve">) </w:t>
      </w:r>
      <w:r w:rsidRPr="001F539A">
        <w:rPr>
          <w:rStyle w:val="CommentTok"/>
          <w:lang w:val="fr-FR"/>
        </w:rPr>
        <w:t># Assure que le camembert est un cercle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>plt.</w:t>
      </w:r>
      <w:r w:rsidRPr="001F539A">
        <w:rPr>
          <w:rStyle w:val="NormalTok"/>
          <w:lang w:val="fr-FR"/>
        </w:rPr>
        <w:t>show()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CommentTok"/>
          <w:lang w:val="fr-FR"/>
        </w:rPr>
        <w:t># --- Interprétation de la probabilité obtenue ---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</w:t>
      </w:r>
      <w:r w:rsidRPr="001F539A">
        <w:rPr>
          <w:rStyle w:val="CharTok"/>
          <w:lang w:val="fr-FR"/>
        </w:rPr>
        <w:t>\n</w:t>
      </w:r>
      <w:r w:rsidRPr="001F539A">
        <w:rPr>
          <w:rStyle w:val="StringTok"/>
          <w:lang w:val="fr-FR"/>
        </w:rPr>
        <w:t>--- Interprétation des Résultats ---"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 xml:space="preserve">f"Parmi les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total_reussi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 xml:space="preserve"> étudiants qui ont réussi le test,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filles_reussi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 xml:space="preserve"> sont des filles et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garcons_reussi</w:t>
      </w:r>
      <w:r w:rsidRPr="001F539A">
        <w:rPr>
          <w:rStyle w:val="SpecialCharTok"/>
          <w:lang w:val="fr-FR"/>
        </w:rPr>
        <w:t>}</w:t>
      </w:r>
      <w:r w:rsidRPr="001F539A">
        <w:rPr>
          <w:rStyle w:val="SpecialStringTok"/>
          <w:lang w:val="fr-FR"/>
        </w:rPr>
        <w:t xml:space="preserve"> sont des garçons."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pecialStringTok"/>
          <w:lang w:val="fr-FR"/>
        </w:rPr>
        <w:t>f"La</w:t>
      </w:r>
      <w:r w:rsidRPr="001F539A">
        <w:rPr>
          <w:rStyle w:val="SpecialStringTok"/>
          <w:lang w:val="fr-FR"/>
        </w:rPr>
        <w:t xml:space="preserve"> probabilité qu'un étudiant choisi au hasard PARMI CEUX QUI ONT RÉUSSI soit une fille est de 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probabilite_fille_sachant_reussi</w:t>
      </w:r>
      <w:r w:rsidRPr="001F539A">
        <w:rPr>
          <w:rStyle w:val="SpecialCharTok"/>
          <w:lang w:val="fr-FR"/>
        </w:rPr>
        <w:t>:.2%}</w:t>
      </w:r>
      <w:r w:rsidRPr="001F539A">
        <w:rPr>
          <w:rStyle w:val="SpecialStringTok"/>
          <w:lang w:val="fr-FR"/>
        </w:rPr>
        <w:t>."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"Cela signifie que si vous prenez un étudiant au hasard qui a validé le test, il y a une probabilité de "</w:t>
      </w:r>
      <w:r w:rsidRPr="001F539A">
        <w:rPr>
          <w:lang w:val="fr-FR"/>
        </w:rPr>
        <w:br/>
      </w:r>
      <w:r w:rsidRPr="001F539A">
        <w:rPr>
          <w:rStyle w:val="NormalTok"/>
          <w:lang w:val="fr-FR"/>
        </w:rPr>
        <w:t xml:space="preserve">      </w:t>
      </w:r>
      <w:r w:rsidRPr="001F539A">
        <w:rPr>
          <w:rStyle w:val="SpecialStringTok"/>
          <w:lang w:val="fr-FR"/>
        </w:rPr>
        <w:t>f"</w:t>
      </w:r>
      <w:r w:rsidRPr="001F539A">
        <w:rPr>
          <w:rStyle w:val="SpecialCharTok"/>
          <w:lang w:val="fr-FR"/>
        </w:rPr>
        <w:t>{</w:t>
      </w:r>
      <w:r w:rsidRPr="001F539A">
        <w:rPr>
          <w:rStyle w:val="NormalTok"/>
          <w:lang w:val="fr-FR"/>
        </w:rPr>
        <w:t>probabilite_fille_sachant_reussi</w:t>
      </w:r>
      <w:r w:rsidRPr="001F539A">
        <w:rPr>
          <w:rStyle w:val="SpecialCharTok"/>
          <w:lang w:val="fr-FR"/>
        </w:rPr>
        <w:t>:.2%}</w:t>
      </w:r>
      <w:r w:rsidRPr="001F539A">
        <w:rPr>
          <w:rStyle w:val="SpecialStringTok"/>
          <w:lang w:val="fr-FR"/>
        </w:rPr>
        <w:t xml:space="preserve"> que cet étudiant soit une fille."</w:t>
      </w:r>
      <w:r w:rsidRPr="001F539A">
        <w:rPr>
          <w:rStyle w:val="NormalTok"/>
          <w:lang w:val="fr-FR"/>
        </w:rPr>
        <w:t>)</w:t>
      </w:r>
      <w:r w:rsidRPr="001F539A">
        <w:rPr>
          <w:lang w:val="fr-FR"/>
        </w:rPr>
        <w:br/>
      </w:r>
      <w:r w:rsidRPr="001F539A">
        <w:rPr>
          <w:rStyle w:val="BuiltInTok"/>
          <w:lang w:val="fr-FR"/>
        </w:rPr>
        <w:t>print</w:t>
      </w:r>
      <w:r w:rsidRPr="001F539A">
        <w:rPr>
          <w:rStyle w:val="NormalTok"/>
          <w:lang w:val="fr-FR"/>
        </w:rPr>
        <w:t>(</w:t>
      </w:r>
      <w:r w:rsidRPr="001F539A">
        <w:rPr>
          <w:rStyle w:val="StringTok"/>
          <w:lang w:val="fr-FR"/>
        </w:rPr>
        <w:t>"Le graphique circulaire visualise cette proportion : la part des 'Filles ayant réussi' représente la proportion des réussites féminines par rapport à l'ensemble des réussites."</w:t>
      </w:r>
      <w:r w:rsidRPr="001F539A">
        <w:rPr>
          <w:rStyle w:val="NormalTok"/>
          <w:lang w:val="fr-FR"/>
        </w:rPr>
        <w:t>)</w:t>
      </w:r>
    </w:p>
    <w:p w:rsidR="008B1CEE" w:rsidRPr="001F539A" w:rsidRDefault="001F539A">
      <w:pPr>
        <w:pStyle w:val="SourceCode"/>
        <w:rPr>
          <w:lang w:val="fr-FR"/>
        </w:rPr>
      </w:pPr>
      <w:r w:rsidRPr="001F539A">
        <w:rPr>
          <w:rStyle w:val="VerbatimChar"/>
          <w:lang w:val="fr-FR"/>
        </w:rPr>
        <w:t>Nombre total de filles ayant réussi : 18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Nombre total de garçons ayant réussi : 12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Nombre total d'étudiants ayant réussi : 30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La probabilité qu'un étudiant soit une fille SACHANT qu'il a réussi est : 0.6000</w:t>
      </w:r>
    </w:p>
    <w:p w:rsidR="008B1CEE" w:rsidRDefault="001F539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190836" cy="5366327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17da450f6406bba4a8affb30d3b8d5cb3b0ce4b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536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EE" w:rsidRPr="001F539A" w:rsidRDefault="001F539A">
      <w:pPr>
        <w:pStyle w:val="SourceCode"/>
        <w:rPr>
          <w:lang w:val="fr-FR"/>
        </w:rPr>
      </w:pP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--- Interprétation des Résultats ---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Parmi </w:t>
      </w:r>
      <w:r w:rsidRPr="001F539A">
        <w:rPr>
          <w:rStyle w:val="VerbatimChar"/>
          <w:lang w:val="fr-FR"/>
        </w:rPr>
        <w:t>les 30 étudiants qui ont réussi le test, 18 sont des filles et 12 sont des garçons.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La probabilité qu'un étudiant choisi au hasard PARMI CEUX QUI ONT RÉUSSI soit une fille est de 60.00%.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Cela signifie que si vous prenez un étudiant au hasard qui a validé l</w:t>
      </w:r>
      <w:r w:rsidRPr="001F539A">
        <w:rPr>
          <w:rStyle w:val="VerbatimChar"/>
          <w:lang w:val="fr-FR"/>
        </w:rPr>
        <w:t>e test, il y a une probabilité de 60.00% que cet étudiant soit une fille.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Le graphique circulaire visualise cette proportion : la part des 'Filles ayant réussi' représente la proportion des réussites féminines par rapport à l'ensemble des réussites.</w:t>
      </w:r>
    </w:p>
    <w:p w:rsidR="008B1CEE" w:rsidRPr="001F539A" w:rsidRDefault="001F539A">
      <w:pPr>
        <w:pStyle w:val="Heading2"/>
        <w:rPr>
          <w:lang w:val="fr-FR"/>
        </w:rPr>
      </w:pPr>
      <w:bookmarkStart w:id="15" w:name="X9301249b82ad70a51530d2992f785d95bd452af"/>
      <w:bookmarkStart w:id="16" w:name="X186d875b341dcf0c1a19a52c946eabd077cacf6"/>
      <w:bookmarkEnd w:id="14"/>
      <w:r>
        <w:lastRenderedPageBreak/>
        <w:t>🔹</w:t>
      </w:r>
      <w:r w:rsidRPr="001F539A">
        <w:rPr>
          <w:lang w:val="fr-FR"/>
        </w:rPr>
        <w:t>Exer</w:t>
      </w:r>
      <w:r w:rsidRPr="001F539A">
        <w:rPr>
          <w:lang w:val="fr-FR"/>
        </w:rPr>
        <w:t>cice 4 : Prédiction du taux de réussite scolaire en fonction des investissements en éducation</w:t>
      </w:r>
    </w:p>
    <w:p w:rsidR="008B1CEE" w:rsidRPr="001F539A" w:rsidRDefault="001F539A">
      <w:pPr>
        <w:pStyle w:val="Heading3"/>
        <w:rPr>
          <w:lang w:val="fr-FR"/>
        </w:rPr>
      </w:pPr>
      <w:r w:rsidRPr="001F539A">
        <w:rPr>
          <w:lang w:val="fr-FR"/>
        </w:rPr>
        <w:t>Objectif :</w:t>
      </w:r>
    </w:p>
    <w:p w:rsidR="008B1CEE" w:rsidRDefault="001F539A">
      <w:pPr>
        <w:pStyle w:val="FirstParagraph"/>
      </w:pPr>
      <w:r w:rsidRPr="001F539A">
        <w:rPr>
          <w:lang w:val="fr-FR"/>
        </w:rPr>
        <w:t>Utiliser la régression linéaire pour prédire le taux de réussite scolaire (en %) en fonction des investissements dans l'éducation (en millions de gourd</w:t>
      </w:r>
      <w:r w:rsidRPr="001F539A">
        <w:rPr>
          <w:lang w:val="fr-FR"/>
        </w:rPr>
        <w:t>es).</w:t>
      </w:r>
      <w:r w:rsidRPr="001F539A">
        <w:rPr>
          <w:lang w:val="fr-FR"/>
        </w:rPr>
        <w:br/>
        <w:t>Instructions :</w:t>
      </w:r>
      <w:r w:rsidRPr="001F539A">
        <w:rPr>
          <w:lang w:val="fr-FR"/>
        </w:rPr>
        <w:br/>
        <w:t>Crée un jeu de données simulées représentant les investissements dans l'éducation et les taux de réussite scolaire.</w:t>
      </w:r>
      <w:r w:rsidRPr="001F539A">
        <w:rPr>
          <w:lang w:val="fr-FR"/>
        </w:rPr>
        <w:br/>
        <w:t xml:space="preserve">Applique une régression linéaire pour prédire le taux de réussite en fonction des investissements. </w:t>
      </w:r>
      <w:r>
        <w:t>Visualise les résulta</w:t>
      </w:r>
      <w:r>
        <w:t>ts sous forme de graphique.</w:t>
      </w:r>
      <w:r>
        <w:br/>
        <w:t>Interprète la pente et l'intercept du modèle.</w:t>
      </w:r>
      <w:r>
        <w:br/>
        <w:t>Données simulées :</w:t>
      </w:r>
      <w:r>
        <w:br/>
        <w:t>Investissements (en millions de gourdes) : [10, 20, 30, 40, 50, 60, 70, 80, 90, 100]</w:t>
      </w:r>
      <w:r>
        <w:br/>
        <w:t>Taux de réussite scolaire (%) : [45, 50, 55, 60, 65, 70, 75, 80, 85, 90]</w:t>
      </w:r>
    </w:p>
    <w:p w:rsidR="008B1CEE" w:rsidRDefault="001F539A">
      <w:pPr>
        <w:pStyle w:val="SourceCode"/>
      </w:pPr>
      <w:bookmarkStart w:id="17" w:name="X0efdda260e7c0534771345ccc6f8e47dd44e53d"/>
      <w:bookmarkEnd w:id="15"/>
      <w:bookmarkEnd w:id="16"/>
      <w:r>
        <w:rPr>
          <w:rStyle w:val="ImportTok"/>
        </w:rPr>
        <w:t>impor</w:t>
      </w:r>
      <w:r>
        <w:rPr>
          <w:rStyle w:val="ImportTok"/>
        </w:rPr>
        <w:t>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  <w:r>
        <w:br/>
      </w:r>
      <w:r>
        <w:br/>
      </w:r>
      <w:r>
        <w:rPr>
          <w:rStyle w:val="CommentTok"/>
        </w:rPr>
        <w:t># Données simulées</w:t>
      </w:r>
      <w:r>
        <w:br/>
      </w:r>
      <w:r>
        <w:rPr>
          <w:rStyle w:val="NormalTok"/>
        </w:rPr>
        <w:t xml:space="preserve">investissements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]).reshape(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X (variable indépendante)</w:t>
      </w:r>
      <w:r>
        <w:br/>
      </w:r>
      <w:r>
        <w:rPr>
          <w:rStyle w:val="NormalTok"/>
        </w:rPr>
        <w:t xml:space="preserve">taux_reussite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])              </w:t>
      </w:r>
      <w:r>
        <w:rPr>
          <w:rStyle w:val="CommentTok"/>
        </w:rPr>
        <w:t># y (variable dépendante)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 Données brutes ---"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"Investissements (en millions de gourdes) :"</w:t>
      </w:r>
      <w:r>
        <w:rPr>
          <w:rStyle w:val="NormalTok"/>
        </w:rPr>
        <w:t>, investissements.flatten())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"Taux de réussite scolaire (%) :"</w:t>
      </w:r>
      <w:r>
        <w:rPr>
          <w:rStyle w:val="NormalTok"/>
        </w:rPr>
        <w:t>, taux_reussite)</w:t>
      </w:r>
      <w:r>
        <w:br/>
      </w:r>
      <w:r>
        <w:br/>
      </w:r>
      <w:r>
        <w:rPr>
          <w:rStyle w:val="CommentTok"/>
        </w:rPr>
        <w:t># Appli</w:t>
      </w:r>
      <w:r>
        <w:rPr>
          <w:rStyle w:val="CommentTok"/>
        </w:rPr>
        <w:t>quer une régression linéaire</w:t>
      </w:r>
      <w:r>
        <w:br/>
      </w:r>
      <w:r>
        <w:rPr>
          <w:rStyle w:val="CommentTok"/>
        </w:rPr>
        <w:t># Créer un objet de régression linéaire</w:t>
      </w:r>
      <w:r>
        <w:br/>
      </w:r>
      <w:r>
        <w:rPr>
          <w:rStyle w:val="NormalTok"/>
        </w:rPr>
        <w:t xml:space="preserve">modele_regression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br/>
      </w:r>
      <w:r>
        <w:rPr>
          <w:rStyle w:val="CommentTok"/>
        </w:rPr>
        <w:t># Entraîner le modèle sur les données</w:t>
      </w:r>
      <w:r>
        <w:br/>
      </w:r>
      <w:r>
        <w:rPr>
          <w:rStyle w:val="CommentTok"/>
        </w:rPr>
        <w:t># .fit() calcule la pente (coefficient) et l'ordonnée à l'origine (intercept)</w:t>
      </w:r>
      <w:r>
        <w:br/>
      </w:r>
      <w:r>
        <w:rPr>
          <w:rStyle w:val="NormalTok"/>
        </w:rPr>
        <w:t>modele_regression.fit(investiss</w:t>
      </w:r>
      <w:r>
        <w:rPr>
          <w:rStyle w:val="NormalTok"/>
        </w:rPr>
        <w:t>ements, taux_reussite)</w:t>
      </w:r>
      <w:r>
        <w:br/>
      </w:r>
      <w:r>
        <w:br/>
      </w:r>
      <w:r>
        <w:rPr>
          <w:rStyle w:val="CommentTok"/>
        </w:rPr>
        <w:t># Extraire la pente (coefficient) et l'ordonnée à l'origine (intercept)</w:t>
      </w:r>
      <w:r>
        <w:br/>
      </w:r>
      <w:r>
        <w:rPr>
          <w:rStyle w:val="NormalTok"/>
        </w:rPr>
        <w:t xml:space="preserve">pente </w:t>
      </w:r>
      <w:r>
        <w:rPr>
          <w:rStyle w:val="OperatorTok"/>
        </w:rPr>
        <w:t>=</w:t>
      </w:r>
      <w:r>
        <w:rPr>
          <w:rStyle w:val="NormalTok"/>
        </w:rPr>
        <w:t xml:space="preserve"> modele_regression.coef_[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intercept </w:t>
      </w:r>
      <w:r>
        <w:rPr>
          <w:rStyle w:val="OperatorTok"/>
        </w:rPr>
        <w:t>=</w:t>
      </w:r>
      <w:r>
        <w:rPr>
          <w:rStyle w:val="NormalTok"/>
        </w:rPr>
        <w:t xml:space="preserve"> modele_regression.intercept_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--- Résultats du Modèle de Régression Linéaire ---"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f"Pente (coeffi</w:t>
      </w:r>
      <w:r>
        <w:rPr>
          <w:rStyle w:val="SpecialStringTok"/>
        </w:rPr>
        <w:t xml:space="preserve">cient) : </w:t>
      </w:r>
      <w:r>
        <w:rPr>
          <w:rStyle w:val="SpecialCharTok"/>
        </w:rPr>
        <w:t>{</w:t>
      </w:r>
      <w:r>
        <w:rPr>
          <w:rStyle w:val="NormalTok"/>
        </w:rPr>
        <w:t>pente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f"Ordonnée à l'origine (Intercept) :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Prédire les valeurs de taux de réussite en utilisant le modèle entraîné</w:t>
      </w:r>
      <w:r>
        <w:br/>
      </w:r>
      <w:r>
        <w:rPr>
          <w:rStyle w:val="CommentTok"/>
        </w:rPr>
        <w:t># Nous utilisons les mêmes investissements pour prédire et tracer la ligne de régression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modele_regression.predict(investissements)</w:t>
      </w:r>
      <w:r>
        <w:br/>
      </w:r>
      <w:r>
        <w:br/>
      </w:r>
      <w:r>
        <w:rPr>
          <w:rStyle w:val="CommentTok"/>
        </w:rPr>
        <w:t># --- Visualiser les résultats sous forme de graphique ---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Nuage de points des données réelles</w:t>
      </w:r>
      <w:r>
        <w:br/>
      </w:r>
      <w:r>
        <w:rPr>
          <w:rStyle w:val="NormalTok"/>
        </w:rPr>
        <w:t>plt.scatter(investissements, taux_reussite,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'Données</w:t>
      </w:r>
      <w:r>
        <w:rPr>
          <w:rStyle w:val="StringTok"/>
        </w:rPr>
        <w:t xml:space="preserve"> réelles'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Ligne de régression (prédictions)</w:t>
      </w:r>
      <w:r>
        <w:br/>
      </w:r>
      <w:r>
        <w:rPr>
          <w:rStyle w:val="NormalTok"/>
        </w:rPr>
        <w:t>plt.plot(investissements, predictions,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pecialStringTok"/>
        </w:rPr>
        <w:t xml:space="preserve">f'Ligne de régression (y = </w:t>
      </w:r>
      <w:r>
        <w:rPr>
          <w:rStyle w:val="SpecialCharTok"/>
        </w:rPr>
        <w:t>{</w:t>
      </w:r>
      <w:r>
        <w:rPr>
          <w:rStyle w:val="NormalTok"/>
        </w:rPr>
        <w:t>pente</w:t>
      </w:r>
      <w:r>
        <w:rPr>
          <w:rStyle w:val="SpecialCharTok"/>
        </w:rPr>
        <w:t>:.2f}</w:t>
      </w:r>
      <w:r>
        <w:rPr>
          <w:rStyle w:val="SpecialStringTok"/>
        </w:rPr>
        <w:t xml:space="preserve">x +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:.2f}</w:t>
      </w:r>
      <w:r>
        <w:rPr>
          <w:rStyle w:val="SpecialStringTok"/>
        </w:rPr>
        <w:t>)'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'Prédiction du Taux de Réussite Scolaire vs. Investissements en Éducation'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</w:t>
      </w:r>
      <w:r>
        <w:rPr>
          <w:rStyle w:val="NormalTok"/>
        </w:rPr>
        <w:t>t.xlabel(</w:t>
      </w:r>
      <w:r>
        <w:rPr>
          <w:rStyle w:val="StringTok"/>
        </w:rPr>
        <w:t>'Investissements en Éducation (millions de gourdes)'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'Taux de Réussite Scolaire (%)'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plt.legend() </w:t>
      </w:r>
      <w:r>
        <w:rPr>
          <w:rStyle w:val="CommentTok"/>
        </w:rPr>
        <w:t># Affiche la légende pour les points et la ligne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Ajoute une grille pour une meilleure lisibilité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CommentTok"/>
        </w:rPr>
        <w:t># --- Inte</w:t>
      </w:r>
      <w:r>
        <w:rPr>
          <w:rStyle w:val="CommentTok"/>
        </w:rPr>
        <w:t>rpréter la pente et l'intercept du modèle ---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--- Interprétation de la Pente et de l'Intercept ---"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f"Pente (</w:t>
      </w:r>
      <w:r>
        <w:rPr>
          <w:rStyle w:val="SpecialCharTok"/>
        </w:rPr>
        <w:t>{</w:t>
      </w:r>
      <w:r>
        <w:rPr>
          <w:rStyle w:val="NormalTok"/>
        </w:rPr>
        <w:t>pente</w:t>
      </w:r>
      <w:r>
        <w:rPr>
          <w:rStyle w:val="SpecialCharTok"/>
        </w:rPr>
        <w:t>:.4f}</w:t>
      </w:r>
      <w:r>
        <w:rPr>
          <w:rStyle w:val="SpecialStringTok"/>
        </w:rPr>
        <w:t>):"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La pente représente le changement moyen dans le taux de réussite scolaire pour chaque augmentation d'un million de gourdes d'investissement."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  Une pente positive de </w:t>
      </w:r>
      <w:r>
        <w:rPr>
          <w:rStyle w:val="SpecialCharTok"/>
        </w:rPr>
        <w:t>{</w:t>
      </w:r>
      <w:r>
        <w:rPr>
          <w:rStyle w:val="NormalTok"/>
        </w:rPr>
        <w:t>pente</w:t>
      </w:r>
      <w:r>
        <w:rPr>
          <w:rStyle w:val="SpecialCharTok"/>
        </w:rPr>
        <w:t>:.4f}</w:t>
      </w:r>
      <w:r>
        <w:rPr>
          <w:rStyle w:val="SpecialStringTok"/>
        </w:rPr>
        <w:t xml:space="preserve"> indique qu'à mesure que les investissements augmentent, le taux de</w:t>
      </w:r>
      <w:r>
        <w:rPr>
          <w:rStyle w:val="SpecialStringTok"/>
        </w:rPr>
        <w:t xml:space="preserve"> réussite scolaire a tendance à augmenter."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  Spécifiquement, pour chaque million de gourdes supplémentaire investi, le taux de réussite est prédit d'augmenter d'environ </w:t>
      </w:r>
      <w:r>
        <w:rPr>
          <w:rStyle w:val="SpecialCharTok"/>
        </w:rPr>
        <w:t>{pente:.2f}</w:t>
      </w:r>
      <w:r>
        <w:rPr>
          <w:rStyle w:val="StringTok"/>
        </w:rPr>
        <w:t xml:space="preserve"> points de pourcentage."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>Ordonnée à l'origine (Intercep</w:t>
      </w:r>
      <w:r>
        <w:rPr>
          <w:rStyle w:val="SpecialStringTok"/>
        </w:rPr>
        <w:t xml:space="preserve">t :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:.4f}</w:t>
      </w:r>
      <w:r>
        <w:rPr>
          <w:rStyle w:val="SpecialStringTok"/>
        </w:rPr>
        <w:t>):"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L'ordonnée à l'origine représente le taux de réussite scolaire prédit lorsque les investissements en éducation sont de zéro million de gourdes."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  Un intercept de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:.4f}</w:t>
      </w:r>
      <w:r>
        <w:rPr>
          <w:rStyle w:val="SpecialStringTok"/>
        </w:rPr>
        <w:t xml:space="preserve">% signifie que, selon ce modèle, si </w:t>
      </w:r>
      <w:r>
        <w:rPr>
          <w:rStyle w:val="SpecialStringTok"/>
        </w:rPr>
        <w:t xml:space="preserve">aucun investissement n'était fait, le taux de réussite serait d'environ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:.2f}</w:t>
      </w:r>
      <w:r>
        <w:rPr>
          <w:rStyle w:val="SpecialStringTok"/>
        </w:rPr>
        <w:t>%."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Il est important de noter que l'intercept peut ne pas avoir de signification pratique directe si le point zéro est en dehors de la plage de données observé</w:t>
      </w:r>
      <w:r>
        <w:rPr>
          <w:rStyle w:val="StringTok"/>
        </w:rPr>
        <w:t>e ou n'est pas réaliste."</w:t>
      </w:r>
      <w:r>
        <w:rPr>
          <w:rStyle w:val="NormalTok"/>
        </w:rPr>
        <w:t>)</w:t>
      </w:r>
    </w:p>
    <w:p w:rsidR="008B1CEE" w:rsidRDefault="001F539A">
      <w:pPr>
        <w:pStyle w:val="SourceCode"/>
      </w:pPr>
      <w:r>
        <w:rPr>
          <w:rStyle w:val="VerbatimChar"/>
        </w:rPr>
        <w:t>--- Données brutes ---</w:t>
      </w:r>
      <w:r>
        <w:br/>
      </w:r>
      <w:r>
        <w:rPr>
          <w:rStyle w:val="VerbatimChar"/>
        </w:rPr>
        <w:t>Investissements (en millions de gourdes) : [ 10  20  30  40  50  60  70  80  90 100]</w:t>
      </w:r>
      <w:r>
        <w:br/>
      </w:r>
      <w:r>
        <w:rPr>
          <w:rStyle w:val="VerbatimChar"/>
        </w:rPr>
        <w:lastRenderedPageBreak/>
        <w:t>Taux de réussite scolaire (%) : [45 50 55 60 65 70 75 80 85 90]</w:t>
      </w:r>
      <w:r>
        <w:br/>
      </w:r>
      <w:r>
        <w:br/>
      </w:r>
      <w:r>
        <w:rPr>
          <w:rStyle w:val="VerbatimChar"/>
        </w:rPr>
        <w:t>--- Résultats du Modèle de Régression Linéaire ---</w:t>
      </w:r>
      <w:r>
        <w:br/>
      </w:r>
      <w:r>
        <w:rPr>
          <w:rStyle w:val="VerbatimChar"/>
        </w:rPr>
        <w:t>Pente</w:t>
      </w:r>
      <w:r>
        <w:rPr>
          <w:rStyle w:val="VerbatimChar"/>
        </w:rPr>
        <w:t xml:space="preserve"> (coefficient) : 0.5000</w:t>
      </w:r>
      <w:r>
        <w:br/>
      </w:r>
      <w:r>
        <w:rPr>
          <w:rStyle w:val="VerbatimChar"/>
        </w:rPr>
        <w:t>Ordonnée à l'origine (Intercept) : 40.0000</w:t>
      </w:r>
    </w:p>
    <w:p w:rsidR="008B1CEE" w:rsidRDefault="001F539A">
      <w:pPr>
        <w:pStyle w:val="FirstParagraph"/>
      </w:pPr>
      <w:r>
        <w:rPr>
          <w:noProof/>
        </w:rPr>
        <w:drawing>
          <wp:inline distT="0" distB="0" distL="0" distR="0">
            <wp:extent cx="5334000" cy="3482004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945191ddf76b6a63b0fa4d5e41e27980a48ba54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EE" w:rsidRDefault="001F539A">
      <w:pPr>
        <w:pStyle w:val="SourceCode"/>
      </w:pPr>
      <w:r>
        <w:br/>
      </w:r>
      <w:r>
        <w:rPr>
          <w:rStyle w:val="VerbatimChar"/>
        </w:rPr>
        <w:t>--- Interprétation de la Pente et de l'Intercept ---</w:t>
      </w:r>
      <w:r>
        <w:br/>
      </w:r>
      <w:r>
        <w:rPr>
          <w:rStyle w:val="VerbatimChar"/>
        </w:rPr>
        <w:t>Pente (0.5000):</w:t>
      </w:r>
      <w:r>
        <w:br/>
      </w:r>
      <w:r>
        <w:rPr>
          <w:rStyle w:val="VerbatimChar"/>
        </w:rPr>
        <w:t xml:space="preserve">  La pente représente le changement moyen dans le taux de réussite scolaire pour chaque augmentation d'un million de </w:t>
      </w:r>
      <w:r>
        <w:rPr>
          <w:rStyle w:val="VerbatimChar"/>
        </w:rPr>
        <w:t>gourdes d'investissement.</w:t>
      </w:r>
      <w:r>
        <w:br/>
      </w:r>
      <w:r>
        <w:rPr>
          <w:rStyle w:val="VerbatimChar"/>
        </w:rPr>
        <w:t xml:space="preserve">  Une pente positive de 0.5000 indique qu'à mesure que les investissements augmentent, le taux de réussite scolaire a tendance à augmenter.</w:t>
      </w:r>
      <w:r>
        <w:br/>
      </w:r>
      <w:r>
        <w:rPr>
          <w:rStyle w:val="VerbatimChar"/>
        </w:rPr>
        <w:t xml:space="preserve">  Spécifiquement, pour chaque million de gourdes supplémentaire investi, le taux de réussi</w:t>
      </w:r>
      <w:r>
        <w:rPr>
          <w:rStyle w:val="VerbatimChar"/>
        </w:rPr>
        <w:t>te est prédit d'augmenter d'environ {pente:.2f} points de pourcentage.</w:t>
      </w:r>
      <w:r>
        <w:br/>
      </w:r>
      <w:r>
        <w:br/>
      </w:r>
      <w:r>
        <w:rPr>
          <w:rStyle w:val="VerbatimChar"/>
        </w:rPr>
        <w:t>Ordonnée à l'origine (Intercept : 40.0000):</w:t>
      </w:r>
      <w:r>
        <w:br/>
      </w:r>
      <w:r>
        <w:rPr>
          <w:rStyle w:val="VerbatimChar"/>
        </w:rPr>
        <w:t xml:space="preserve">  L'ordonnée à l'origine représente le taux de réussite scolaire prédit lorsque les investissements en éducation sont de zéro million de gou</w:t>
      </w:r>
      <w:r>
        <w:rPr>
          <w:rStyle w:val="VerbatimChar"/>
        </w:rPr>
        <w:t>rdes.</w:t>
      </w:r>
      <w:r>
        <w:br/>
      </w:r>
      <w:r>
        <w:rPr>
          <w:rStyle w:val="VerbatimChar"/>
        </w:rPr>
        <w:t xml:space="preserve">  Un intercept de 40.0000% signifie que, selon ce modèle, si aucun investissement n'était fait, le taux de réussite serait d'environ 40.00%.</w:t>
      </w:r>
      <w:r>
        <w:br/>
      </w:r>
      <w:r>
        <w:rPr>
          <w:rStyle w:val="VerbatimChar"/>
        </w:rPr>
        <w:t xml:space="preserve">  Il est important de noter que l'intercept peut ne pas avoir de signification pratique directe si le point z</w:t>
      </w:r>
      <w:r>
        <w:rPr>
          <w:rStyle w:val="VerbatimChar"/>
        </w:rPr>
        <w:t>éro est en dehors de la plage de données observée ou n'est pas réaliste.</w:t>
      </w:r>
    </w:p>
    <w:p w:rsidR="008B1CEE" w:rsidRDefault="001F539A">
      <w:pPr>
        <w:pStyle w:val="Heading2"/>
      </w:pPr>
      <w:bookmarkStart w:id="18" w:name="X416cd57cc6223e398128c7d738abf70763207e6"/>
      <w:bookmarkStart w:id="19" w:name="Xe0fcb310f0aa2ab1d69b58552e1c9fd19094988"/>
      <w:bookmarkEnd w:id="17"/>
      <w:r>
        <w:lastRenderedPageBreak/>
        <w:t>🔹</w:t>
      </w:r>
      <w:r>
        <w:t>Exercice 5 : Prédiction de l’accès à l’eau potable en fonction du taux de pauvreté en Haïti</w:t>
      </w:r>
    </w:p>
    <w:p w:rsidR="008B1CEE" w:rsidRDefault="001F539A">
      <w:pPr>
        <w:pStyle w:val="Heading3"/>
      </w:pPr>
      <w:bookmarkStart w:id="20" w:name="objectif-"/>
      <w:r>
        <w:t>Objectif :</w:t>
      </w:r>
    </w:p>
    <w:p w:rsidR="008B1CEE" w:rsidRDefault="001F539A">
      <w:pPr>
        <w:pStyle w:val="FirstParagraph"/>
      </w:pPr>
      <w:r>
        <w:t>Utiliser la régression linéaire pour prédire l'accès à l'eau potable (en pourcentage de la population ayant accès) en fonction du taux de pauvreté dans différentes régions d'Haïti.</w:t>
      </w:r>
      <w:r>
        <w:br/>
        <w:t>Instructions :</w:t>
      </w:r>
      <w:r>
        <w:br/>
        <w:t>Crée un jeu de données simulées représentant le taux de pauv</w:t>
      </w:r>
      <w:r>
        <w:t>reté (%) et l'accès à l'eau potable (%) pour plusieurs régions d'Haïti. Applique une régression linéaire pour prédire l'accès à l'eau potable en fonction du taux de pauvreté.</w:t>
      </w:r>
      <w:r>
        <w:br/>
        <w:t>Affiche les résultats sous forme de graphique.</w:t>
      </w:r>
      <w:r>
        <w:br/>
        <w:t xml:space="preserve">Calcule et interprète la pente et </w:t>
      </w:r>
      <w:r>
        <w:t>l'intercept du modèle.</w:t>
      </w:r>
    </w:p>
    <w:p w:rsidR="008B1CEE" w:rsidRDefault="001F539A">
      <w:pPr>
        <w:pStyle w:val="SourceCode"/>
      </w:pPr>
      <w:bookmarkStart w:id="21" w:name="Xf5ae6d40c684a2859479ba38ae2858b45e55262"/>
      <w:bookmarkEnd w:id="18"/>
      <w:bookmarkEnd w:id="19"/>
      <w:bookmarkEnd w:id="20"/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  <w:r>
        <w:br/>
      </w:r>
      <w:r>
        <w:br/>
      </w:r>
      <w:r>
        <w:rPr>
          <w:rStyle w:val="CommentTok"/>
        </w:rPr>
        <w:t># --- 1. Créer un jeu de données simulées ---</w:t>
      </w:r>
      <w:r>
        <w:br/>
      </w:r>
      <w:r>
        <w:rPr>
          <w:rStyle w:val="CommentTok"/>
        </w:rPr>
        <w:t># Nous allons créer 10 points de données pour différentes régions d'Haïti</w:t>
      </w:r>
      <w:r>
        <w:br/>
      </w:r>
      <w:r>
        <w:rPr>
          <w:rStyle w:val="CommentTok"/>
        </w:rPr>
        <w:t># Taux de p</w:t>
      </w:r>
      <w:r>
        <w:rPr>
          <w:rStyle w:val="CommentTok"/>
        </w:rPr>
        <w:t>auvreté (en %) - Variable indépendante (X)</w:t>
      </w:r>
      <w:r>
        <w:br/>
      </w:r>
      <w:r>
        <w:rPr>
          <w:rStyle w:val="CommentTok"/>
        </w:rPr>
        <w:t># Simule une plage de pauvreté de 50% à 95%</w:t>
      </w:r>
      <w:r>
        <w:br/>
      </w:r>
      <w:r>
        <w:rPr>
          <w:rStyle w:val="NormalTok"/>
        </w:rPr>
        <w:t xml:space="preserve">taux_pauvrete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95</w:t>
      </w:r>
      <w:r>
        <w:rPr>
          <w:rStyle w:val="NormalTok"/>
        </w:rPr>
        <w:t>]).reshape(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Accès à l'eau potable (en % de la population) - Variable dépendante (y)</w:t>
      </w:r>
      <w:r>
        <w:br/>
      </w:r>
      <w:r>
        <w:rPr>
          <w:rStyle w:val="CommentTok"/>
        </w:rPr>
        <w:t># Simule une</w:t>
      </w:r>
      <w:r>
        <w:rPr>
          <w:rStyle w:val="CommentTok"/>
        </w:rPr>
        <w:t xml:space="preserve"> tendance générale à la baisse de l'accès à l'eau avec l'augmentation de la pauvreté</w:t>
      </w:r>
      <w:r>
        <w:br/>
      </w:r>
      <w:r>
        <w:rPr>
          <w:rStyle w:val="CommentTok"/>
        </w:rPr>
        <w:t># Ajout d'un peu de "bruit" pour rendre les données plus réalistes (non parfaitement linéaires)</w:t>
      </w:r>
      <w:r>
        <w:br/>
      </w:r>
      <w:r>
        <w:rPr>
          <w:rStyle w:val="CommentTok"/>
        </w:rPr>
        <w:t># Le 100 - taux_pauvrete * 0.7 est juste un exemple pour créer une tendance</w:t>
      </w:r>
      <w:r>
        <w:rPr>
          <w:rStyle w:val="CommentTok"/>
        </w:rPr>
        <w:t xml:space="preserve"> négative</w:t>
      </w:r>
      <w:r>
        <w:br/>
      </w:r>
      <w:r>
        <w:rPr>
          <w:rStyle w:val="NormalTok"/>
        </w:rPr>
        <w:t>np.random.seed(</w:t>
      </w:r>
      <w:r>
        <w:rPr>
          <w:rStyle w:val="DecValTok"/>
        </w:rPr>
        <w:t>42</w:t>
      </w:r>
      <w:r>
        <w:rPr>
          <w:rStyle w:val="NormalTok"/>
        </w:rPr>
        <w:t xml:space="preserve">) </w:t>
      </w:r>
      <w:r>
        <w:rPr>
          <w:rStyle w:val="CommentTok"/>
        </w:rPr>
        <w:t># Pour la reproductibilité des résultats aléatoires</w:t>
      </w:r>
      <w:r>
        <w:br/>
      </w:r>
      <w:r>
        <w:rPr>
          <w:rStyle w:val="NormalTok"/>
        </w:rPr>
        <w:t xml:space="preserve">acces_eau_potable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taux_pauvrete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).flatten() </w:t>
      </w:r>
      <w:r>
        <w:rPr>
          <w:rStyle w:val="OperatorTok"/>
        </w:rPr>
        <w:t>+</w:t>
      </w:r>
      <w:r>
        <w:rPr>
          <w:rStyle w:val="NormalTok"/>
        </w:rPr>
        <w:t xml:space="preserve"> np.random.normal(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(taux_pauvrete))</w:t>
      </w:r>
      <w:r>
        <w:br/>
      </w:r>
      <w:r>
        <w:rPr>
          <w:rStyle w:val="CommentTok"/>
        </w:rPr>
        <w:t># S'assurer que l'accès à l'eau ne dépasse pas 100% ou ne descend pas en dessous de 0%</w:t>
      </w:r>
      <w:r>
        <w:br/>
      </w:r>
      <w:r>
        <w:rPr>
          <w:rStyle w:val="NormalTok"/>
        </w:rPr>
        <w:t xml:space="preserve">acces_eau_potable </w:t>
      </w:r>
      <w:r>
        <w:rPr>
          <w:rStyle w:val="OperatorTok"/>
        </w:rPr>
        <w:t>=</w:t>
      </w:r>
      <w:r>
        <w:rPr>
          <w:rStyle w:val="NormalTok"/>
        </w:rPr>
        <w:t xml:space="preserve"> np.clip(acces_eau_potable,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 Données simulées pour Haïti ---"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"Taux de pauvreté (%) :"</w:t>
      </w:r>
      <w:r>
        <w:rPr>
          <w:rStyle w:val="NormalTok"/>
        </w:rPr>
        <w:t>, taux_pauvrete.flatten())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</w:t>
      </w:r>
      <w:r>
        <w:rPr>
          <w:rStyle w:val="StringTok"/>
        </w:rPr>
        <w:t>ès à l'eau potable (%) :"</w:t>
      </w:r>
      <w:r>
        <w:rPr>
          <w:rStyle w:val="NormalTok"/>
        </w:rPr>
        <w:t>, np.</w:t>
      </w:r>
      <w:r>
        <w:rPr>
          <w:rStyle w:val="BuiltInTok"/>
        </w:rPr>
        <w:t>round</w:t>
      </w:r>
      <w:r>
        <w:rPr>
          <w:rStyle w:val="NormalTok"/>
        </w:rPr>
        <w:t xml:space="preserve">(acces_eau_potable,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 --- 2. Appliquer une régression linéaire ---</w:t>
      </w:r>
      <w:r>
        <w:br/>
      </w:r>
      <w:r>
        <w:rPr>
          <w:rStyle w:val="NormalTok"/>
        </w:rPr>
        <w:t xml:space="preserve">modele_regression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br/>
      </w:r>
      <w:r>
        <w:rPr>
          <w:rStyle w:val="CommentTok"/>
        </w:rPr>
        <w:lastRenderedPageBreak/>
        <w:t># Entraîner le modèle sur les données</w:t>
      </w:r>
      <w:r>
        <w:br/>
      </w:r>
      <w:r>
        <w:rPr>
          <w:rStyle w:val="NormalTok"/>
        </w:rPr>
        <w:t>modele_regression.fit(taux_pauvrete, acces_eau_potable)</w:t>
      </w:r>
      <w:r>
        <w:br/>
      </w:r>
      <w:r>
        <w:br/>
      </w:r>
      <w:r>
        <w:rPr>
          <w:rStyle w:val="CommentTok"/>
        </w:rPr>
        <w:t># Extraire la</w:t>
      </w:r>
      <w:r>
        <w:rPr>
          <w:rStyle w:val="CommentTok"/>
        </w:rPr>
        <w:t xml:space="preserve"> pente (coefficient) et l'ordonnée à l'origine (intercept)</w:t>
      </w:r>
      <w:r>
        <w:br/>
      </w:r>
      <w:r>
        <w:rPr>
          <w:rStyle w:val="NormalTok"/>
        </w:rPr>
        <w:t xml:space="preserve">pente </w:t>
      </w:r>
      <w:r>
        <w:rPr>
          <w:rStyle w:val="OperatorTok"/>
        </w:rPr>
        <w:t>=</w:t>
      </w:r>
      <w:r>
        <w:rPr>
          <w:rStyle w:val="NormalTok"/>
        </w:rPr>
        <w:t xml:space="preserve"> modele_regression.coef_[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intercept </w:t>
      </w:r>
      <w:r>
        <w:rPr>
          <w:rStyle w:val="OperatorTok"/>
        </w:rPr>
        <w:t>=</w:t>
      </w:r>
      <w:r>
        <w:rPr>
          <w:rStyle w:val="NormalTok"/>
        </w:rPr>
        <w:t xml:space="preserve"> modele_regression.intercept_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--- Résultats du Modèle de Régression Linéaire ---"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f"Pente (coefficient) : </w:t>
      </w:r>
      <w:r>
        <w:rPr>
          <w:rStyle w:val="SpecialCharTok"/>
        </w:rPr>
        <w:t>{</w:t>
      </w:r>
      <w:r>
        <w:rPr>
          <w:rStyle w:val="NormalTok"/>
        </w:rPr>
        <w:t>pente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f"Ordonn</w:t>
      </w:r>
      <w:r>
        <w:rPr>
          <w:rStyle w:val="SpecialStringTok"/>
        </w:rPr>
        <w:t xml:space="preserve">ée à l'origine (Intercept) :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Prédire les valeurs d'accès à l'eau potable en utilisant le modèle entraîné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modele_regression.predict(taux_pauvrete)</w:t>
      </w:r>
      <w:r>
        <w:br/>
      </w:r>
      <w:r>
        <w:br/>
      </w:r>
      <w:r>
        <w:rPr>
          <w:rStyle w:val="CommentTok"/>
        </w:rPr>
        <w:t># --- 3. Afficher les résultats sous forme de graphique ---</w:t>
      </w:r>
      <w:r>
        <w:br/>
      </w:r>
      <w:r>
        <w:rPr>
          <w:rStyle w:val="NormalTok"/>
        </w:rPr>
        <w:t>plt.figure(fig</w:t>
      </w:r>
      <w:r>
        <w:rPr>
          <w:rStyle w:val="NormalTok"/>
        </w:rPr>
        <w:t>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Nuage de points des données réelles</w:t>
      </w:r>
      <w:r>
        <w:br/>
      </w:r>
      <w:r>
        <w:rPr>
          <w:rStyle w:val="NormalTok"/>
        </w:rPr>
        <w:t>plt.scatter(taux_pauvrete, acces_eau_potable,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'Données réelles (régions d</w:t>
      </w:r>
      <w:r>
        <w:rPr>
          <w:rStyle w:val="CharTok"/>
        </w:rPr>
        <w:t>\'</w:t>
      </w:r>
      <w:r>
        <w:rPr>
          <w:rStyle w:val="StringTok"/>
        </w:rPr>
        <w:t>Haïti)'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Ligne de régression (prédictions)</w:t>
      </w:r>
      <w:r>
        <w:br/>
      </w:r>
      <w:r>
        <w:rPr>
          <w:rStyle w:val="NormalTok"/>
        </w:rPr>
        <w:t>plt.plot(taux_pauvrete, predictions,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pecialStringTok"/>
        </w:rPr>
        <w:t xml:space="preserve">f'Ligne de régression (y = </w:t>
      </w:r>
      <w:r>
        <w:rPr>
          <w:rStyle w:val="SpecialCharTok"/>
        </w:rPr>
        <w:t>{</w:t>
      </w:r>
      <w:r>
        <w:rPr>
          <w:rStyle w:val="NormalTok"/>
        </w:rPr>
        <w:t>pente</w:t>
      </w:r>
      <w:r>
        <w:rPr>
          <w:rStyle w:val="SpecialCharTok"/>
        </w:rPr>
        <w:t>:.2f}</w:t>
      </w:r>
      <w:r>
        <w:rPr>
          <w:rStyle w:val="SpecialStringTok"/>
        </w:rPr>
        <w:t xml:space="preserve">x +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:.2f}</w:t>
      </w:r>
      <w:r>
        <w:rPr>
          <w:rStyle w:val="SpecialStringTok"/>
        </w:rPr>
        <w:t>)'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"Prédiction de l'Accès à l'Eau Potable en fonction du Taux de Pauvreté en Haïti"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"Taux de Pauvreté (%)"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"Accès à l'Eau Potable (%)"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CommentTok"/>
        </w:rPr>
        <w:t># --- 4. Interpréter la pente et l'intercept du modèle ---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--- Interprétation de la Pente et de l'Intercept du Modèle ---"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f"Pente (</w:t>
      </w:r>
      <w:r>
        <w:rPr>
          <w:rStyle w:val="SpecialCharTok"/>
        </w:rPr>
        <w:t>{</w:t>
      </w:r>
      <w:r>
        <w:rPr>
          <w:rStyle w:val="NormalTok"/>
        </w:rPr>
        <w:t>pente</w:t>
      </w:r>
      <w:r>
        <w:rPr>
          <w:rStyle w:val="SpecialCharTok"/>
        </w:rPr>
        <w:t>:.4f}</w:t>
      </w:r>
      <w:r>
        <w:rPr>
          <w:rStyle w:val="SpecialStringTok"/>
        </w:rPr>
        <w:t>):"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  La pente représente le changement moyen dans le pourcentage d'accès à </w:t>
      </w:r>
      <w:r>
        <w:rPr>
          <w:rStyle w:val="StringTok"/>
        </w:rPr>
        <w:t>l'eau potable pour chaque augmentation d'un point de pourcentage du taux de pauvreté."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  Une pente négative de </w:t>
      </w:r>
      <w:r>
        <w:rPr>
          <w:rStyle w:val="SpecialCharTok"/>
        </w:rPr>
        <w:t>{</w:t>
      </w:r>
      <w:r>
        <w:rPr>
          <w:rStyle w:val="NormalTok"/>
        </w:rPr>
        <w:t>pente</w:t>
      </w:r>
      <w:r>
        <w:rPr>
          <w:rStyle w:val="SpecialCharTok"/>
        </w:rPr>
        <w:t>:.4f}</w:t>
      </w:r>
      <w:r>
        <w:rPr>
          <w:rStyle w:val="SpecialStringTok"/>
        </w:rPr>
        <w:t xml:space="preserve"> indique qu'à mesure que le taux de pauvreté augmente, le pourcentage d'accès à l'eau potable a tendance à diminuer."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Spécifiquement, pour chaque augmentation de 1</w:t>
      </w:r>
      <w:r>
        <w:rPr>
          <w:rStyle w:val="SpecialCharTok"/>
        </w:rPr>
        <w:t>% d</w:t>
      </w:r>
      <w:r>
        <w:rPr>
          <w:rStyle w:val="StringTok"/>
        </w:rPr>
        <w:t>u taux de pauvreté, le pourcentage d'accès à l'eau potable est prédit de diminuer d'environ {abs(pente):.2f} points de pourcentage."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 xml:space="preserve">Ordonnée à l'origine (Intercept :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:.4f}</w:t>
      </w:r>
      <w:r>
        <w:rPr>
          <w:rStyle w:val="SpecialStringTok"/>
        </w:rPr>
        <w:t>):"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L'ordonnée à l'origine représente le pourcentage d'accès à l'eau potable prédit lorsque le taux de pauvreté est de 0%."</w:t>
      </w:r>
      <w:r>
        <w:rPr>
          <w:rStyle w:val="NormalTok"/>
        </w:rPr>
        <w:t>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  Un intercept de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:.4f}</w:t>
      </w:r>
      <w:r>
        <w:rPr>
          <w:rStyle w:val="SpecialStringTok"/>
        </w:rPr>
        <w:t>% signifie que, selon ce modèle, si une région avait un taux de pauvreté de 0%, l'accès à l</w:t>
      </w:r>
      <w:r>
        <w:rPr>
          <w:rStyle w:val="SpecialStringTok"/>
        </w:rPr>
        <w:t xml:space="preserve">'eau potable serait prédit à environ </w:t>
      </w:r>
      <w:r>
        <w:rPr>
          <w:rStyle w:val="SpecialCharTok"/>
        </w:rPr>
        <w:t>{</w:t>
      </w:r>
      <w:r>
        <w:rPr>
          <w:rStyle w:val="NormalTok"/>
        </w:rPr>
        <w:t>intercept</w:t>
      </w:r>
      <w:r>
        <w:rPr>
          <w:rStyle w:val="SpecialCharTok"/>
        </w:rPr>
        <w:t>:.2f}</w:t>
      </w:r>
      <w:r>
        <w:rPr>
          <w:rStyle w:val="SpecialStringTok"/>
        </w:rPr>
        <w:t>%."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Il est important de noter que le taux de pauvreté de 0</w:t>
      </w:r>
      <w:r>
        <w:rPr>
          <w:rStyle w:val="SpecialCharTok"/>
        </w:rPr>
        <w:t>% e</w:t>
      </w:r>
      <w:r>
        <w:rPr>
          <w:rStyle w:val="StringTok"/>
        </w:rPr>
        <w:t>st théorique pour Haïti, et l'interprétation de l'intercept doit être faite avec prudence car elle peut être en dehors de la plage de</w:t>
      </w:r>
      <w:r>
        <w:rPr>
          <w:rStyle w:val="StringTok"/>
        </w:rPr>
        <w:t xml:space="preserve"> données observées."</w:t>
      </w:r>
      <w:r>
        <w:rPr>
          <w:rStyle w:val="NormalTok"/>
        </w:rPr>
        <w:t>)</w:t>
      </w:r>
    </w:p>
    <w:p w:rsidR="008B1CEE" w:rsidRDefault="001F539A">
      <w:pPr>
        <w:pStyle w:val="SourceCode"/>
      </w:pPr>
      <w:r>
        <w:rPr>
          <w:rStyle w:val="VerbatimChar"/>
        </w:rPr>
        <w:t>--- Données simulées pour Haïti ---</w:t>
      </w:r>
      <w:r>
        <w:br/>
      </w:r>
      <w:r>
        <w:rPr>
          <w:rStyle w:val="VerbatimChar"/>
        </w:rPr>
        <w:t>Taux de pauvreté (%) : [50 55 60 65 70 75 80 85 90 95]</w:t>
      </w:r>
      <w:r>
        <w:br/>
      </w:r>
      <w:r>
        <w:rPr>
          <w:rStyle w:val="VerbatimChar"/>
        </w:rPr>
        <w:t>Accès à l'eau potable (%) : [67.48 60.81 61.24 62.12 49.83 46.33 51.9  44.34 34.65 36.21]</w:t>
      </w:r>
      <w:r>
        <w:br/>
      </w:r>
      <w:r>
        <w:br/>
      </w:r>
      <w:r>
        <w:rPr>
          <w:rStyle w:val="VerbatimChar"/>
        </w:rPr>
        <w:t>--- Résultats du Modèle de Régression Linéaire ---</w:t>
      </w:r>
      <w:r>
        <w:br/>
      </w:r>
      <w:r>
        <w:rPr>
          <w:rStyle w:val="VerbatimChar"/>
        </w:rPr>
        <w:t>P</w:t>
      </w:r>
      <w:r>
        <w:rPr>
          <w:rStyle w:val="VerbatimChar"/>
        </w:rPr>
        <w:t>ente (coefficient) : -0.7069</w:t>
      </w:r>
      <w:r>
        <w:br/>
      </w:r>
      <w:r>
        <w:rPr>
          <w:rStyle w:val="VerbatimChar"/>
        </w:rPr>
        <w:t>Ordonnée à l'origine (Intercept) : 102.7406</w:t>
      </w:r>
    </w:p>
    <w:p w:rsidR="008B1CEE" w:rsidRDefault="001F539A">
      <w:pPr>
        <w:pStyle w:val="FirstParagraph"/>
      </w:pPr>
      <w:r>
        <w:rPr>
          <w:noProof/>
        </w:rPr>
        <w:drawing>
          <wp:inline distT="0" distB="0" distL="0" distR="0">
            <wp:extent cx="5334000" cy="3469319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0408e6b77161b99b66b031a0d7434a2d60a3a50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EE" w:rsidRPr="001F539A" w:rsidRDefault="001F539A">
      <w:pPr>
        <w:pStyle w:val="SourceCode"/>
        <w:rPr>
          <w:lang w:val="fr-FR"/>
        </w:rPr>
      </w:pP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--- Interprétation de la Pente et de l'Intercept du Modèle ---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>Pente (-0.7069):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 La pente représente le changement moyen dans le pourcentage d'accès à l'eau potable pour chaque au</w:t>
      </w:r>
      <w:r w:rsidRPr="001F539A">
        <w:rPr>
          <w:rStyle w:val="VerbatimChar"/>
          <w:lang w:val="fr-FR"/>
        </w:rPr>
        <w:t>gmentation d'un point de pourcentage du taux de pauvreté.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 Une pente négative de -0.7069 indique qu'à mesure que le taux de pauvreté augmente, le pourcentage d'accès à l'eau potable a tendance à diminuer.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 Spécifiquement, pour chaque augmentation de 1% d</w:t>
      </w:r>
      <w:r w:rsidRPr="001F539A">
        <w:rPr>
          <w:rStyle w:val="VerbatimChar"/>
          <w:lang w:val="fr-FR"/>
        </w:rPr>
        <w:t>u taux de pauvreté, le pourcentage d'accès à l'eau potable est prédit de diminuer d'environ {abs(pente):.2f} points de pourcentage.</w:t>
      </w:r>
      <w:r w:rsidRPr="001F539A">
        <w:rPr>
          <w:lang w:val="fr-FR"/>
        </w:rPr>
        <w:br/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lastRenderedPageBreak/>
        <w:t>Ordonnée à l'origine (Intercept : 102.7406):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 L'ordonnée à l'origine représente le pourcentage d'accès à l'eau potable pré</w:t>
      </w:r>
      <w:r w:rsidRPr="001F539A">
        <w:rPr>
          <w:rStyle w:val="VerbatimChar"/>
          <w:lang w:val="fr-FR"/>
        </w:rPr>
        <w:t>dit lorsque le taux de pauvreté est de 0%.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 Un intercept de 102.7406% signifie que, selon ce modèle, si une région avait un taux de pauvreté de 0%, l'accès à l'eau potable serait prédit à environ 102.74%.</w:t>
      </w:r>
      <w:r w:rsidRPr="001F539A">
        <w:rPr>
          <w:lang w:val="fr-FR"/>
        </w:rPr>
        <w:br/>
      </w:r>
      <w:r w:rsidRPr="001F539A">
        <w:rPr>
          <w:rStyle w:val="VerbatimChar"/>
          <w:lang w:val="fr-FR"/>
        </w:rPr>
        <w:t xml:space="preserve">  Il est important de noter que le taux de pauvret</w:t>
      </w:r>
      <w:r w:rsidRPr="001F539A">
        <w:rPr>
          <w:rStyle w:val="VerbatimChar"/>
          <w:lang w:val="fr-FR"/>
        </w:rPr>
        <w:t>é de 0% est théorique pour Haïti, et l'interprétation de l'intercept doit être faite avec prudence car elle peut être en dehors de la plage de données observées.</w:t>
      </w:r>
    </w:p>
    <w:p w:rsidR="008B1CEE" w:rsidRPr="001F539A" w:rsidRDefault="001F539A">
      <w:pPr>
        <w:pStyle w:val="Heading1"/>
        <w:rPr>
          <w:lang w:val="fr-FR"/>
        </w:rPr>
      </w:pPr>
      <w:bookmarkStart w:id="22" w:name="conclusion"/>
      <w:bookmarkStart w:id="23" w:name="ebed76e6-6805-408b-ab3b-243e685ad4c2"/>
      <w:bookmarkEnd w:id="21"/>
      <w:r w:rsidRPr="001F539A">
        <w:rPr>
          <w:lang w:val="fr-FR"/>
        </w:rPr>
        <w:t>Conclusion</w:t>
      </w:r>
    </w:p>
    <w:p w:rsidR="008B1CEE" w:rsidRPr="001F539A" w:rsidRDefault="001F539A">
      <w:pPr>
        <w:pStyle w:val="FirstParagraph"/>
        <w:rPr>
          <w:lang w:val="fr-FR"/>
        </w:rPr>
      </w:pPr>
      <w:r w:rsidRPr="001F539A">
        <w:rPr>
          <w:lang w:val="fr-FR"/>
        </w:rPr>
        <w:t>Ce TD me permet de maîtriser les opérations matricielles avec NumPy, d'analyser des</w:t>
      </w:r>
      <w:r w:rsidRPr="001F539A">
        <w:rPr>
          <w:lang w:val="fr-FR"/>
        </w:rPr>
        <w:t xml:space="preserve"> probabilités, et d'appliquer la régression linéaire pour modéliser des tendances, le tout avec la visualisation graphique via Matplotlib.</w:t>
      </w:r>
      <w:bookmarkEnd w:id="22"/>
      <w:bookmarkEnd w:id="23"/>
    </w:p>
    <w:sectPr w:rsidR="008B1CEE" w:rsidRPr="001F539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E02C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8B1CEE"/>
    <w:rsid w:val="001F539A"/>
    <w:rsid w:val="008B1CEE"/>
    <w:rsid w:val="00E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533F94-8908-4F7D-8FCD-9D1C7B3F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5</cp:revision>
  <cp:lastPrinted>2025-06-09T18:15:00Z</cp:lastPrinted>
  <dcterms:created xsi:type="dcterms:W3CDTF">2025-06-09T18:14:00Z</dcterms:created>
  <dcterms:modified xsi:type="dcterms:W3CDTF">2025-06-09T18:15:00Z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