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FD045" w14:textId="77777777" w:rsidR="00EA442E" w:rsidRDefault="00A74A05">
      <w:pPr>
        <w:spacing w:after="0"/>
        <w:ind w:left="0" w:firstLine="0"/>
      </w:pPr>
      <w:r>
        <w:rPr>
          <w:sz w:val="20"/>
        </w:rPr>
        <w:t xml:space="preserve"> </w:t>
      </w:r>
    </w:p>
    <w:p w14:paraId="35BFD046" w14:textId="77777777" w:rsidR="00EA442E" w:rsidRDefault="00A74A05">
      <w:pPr>
        <w:spacing w:after="0"/>
        <w:ind w:left="2515" w:firstLine="0"/>
      </w:pPr>
      <w:r>
        <w:rPr>
          <w:noProof/>
        </w:rPr>
        <w:drawing>
          <wp:inline distT="0" distB="0" distL="0" distR="0" wp14:anchorId="35BFD11B" wp14:editId="35BFD11C">
            <wp:extent cx="2736850" cy="127190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D047" w14:textId="77777777" w:rsidR="00EA442E" w:rsidRPr="00560C32" w:rsidRDefault="00A74A05">
      <w:pPr>
        <w:spacing w:after="159"/>
        <w:ind w:left="1166" w:right="2106" w:firstLine="0"/>
        <w:rPr>
          <w:lang w:val="fr-FR"/>
        </w:rPr>
      </w:pPr>
      <w:r w:rsidRPr="00560C32">
        <w:rPr>
          <w:rFonts w:ascii="Sitka Small" w:eastAsia="Sitka Small" w:hAnsi="Sitka Small" w:cs="Sitka Small"/>
          <w:b/>
          <w:color w:val="2E74B5"/>
          <w:sz w:val="26"/>
          <w:lang w:val="fr-FR"/>
        </w:rPr>
        <w:t xml:space="preserve"> </w:t>
      </w:r>
    </w:p>
    <w:p w14:paraId="35BFD048" w14:textId="77777777" w:rsidR="00EA442E" w:rsidRPr="00491052" w:rsidRDefault="00A74A05">
      <w:pPr>
        <w:spacing w:after="162"/>
        <w:ind w:left="1274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sz w:val="26"/>
          <w:lang w:val="fr-FR"/>
        </w:rPr>
        <w:t xml:space="preserve">FACULTÉ DES SCIENCES ET DES TECHNOLOGIES </w:t>
      </w:r>
    </w:p>
    <w:p w14:paraId="35BFD049" w14:textId="77777777" w:rsidR="00EA442E" w:rsidRPr="00491052" w:rsidRDefault="00A74A05">
      <w:pPr>
        <w:ind w:left="428" w:firstLine="0"/>
        <w:jc w:val="center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sz w:val="26"/>
          <w:lang w:val="fr-FR"/>
        </w:rPr>
        <w:t xml:space="preserve">(FST) </w:t>
      </w:r>
    </w:p>
    <w:p w14:paraId="35BFD04A" w14:textId="77777777" w:rsidR="00EA442E" w:rsidRPr="00491052" w:rsidRDefault="00A74A05">
      <w:pPr>
        <w:spacing w:after="16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C00000"/>
          <w:sz w:val="26"/>
          <w:lang w:val="fr-FR"/>
        </w:rPr>
        <w:t xml:space="preserve"> </w:t>
      </w:r>
    </w:p>
    <w:p w14:paraId="35BFD04B" w14:textId="77777777" w:rsidR="00EA442E" w:rsidRPr="00491052" w:rsidRDefault="00A74A05">
      <w:pPr>
        <w:spacing w:after="4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sz w:val="26"/>
          <w:lang w:val="fr-FR"/>
        </w:rPr>
        <w:t xml:space="preserve"> </w:t>
      </w:r>
    </w:p>
    <w:p w14:paraId="35BFD04C" w14:textId="77777777" w:rsidR="00EA442E" w:rsidRPr="00491052" w:rsidRDefault="00A74A05">
      <w:pPr>
        <w:spacing w:after="23"/>
        <w:ind w:left="-5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Nom :                                                             BYRON </w:t>
      </w:r>
    </w:p>
    <w:p w14:paraId="35BFD04D" w14:textId="77777777" w:rsidR="00EA442E" w:rsidRPr="00491052" w:rsidRDefault="00A74A05">
      <w:pPr>
        <w:spacing w:after="2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4E" w14:textId="77777777" w:rsidR="00EA442E" w:rsidRPr="00491052" w:rsidRDefault="00A74A05">
      <w:pPr>
        <w:spacing w:after="2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4F" w14:textId="77777777" w:rsidR="00EA442E" w:rsidRPr="00491052" w:rsidRDefault="00A74A05">
      <w:pPr>
        <w:spacing w:after="23"/>
        <w:ind w:left="-5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Prénom :                                                        P. D. Naguiby </w:t>
      </w:r>
    </w:p>
    <w:p w14:paraId="35BFD050" w14:textId="77777777" w:rsidR="00EA442E" w:rsidRPr="00491052" w:rsidRDefault="00A74A05">
      <w:pPr>
        <w:spacing w:after="25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1" w14:textId="77777777" w:rsidR="00EA442E" w:rsidRPr="00491052" w:rsidRDefault="00A74A05">
      <w:pPr>
        <w:spacing w:after="2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2" w14:textId="61AE537D" w:rsidR="00EA442E" w:rsidRPr="00491052" w:rsidRDefault="00A74A05">
      <w:pPr>
        <w:spacing w:after="23"/>
        <w:ind w:left="-5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Cours :                                   </w:t>
      </w:r>
      <w:r w:rsidR="00491052">
        <w:rPr>
          <w:rFonts w:ascii="Sitka Small" w:eastAsia="Sitka Small" w:hAnsi="Sitka Small" w:cs="Sitka Small"/>
          <w:b/>
          <w:color w:val="2E74B5"/>
          <w:lang w:val="fr-FR"/>
        </w:rPr>
        <w:t xml:space="preserve">                        Réseau</w:t>
      </w:r>
    </w:p>
    <w:p w14:paraId="35BFD053" w14:textId="77777777" w:rsidR="00EA442E" w:rsidRPr="00491052" w:rsidRDefault="00A74A05">
      <w:pPr>
        <w:spacing w:after="2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4" w14:textId="77777777" w:rsidR="00EA442E" w:rsidRPr="00491052" w:rsidRDefault="00A74A05">
      <w:pPr>
        <w:spacing w:after="2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5" w14:textId="7A493899" w:rsidR="00EA442E" w:rsidRPr="00491052" w:rsidRDefault="00A74A05">
      <w:pPr>
        <w:spacing w:after="23"/>
        <w:ind w:left="-5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Professeur :                   </w:t>
      </w:r>
      <w:r w:rsidR="00491052">
        <w:rPr>
          <w:rFonts w:ascii="Sitka Small" w:eastAsia="Sitka Small" w:hAnsi="Sitka Small" w:cs="Sitka Small"/>
          <w:b/>
          <w:color w:val="2E74B5"/>
          <w:lang w:val="fr-FR"/>
        </w:rPr>
        <w:t xml:space="preserve">                               </w:t>
      </w: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Mr I. Saint Amour </w:t>
      </w:r>
    </w:p>
    <w:p w14:paraId="35BFD056" w14:textId="77777777" w:rsidR="00EA442E" w:rsidRPr="00491052" w:rsidRDefault="00A74A05">
      <w:pPr>
        <w:spacing w:after="22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7" w14:textId="77777777" w:rsidR="00EA442E" w:rsidRPr="00491052" w:rsidRDefault="00A74A05">
      <w:pPr>
        <w:spacing w:after="38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8" w14:textId="0A3832DD" w:rsidR="00EA442E" w:rsidRPr="00491052" w:rsidRDefault="00A74A05">
      <w:pPr>
        <w:spacing w:after="23"/>
        <w:ind w:left="-5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Niveau :                          </w:t>
      </w:r>
      <w:r w:rsidR="00491052">
        <w:rPr>
          <w:rFonts w:ascii="Sitka Small" w:eastAsia="Sitka Small" w:hAnsi="Sitka Small" w:cs="Sitka Small"/>
          <w:b/>
          <w:color w:val="2E74B5"/>
          <w:lang w:val="fr-FR"/>
        </w:rPr>
        <w:t xml:space="preserve">                               </w:t>
      </w:r>
      <w:r w:rsidRPr="00491052">
        <w:rPr>
          <w:rFonts w:ascii="Sitka Small" w:eastAsia="Sitka Small" w:hAnsi="Sitka Small" w:cs="Sitka Small"/>
          <w:b/>
          <w:color w:val="2E74B5"/>
          <w:lang w:val="fr-FR"/>
        </w:rPr>
        <w:t>3</w:t>
      </w:r>
      <w:r w:rsidRPr="00491052">
        <w:rPr>
          <w:rFonts w:ascii="Sitka Small" w:eastAsia="Sitka Small" w:hAnsi="Sitka Small" w:cs="Sitka Small"/>
          <w:b/>
          <w:color w:val="2E74B5"/>
          <w:vertAlign w:val="superscript"/>
          <w:lang w:val="fr-FR"/>
        </w:rPr>
        <w:t>ième</w:t>
      </w: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année </w:t>
      </w:r>
    </w:p>
    <w:p w14:paraId="35BFD059" w14:textId="77777777" w:rsidR="00EA442E" w:rsidRPr="00491052" w:rsidRDefault="00A74A05">
      <w:pPr>
        <w:spacing w:after="20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A" w14:textId="77777777" w:rsidR="00EA442E" w:rsidRPr="00491052" w:rsidRDefault="00A74A05">
      <w:pPr>
        <w:spacing w:after="159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B" w14:textId="183325AD" w:rsidR="00EA442E" w:rsidRPr="00491052" w:rsidRDefault="00A74A05">
      <w:pPr>
        <w:spacing w:after="123"/>
        <w:ind w:left="-5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Année :                           </w:t>
      </w:r>
      <w:r w:rsidR="00491052">
        <w:rPr>
          <w:rFonts w:ascii="Sitka Small" w:eastAsia="Sitka Small" w:hAnsi="Sitka Small" w:cs="Sitka Small"/>
          <w:b/>
          <w:color w:val="2E74B5"/>
          <w:lang w:val="fr-FR"/>
        </w:rPr>
        <w:t xml:space="preserve">                               </w:t>
      </w:r>
      <w:r w:rsidR="00E551B4">
        <w:rPr>
          <w:rFonts w:ascii="Sitka Small" w:eastAsia="Sitka Small" w:hAnsi="Sitka Small" w:cs="Sitka Small"/>
          <w:b/>
          <w:color w:val="2E74B5"/>
          <w:lang w:val="fr-FR"/>
        </w:rPr>
        <w:t>2024-2025</w:t>
      </w: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C" w14:textId="77777777" w:rsidR="00EA442E" w:rsidRPr="00491052" w:rsidRDefault="00A74A05">
      <w:pPr>
        <w:spacing w:after="158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C00000"/>
          <w:sz w:val="24"/>
          <w:lang w:val="fr-FR"/>
        </w:rPr>
        <w:t xml:space="preserve"> </w:t>
      </w:r>
    </w:p>
    <w:p w14:paraId="35BFD05E" w14:textId="576465AB" w:rsidR="00EA442E" w:rsidRPr="00491052" w:rsidRDefault="00A74A05" w:rsidP="00491052">
      <w:pPr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C00000"/>
          <w:sz w:val="24"/>
          <w:lang w:val="fr-FR"/>
        </w:rPr>
        <w:t xml:space="preserve">            </w:t>
      </w:r>
      <w:r w:rsidR="00491052">
        <w:rPr>
          <w:rFonts w:ascii="Sitka Small" w:eastAsia="Sitka Small" w:hAnsi="Sitka Small" w:cs="Sitka Small"/>
          <w:b/>
          <w:color w:val="C00000"/>
          <w:sz w:val="24"/>
          <w:lang w:val="fr-FR"/>
        </w:rPr>
        <w:t xml:space="preserve">  </w:t>
      </w:r>
      <w:r w:rsidR="00560C32">
        <w:rPr>
          <w:rFonts w:ascii="Sitka Small" w:eastAsia="Sitka Small" w:hAnsi="Sitka Small" w:cs="Sitka Small"/>
          <w:b/>
          <w:color w:val="C00000"/>
          <w:sz w:val="24"/>
          <w:lang w:val="fr-FR"/>
        </w:rPr>
        <w:t xml:space="preserve">                            Le 2</w:t>
      </w:r>
      <w:r w:rsidR="00E551B4">
        <w:rPr>
          <w:rFonts w:ascii="Sitka Small" w:eastAsia="Sitka Small" w:hAnsi="Sitka Small" w:cs="Sitka Small"/>
          <w:b/>
          <w:color w:val="C00000"/>
          <w:sz w:val="24"/>
          <w:lang w:val="fr-FR"/>
        </w:rPr>
        <w:t>8/02/2025</w:t>
      </w:r>
      <w:r w:rsidRPr="00491052">
        <w:rPr>
          <w:rFonts w:ascii="Sitka Small" w:eastAsia="Sitka Small" w:hAnsi="Sitka Small" w:cs="Sitka Small"/>
          <w:b/>
          <w:color w:val="C00000"/>
          <w:sz w:val="24"/>
          <w:lang w:val="fr-FR"/>
        </w:rPr>
        <w:t xml:space="preserve"> </w:t>
      </w:r>
    </w:p>
    <w:p w14:paraId="35BFD05F" w14:textId="77777777" w:rsidR="00EA442E" w:rsidRPr="00491052" w:rsidRDefault="00A74A05">
      <w:pPr>
        <w:pStyle w:val="Heading1"/>
        <w:rPr>
          <w:lang w:val="fr-FR"/>
        </w:rPr>
      </w:pPr>
      <w:r w:rsidRPr="00491052">
        <w:rPr>
          <w:lang w:val="fr-FR"/>
        </w:rPr>
        <w:lastRenderedPageBreak/>
        <w:t>Exécution du TD</w:t>
      </w:r>
      <w:r w:rsidRPr="00491052">
        <w:rPr>
          <w:u w:val="none"/>
          <w:lang w:val="fr-FR"/>
        </w:rPr>
        <w:t xml:space="preserve"> </w:t>
      </w:r>
    </w:p>
    <w:p w14:paraId="2525C586" w14:textId="14033BB8" w:rsidR="00E551B4" w:rsidRDefault="00A74A05" w:rsidP="00E551B4">
      <w:pPr>
        <w:spacing w:after="0" w:line="258" w:lineRule="auto"/>
        <w:ind w:left="0" w:firstLine="0"/>
        <w:rPr>
          <w:u w:val="single" w:color="000000"/>
          <w:lang w:val="fr-FR"/>
        </w:rPr>
      </w:pPr>
      <w:r w:rsidRPr="00491052">
        <w:rPr>
          <w:u w:val="single" w:color="000000"/>
          <w:lang w:val="fr-FR"/>
        </w:rPr>
        <w:t xml:space="preserve"> ▪Processus de</w:t>
      </w:r>
      <w:r w:rsidR="00066D17">
        <w:rPr>
          <w:u w:val="single" w:color="000000"/>
          <w:lang w:val="fr-FR"/>
        </w:rPr>
        <w:t xml:space="preserve"> configuration et</w:t>
      </w:r>
      <w:r w:rsidR="00560C32">
        <w:rPr>
          <w:u w:val="single" w:color="000000"/>
          <w:lang w:val="fr-FR"/>
        </w:rPr>
        <w:t xml:space="preserve"> d’</w:t>
      </w:r>
      <w:r w:rsidR="00066D17">
        <w:rPr>
          <w:u w:val="single" w:color="000000"/>
          <w:lang w:val="fr-FR"/>
        </w:rPr>
        <w:t>utilisation du p</w:t>
      </w:r>
      <w:r w:rsidR="00560C32">
        <w:rPr>
          <w:u w:val="single" w:color="000000"/>
          <w:lang w:val="fr-FR"/>
        </w:rPr>
        <w:t xml:space="preserve">rotocole </w:t>
      </w:r>
      <w:r w:rsidR="008132F7" w:rsidRPr="008132F7">
        <w:rPr>
          <w:u w:val="single" w:color="000000"/>
          <w:lang w:val="fr-FR"/>
        </w:rPr>
        <w:t xml:space="preserve">d’un Pare-feu et d’un VPN Site-à-Site </w:t>
      </w:r>
      <w:r w:rsidR="00066D17" w:rsidRPr="00066D17">
        <w:rPr>
          <w:u w:val="single" w:color="000000"/>
          <w:lang w:val="fr-FR"/>
        </w:rPr>
        <w:t>sur</w:t>
      </w:r>
      <w:r w:rsidR="00560C32">
        <w:rPr>
          <w:u w:val="single" w:color="000000"/>
          <w:lang w:val="fr-FR"/>
        </w:rPr>
        <w:t xml:space="preserve"> </w:t>
      </w:r>
      <w:r w:rsidR="00066D17" w:rsidRPr="00066D17">
        <w:rPr>
          <w:u w:val="single" w:color="000000"/>
          <w:lang w:val="fr-FR"/>
        </w:rPr>
        <w:t>Cisco Packet Tracer.</w:t>
      </w:r>
    </w:p>
    <w:p w14:paraId="1ED49052" w14:textId="597DA527" w:rsidR="00E551B4" w:rsidRDefault="00E551B4" w:rsidP="00E551B4">
      <w:pPr>
        <w:spacing w:after="0" w:line="258" w:lineRule="auto"/>
        <w:ind w:left="0" w:firstLine="0"/>
        <w:rPr>
          <w:u w:val="single" w:color="000000"/>
          <w:lang w:val="fr-FR"/>
        </w:rPr>
      </w:pPr>
    </w:p>
    <w:p w14:paraId="4435C194" w14:textId="02E838E2" w:rsidR="00734679" w:rsidRPr="00E551B4" w:rsidRDefault="00AC2C92" w:rsidP="00E551B4">
      <w:pPr>
        <w:spacing w:after="0" w:line="258" w:lineRule="auto"/>
        <w:ind w:left="0" w:firstLine="0"/>
        <w:rPr>
          <w:u w:val="single" w:color="000000"/>
          <w:lang w:val="fr-FR"/>
        </w:rPr>
      </w:pPr>
      <w:r w:rsidRPr="00AC2C92">
        <w:rPr>
          <w:noProof/>
        </w:rPr>
        <w:drawing>
          <wp:inline distT="0" distB="0" distL="0" distR="0" wp14:anchorId="21DAD6C6" wp14:editId="71CD6CAC">
            <wp:extent cx="5176554" cy="2910254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218" cy="291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59F9" w14:textId="55318D9A" w:rsidR="00C870ED" w:rsidRDefault="00C870ED" w:rsidP="00AC2C92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1D25778E" w14:textId="495A8C82" w:rsidR="00C870ED" w:rsidRDefault="00C870ED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4189CE59" w14:textId="77777777" w:rsidR="00AC2C92" w:rsidRDefault="00AC2C92" w:rsidP="00AC2C92">
      <w:pPr>
        <w:pStyle w:val="md-end-block"/>
        <w:spacing w:line="360" w:lineRule="auto"/>
        <w:ind w:left="720"/>
        <w:rPr>
          <w:b/>
          <w:color w:val="333333"/>
          <w:lang w:val="fr-FR"/>
        </w:rPr>
      </w:pPr>
    </w:p>
    <w:p w14:paraId="5EBDF8FB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  <w:r w:rsidRPr="00CE4E08">
        <w:rPr>
          <w:noProof/>
          <w:color w:val="333333"/>
        </w:rPr>
        <w:drawing>
          <wp:inline distT="0" distB="0" distL="0" distR="0" wp14:anchorId="5134264F" wp14:editId="58AE77A5">
            <wp:extent cx="5250180" cy="1902315"/>
            <wp:effectExtent l="0" t="0" r="7620" b="3175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904" cy="190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AE6B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2A0114AA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  <w:r w:rsidRPr="002F7CF5">
        <w:rPr>
          <w:b/>
          <w:noProof/>
          <w:color w:val="333333"/>
        </w:rPr>
        <w:lastRenderedPageBreak/>
        <w:drawing>
          <wp:inline distT="0" distB="0" distL="0" distR="0" wp14:anchorId="3830D1B4" wp14:editId="43E9BB49">
            <wp:extent cx="3886200" cy="3987673"/>
            <wp:effectExtent l="0" t="0" r="0" b="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2503" cy="399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96C7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5ADEFBAD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  <w:r w:rsidRPr="0081062F">
        <w:rPr>
          <w:b/>
          <w:noProof/>
          <w:color w:val="333333"/>
        </w:rPr>
        <w:drawing>
          <wp:inline distT="0" distB="0" distL="0" distR="0" wp14:anchorId="78C2B1A3" wp14:editId="6025BD6A">
            <wp:extent cx="4640580" cy="2925112"/>
            <wp:effectExtent l="0" t="0" r="7620" b="889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412" cy="293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FC35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77FD475B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  <w:r w:rsidRPr="0081062F">
        <w:rPr>
          <w:b/>
          <w:noProof/>
          <w:color w:val="333333"/>
        </w:rPr>
        <w:lastRenderedPageBreak/>
        <w:drawing>
          <wp:inline distT="0" distB="0" distL="0" distR="0" wp14:anchorId="22E06772" wp14:editId="15ED5563">
            <wp:extent cx="4572000" cy="3588512"/>
            <wp:effectExtent l="0" t="0" r="0" b="0"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5076" cy="359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608C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122FC9AE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  <w:r w:rsidRPr="002E2B23">
        <w:rPr>
          <w:b/>
          <w:noProof/>
          <w:color w:val="333333"/>
        </w:rPr>
        <w:drawing>
          <wp:inline distT="0" distB="0" distL="0" distR="0" wp14:anchorId="4CF169B1" wp14:editId="64708404">
            <wp:extent cx="5242560" cy="1572768"/>
            <wp:effectExtent l="0" t="0" r="0" b="8890"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76" cy="15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E47D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434265CD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  <w:r w:rsidRPr="00C879CA">
        <w:rPr>
          <w:b/>
          <w:noProof/>
          <w:color w:val="333333"/>
        </w:rPr>
        <w:drawing>
          <wp:inline distT="0" distB="0" distL="0" distR="0" wp14:anchorId="4B8569B1" wp14:editId="583475C7">
            <wp:extent cx="4686706" cy="1607959"/>
            <wp:effectExtent l="0" t="0" r="0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53DE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22C66928" w14:textId="43AC9EE9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  <w:r w:rsidRPr="00C879CA">
        <w:rPr>
          <w:b/>
          <w:noProof/>
          <w:color w:val="333333"/>
        </w:rPr>
        <w:drawing>
          <wp:inline distT="0" distB="0" distL="0" distR="0" wp14:anchorId="6F974242" wp14:editId="18D5DE8E">
            <wp:extent cx="4869180" cy="2129996"/>
            <wp:effectExtent l="0" t="0" r="7620" b="3810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8963" cy="21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3ABE" w14:textId="0A2F6CA9" w:rsidR="00852D21" w:rsidRDefault="00852D21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58683682" w14:textId="77777777" w:rsidR="00852D21" w:rsidRDefault="00852D21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58FE48F9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  <w:r w:rsidRPr="00ED2AC5">
        <w:rPr>
          <w:b/>
          <w:noProof/>
          <w:color w:val="333333"/>
        </w:rPr>
        <w:drawing>
          <wp:inline distT="0" distB="0" distL="0" distR="0" wp14:anchorId="5FC7BBBC" wp14:editId="0C7A0673">
            <wp:extent cx="4842934" cy="2582898"/>
            <wp:effectExtent l="0" t="0" r="0" b="8255"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1140" cy="258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5F8F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400C7D32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3A2BAAFA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  <w:r w:rsidRPr="00471BC8">
        <w:rPr>
          <w:b/>
          <w:noProof/>
          <w:color w:val="333333"/>
        </w:rPr>
        <w:lastRenderedPageBreak/>
        <w:drawing>
          <wp:inline distT="0" distB="0" distL="0" distR="0" wp14:anchorId="40561383" wp14:editId="41376919">
            <wp:extent cx="5715000" cy="2780665"/>
            <wp:effectExtent l="0" t="0" r="0" b="635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FB0F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2F8E37CE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  <w:r w:rsidRPr="00471BC8">
        <w:rPr>
          <w:b/>
          <w:noProof/>
          <w:color w:val="333333"/>
        </w:rPr>
        <w:drawing>
          <wp:inline distT="0" distB="0" distL="0" distR="0" wp14:anchorId="05C7BC20" wp14:editId="5A88DB82">
            <wp:extent cx="5350934" cy="3028629"/>
            <wp:effectExtent l="0" t="0" r="2540" b="635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8276" cy="303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AD01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4B91F284" w14:textId="77777777" w:rsidR="00852D21" w:rsidRDefault="00852D21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2042F48E" w14:textId="77777777" w:rsidR="00852D21" w:rsidRDefault="00852D21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549CF107" w14:textId="60546210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  <w:r w:rsidRPr="00471BC8">
        <w:rPr>
          <w:b/>
          <w:color w:val="333333"/>
          <w:lang w:val="fr-FR"/>
        </w:rPr>
        <w:lastRenderedPageBreak/>
        <w:t>Bloquer le Trafic HTTPS et ICMP</w:t>
      </w:r>
    </w:p>
    <w:p w14:paraId="23D78884" w14:textId="7F641E23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  <w:r w:rsidRPr="009E4865">
        <w:rPr>
          <w:b/>
          <w:noProof/>
          <w:color w:val="333333"/>
        </w:rPr>
        <w:drawing>
          <wp:inline distT="0" distB="0" distL="0" distR="0" wp14:anchorId="4F59F9CB" wp14:editId="49D0CC58">
            <wp:extent cx="5715000" cy="1315720"/>
            <wp:effectExtent l="0" t="0" r="0" b="0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2F08" w14:textId="794A2BBB" w:rsidR="00852D21" w:rsidRDefault="00852D21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2D7C9F5E" w14:textId="77777777" w:rsidR="00852D21" w:rsidRDefault="00852D21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1E9CE3CE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03DC23FD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  <w:r w:rsidRPr="009E4865">
        <w:rPr>
          <w:b/>
          <w:noProof/>
          <w:color w:val="333333"/>
        </w:rPr>
        <w:drawing>
          <wp:inline distT="0" distB="0" distL="0" distR="0" wp14:anchorId="6A3C1F83" wp14:editId="1F91D2BD">
            <wp:extent cx="5715000" cy="933450"/>
            <wp:effectExtent l="0" t="0" r="0" b="0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65B2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06E28E2A" w14:textId="77777777" w:rsidR="00852D21" w:rsidRDefault="00852D21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60217A77" w14:textId="77777777" w:rsidR="00852D21" w:rsidRDefault="00852D21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51F0C9A9" w14:textId="3C749914" w:rsidR="00852D21" w:rsidRDefault="00852D21" w:rsidP="00AC2C92">
      <w:pPr>
        <w:pStyle w:val="md-end-block"/>
        <w:spacing w:line="360" w:lineRule="auto"/>
        <w:rPr>
          <w:b/>
          <w:color w:val="333333"/>
          <w:lang w:val="fr-FR"/>
        </w:rPr>
      </w:pPr>
      <w:r>
        <w:rPr>
          <w:b/>
          <w:color w:val="333333"/>
          <w:lang w:val="fr-FR"/>
        </w:rPr>
        <w:t>Sauvegard</w:t>
      </w:r>
      <w:r w:rsidR="00AC2C92">
        <w:rPr>
          <w:b/>
          <w:color w:val="333333"/>
          <w:lang w:val="fr-FR"/>
        </w:rPr>
        <w:t>e</w:t>
      </w:r>
      <w:r w:rsidR="00AC2C92" w:rsidRPr="000C5D3C">
        <w:rPr>
          <w:b/>
          <w:color w:val="333333"/>
          <w:lang w:val="fr-FR"/>
        </w:rPr>
        <w:t xml:space="preserve"> de la Configuration</w:t>
      </w:r>
    </w:p>
    <w:p w14:paraId="332F03D1" w14:textId="574C35F3" w:rsidR="00852D21" w:rsidRDefault="00852D21" w:rsidP="00AC2C92">
      <w:pPr>
        <w:pStyle w:val="md-end-block"/>
        <w:spacing w:line="360" w:lineRule="auto"/>
        <w:rPr>
          <w:b/>
          <w:color w:val="333333"/>
          <w:lang w:val="fr-FR"/>
        </w:rPr>
      </w:pPr>
      <w:r w:rsidRPr="000C5D3C">
        <w:rPr>
          <w:b/>
          <w:noProof/>
          <w:color w:val="333333"/>
        </w:rPr>
        <w:drawing>
          <wp:inline distT="0" distB="0" distL="0" distR="0" wp14:anchorId="21BE8438" wp14:editId="24E32320">
            <wp:extent cx="5243014" cy="967824"/>
            <wp:effectExtent l="0" t="0" r="0" b="3810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59F6" w14:textId="77777777" w:rsidR="00852D21" w:rsidRDefault="00852D21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29CB4D53" w14:textId="77777777" w:rsidR="00852D21" w:rsidRDefault="00852D21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0BD40870" w14:textId="77777777" w:rsidR="00852D21" w:rsidRDefault="00852D21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1155FFD5" w14:textId="77622937" w:rsidR="00852D21" w:rsidRDefault="00852D21" w:rsidP="00AC2C92">
      <w:pPr>
        <w:pStyle w:val="md-end-block"/>
        <w:spacing w:line="360" w:lineRule="auto"/>
        <w:rPr>
          <w:b/>
          <w:color w:val="333333"/>
          <w:lang w:val="fr-FR"/>
        </w:rPr>
      </w:pPr>
      <w:r>
        <w:rPr>
          <w:b/>
          <w:color w:val="333333"/>
          <w:lang w:val="fr-FR"/>
        </w:rPr>
        <w:t>Con</w:t>
      </w:r>
      <w:r w:rsidRPr="00495DF9">
        <w:rPr>
          <w:b/>
          <w:color w:val="333333"/>
          <w:lang w:val="fr-FR"/>
        </w:rPr>
        <w:t>figuration d’un VPN Site-à-Site</w:t>
      </w:r>
    </w:p>
    <w:p w14:paraId="655BE6BB" w14:textId="0293D3DB" w:rsidR="00852D21" w:rsidRDefault="00852D21" w:rsidP="00AC2C92">
      <w:pPr>
        <w:pStyle w:val="md-end-block"/>
        <w:spacing w:line="360" w:lineRule="auto"/>
        <w:rPr>
          <w:b/>
          <w:color w:val="333333"/>
          <w:lang w:val="fr-FR"/>
        </w:rPr>
      </w:pPr>
      <w:r>
        <w:rPr>
          <w:b/>
          <w:noProof/>
          <w:color w:val="333333"/>
        </w:rPr>
        <w:drawing>
          <wp:inline distT="0" distB="0" distL="0" distR="0" wp14:anchorId="53A69C28" wp14:editId="242E59A6">
            <wp:extent cx="3341077" cy="187835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580" cy="18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AFC3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  <w:r w:rsidRPr="00CF4820">
        <w:rPr>
          <w:b/>
          <w:color w:val="333333"/>
          <w:lang w:val="fr-FR"/>
        </w:rPr>
        <w:t>Configuration des Adresses IP</w:t>
      </w:r>
    </w:p>
    <w:p w14:paraId="09A4B2B6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  <w:r w:rsidRPr="006A5814">
        <w:rPr>
          <w:b/>
          <w:noProof/>
          <w:color w:val="333333"/>
        </w:rPr>
        <w:drawing>
          <wp:inline distT="0" distB="0" distL="0" distR="0" wp14:anchorId="2026DCA3" wp14:editId="0DEB2A97">
            <wp:extent cx="3852334" cy="3491669"/>
            <wp:effectExtent l="0" t="0" r="0" b="0"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8241" cy="350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9AC1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18B7681F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  <w:r w:rsidRPr="006A5814">
        <w:rPr>
          <w:b/>
          <w:noProof/>
          <w:color w:val="333333"/>
        </w:rPr>
        <w:lastRenderedPageBreak/>
        <w:drawing>
          <wp:inline distT="0" distB="0" distL="0" distR="0" wp14:anchorId="11CDA060" wp14:editId="188E3B39">
            <wp:extent cx="3903134" cy="3528432"/>
            <wp:effectExtent l="0" t="0" r="2540" b="0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7711" cy="354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35A4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6E70C03F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  <w:r w:rsidRPr="00B70DEA">
        <w:rPr>
          <w:b/>
          <w:color w:val="333333"/>
          <w:lang w:val="fr-FR"/>
        </w:rPr>
        <w:t>Configuration du VPN IPsec</w:t>
      </w:r>
    </w:p>
    <w:p w14:paraId="7B5DEFDC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  <w:r w:rsidRPr="00852D21">
        <w:rPr>
          <w:noProof/>
          <w:color w:val="333333"/>
        </w:rPr>
        <w:drawing>
          <wp:inline distT="0" distB="0" distL="0" distR="0" wp14:anchorId="2382C3F7" wp14:editId="1909927B">
            <wp:extent cx="4770781" cy="3200400"/>
            <wp:effectExtent l="0" t="0" r="0" b="0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7058" cy="32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7F8F" w14:textId="3C90B480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  <w:r w:rsidRPr="00B70DEA">
        <w:rPr>
          <w:b/>
          <w:color w:val="333333"/>
          <w:lang w:val="fr-FR"/>
        </w:rPr>
        <w:lastRenderedPageBreak/>
        <w:t>)</w:t>
      </w:r>
      <w:r w:rsidRPr="00852D21">
        <w:rPr>
          <w:noProof/>
          <w:color w:val="333333"/>
        </w:rPr>
        <w:drawing>
          <wp:inline distT="0" distB="0" distL="0" distR="0" wp14:anchorId="45F8F88A" wp14:editId="7B639328">
            <wp:extent cx="4140200" cy="3395424"/>
            <wp:effectExtent l="0" t="0" r="0" b="0"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3978" cy="339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5F8D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5A016C74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  <w:r w:rsidRPr="006F5B33">
        <w:rPr>
          <w:b/>
          <w:color w:val="333333"/>
          <w:lang w:val="fr-FR"/>
        </w:rPr>
        <w:t>Vérification du VPN</w:t>
      </w:r>
    </w:p>
    <w:p w14:paraId="03AA7BE1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  <w:r w:rsidRPr="006F5B33">
        <w:rPr>
          <w:b/>
          <w:color w:val="333333"/>
          <w:lang w:val="fr-FR"/>
        </w:rPr>
        <w:t>Tester la connectivité</w:t>
      </w:r>
    </w:p>
    <w:p w14:paraId="3E5F2322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  <w:r w:rsidRPr="006F5B33">
        <w:rPr>
          <w:b/>
          <w:noProof/>
          <w:color w:val="333333"/>
        </w:rPr>
        <w:drawing>
          <wp:inline distT="0" distB="0" distL="0" distR="0" wp14:anchorId="36115B3F" wp14:editId="1A8B0874">
            <wp:extent cx="4615962" cy="2636740"/>
            <wp:effectExtent l="0" t="0" r="0" b="0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8991" cy="26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88C0" w14:textId="77777777" w:rsidR="00852D21" w:rsidRDefault="00852D21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699EF60B" w14:textId="41233AE0" w:rsidR="00AC2C92" w:rsidRDefault="00852D21" w:rsidP="00AC2C92">
      <w:pPr>
        <w:pStyle w:val="md-end-block"/>
        <w:spacing w:line="360" w:lineRule="auto"/>
        <w:rPr>
          <w:b/>
          <w:color w:val="333333"/>
          <w:lang w:val="fr-FR"/>
        </w:rPr>
      </w:pPr>
      <w:r>
        <w:rPr>
          <w:b/>
          <w:color w:val="333333"/>
          <w:lang w:val="fr-FR"/>
        </w:rPr>
        <w:lastRenderedPageBreak/>
        <w:t>Vérification de</w:t>
      </w:r>
      <w:r w:rsidR="00AC2C92" w:rsidRPr="002756FA">
        <w:rPr>
          <w:b/>
          <w:color w:val="333333"/>
          <w:lang w:val="fr-FR"/>
        </w:rPr>
        <w:t xml:space="preserve"> l'établissement du VPN</w:t>
      </w:r>
    </w:p>
    <w:p w14:paraId="1251FECF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  <w:r w:rsidRPr="002756FA">
        <w:rPr>
          <w:b/>
          <w:noProof/>
          <w:color w:val="333333"/>
        </w:rPr>
        <w:drawing>
          <wp:inline distT="0" distB="0" distL="0" distR="0" wp14:anchorId="665E30A9" wp14:editId="467DA5C6">
            <wp:extent cx="5410669" cy="1546994"/>
            <wp:effectExtent l="0" t="0" r="0" b="0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F382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6292B7CA" w14:textId="77777777" w:rsidR="00AC2C92" w:rsidRDefault="00AC2C92" w:rsidP="00AC2C92">
      <w:pPr>
        <w:pStyle w:val="md-end-block"/>
        <w:spacing w:line="360" w:lineRule="auto"/>
        <w:rPr>
          <w:b/>
          <w:color w:val="333333"/>
          <w:lang w:val="fr-FR"/>
        </w:rPr>
      </w:pPr>
    </w:p>
    <w:p w14:paraId="6D8CE4D8" w14:textId="29A18A76" w:rsidR="00AC2C92" w:rsidRPr="00DD62B2" w:rsidRDefault="00AC2C92" w:rsidP="00AC2C92">
      <w:pPr>
        <w:pStyle w:val="NormalWeb"/>
        <w:spacing w:line="480" w:lineRule="auto"/>
        <w:jc w:val="both"/>
        <w:rPr>
          <w:i/>
          <w:lang w:val="fr-HT"/>
        </w:rPr>
      </w:pPr>
      <w:r>
        <w:rPr>
          <w:lang w:val="fr-HT"/>
        </w:rPr>
        <w:br/>
      </w:r>
    </w:p>
    <w:p w14:paraId="31CD3EDB" w14:textId="77777777" w:rsidR="00C870ED" w:rsidRDefault="00C870ED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426BA290" w14:textId="77777777" w:rsidR="00E551B4" w:rsidRDefault="00E551B4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36484C59" w14:textId="77777777" w:rsidR="00E551B4" w:rsidRPr="0061243B" w:rsidRDefault="00E551B4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4707D5DF" w14:textId="61D54672" w:rsidR="00560C32" w:rsidRDefault="00560C32">
      <w:pPr>
        <w:rPr>
          <w:lang w:val="fr-FR"/>
        </w:rPr>
      </w:pPr>
    </w:p>
    <w:p w14:paraId="35BFD068" w14:textId="21C22F9B" w:rsidR="00EA442E" w:rsidRPr="00066D17" w:rsidRDefault="00EA442E">
      <w:pPr>
        <w:spacing w:after="0"/>
        <w:ind w:left="0" w:firstLine="0"/>
        <w:rPr>
          <w:lang w:val="fr-FR"/>
        </w:rPr>
      </w:pPr>
    </w:p>
    <w:p w14:paraId="35BFD069" w14:textId="0F450434" w:rsidR="00EA442E" w:rsidRPr="00066D17" w:rsidRDefault="00EA442E">
      <w:pPr>
        <w:spacing w:after="83"/>
        <w:ind w:left="0" w:firstLine="0"/>
        <w:jc w:val="right"/>
        <w:rPr>
          <w:lang w:val="fr-FR"/>
        </w:rPr>
      </w:pPr>
    </w:p>
    <w:p w14:paraId="35BFD06A" w14:textId="77777777" w:rsidR="00EA442E" w:rsidRPr="00066D17" w:rsidRDefault="00A74A05">
      <w:pPr>
        <w:spacing w:after="0"/>
        <w:ind w:left="0" w:firstLine="0"/>
        <w:rPr>
          <w:lang w:val="fr-FR"/>
        </w:rPr>
      </w:pPr>
      <w:r w:rsidRPr="00066D17">
        <w:rPr>
          <w:lang w:val="fr-FR"/>
        </w:rPr>
        <w:t xml:space="preserve"> </w:t>
      </w:r>
    </w:p>
    <w:p w14:paraId="6087E049" w14:textId="2F5788BF" w:rsidR="008132F7" w:rsidRPr="008132F7" w:rsidRDefault="00A74A05" w:rsidP="008132F7">
      <w:pPr>
        <w:spacing w:after="117"/>
        <w:ind w:left="-5"/>
        <w:rPr>
          <w:lang w:val="fr-FR"/>
        </w:rPr>
      </w:pPr>
      <w:r w:rsidRPr="00066D17">
        <w:rPr>
          <w:lang w:val="fr-FR"/>
        </w:rPr>
        <w:t xml:space="preserve"> </w:t>
      </w:r>
      <w:r w:rsidR="00AC2C92" w:rsidRPr="00491052">
        <w:rPr>
          <w:lang w:val="fr-FR"/>
        </w:rPr>
        <w:t>En conc</w:t>
      </w:r>
      <w:r w:rsidR="008132F7">
        <w:rPr>
          <w:lang w:val="fr-FR"/>
        </w:rPr>
        <w:t xml:space="preserve">lusion, ce cours nous permet </w:t>
      </w:r>
      <w:r w:rsidR="00AC2C92" w:rsidRPr="00CD67B1">
        <w:rPr>
          <w:lang w:val="fr-FR"/>
        </w:rPr>
        <w:t xml:space="preserve">de comprendre comment </w:t>
      </w:r>
      <w:r w:rsidR="008132F7">
        <w:rPr>
          <w:lang w:val="fr-FR"/>
        </w:rPr>
        <w:t xml:space="preserve">faire </w:t>
      </w:r>
      <w:r w:rsidR="008132F7" w:rsidRPr="008132F7">
        <w:rPr>
          <w:lang w:val="fr-FR"/>
        </w:rPr>
        <w:t>une configuration de base de pare-feu, et les bases de la configuration d'un VPN sit</w:t>
      </w:r>
      <w:r w:rsidR="008132F7">
        <w:rPr>
          <w:lang w:val="fr-FR"/>
        </w:rPr>
        <w:t>e-</w:t>
      </w:r>
      <w:bookmarkStart w:id="0" w:name="_GoBack"/>
      <w:bookmarkEnd w:id="0"/>
      <w:r w:rsidR="008132F7" w:rsidRPr="008132F7">
        <w:rPr>
          <w:lang w:val="fr-FR"/>
        </w:rPr>
        <w:t>à-site dans Cisco Packet Tracer.</w:t>
      </w:r>
    </w:p>
    <w:p w14:paraId="57B44D6D" w14:textId="77777777" w:rsidR="008132F7" w:rsidRPr="008132F7" w:rsidRDefault="008132F7" w:rsidP="008132F7">
      <w:pPr>
        <w:spacing w:after="117"/>
        <w:ind w:left="-5"/>
        <w:rPr>
          <w:lang w:val="fr-FR"/>
        </w:rPr>
      </w:pPr>
    </w:p>
    <w:p w14:paraId="35BFD07A" w14:textId="77777777" w:rsidR="00EA442E" w:rsidRPr="00066D17" w:rsidRDefault="00A74A05">
      <w:pPr>
        <w:spacing w:after="0"/>
        <w:ind w:left="0" w:firstLine="0"/>
        <w:jc w:val="both"/>
        <w:rPr>
          <w:lang w:val="fr-FR"/>
        </w:rPr>
      </w:pPr>
      <w:r w:rsidRPr="00066D17">
        <w:rPr>
          <w:lang w:val="fr-FR"/>
        </w:rPr>
        <w:t xml:space="preserve"> </w:t>
      </w:r>
    </w:p>
    <w:sectPr w:rsidR="00EA442E" w:rsidRPr="00066D17">
      <w:footerReference w:type="even" r:id="rId29"/>
      <w:footerReference w:type="default" r:id="rId30"/>
      <w:footerReference w:type="first" r:id="rId31"/>
      <w:pgSz w:w="12240" w:h="15840"/>
      <w:pgMar w:top="1440" w:right="1444" w:bottom="143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FD13D" w14:textId="77777777" w:rsidR="00A74A05" w:rsidRDefault="00A74A05">
      <w:pPr>
        <w:spacing w:after="0" w:line="240" w:lineRule="auto"/>
      </w:pPr>
      <w:r>
        <w:separator/>
      </w:r>
    </w:p>
  </w:endnote>
  <w:endnote w:type="continuationSeparator" w:id="0">
    <w:p w14:paraId="35BFD13E" w14:textId="77777777" w:rsidR="00A74A05" w:rsidRDefault="00A74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FD145" w14:textId="77777777" w:rsidR="00EA442E" w:rsidRDefault="00EA442E">
    <w:pPr>
      <w:spacing w:after="160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FD146" w14:textId="77777777" w:rsidR="00EA442E" w:rsidRDefault="00EA442E">
    <w:pPr>
      <w:spacing w:after="16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FD147" w14:textId="77777777" w:rsidR="00EA442E" w:rsidRDefault="00EA442E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FD13B" w14:textId="77777777" w:rsidR="00A74A05" w:rsidRDefault="00A74A05">
      <w:pPr>
        <w:spacing w:after="0" w:line="240" w:lineRule="auto"/>
      </w:pPr>
      <w:r>
        <w:separator/>
      </w:r>
    </w:p>
  </w:footnote>
  <w:footnote w:type="continuationSeparator" w:id="0">
    <w:p w14:paraId="35BFD13C" w14:textId="77777777" w:rsidR="00A74A05" w:rsidRDefault="00A74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793"/>
    <w:multiLevelType w:val="hybridMultilevel"/>
    <w:tmpl w:val="BAD2BF68"/>
    <w:lvl w:ilvl="0" w:tplc="69681C3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10C90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B26B7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40B78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CA326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067E3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822F6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00E2A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3650B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2757FB"/>
    <w:multiLevelType w:val="hybridMultilevel"/>
    <w:tmpl w:val="0E24C30C"/>
    <w:lvl w:ilvl="0" w:tplc="39969D24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B6F084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5AA468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08006A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4699D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0E595E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E0C7CA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52E3C4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B08A54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957D84"/>
    <w:multiLevelType w:val="hybridMultilevel"/>
    <w:tmpl w:val="F2DC7496"/>
    <w:lvl w:ilvl="0" w:tplc="38CAE7F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28954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CE95D2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92B6A6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F6AEA0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1AA54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EE176A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2E7448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CE0276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3154FB"/>
    <w:multiLevelType w:val="hybridMultilevel"/>
    <w:tmpl w:val="D62CF0D8"/>
    <w:lvl w:ilvl="0" w:tplc="1B84197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44D31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E8D79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0229BC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1456E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70C5FE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1E283C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C4B038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507AB0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730428"/>
    <w:multiLevelType w:val="hybridMultilevel"/>
    <w:tmpl w:val="3BB6420C"/>
    <w:lvl w:ilvl="0" w:tplc="25BE445A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606ABA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A27BD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908CD0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08C94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C413C6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6CF84C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DCC95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5293A0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883DA4"/>
    <w:multiLevelType w:val="hybridMultilevel"/>
    <w:tmpl w:val="EADA4632"/>
    <w:lvl w:ilvl="0" w:tplc="6510ABB6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D4A53E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AA6DF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80C6B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C46BC0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4ACD50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D48880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D03A2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C29384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FB4D3D"/>
    <w:multiLevelType w:val="hybridMultilevel"/>
    <w:tmpl w:val="B49088CE"/>
    <w:lvl w:ilvl="0" w:tplc="CF441FAC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2C2BE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C8D0F6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DA2ABC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9EF996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023A0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427B2A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4E070E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9AC8F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A526E8"/>
    <w:multiLevelType w:val="hybridMultilevel"/>
    <w:tmpl w:val="79701F8C"/>
    <w:lvl w:ilvl="0" w:tplc="C51C7E92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52F994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B40EC4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9690C0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8E3E1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B6C0D4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3A48DC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F8FB8A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206E8A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662E92"/>
    <w:multiLevelType w:val="hybridMultilevel"/>
    <w:tmpl w:val="AFF2759A"/>
    <w:lvl w:ilvl="0" w:tplc="129668F2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02ED08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26DA4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E8FAA8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0AC28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305B9A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88F66E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6A2680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262D26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5881442"/>
    <w:multiLevelType w:val="hybridMultilevel"/>
    <w:tmpl w:val="C27CB3C2"/>
    <w:lvl w:ilvl="0" w:tplc="D022446C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86EB5A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F81DFE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F8CD76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4AF62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D0ED14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E82950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2CA614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98EEA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9A0363"/>
    <w:multiLevelType w:val="hybridMultilevel"/>
    <w:tmpl w:val="4606A730"/>
    <w:lvl w:ilvl="0" w:tplc="7AC8F0C4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F03F98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40C23C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7E86AE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8081EA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3DB4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32312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3A5E54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A218D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0A6C4B"/>
    <w:multiLevelType w:val="hybridMultilevel"/>
    <w:tmpl w:val="8B920266"/>
    <w:lvl w:ilvl="0" w:tplc="62D29996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FAEB10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E2A02C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46596E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5A40EA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8607B6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7C9C38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E8DEDC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B6F388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D9306B"/>
    <w:multiLevelType w:val="hybridMultilevel"/>
    <w:tmpl w:val="574A1892"/>
    <w:lvl w:ilvl="0" w:tplc="02F26C36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D67B7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5ACD3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201BA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8CB98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3A17D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42894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88215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D45D1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194735"/>
    <w:multiLevelType w:val="hybridMultilevel"/>
    <w:tmpl w:val="E7D0C5F6"/>
    <w:lvl w:ilvl="0" w:tplc="2C5E6ED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E86D5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345230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D8408E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CC764E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50067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580A46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C40DD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5CB070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82804B9"/>
    <w:multiLevelType w:val="hybridMultilevel"/>
    <w:tmpl w:val="CDE2CED0"/>
    <w:lvl w:ilvl="0" w:tplc="89A60A32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62BF14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1807CC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BADCF4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2AF3E2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48BD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FA01F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9229B2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104BCC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0216AF1"/>
    <w:multiLevelType w:val="hybridMultilevel"/>
    <w:tmpl w:val="C57A7422"/>
    <w:lvl w:ilvl="0" w:tplc="DBA0077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6E3FC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268BD8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460680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0487C6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32474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525A18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420742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30B192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21A1414"/>
    <w:multiLevelType w:val="hybridMultilevel"/>
    <w:tmpl w:val="FE04869A"/>
    <w:lvl w:ilvl="0" w:tplc="5540FA42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5C8F8C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DAAF56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76620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BE827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525CE2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1E7B2E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72CA1C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ACB0F2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52C4E73"/>
    <w:multiLevelType w:val="hybridMultilevel"/>
    <w:tmpl w:val="C73C044C"/>
    <w:lvl w:ilvl="0" w:tplc="11AC788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C0D2AE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DA86FE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605D86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AEBA8E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4616E0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6A79D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A82DE4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BC7E04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7617E6C"/>
    <w:multiLevelType w:val="hybridMultilevel"/>
    <w:tmpl w:val="7F207726"/>
    <w:lvl w:ilvl="0" w:tplc="85B02B52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126D26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DA08E0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EC540C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82FC80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068C9A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D612C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4ED2B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8C7764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E77912"/>
    <w:multiLevelType w:val="hybridMultilevel"/>
    <w:tmpl w:val="D7B4C6CA"/>
    <w:lvl w:ilvl="0" w:tplc="ACE07DE8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64995C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E066E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36D35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48AE0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C63E66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D85FEC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2E08E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123E12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2F7930"/>
    <w:multiLevelType w:val="hybridMultilevel"/>
    <w:tmpl w:val="F65498C6"/>
    <w:lvl w:ilvl="0" w:tplc="621C2564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AEC274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4A7EC6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02E76A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DAB95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D4C9D2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9CFCD0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B6A272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4A37E8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EDA2CA0"/>
    <w:multiLevelType w:val="hybridMultilevel"/>
    <w:tmpl w:val="50BA6440"/>
    <w:lvl w:ilvl="0" w:tplc="7D2A5998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E2DF58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38F76E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0255D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E607A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E6B36C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64AFF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2661D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F0896C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53620BB"/>
    <w:multiLevelType w:val="hybridMultilevel"/>
    <w:tmpl w:val="CF080894"/>
    <w:lvl w:ilvl="0" w:tplc="81C6EE74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FE2CEC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9292AC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BC6BF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B02312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FC886A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8C3338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3A7A4C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5A4C0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92A39A1"/>
    <w:multiLevelType w:val="hybridMultilevel"/>
    <w:tmpl w:val="78EEB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470D5"/>
    <w:multiLevelType w:val="hybridMultilevel"/>
    <w:tmpl w:val="BBC28362"/>
    <w:lvl w:ilvl="0" w:tplc="A948C74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BE5CC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A69D5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80C6F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96A82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FE105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1CFD5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BEB75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1013B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EC306F9"/>
    <w:multiLevelType w:val="hybridMultilevel"/>
    <w:tmpl w:val="559240CA"/>
    <w:lvl w:ilvl="0" w:tplc="00A0623E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140D2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D0F128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E2CD38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A89C6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0884F2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688318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EE200A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BCDE6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A46C15"/>
    <w:multiLevelType w:val="hybridMultilevel"/>
    <w:tmpl w:val="823E09AC"/>
    <w:lvl w:ilvl="0" w:tplc="4EB4BAF8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B6DD78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DA9A2C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4C4D0E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A6C2A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488526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145DE6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B21882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7C21B2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66A102C"/>
    <w:multiLevelType w:val="hybridMultilevel"/>
    <w:tmpl w:val="2CEE0760"/>
    <w:lvl w:ilvl="0" w:tplc="3AEAA72A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64B1CC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CE447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66773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A47AE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3255FE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16F7E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18CC6E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6C953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D23717D"/>
    <w:multiLevelType w:val="hybridMultilevel"/>
    <w:tmpl w:val="281C1A3A"/>
    <w:lvl w:ilvl="0" w:tplc="826A931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4AA2DC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B474B0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B6B398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068382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0C1F1C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7E7D2C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6CE4B0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AC7254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E0E2B39"/>
    <w:multiLevelType w:val="hybridMultilevel"/>
    <w:tmpl w:val="D74AD1EE"/>
    <w:lvl w:ilvl="0" w:tplc="3C807EE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989146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D23380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42CEC8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F22720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CC93C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F2E550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D65AD2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FA7B38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5"/>
  </w:num>
  <w:num w:numId="3">
    <w:abstractNumId w:val="18"/>
  </w:num>
  <w:num w:numId="4">
    <w:abstractNumId w:val="20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22"/>
  </w:num>
  <w:num w:numId="10">
    <w:abstractNumId w:val="0"/>
  </w:num>
  <w:num w:numId="11">
    <w:abstractNumId w:val="19"/>
  </w:num>
  <w:num w:numId="12">
    <w:abstractNumId w:val="17"/>
  </w:num>
  <w:num w:numId="13">
    <w:abstractNumId w:val="29"/>
  </w:num>
  <w:num w:numId="14">
    <w:abstractNumId w:val="14"/>
  </w:num>
  <w:num w:numId="15">
    <w:abstractNumId w:val="10"/>
  </w:num>
  <w:num w:numId="16">
    <w:abstractNumId w:val="8"/>
  </w:num>
  <w:num w:numId="17">
    <w:abstractNumId w:val="15"/>
  </w:num>
  <w:num w:numId="18">
    <w:abstractNumId w:val="25"/>
  </w:num>
  <w:num w:numId="19">
    <w:abstractNumId w:val="24"/>
  </w:num>
  <w:num w:numId="20">
    <w:abstractNumId w:val="4"/>
  </w:num>
  <w:num w:numId="21">
    <w:abstractNumId w:val="26"/>
  </w:num>
  <w:num w:numId="22">
    <w:abstractNumId w:val="27"/>
  </w:num>
  <w:num w:numId="23">
    <w:abstractNumId w:val="28"/>
  </w:num>
  <w:num w:numId="24">
    <w:abstractNumId w:val="16"/>
  </w:num>
  <w:num w:numId="25">
    <w:abstractNumId w:val="21"/>
  </w:num>
  <w:num w:numId="26">
    <w:abstractNumId w:val="11"/>
  </w:num>
  <w:num w:numId="27">
    <w:abstractNumId w:val="9"/>
  </w:num>
  <w:num w:numId="28">
    <w:abstractNumId w:val="6"/>
  </w:num>
  <w:num w:numId="29">
    <w:abstractNumId w:val="12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2E"/>
    <w:rsid w:val="000544F0"/>
    <w:rsid w:val="00066D17"/>
    <w:rsid w:val="00491052"/>
    <w:rsid w:val="00560C32"/>
    <w:rsid w:val="00734679"/>
    <w:rsid w:val="008132F7"/>
    <w:rsid w:val="00852D21"/>
    <w:rsid w:val="009D7C8C"/>
    <w:rsid w:val="00A22180"/>
    <w:rsid w:val="00A746F2"/>
    <w:rsid w:val="00A74A05"/>
    <w:rsid w:val="00AA57F9"/>
    <w:rsid w:val="00AC2C92"/>
    <w:rsid w:val="00BB2913"/>
    <w:rsid w:val="00C870ED"/>
    <w:rsid w:val="00CD67B1"/>
    <w:rsid w:val="00CE4E08"/>
    <w:rsid w:val="00E05F25"/>
    <w:rsid w:val="00E551B4"/>
    <w:rsid w:val="00EA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D045"/>
  <w15:docId w15:val="{5886ED71-EA57-43BD-BEFA-233DCCBD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5"/>
      <w:outlineLvl w:val="0"/>
    </w:pPr>
    <w:rPr>
      <w:rFonts w:ascii="Calibri" w:eastAsia="Calibri" w:hAnsi="Calibri" w:cs="Calibri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1"/>
      <w:ind w:left="10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E551B4"/>
    <w:pPr>
      <w:spacing w:after="160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customStyle="1" w:styleId="md-end-block">
    <w:name w:val="md-end-block"/>
    <w:basedOn w:val="Normal"/>
    <w:rsid w:val="00AC2C9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unhideWhenUsed/>
    <w:rsid w:val="00AC2C9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CHERY</dc:creator>
  <cp:keywords/>
  <cp:lastModifiedBy>Durell Naguiby Byron</cp:lastModifiedBy>
  <cp:revision>2</cp:revision>
  <cp:lastPrinted>2025-01-12T19:03:00Z</cp:lastPrinted>
  <dcterms:created xsi:type="dcterms:W3CDTF">2025-02-28T17:51:00Z</dcterms:created>
  <dcterms:modified xsi:type="dcterms:W3CDTF">2025-02-28T17:51:00Z</dcterms:modified>
</cp:coreProperties>
</file>