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t>Paul Dolder</w:t>
      </w:r>
    </w:p>
    <w:p>
      <w:pPr>
        <w:pStyle w:val="Normal"/>
        <w:spacing w:lineRule="auto" w:line="240" w:before="0" w:after="0"/>
        <w:jc w:val="right"/>
        <w:rPr/>
      </w:pPr>
      <w:r>
        <w:rPr/>
        <w:t>Marine and Freshwater Research Centre</w:t>
      </w:r>
    </w:p>
    <w:p>
      <w:pPr>
        <w:pStyle w:val="Normal"/>
        <w:spacing w:lineRule="auto" w:line="240" w:before="0" w:after="0"/>
        <w:jc w:val="right"/>
        <w:rPr/>
      </w:pPr>
      <w:r>
        <w:rPr/>
        <w:t>Galway-Mayo Institute of Technology</w:t>
      </w:r>
    </w:p>
    <w:p>
      <w:pPr>
        <w:pStyle w:val="Normal"/>
        <w:spacing w:lineRule="auto" w:line="240" w:before="0" w:after="0"/>
        <w:jc w:val="right"/>
        <w:rPr/>
      </w:pPr>
      <w:r>
        <w:rPr/>
        <w:t>Galway, Ireland</w:t>
      </w:r>
    </w:p>
    <w:p>
      <w:pPr>
        <w:pStyle w:val="Normal"/>
        <w:spacing w:lineRule="auto" w:line="240" w:before="0" w:after="0"/>
        <w:jc w:val="right"/>
        <w:rPr/>
      </w:pPr>
      <w:r>
        <w:rPr/>
        <w:t xml:space="preserve">Email: </w:t>
      </w:r>
      <w:hyperlink r:id="rId2">
        <w:r>
          <w:rPr>
            <w:rStyle w:val="InternetLink"/>
          </w:rPr>
          <w:t>paul.dolder@gmit.ie</w:t>
        </w:r>
      </w:hyperlink>
      <w:r>
        <w:rPr/>
        <w:t xml:space="preserve"> </w:t>
      </w:r>
    </w:p>
    <w:p>
      <w:pPr>
        <w:pStyle w:val="Normal"/>
        <w:spacing w:lineRule="auto" w:line="240" w:before="0" w:after="0"/>
        <w:jc w:val="right"/>
        <w:rPr/>
      </w:pPr>
      <w:r>
        <w:rPr/>
        <w:t>Phone: +353  838264167</w:t>
      </w:r>
    </w:p>
    <w:p>
      <w:pPr>
        <w:pStyle w:val="Normal"/>
        <w:spacing w:lineRule="auto" w:line="240" w:before="0" w:after="0"/>
        <w:jc w:val="right"/>
        <w:rPr/>
      </w:pPr>
      <w:r>
        <w:rPr/>
      </w:r>
    </w:p>
    <w:p>
      <w:pPr>
        <w:pStyle w:val="Normal"/>
        <w:spacing w:lineRule="auto" w:line="240" w:before="0" w:after="0"/>
        <w:jc w:val="right"/>
        <w:rPr/>
      </w:pPr>
      <w:r>
        <w:rPr/>
        <w:t>9th July</w:t>
      </w:r>
      <w:r>
        <w:rPr/>
        <w:t xml:space="preserve"> 2018</w:t>
      </w:r>
    </w:p>
    <w:p>
      <w:pPr>
        <w:pStyle w:val="Normal"/>
        <w:spacing w:lineRule="auto" w:line="240" w:before="0" w:after="0"/>
        <w:jc w:val="right"/>
        <w:rPr/>
      </w:pPr>
      <w:r>
        <w:rPr/>
      </w:r>
    </w:p>
    <w:p>
      <w:pPr>
        <w:pStyle w:val="Normal"/>
        <w:spacing w:lineRule="auto" w:line="240" w:before="0" w:after="0"/>
        <w:rPr/>
      </w:pPr>
      <w:r>
        <w:rPr>
          <w:i/>
          <w:iCs/>
        </w:rPr>
        <w:t>Editorial office</w:t>
      </w:r>
    </w:p>
    <w:p>
      <w:pPr>
        <w:pStyle w:val="Normal"/>
        <w:spacing w:lineRule="auto" w:line="240" w:before="0" w:after="0"/>
        <w:rPr/>
      </w:pPr>
      <w:r>
        <w:rPr/>
        <w:t>The Macmillan Building</w:t>
      </w:r>
    </w:p>
    <w:p>
      <w:pPr>
        <w:pStyle w:val="Normal"/>
        <w:spacing w:lineRule="auto" w:line="240" w:before="0" w:after="0"/>
        <w:rPr/>
      </w:pPr>
      <w:r>
        <w:rPr/>
        <w:t>4 Crinan Street</w:t>
      </w:r>
    </w:p>
    <w:p>
      <w:pPr>
        <w:pStyle w:val="Normal"/>
        <w:spacing w:lineRule="auto" w:line="240" w:before="0" w:after="0"/>
        <w:rPr/>
      </w:pPr>
      <w:r>
        <w:rPr/>
        <w:t>London N1 9XW</w:t>
      </w:r>
    </w:p>
    <w:p>
      <w:pPr>
        <w:pStyle w:val="Normal"/>
        <w:spacing w:lineRule="auto" w:line="240" w:before="0" w:after="0"/>
        <w:rPr/>
      </w:pPr>
      <w:r>
        <w:rPr/>
        <w:t xml:space="preserve"> </w:t>
      </w:r>
    </w:p>
    <w:p>
      <w:pPr>
        <w:pStyle w:val="Normal"/>
        <w:spacing w:lineRule="auto" w:line="240" w:before="0" w:after="0"/>
        <w:rPr/>
      </w:pPr>
      <w:r>
        <w:rPr/>
        <w:t xml:space="preserve">Dear </w:t>
      </w:r>
      <w:r>
        <w:rPr/>
        <w:t>Dr Belgrano</w:t>
      </w:r>
      <w:r>
        <w:rPr/>
        <w:t>,</w:t>
      </w:r>
    </w:p>
    <w:p>
      <w:pPr>
        <w:pStyle w:val="Normal"/>
        <w:spacing w:lineRule="auto" w:line="240" w:before="0" w:after="0"/>
        <w:rPr/>
      </w:pPr>
      <w:r>
        <w:rPr/>
      </w:r>
    </w:p>
    <w:p>
      <w:pPr>
        <w:pStyle w:val="Normal"/>
        <w:spacing w:lineRule="auto" w:line="240" w:before="0" w:after="0"/>
        <w:jc w:val="both"/>
        <w:rPr/>
      </w:pPr>
      <w:r>
        <w:rPr/>
        <w:t>Please find enclosed a revised manuscript and point-by-point response to the reviewers comments.</w:t>
      </w:r>
    </w:p>
    <w:p>
      <w:pPr>
        <w:pStyle w:val="Normal"/>
        <w:spacing w:lineRule="auto" w:line="240" w:before="0" w:after="0"/>
        <w:jc w:val="both"/>
        <w:rPr/>
      </w:pPr>
      <w:r>
        <w:rPr/>
      </w:r>
    </w:p>
    <w:p>
      <w:pPr>
        <w:pStyle w:val="Normal"/>
        <w:spacing w:lineRule="auto" w:line="240" w:before="0" w:after="0"/>
        <w:jc w:val="both"/>
        <w:rPr/>
      </w:pPr>
      <w:r>
        <w:rPr/>
        <w:t>As requested by the reviewer we have substantially clarified the terminology, flow and clarity of the results section including adding a summary lead paragraph to ensure the reader can fully consider the results of the study. We believe this help the readability of the work and ensures that the main messages from the study are clear.</w:t>
      </w:r>
    </w:p>
    <w:p>
      <w:pPr>
        <w:pStyle w:val="Normal"/>
        <w:spacing w:lineRule="auto" w:line="240" w:before="0" w:after="0"/>
        <w:jc w:val="both"/>
        <w:rPr/>
      </w:pPr>
      <w:r>
        <w:rPr/>
      </w:r>
    </w:p>
    <w:p>
      <w:pPr>
        <w:pStyle w:val="Normal"/>
        <w:spacing w:lineRule="auto" w:line="240" w:before="0" w:after="0"/>
        <w:jc w:val="both"/>
        <w:rPr/>
      </w:pPr>
      <w:r>
        <w:rPr/>
        <w:t>Further, the reviewer requested additional clarification on the applicability of the study findings to managing fisheries under the ‘landing obligation’. We were happy to do so, and have provided additional text to relate the findings to real world decisions for fishers in managers in changing spatiotemporal fishing patterns to manage transition to the new management approach.</w:t>
      </w:r>
    </w:p>
    <w:p>
      <w:pPr>
        <w:pStyle w:val="Normal"/>
        <w:spacing w:lineRule="auto" w:line="240" w:before="0" w:after="0"/>
        <w:jc w:val="both"/>
        <w:rPr/>
      </w:pPr>
      <w:r>
        <w:rPr/>
      </w:r>
    </w:p>
    <w:p>
      <w:pPr>
        <w:pStyle w:val="Normal"/>
        <w:spacing w:lineRule="auto" w:line="240" w:before="0" w:after="0"/>
        <w:jc w:val="both"/>
        <w:rPr/>
      </w:pPr>
      <w:r>
        <w:rPr/>
        <w:t xml:space="preserve">We hope you find the revisions improve the manuscript and appreciate your consideration as a candidate for publication in </w:t>
      </w:r>
      <w:r>
        <w:rPr>
          <w:i/>
          <w:iCs/>
        </w:rPr>
        <w:t>Scientific Reports</w:t>
      </w:r>
      <w:r>
        <w:rPr/>
        <w:t>.</w:t>
      </w:r>
    </w:p>
    <w:p>
      <w:pPr>
        <w:pStyle w:val="Normal"/>
        <w:spacing w:lineRule="auto" w:line="240" w:before="0" w:after="0"/>
        <w:jc w:val="both"/>
        <w:rPr/>
      </w:pPr>
      <w:r>
        <w:rPr/>
      </w:r>
    </w:p>
    <w:p>
      <w:pPr>
        <w:pStyle w:val="Normal"/>
        <w:spacing w:lineRule="auto" w:line="240" w:before="0" w:after="0"/>
        <w:jc w:val="right"/>
        <w:rPr/>
      </w:pPr>
      <w:r>
        <w:rPr/>
      </w:r>
    </w:p>
    <w:p>
      <w:pPr>
        <w:pStyle w:val="Normal"/>
        <w:spacing w:lineRule="auto" w:line="240" w:before="0" w:after="0"/>
        <w:jc w:val="right"/>
        <w:rPr/>
      </w:pPr>
      <w:r>
        <w:rPr/>
      </w:r>
    </w:p>
    <w:p>
      <w:pPr>
        <w:pStyle w:val="Normal"/>
        <w:spacing w:lineRule="auto" w:line="240" w:before="0" w:after="0"/>
        <w:jc w:val="right"/>
        <w:rPr/>
      </w:pPr>
      <w:r>
        <w:rPr/>
      </w:r>
    </w:p>
    <w:p>
      <w:pPr>
        <w:pStyle w:val="Normal"/>
        <w:spacing w:lineRule="auto" w:line="240" w:before="0" w:after="0"/>
        <w:jc w:val="right"/>
        <w:rPr/>
      </w:pPr>
      <w:r>
        <w:rPr/>
        <w:t>Yours faithfully,</w:t>
      </w:r>
    </w:p>
    <w:p>
      <w:pPr>
        <w:pStyle w:val="Normal"/>
        <w:spacing w:lineRule="auto" w:line="240" w:before="0" w:after="0"/>
        <w:jc w:val="right"/>
        <w:rPr/>
      </w:pPr>
      <w:r>
        <w:rPr/>
        <w:t>Paul Dolder, Cóilín Minto and James Thorson</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09e6"/>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c446c"/>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d6591"/>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792b88"/>
    <w:rPr>
      <w:b/>
      <w:bCs/>
      <w:sz w:val="20"/>
      <w:szCs w:val="20"/>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style>
  <w:style w:type="character" w:styleId="ListLabel32">
    <w:name w:val="ListLabel 32"/>
    <w:qFormat/>
    <w:rPr>
      <w:rFonts w:cs="Segoe UI"/>
      <w:highlight w:val="whit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14f76"/>
    <w:pPr>
      <w:spacing w:before="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d6591"/>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792b8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dolder@gmit.i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LibreOffice/6.0.3.2$Linux_X86_64 LibreOffice_project/00m0$Build-2</Application>
  <Pages>1</Pages>
  <Words>190</Words>
  <Characters>1080</Characters>
  <CharactersWithSpaces>1255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2017-11-07T09:42:00Z</dcterms:created>
  <dc:creator>Paul Dolder (Cefas)</dc:creator>
  <dc:description/>
  <dc:language>en-GB</dc:language>
  <cp:lastModifiedBy/>
  <dcterms:modified xsi:type="dcterms:W3CDTF">2018-07-09T18:25:23Z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