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F0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D9D1D4B" w14:textId="77777777" w:rsidR="00A31B50" w:rsidRDefault="00A31B50" w:rsidP="00A31B50">
      <w:pPr>
        <w:rPr>
          <w:sz w:val="28"/>
          <w:szCs w:val="28"/>
        </w:rPr>
      </w:pPr>
    </w:p>
    <w:p w14:paraId="1F79AC3A" w14:textId="5ECD61FE" w:rsidR="00A31B50" w:rsidRPr="00A31B50" w:rsidRDefault="00A31B50" w:rsidP="00A31B50">
      <w:r w:rsidRPr="00A31B50">
        <w:t xml:space="preserve">Name: </w:t>
      </w:r>
      <w:r w:rsidR="00E40E12">
        <w:t>Healthcare Drug Persistence ML Project</w:t>
      </w:r>
    </w:p>
    <w:p w14:paraId="19D0E8B7" w14:textId="44BCA042" w:rsidR="00A31B50" w:rsidRDefault="00A31B50" w:rsidP="00A31B50">
      <w:r w:rsidRPr="00A31B50">
        <w:t xml:space="preserve">Report date: </w:t>
      </w:r>
      <w:r w:rsidR="00E40E12">
        <w:t>11/19/22</w:t>
      </w:r>
    </w:p>
    <w:p w14:paraId="7E7C7E6E" w14:textId="7B69EC82" w:rsidR="00A31B50" w:rsidRDefault="00A31B50" w:rsidP="00A31B50">
      <w:r>
        <w:t>Internship Batch</w:t>
      </w:r>
      <w:r w:rsidR="00E40E12">
        <w:t>: LISUM14</w:t>
      </w:r>
    </w:p>
    <w:p w14:paraId="090B4CE2" w14:textId="0E0B4BC2" w:rsidR="00A31B50" w:rsidRDefault="00A31B50" w:rsidP="00A31B50">
      <w:r>
        <w:t>Version:</w:t>
      </w:r>
      <w:r w:rsidR="00E40E12">
        <w:t xml:space="preserve"> </w:t>
      </w:r>
      <w:r>
        <w:t>1.0</w:t>
      </w:r>
    </w:p>
    <w:p w14:paraId="11912497" w14:textId="5BEF0FBD" w:rsidR="00A31B50" w:rsidRDefault="00A31B50" w:rsidP="00A31B50">
      <w:r>
        <w:t>Data intake by</w:t>
      </w:r>
      <w:r w:rsidR="00E40E12">
        <w:t>: Pedram Doroudchi</w:t>
      </w:r>
    </w:p>
    <w:p w14:paraId="083567F6" w14:textId="7D3BA231" w:rsidR="00A31B50" w:rsidRDefault="00A31B50" w:rsidP="00A31B50">
      <w:r>
        <w:t>Data intake reviewer:</w:t>
      </w:r>
    </w:p>
    <w:p w14:paraId="03E1F734" w14:textId="30CD2C97" w:rsidR="00A31B50" w:rsidRDefault="00A31B50" w:rsidP="00A31B50">
      <w:r>
        <w:t>Data storage location:</w:t>
      </w:r>
    </w:p>
    <w:p w14:paraId="0ED5272A" w14:textId="77777777" w:rsidR="00A31B50" w:rsidRDefault="00A31B50" w:rsidP="00A31B50"/>
    <w:p w14:paraId="224C1C4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CE47A3F" w14:textId="4A346037" w:rsidR="00A31B50" w:rsidRDefault="00A31B50" w:rsidP="00A31B50"/>
    <w:p w14:paraId="565C0322" w14:textId="46380673" w:rsidR="00E40E12" w:rsidRDefault="00E40E12" w:rsidP="00A31B50">
      <w:r>
        <w:t>“healthcare_dataset.csv”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1B596C3" w14:textId="77777777" w:rsidTr="00A31B50">
        <w:tc>
          <w:tcPr>
            <w:tcW w:w="4675" w:type="dxa"/>
          </w:tcPr>
          <w:p w14:paraId="4432A92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69087C6" w14:textId="2B7CE1FD" w:rsidR="00A31B50" w:rsidRDefault="00E40E12" w:rsidP="00A31B50">
            <w:r>
              <w:t>3,424</w:t>
            </w:r>
          </w:p>
        </w:tc>
      </w:tr>
      <w:tr w:rsidR="00A31B50" w14:paraId="5E0B07AB" w14:textId="77777777" w:rsidTr="00A31B50">
        <w:tc>
          <w:tcPr>
            <w:tcW w:w="4675" w:type="dxa"/>
          </w:tcPr>
          <w:p w14:paraId="3E659CE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B40BFCD" w14:textId="36A8919F" w:rsidR="00A31B50" w:rsidRDefault="00E40E12" w:rsidP="00A31B50">
            <w:r>
              <w:t>1</w:t>
            </w:r>
          </w:p>
        </w:tc>
      </w:tr>
      <w:tr w:rsidR="00A31B50" w14:paraId="550347D7" w14:textId="77777777" w:rsidTr="00A31B50">
        <w:tc>
          <w:tcPr>
            <w:tcW w:w="4675" w:type="dxa"/>
          </w:tcPr>
          <w:p w14:paraId="6832100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39E8FE6" w14:textId="58A6178C" w:rsidR="00A31B50" w:rsidRDefault="00E40E12" w:rsidP="00A31B50">
            <w:r>
              <w:t>69</w:t>
            </w:r>
          </w:p>
        </w:tc>
      </w:tr>
      <w:tr w:rsidR="00A31B50" w14:paraId="3FA1E2FA" w14:textId="77777777" w:rsidTr="00A31B50">
        <w:tc>
          <w:tcPr>
            <w:tcW w:w="4675" w:type="dxa"/>
          </w:tcPr>
          <w:p w14:paraId="79E7E26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E5D825" w14:textId="6AE6BA0F" w:rsidR="00A31B50" w:rsidRDefault="00A31B50" w:rsidP="00A31B50">
            <w:r>
              <w:t>.csv</w:t>
            </w:r>
          </w:p>
        </w:tc>
      </w:tr>
      <w:tr w:rsidR="00A31B50" w14:paraId="46369D6B" w14:textId="77777777" w:rsidTr="00A31B50">
        <w:tc>
          <w:tcPr>
            <w:tcW w:w="4675" w:type="dxa"/>
          </w:tcPr>
          <w:p w14:paraId="408D5B0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9E8E219" w14:textId="37D85CEC" w:rsidR="00A31B50" w:rsidRDefault="00E40E12" w:rsidP="00A31B50">
            <w:r>
              <w:t>913 KB</w:t>
            </w:r>
          </w:p>
        </w:tc>
      </w:tr>
    </w:tbl>
    <w:p w14:paraId="5C74D1E2" w14:textId="77777777" w:rsidR="00E40E12" w:rsidRDefault="00E40E12" w:rsidP="00A31B50">
      <w:pPr>
        <w:rPr>
          <w:b/>
        </w:rPr>
      </w:pPr>
    </w:p>
    <w:p w14:paraId="6727E75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0E2D50B" w14:textId="7985936C" w:rsidR="00A31B50" w:rsidRPr="00E40E12" w:rsidRDefault="00E40E12" w:rsidP="00A31B50">
      <w:pPr>
        <w:pStyle w:val="ListParagraph"/>
        <w:numPr>
          <w:ilvl w:val="0"/>
          <w:numId w:val="1"/>
        </w:numPr>
        <w:rPr>
          <w:b/>
        </w:rPr>
      </w:pPr>
      <w:r>
        <w:t>Used pandas duplicated() method to find zero duplicate rows in dataset</w:t>
      </w:r>
    </w:p>
    <w:p w14:paraId="14759E4F" w14:textId="38BBD717" w:rsidR="00E40E12" w:rsidRPr="00A31B50" w:rsidRDefault="00E40E12" w:rsidP="00A31B50">
      <w:pPr>
        <w:pStyle w:val="ListParagraph"/>
        <w:numPr>
          <w:ilvl w:val="0"/>
          <w:numId w:val="1"/>
        </w:numPr>
        <w:rPr>
          <w:b/>
        </w:rPr>
      </w:pPr>
      <w:r>
        <w:t>Used pandas isnull() method to detect zero missing values in dataset</w:t>
      </w:r>
    </w:p>
    <w:p w14:paraId="2C14DF22" w14:textId="2F84FA43" w:rsidR="00A31B50" w:rsidRPr="00B62245" w:rsidRDefault="00E40E12" w:rsidP="00A31B50">
      <w:pPr>
        <w:pStyle w:val="ListParagraph"/>
        <w:numPr>
          <w:ilvl w:val="0"/>
          <w:numId w:val="1"/>
        </w:numPr>
        <w:rPr>
          <w:b/>
        </w:rPr>
      </w:pPr>
      <w:r>
        <w:t>Using assumptions given in variable description spreadsheet</w:t>
      </w:r>
      <w:r w:rsidR="00B62245">
        <w:t xml:space="preserve"> from original .xlsx dataset</w:t>
      </w:r>
    </w:p>
    <w:p w14:paraId="37C0E678" w14:textId="77777777" w:rsidR="00A31B50" w:rsidRDefault="00A31B50" w:rsidP="00A31B50">
      <w:pPr>
        <w:rPr>
          <w:b/>
        </w:rPr>
      </w:pPr>
    </w:p>
    <w:p w14:paraId="7E5653E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6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B34018"/>
    <w:rsid w:val="00B62245"/>
    <w:rsid w:val="00BC2DDD"/>
    <w:rsid w:val="00C8209E"/>
    <w:rsid w:val="00CC7722"/>
    <w:rsid w:val="00E40E1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E4DC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Pedram Doroudchi</cp:lastModifiedBy>
  <cp:revision>3</cp:revision>
  <dcterms:created xsi:type="dcterms:W3CDTF">2020-12-24T06:31:00Z</dcterms:created>
  <dcterms:modified xsi:type="dcterms:W3CDTF">2022-11-19T21:50:00Z</dcterms:modified>
</cp:coreProperties>
</file>