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53F3" w14:textId="77777777" w:rsidR="001360B2" w:rsidRDefault="00165827" w:rsidP="00BB444E">
      <w:pPr>
        <w:pStyle w:val="Title"/>
      </w:pPr>
      <w:r>
        <w:t>Trend from Linear Regression</w:t>
      </w:r>
    </w:p>
    <w:p w14:paraId="6ADFA73C" w14:textId="17AC243C" w:rsidR="00165827" w:rsidRDefault="00165827" w:rsidP="00BB444E">
      <w:pPr>
        <w:pStyle w:val="Subtitle"/>
      </w:pPr>
      <w:r>
        <w:t>Examination of two use cases:</w:t>
      </w:r>
      <w:r w:rsidR="00BB444E">
        <w:t xml:space="preserve"> (1) </w:t>
      </w:r>
      <w:r>
        <w:t>data with transients</w:t>
      </w:r>
      <w:r w:rsidR="00BB444E">
        <w:t xml:space="preserve"> and (2) </w:t>
      </w:r>
      <w:r>
        <w:t>testing multiple data subsets</w:t>
      </w:r>
    </w:p>
    <w:p w14:paraId="472BD6EC" w14:textId="77777777" w:rsidR="00165827" w:rsidRDefault="00165827" w:rsidP="00B57634"/>
    <w:p w14:paraId="3080BEA1" w14:textId="12AD0793" w:rsidR="001360B2" w:rsidRDefault="00B57634" w:rsidP="00B57634">
      <w:r>
        <w:t>March 2026</w:t>
      </w:r>
    </w:p>
    <w:p w14:paraId="42F151EE" w14:textId="4C66D4D7" w:rsidR="00B57634" w:rsidRDefault="00B57634" w:rsidP="00B57634">
      <w:r>
        <w:t>Pete Dowty</w:t>
      </w:r>
      <w:r w:rsidR="00DE4A07">
        <w:t xml:space="preserve"> </w:t>
      </w:r>
    </w:p>
    <w:p w14:paraId="5783CDBF" w14:textId="77777777" w:rsidR="001360B2" w:rsidRDefault="001360B2" w:rsidP="005B5C7A"/>
    <w:p w14:paraId="1C6F6486" w14:textId="77777777" w:rsidR="001360B2" w:rsidRDefault="001360B2" w:rsidP="00C22DA4">
      <w:pPr>
        <w:pBdr>
          <w:bottom w:val="single" w:sz="4" w:space="1" w:color="auto"/>
        </w:pBdr>
      </w:pPr>
    </w:p>
    <w:p w14:paraId="3F53AB35" w14:textId="77777777" w:rsidR="00DE4A07" w:rsidRDefault="00DE4A07" w:rsidP="00B57634"/>
    <w:p w14:paraId="6E159931" w14:textId="77777777" w:rsidR="00C22DA4" w:rsidRDefault="00C22DA4" w:rsidP="00B57634"/>
    <w:p w14:paraId="7075E521" w14:textId="48F6C28A" w:rsidR="006E7ACD" w:rsidRDefault="00C22DA4">
      <w:pPr>
        <w:pStyle w:val="TOC1"/>
        <w:tabs>
          <w:tab w:val="left" w:pos="480"/>
          <w:tab w:val="right" w:leader="dot" w:pos="9710"/>
        </w:tabs>
        <w:rPr>
          <w:rFonts w:eastAsiaTheme="minorEastAsia"/>
          <w:b w:val="0"/>
          <w:bCs w:val="0"/>
          <w:noProof/>
          <w:sz w:val="24"/>
          <w:szCs w:val="24"/>
        </w:rPr>
      </w:pPr>
      <w:r>
        <w:fldChar w:fldCharType="begin"/>
      </w:r>
      <w:r>
        <w:instrText xml:space="preserve"> TOC \o "1-3" \h \z \u </w:instrText>
      </w:r>
      <w:r>
        <w:fldChar w:fldCharType="separate"/>
      </w:r>
      <w:hyperlink w:anchor="_Toc221440277" w:history="1">
        <w:r w:rsidR="006E7ACD" w:rsidRPr="00336CF9">
          <w:rPr>
            <w:rStyle w:val="Hyperlink"/>
            <w:noProof/>
          </w:rPr>
          <w:t>1</w:t>
        </w:r>
        <w:r w:rsidR="006E7ACD">
          <w:rPr>
            <w:rFonts w:eastAsiaTheme="minorEastAsia"/>
            <w:b w:val="0"/>
            <w:bCs w:val="0"/>
            <w:noProof/>
            <w:sz w:val="24"/>
            <w:szCs w:val="24"/>
          </w:rPr>
          <w:tab/>
        </w:r>
        <w:r w:rsidR="006E7ACD" w:rsidRPr="00336CF9">
          <w:rPr>
            <w:rStyle w:val="Hyperlink"/>
            <w:noProof/>
          </w:rPr>
          <w:t>Linear regression with fully conforming data</w:t>
        </w:r>
        <w:r w:rsidR="006E7ACD">
          <w:rPr>
            <w:noProof/>
            <w:webHidden/>
          </w:rPr>
          <w:tab/>
        </w:r>
        <w:r w:rsidR="006E7ACD">
          <w:rPr>
            <w:noProof/>
            <w:webHidden/>
          </w:rPr>
          <w:fldChar w:fldCharType="begin"/>
        </w:r>
        <w:r w:rsidR="006E7ACD">
          <w:rPr>
            <w:noProof/>
            <w:webHidden/>
          </w:rPr>
          <w:instrText xml:space="preserve"> PAGEREF _Toc221440277 \h </w:instrText>
        </w:r>
        <w:r w:rsidR="006E7ACD">
          <w:rPr>
            <w:noProof/>
            <w:webHidden/>
          </w:rPr>
        </w:r>
        <w:r w:rsidR="006E7ACD">
          <w:rPr>
            <w:noProof/>
            <w:webHidden/>
          </w:rPr>
          <w:fldChar w:fldCharType="separate"/>
        </w:r>
        <w:r w:rsidR="006E7ACD">
          <w:rPr>
            <w:noProof/>
            <w:webHidden/>
          </w:rPr>
          <w:t>2</w:t>
        </w:r>
        <w:r w:rsidR="006E7ACD">
          <w:rPr>
            <w:noProof/>
            <w:webHidden/>
          </w:rPr>
          <w:fldChar w:fldCharType="end"/>
        </w:r>
      </w:hyperlink>
    </w:p>
    <w:p w14:paraId="75E41075" w14:textId="245A0B07" w:rsidR="006E7ACD" w:rsidRDefault="006E7ACD">
      <w:pPr>
        <w:pStyle w:val="TOC2"/>
        <w:tabs>
          <w:tab w:val="left" w:pos="960"/>
          <w:tab w:val="right" w:leader="dot" w:pos="9710"/>
        </w:tabs>
        <w:rPr>
          <w:rFonts w:eastAsiaTheme="minorEastAsia"/>
          <w:noProof/>
          <w:sz w:val="24"/>
          <w:szCs w:val="24"/>
        </w:rPr>
      </w:pPr>
      <w:hyperlink w:anchor="_Toc221440278" w:history="1">
        <w:r w:rsidRPr="00336CF9">
          <w:rPr>
            <w:rStyle w:val="Hyperlink"/>
            <w:noProof/>
          </w:rPr>
          <w:t>1.1</w:t>
        </w:r>
        <w:r>
          <w:rPr>
            <w:rFonts w:eastAsiaTheme="minorEastAsia"/>
            <w:noProof/>
            <w:sz w:val="24"/>
            <w:szCs w:val="24"/>
          </w:rPr>
          <w:tab/>
        </w:r>
        <w:r w:rsidRPr="00336CF9">
          <w:rPr>
            <w:rStyle w:val="Hyperlink"/>
            <w:noProof/>
          </w:rPr>
          <w:t>The regression model</w:t>
        </w:r>
        <w:r>
          <w:rPr>
            <w:noProof/>
            <w:webHidden/>
          </w:rPr>
          <w:tab/>
        </w:r>
        <w:r>
          <w:rPr>
            <w:noProof/>
            <w:webHidden/>
          </w:rPr>
          <w:fldChar w:fldCharType="begin"/>
        </w:r>
        <w:r>
          <w:rPr>
            <w:noProof/>
            <w:webHidden/>
          </w:rPr>
          <w:instrText xml:space="preserve"> PAGEREF _Toc221440278 \h </w:instrText>
        </w:r>
        <w:r>
          <w:rPr>
            <w:noProof/>
            <w:webHidden/>
          </w:rPr>
        </w:r>
        <w:r>
          <w:rPr>
            <w:noProof/>
            <w:webHidden/>
          </w:rPr>
          <w:fldChar w:fldCharType="separate"/>
        </w:r>
        <w:r>
          <w:rPr>
            <w:noProof/>
            <w:webHidden/>
          </w:rPr>
          <w:t>2</w:t>
        </w:r>
        <w:r>
          <w:rPr>
            <w:noProof/>
            <w:webHidden/>
          </w:rPr>
          <w:fldChar w:fldCharType="end"/>
        </w:r>
      </w:hyperlink>
    </w:p>
    <w:p w14:paraId="495840E1" w14:textId="385FFACF" w:rsidR="006E7ACD" w:rsidRDefault="006E7ACD">
      <w:pPr>
        <w:pStyle w:val="TOC2"/>
        <w:tabs>
          <w:tab w:val="left" w:pos="960"/>
          <w:tab w:val="right" w:leader="dot" w:pos="9710"/>
        </w:tabs>
        <w:rPr>
          <w:rFonts w:eastAsiaTheme="minorEastAsia"/>
          <w:noProof/>
          <w:sz w:val="24"/>
          <w:szCs w:val="24"/>
        </w:rPr>
      </w:pPr>
      <w:hyperlink w:anchor="_Toc221440279" w:history="1">
        <w:r w:rsidRPr="00336CF9">
          <w:rPr>
            <w:rStyle w:val="Hyperlink"/>
            <w:noProof/>
          </w:rPr>
          <w:t>1.2</w:t>
        </w:r>
        <w:r>
          <w:rPr>
            <w:rFonts w:eastAsiaTheme="minorEastAsia"/>
            <w:noProof/>
            <w:sz w:val="24"/>
            <w:szCs w:val="24"/>
          </w:rPr>
          <w:tab/>
        </w:r>
        <w:r w:rsidRPr="00336CF9">
          <w:rPr>
            <w:rStyle w:val="Hyperlink"/>
            <w:noProof/>
          </w:rPr>
          <w:t>The assumptions</w:t>
        </w:r>
        <w:r>
          <w:rPr>
            <w:noProof/>
            <w:webHidden/>
          </w:rPr>
          <w:tab/>
        </w:r>
        <w:r>
          <w:rPr>
            <w:noProof/>
            <w:webHidden/>
          </w:rPr>
          <w:fldChar w:fldCharType="begin"/>
        </w:r>
        <w:r>
          <w:rPr>
            <w:noProof/>
            <w:webHidden/>
          </w:rPr>
          <w:instrText xml:space="preserve"> PAGEREF _Toc221440279 \h </w:instrText>
        </w:r>
        <w:r>
          <w:rPr>
            <w:noProof/>
            <w:webHidden/>
          </w:rPr>
        </w:r>
        <w:r>
          <w:rPr>
            <w:noProof/>
            <w:webHidden/>
          </w:rPr>
          <w:fldChar w:fldCharType="separate"/>
        </w:r>
        <w:r>
          <w:rPr>
            <w:noProof/>
            <w:webHidden/>
          </w:rPr>
          <w:t>2</w:t>
        </w:r>
        <w:r>
          <w:rPr>
            <w:noProof/>
            <w:webHidden/>
          </w:rPr>
          <w:fldChar w:fldCharType="end"/>
        </w:r>
      </w:hyperlink>
    </w:p>
    <w:p w14:paraId="59BDD2A0" w14:textId="22789922" w:rsidR="006E7ACD" w:rsidRDefault="006E7ACD">
      <w:pPr>
        <w:pStyle w:val="TOC2"/>
        <w:tabs>
          <w:tab w:val="left" w:pos="960"/>
          <w:tab w:val="right" w:leader="dot" w:pos="9710"/>
        </w:tabs>
        <w:rPr>
          <w:rFonts w:eastAsiaTheme="minorEastAsia"/>
          <w:noProof/>
          <w:sz w:val="24"/>
          <w:szCs w:val="24"/>
        </w:rPr>
      </w:pPr>
      <w:hyperlink w:anchor="_Toc221440280" w:history="1">
        <w:r w:rsidRPr="00336CF9">
          <w:rPr>
            <w:rStyle w:val="Hyperlink"/>
            <w:noProof/>
          </w:rPr>
          <w:t>1.3</w:t>
        </w:r>
        <w:r>
          <w:rPr>
            <w:rFonts w:eastAsiaTheme="minorEastAsia"/>
            <w:noProof/>
            <w:sz w:val="24"/>
            <w:szCs w:val="24"/>
          </w:rPr>
          <w:tab/>
        </w:r>
        <w:r w:rsidRPr="00336CF9">
          <w:rPr>
            <w:rStyle w:val="Hyperlink"/>
            <w:noProof/>
          </w:rPr>
          <w:t>Line fitting vs slope significance</w:t>
        </w:r>
        <w:r>
          <w:rPr>
            <w:noProof/>
            <w:webHidden/>
          </w:rPr>
          <w:tab/>
        </w:r>
        <w:r>
          <w:rPr>
            <w:noProof/>
            <w:webHidden/>
          </w:rPr>
          <w:fldChar w:fldCharType="begin"/>
        </w:r>
        <w:r>
          <w:rPr>
            <w:noProof/>
            <w:webHidden/>
          </w:rPr>
          <w:instrText xml:space="preserve"> PAGEREF _Toc221440280 \h </w:instrText>
        </w:r>
        <w:r>
          <w:rPr>
            <w:noProof/>
            <w:webHidden/>
          </w:rPr>
        </w:r>
        <w:r>
          <w:rPr>
            <w:noProof/>
            <w:webHidden/>
          </w:rPr>
          <w:fldChar w:fldCharType="separate"/>
        </w:r>
        <w:r>
          <w:rPr>
            <w:noProof/>
            <w:webHidden/>
          </w:rPr>
          <w:t>4</w:t>
        </w:r>
        <w:r>
          <w:rPr>
            <w:noProof/>
            <w:webHidden/>
          </w:rPr>
          <w:fldChar w:fldCharType="end"/>
        </w:r>
      </w:hyperlink>
    </w:p>
    <w:p w14:paraId="62462AA0" w14:textId="596408E8" w:rsidR="006E7ACD" w:rsidRDefault="006E7ACD">
      <w:pPr>
        <w:pStyle w:val="TOC2"/>
        <w:tabs>
          <w:tab w:val="left" w:pos="960"/>
          <w:tab w:val="right" w:leader="dot" w:pos="9710"/>
        </w:tabs>
        <w:rPr>
          <w:rFonts w:eastAsiaTheme="minorEastAsia"/>
          <w:noProof/>
          <w:sz w:val="24"/>
          <w:szCs w:val="24"/>
        </w:rPr>
      </w:pPr>
      <w:hyperlink w:anchor="_Toc221440281" w:history="1">
        <w:r w:rsidRPr="00336CF9">
          <w:rPr>
            <w:rStyle w:val="Hyperlink"/>
            <w:noProof/>
          </w:rPr>
          <w:t>1.4</w:t>
        </w:r>
        <w:r>
          <w:rPr>
            <w:rFonts w:eastAsiaTheme="minorEastAsia"/>
            <w:noProof/>
            <w:sz w:val="24"/>
            <w:szCs w:val="24"/>
          </w:rPr>
          <w:tab/>
        </w:r>
        <w:r w:rsidRPr="00336CF9">
          <w:rPr>
            <w:rStyle w:val="Hyperlink"/>
            <w:noProof/>
          </w:rPr>
          <w:t>Regression trend detection visualized with simulated data</w:t>
        </w:r>
        <w:r>
          <w:rPr>
            <w:noProof/>
            <w:webHidden/>
          </w:rPr>
          <w:tab/>
        </w:r>
        <w:r>
          <w:rPr>
            <w:noProof/>
            <w:webHidden/>
          </w:rPr>
          <w:fldChar w:fldCharType="begin"/>
        </w:r>
        <w:r>
          <w:rPr>
            <w:noProof/>
            <w:webHidden/>
          </w:rPr>
          <w:instrText xml:space="preserve"> PAGEREF _Toc221440281 \h </w:instrText>
        </w:r>
        <w:r>
          <w:rPr>
            <w:noProof/>
            <w:webHidden/>
          </w:rPr>
        </w:r>
        <w:r>
          <w:rPr>
            <w:noProof/>
            <w:webHidden/>
          </w:rPr>
          <w:fldChar w:fldCharType="separate"/>
        </w:r>
        <w:r>
          <w:rPr>
            <w:noProof/>
            <w:webHidden/>
          </w:rPr>
          <w:t>4</w:t>
        </w:r>
        <w:r>
          <w:rPr>
            <w:noProof/>
            <w:webHidden/>
          </w:rPr>
          <w:fldChar w:fldCharType="end"/>
        </w:r>
      </w:hyperlink>
    </w:p>
    <w:p w14:paraId="38DE288C" w14:textId="0E0AA786" w:rsidR="006E7ACD" w:rsidRDefault="006E7ACD">
      <w:pPr>
        <w:pStyle w:val="TOC2"/>
        <w:tabs>
          <w:tab w:val="left" w:pos="960"/>
          <w:tab w:val="right" w:leader="dot" w:pos="9710"/>
        </w:tabs>
        <w:rPr>
          <w:rFonts w:eastAsiaTheme="minorEastAsia"/>
          <w:noProof/>
          <w:sz w:val="24"/>
          <w:szCs w:val="24"/>
        </w:rPr>
      </w:pPr>
      <w:hyperlink w:anchor="_Toc221440282" w:history="1">
        <w:r w:rsidRPr="00336CF9">
          <w:rPr>
            <w:rStyle w:val="Hyperlink"/>
            <w:noProof/>
          </w:rPr>
          <w:t>1.5</w:t>
        </w:r>
        <w:r>
          <w:rPr>
            <w:rFonts w:eastAsiaTheme="minorEastAsia"/>
            <w:noProof/>
            <w:sz w:val="24"/>
            <w:szCs w:val="24"/>
          </w:rPr>
          <w:tab/>
        </w:r>
        <w:r w:rsidRPr="00336CF9">
          <w:rPr>
            <w:rStyle w:val="Hyperlink"/>
            <w:noProof/>
          </w:rPr>
          <w:t>Sampling design considerations</w:t>
        </w:r>
        <w:r>
          <w:rPr>
            <w:noProof/>
            <w:webHidden/>
          </w:rPr>
          <w:tab/>
        </w:r>
        <w:r>
          <w:rPr>
            <w:noProof/>
            <w:webHidden/>
          </w:rPr>
          <w:fldChar w:fldCharType="begin"/>
        </w:r>
        <w:r>
          <w:rPr>
            <w:noProof/>
            <w:webHidden/>
          </w:rPr>
          <w:instrText xml:space="preserve"> PAGEREF _Toc221440282 \h </w:instrText>
        </w:r>
        <w:r>
          <w:rPr>
            <w:noProof/>
            <w:webHidden/>
          </w:rPr>
        </w:r>
        <w:r>
          <w:rPr>
            <w:noProof/>
            <w:webHidden/>
          </w:rPr>
          <w:fldChar w:fldCharType="separate"/>
        </w:r>
        <w:r>
          <w:rPr>
            <w:noProof/>
            <w:webHidden/>
          </w:rPr>
          <w:t>5</w:t>
        </w:r>
        <w:r>
          <w:rPr>
            <w:noProof/>
            <w:webHidden/>
          </w:rPr>
          <w:fldChar w:fldCharType="end"/>
        </w:r>
      </w:hyperlink>
    </w:p>
    <w:p w14:paraId="3DC65654" w14:textId="511CCE26" w:rsidR="006E7ACD" w:rsidRDefault="006E7ACD">
      <w:pPr>
        <w:pStyle w:val="TOC1"/>
        <w:tabs>
          <w:tab w:val="left" w:pos="480"/>
          <w:tab w:val="right" w:leader="dot" w:pos="9710"/>
        </w:tabs>
        <w:rPr>
          <w:rFonts w:eastAsiaTheme="minorEastAsia"/>
          <w:b w:val="0"/>
          <w:bCs w:val="0"/>
          <w:noProof/>
          <w:sz w:val="24"/>
          <w:szCs w:val="24"/>
        </w:rPr>
      </w:pPr>
      <w:hyperlink w:anchor="_Toc221440283" w:history="1">
        <w:r w:rsidRPr="00336CF9">
          <w:rPr>
            <w:rStyle w:val="Hyperlink"/>
            <w:noProof/>
          </w:rPr>
          <w:t>2</w:t>
        </w:r>
        <w:r>
          <w:rPr>
            <w:rFonts w:eastAsiaTheme="minorEastAsia"/>
            <w:b w:val="0"/>
            <w:bCs w:val="0"/>
            <w:noProof/>
            <w:sz w:val="24"/>
            <w:szCs w:val="24"/>
          </w:rPr>
          <w:tab/>
        </w:r>
        <w:r w:rsidRPr="00336CF9">
          <w:rPr>
            <w:rStyle w:val="Hyperlink"/>
            <w:noProof/>
          </w:rPr>
          <w:t>Data with Transients</w:t>
        </w:r>
        <w:r>
          <w:rPr>
            <w:noProof/>
            <w:webHidden/>
          </w:rPr>
          <w:tab/>
        </w:r>
        <w:r>
          <w:rPr>
            <w:noProof/>
            <w:webHidden/>
          </w:rPr>
          <w:fldChar w:fldCharType="begin"/>
        </w:r>
        <w:r>
          <w:rPr>
            <w:noProof/>
            <w:webHidden/>
          </w:rPr>
          <w:instrText xml:space="preserve"> PAGEREF _Toc221440283 \h </w:instrText>
        </w:r>
        <w:r>
          <w:rPr>
            <w:noProof/>
            <w:webHidden/>
          </w:rPr>
        </w:r>
        <w:r>
          <w:rPr>
            <w:noProof/>
            <w:webHidden/>
          </w:rPr>
          <w:fldChar w:fldCharType="separate"/>
        </w:r>
        <w:r>
          <w:rPr>
            <w:noProof/>
            <w:webHidden/>
          </w:rPr>
          <w:t>5</w:t>
        </w:r>
        <w:r>
          <w:rPr>
            <w:noProof/>
            <w:webHidden/>
          </w:rPr>
          <w:fldChar w:fldCharType="end"/>
        </w:r>
      </w:hyperlink>
    </w:p>
    <w:p w14:paraId="7CEABBB0" w14:textId="59E9A993" w:rsidR="006E7ACD" w:rsidRDefault="006E7ACD">
      <w:pPr>
        <w:pStyle w:val="TOC1"/>
        <w:tabs>
          <w:tab w:val="left" w:pos="480"/>
          <w:tab w:val="right" w:leader="dot" w:pos="9710"/>
        </w:tabs>
        <w:rPr>
          <w:rFonts w:eastAsiaTheme="minorEastAsia"/>
          <w:b w:val="0"/>
          <w:bCs w:val="0"/>
          <w:noProof/>
          <w:sz w:val="24"/>
          <w:szCs w:val="24"/>
        </w:rPr>
      </w:pPr>
      <w:hyperlink w:anchor="_Toc221440284" w:history="1">
        <w:r w:rsidRPr="00336CF9">
          <w:rPr>
            <w:rStyle w:val="Hyperlink"/>
            <w:noProof/>
          </w:rPr>
          <w:t>3</w:t>
        </w:r>
        <w:r>
          <w:rPr>
            <w:rFonts w:eastAsiaTheme="minorEastAsia"/>
            <w:b w:val="0"/>
            <w:bCs w:val="0"/>
            <w:noProof/>
            <w:sz w:val="24"/>
            <w:szCs w:val="24"/>
          </w:rPr>
          <w:tab/>
        </w:r>
        <w:r w:rsidRPr="00336CF9">
          <w:rPr>
            <w:rStyle w:val="Hyperlink"/>
            <w:noProof/>
          </w:rPr>
          <w:t>Testing Multiple Data Subsets</w:t>
        </w:r>
        <w:r>
          <w:rPr>
            <w:noProof/>
            <w:webHidden/>
          </w:rPr>
          <w:tab/>
        </w:r>
        <w:r>
          <w:rPr>
            <w:noProof/>
            <w:webHidden/>
          </w:rPr>
          <w:fldChar w:fldCharType="begin"/>
        </w:r>
        <w:r>
          <w:rPr>
            <w:noProof/>
            <w:webHidden/>
          </w:rPr>
          <w:instrText xml:space="preserve"> PAGEREF _Toc221440284 \h </w:instrText>
        </w:r>
        <w:r>
          <w:rPr>
            <w:noProof/>
            <w:webHidden/>
          </w:rPr>
        </w:r>
        <w:r>
          <w:rPr>
            <w:noProof/>
            <w:webHidden/>
          </w:rPr>
          <w:fldChar w:fldCharType="separate"/>
        </w:r>
        <w:r>
          <w:rPr>
            <w:noProof/>
            <w:webHidden/>
          </w:rPr>
          <w:t>5</w:t>
        </w:r>
        <w:r>
          <w:rPr>
            <w:noProof/>
            <w:webHidden/>
          </w:rPr>
          <w:fldChar w:fldCharType="end"/>
        </w:r>
      </w:hyperlink>
    </w:p>
    <w:p w14:paraId="542F53B6" w14:textId="56933C7C" w:rsidR="006E7ACD" w:rsidRDefault="006E7ACD">
      <w:pPr>
        <w:pStyle w:val="TOC1"/>
        <w:tabs>
          <w:tab w:val="left" w:pos="480"/>
          <w:tab w:val="right" w:leader="dot" w:pos="9710"/>
        </w:tabs>
        <w:rPr>
          <w:rFonts w:eastAsiaTheme="minorEastAsia"/>
          <w:b w:val="0"/>
          <w:bCs w:val="0"/>
          <w:noProof/>
          <w:sz w:val="24"/>
          <w:szCs w:val="24"/>
        </w:rPr>
      </w:pPr>
      <w:hyperlink w:anchor="_Toc221440285" w:history="1">
        <w:r w:rsidRPr="00336CF9">
          <w:rPr>
            <w:rStyle w:val="Hyperlink"/>
            <w:noProof/>
          </w:rPr>
          <w:t>4</w:t>
        </w:r>
        <w:r>
          <w:rPr>
            <w:rFonts w:eastAsiaTheme="minorEastAsia"/>
            <w:b w:val="0"/>
            <w:bCs w:val="0"/>
            <w:noProof/>
            <w:sz w:val="24"/>
            <w:szCs w:val="24"/>
          </w:rPr>
          <w:tab/>
        </w:r>
        <w:r w:rsidRPr="00336CF9">
          <w:rPr>
            <w:rStyle w:val="Hyperlink"/>
            <w:noProof/>
          </w:rPr>
          <w:t>Alternative Approaches to Trend</w:t>
        </w:r>
        <w:r>
          <w:rPr>
            <w:noProof/>
            <w:webHidden/>
          </w:rPr>
          <w:tab/>
        </w:r>
        <w:r>
          <w:rPr>
            <w:noProof/>
            <w:webHidden/>
          </w:rPr>
          <w:fldChar w:fldCharType="begin"/>
        </w:r>
        <w:r>
          <w:rPr>
            <w:noProof/>
            <w:webHidden/>
          </w:rPr>
          <w:instrText xml:space="preserve"> PAGEREF _Toc221440285 \h </w:instrText>
        </w:r>
        <w:r>
          <w:rPr>
            <w:noProof/>
            <w:webHidden/>
          </w:rPr>
        </w:r>
        <w:r>
          <w:rPr>
            <w:noProof/>
            <w:webHidden/>
          </w:rPr>
          <w:fldChar w:fldCharType="separate"/>
        </w:r>
        <w:r>
          <w:rPr>
            <w:noProof/>
            <w:webHidden/>
          </w:rPr>
          <w:t>5</w:t>
        </w:r>
        <w:r>
          <w:rPr>
            <w:noProof/>
            <w:webHidden/>
          </w:rPr>
          <w:fldChar w:fldCharType="end"/>
        </w:r>
      </w:hyperlink>
    </w:p>
    <w:p w14:paraId="36AB41DD" w14:textId="1449404F" w:rsidR="006E7ACD" w:rsidRDefault="006E7ACD">
      <w:pPr>
        <w:pStyle w:val="TOC1"/>
        <w:tabs>
          <w:tab w:val="left" w:pos="480"/>
          <w:tab w:val="right" w:leader="dot" w:pos="9710"/>
        </w:tabs>
        <w:rPr>
          <w:rFonts w:eastAsiaTheme="minorEastAsia"/>
          <w:b w:val="0"/>
          <w:bCs w:val="0"/>
          <w:noProof/>
          <w:sz w:val="24"/>
          <w:szCs w:val="24"/>
        </w:rPr>
      </w:pPr>
      <w:hyperlink w:anchor="_Toc221440286" w:history="1">
        <w:r w:rsidRPr="00336CF9">
          <w:rPr>
            <w:rStyle w:val="Hyperlink"/>
            <w:noProof/>
          </w:rPr>
          <w:t>5</w:t>
        </w:r>
        <w:r>
          <w:rPr>
            <w:rFonts w:eastAsiaTheme="minorEastAsia"/>
            <w:b w:val="0"/>
            <w:bCs w:val="0"/>
            <w:noProof/>
            <w:sz w:val="24"/>
            <w:szCs w:val="24"/>
          </w:rPr>
          <w:tab/>
        </w:r>
        <w:r w:rsidRPr="00336CF9">
          <w:rPr>
            <w:rStyle w:val="Hyperlink"/>
            <w:noProof/>
          </w:rPr>
          <w:t>Exploration with Selected Nearshore Data</w:t>
        </w:r>
        <w:r>
          <w:rPr>
            <w:noProof/>
            <w:webHidden/>
          </w:rPr>
          <w:tab/>
        </w:r>
        <w:r>
          <w:rPr>
            <w:noProof/>
            <w:webHidden/>
          </w:rPr>
          <w:fldChar w:fldCharType="begin"/>
        </w:r>
        <w:r>
          <w:rPr>
            <w:noProof/>
            <w:webHidden/>
          </w:rPr>
          <w:instrText xml:space="preserve"> PAGEREF _Toc221440286 \h </w:instrText>
        </w:r>
        <w:r>
          <w:rPr>
            <w:noProof/>
            <w:webHidden/>
          </w:rPr>
        </w:r>
        <w:r>
          <w:rPr>
            <w:noProof/>
            <w:webHidden/>
          </w:rPr>
          <w:fldChar w:fldCharType="separate"/>
        </w:r>
        <w:r>
          <w:rPr>
            <w:noProof/>
            <w:webHidden/>
          </w:rPr>
          <w:t>5</w:t>
        </w:r>
        <w:r>
          <w:rPr>
            <w:noProof/>
            <w:webHidden/>
          </w:rPr>
          <w:fldChar w:fldCharType="end"/>
        </w:r>
      </w:hyperlink>
    </w:p>
    <w:p w14:paraId="630A7F78" w14:textId="58AD387C" w:rsidR="006E7ACD" w:rsidRDefault="006E7ACD">
      <w:pPr>
        <w:pStyle w:val="TOC1"/>
        <w:tabs>
          <w:tab w:val="left" w:pos="480"/>
          <w:tab w:val="right" w:leader="dot" w:pos="9710"/>
        </w:tabs>
        <w:rPr>
          <w:rFonts w:eastAsiaTheme="minorEastAsia"/>
          <w:b w:val="0"/>
          <w:bCs w:val="0"/>
          <w:noProof/>
          <w:sz w:val="24"/>
          <w:szCs w:val="24"/>
        </w:rPr>
      </w:pPr>
      <w:hyperlink w:anchor="_Toc221440287" w:history="1">
        <w:r w:rsidRPr="00336CF9">
          <w:rPr>
            <w:rStyle w:val="Hyperlink"/>
            <w:noProof/>
          </w:rPr>
          <w:t>6</w:t>
        </w:r>
        <w:r>
          <w:rPr>
            <w:rFonts w:eastAsiaTheme="minorEastAsia"/>
            <w:b w:val="0"/>
            <w:bCs w:val="0"/>
            <w:noProof/>
            <w:sz w:val="24"/>
            <w:szCs w:val="24"/>
          </w:rPr>
          <w:tab/>
        </w:r>
        <w:r w:rsidRPr="00336CF9">
          <w:rPr>
            <w:rStyle w:val="Hyperlink"/>
            <w:noProof/>
          </w:rPr>
          <w:t>References</w:t>
        </w:r>
        <w:r>
          <w:rPr>
            <w:noProof/>
            <w:webHidden/>
          </w:rPr>
          <w:tab/>
        </w:r>
        <w:r>
          <w:rPr>
            <w:noProof/>
            <w:webHidden/>
          </w:rPr>
          <w:fldChar w:fldCharType="begin"/>
        </w:r>
        <w:r>
          <w:rPr>
            <w:noProof/>
            <w:webHidden/>
          </w:rPr>
          <w:instrText xml:space="preserve"> PAGEREF _Toc221440287 \h </w:instrText>
        </w:r>
        <w:r>
          <w:rPr>
            <w:noProof/>
            <w:webHidden/>
          </w:rPr>
        </w:r>
        <w:r>
          <w:rPr>
            <w:noProof/>
            <w:webHidden/>
          </w:rPr>
          <w:fldChar w:fldCharType="separate"/>
        </w:r>
        <w:r>
          <w:rPr>
            <w:noProof/>
            <w:webHidden/>
          </w:rPr>
          <w:t>5</w:t>
        </w:r>
        <w:r>
          <w:rPr>
            <w:noProof/>
            <w:webHidden/>
          </w:rPr>
          <w:fldChar w:fldCharType="end"/>
        </w:r>
      </w:hyperlink>
    </w:p>
    <w:p w14:paraId="7CD405B9" w14:textId="24C903AD" w:rsidR="00C22DA4" w:rsidRDefault="00C22DA4" w:rsidP="00B57634">
      <w:r>
        <w:fldChar w:fldCharType="end"/>
      </w:r>
    </w:p>
    <w:p w14:paraId="494A52AF" w14:textId="77777777" w:rsidR="00C22DA4" w:rsidRDefault="00C22DA4" w:rsidP="00C22DA4">
      <w:pPr>
        <w:pBdr>
          <w:bottom w:val="single" w:sz="4" w:space="1" w:color="auto"/>
        </w:pBdr>
      </w:pPr>
    </w:p>
    <w:p w14:paraId="5AC6170B" w14:textId="77777777" w:rsidR="00C22DA4" w:rsidRDefault="00C22DA4" w:rsidP="00B57634"/>
    <w:p w14:paraId="7E4365D2" w14:textId="77777777" w:rsidR="00DE4A07" w:rsidRDefault="00DE4A07" w:rsidP="00B57634"/>
    <w:p w14:paraId="7DC7388E" w14:textId="77777777" w:rsidR="00C22DA4" w:rsidRDefault="00C22DA4" w:rsidP="00B57634"/>
    <w:p w14:paraId="27E69CFF" w14:textId="77777777" w:rsidR="00C22DA4" w:rsidRDefault="00C22DA4" w:rsidP="00B57634"/>
    <w:p w14:paraId="123431D4" w14:textId="78A2FBFA" w:rsidR="004855B9" w:rsidRDefault="00C22DA4" w:rsidP="00B57634">
      <w:r w:rsidRPr="00C22DA4">
        <w:rPr>
          <w:b/>
          <w:bCs/>
        </w:rPr>
        <w:t>Purpose</w:t>
      </w:r>
      <w:r>
        <w:t>:  to summarize a quantitative investigation into the use of linear regression for trend analysis in two specific cases</w:t>
      </w:r>
      <w:r w:rsidR="003101D5">
        <w:t xml:space="preserve"> that arise in </w:t>
      </w:r>
      <w:r w:rsidR="00B633D5">
        <w:t>Nearshore analyses</w:t>
      </w:r>
      <w:r w:rsidR="004855B9">
        <w:t>: (1) when transients are present in the data and (2) multiple data subsets are tested for trend.</w:t>
      </w:r>
      <w:r>
        <w:t xml:space="preserve"> </w:t>
      </w:r>
      <w:r w:rsidR="004855B9">
        <w:t xml:space="preserve">Questions about the </w:t>
      </w:r>
      <w:r w:rsidR="00142456">
        <w:t>reliability</w:t>
      </w:r>
      <w:r w:rsidR="004855B9">
        <w:t xml:space="preserve"> of linear regression in these cases could not be answered satisfactorily. This </w:t>
      </w:r>
      <w:r w:rsidR="00267427">
        <w:t xml:space="preserve">investigation </w:t>
      </w:r>
      <w:r w:rsidR="004855B9">
        <w:t>was undertaken to assess the performance of linear regression in these two use cases, and to discuss alternative approaches.</w:t>
      </w:r>
    </w:p>
    <w:p w14:paraId="444B8C77" w14:textId="77777777" w:rsidR="00C22DA4" w:rsidRDefault="00C22DA4" w:rsidP="00B57634"/>
    <w:p w14:paraId="63D482D9" w14:textId="39707502" w:rsidR="00C22DA4" w:rsidRDefault="00C22DA4" w:rsidP="00B57634"/>
    <w:p w14:paraId="09010C32" w14:textId="78ECE935" w:rsidR="00C22DA4" w:rsidRDefault="00C22DA4" w:rsidP="00C22DA4">
      <w:r>
        <w:br w:type="page"/>
      </w:r>
    </w:p>
    <w:p w14:paraId="683493D1" w14:textId="406604D5" w:rsidR="00165827" w:rsidRDefault="00473DC4" w:rsidP="00ED4B5E">
      <w:pPr>
        <w:pStyle w:val="Heading1"/>
        <w:numPr>
          <w:ilvl w:val="0"/>
          <w:numId w:val="8"/>
        </w:numPr>
      </w:pPr>
      <w:bookmarkStart w:id="0" w:name="_Toc221440277"/>
      <w:r>
        <w:lastRenderedPageBreak/>
        <w:t>Linear regression with fully conforming data</w:t>
      </w:r>
      <w:bookmarkEnd w:id="0"/>
    </w:p>
    <w:p w14:paraId="6738E172" w14:textId="63550D64" w:rsidR="00736110" w:rsidRDefault="0066168D" w:rsidP="00E72365">
      <w:pPr>
        <w:spacing w:line="240" w:lineRule="auto"/>
      </w:pPr>
      <w:r>
        <w:t>This section will i</w:t>
      </w:r>
      <w:r w:rsidR="00035116">
        <w:t>ntroduce key elements</w:t>
      </w:r>
      <w:r w:rsidR="00D8139D">
        <w:t xml:space="preserve"> of </w:t>
      </w:r>
      <w:r w:rsidR="0047660F">
        <w:t>linear regression and visualize</w:t>
      </w:r>
      <w:r w:rsidR="005F0D88">
        <w:t xml:space="preserve"> </w:t>
      </w:r>
      <w:r w:rsidR="00C50553">
        <w:t>statistical performance with</w:t>
      </w:r>
      <w:r w:rsidR="00365746">
        <w:t xml:space="preserve"> simulated data that fully conforms with the linear regression model.</w:t>
      </w:r>
    </w:p>
    <w:p w14:paraId="53BC772A" w14:textId="77777777" w:rsidR="00736110" w:rsidRDefault="00736110" w:rsidP="00E72365">
      <w:pPr>
        <w:spacing w:line="240" w:lineRule="auto"/>
      </w:pPr>
    </w:p>
    <w:p w14:paraId="66ED02C5" w14:textId="7303E0CD" w:rsidR="000A655A" w:rsidRDefault="007F63D7" w:rsidP="00E72365">
      <w:pPr>
        <w:spacing w:line="240" w:lineRule="auto"/>
      </w:pPr>
      <w:r>
        <w:t xml:space="preserve">It is </w:t>
      </w:r>
      <w:r w:rsidR="00F30E26">
        <w:t>reasonable</w:t>
      </w:r>
      <w:r>
        <w:t xml:space="preserve"> to consider the term ‘linear regression’ </w:t>
      </w:r>
      <w:r w:rsidR="009F31CF">
        <w:t xml:space="preserve">in a general sense as any process of fitting a line through data points, e.g. linear regression by method of drawing a line with a transparent ruler. But here we use the common convention of using the term to mean linear regression </w:t>
      </w:r>
      <w:r w:rsidR="00D707D7">
        <w:t xml:space="preserve">specifically </w:t>
      </w:r>
      <w:r w:rsidR="009F31CF">
        <w:t xml:space="preserve">by </w:t>
      </w:r>
      <w:r w:rsidR="00D707D7">
        <w:t xml:space="preserve">the </w:t>
      </w:r>
      <w:r w:rsidR="009F31CF">
        <w:t>method of Ordinary Least Squares (OLS). This method includes a line fit by minimizing squared residuals</w:t>
      </w:r>
      <w:r w:rsidR="00595BF2">
        <w:t xml:space="preserve">. If the data meet certain conditions, then the method produces model coefficients </w:t>
      </w:r>
      <w:r w:rsidR="006E7C67">
        <w:t>with</w:t>
      </w:r>
      <w:r w:rsidR="00595BF2">
        <w:t xml:space="preserve"> </w:t>
      </w:r>
      <w:r w:rsidR="009806E6">
        <w:t xml:space="preserve">known probability distributions </w:t>
      </w:r>
      <w:r w:rsidR="00BD07B4">
        <w:t xml:space="preserve">that can be </w:t>
      </w:r>
      <w:r w:rsidR="007E3723">
        <w:t>used in statistical testing</w:t>
      </w:r>
      <w:r w:rsidR="009806E6">
        <w:t>.</w:t>
      </w:r>
    </w:p>
    <w:p w14:paraId="072ADBC7" w14:textId="47E73527" w:rsidR="004855B9" w:rsidRDefault="004855B9" w:rsidP="00E72365">
      <w:pPr>
        <w:spacing w:line="240" w:lineRule="auto"/>
      </w:pPr>
    </w:p>
    <w:p w14:paraId="5B5A0D5A" w14:textId="380F8ED4" w:rsidR="00165827" w:rsidRPr="0034102C" w:rsidRDefault="0008034E" w:rsidP="0034102C">
      <w:pPr>
        <w:pStyle w:val="Heading2"/>
        <w:numPr>
          <w:ilvl w:val="1"/>
          <w:numId w:val="2"/>
        </w:numPr>
      </w:pPr>
      <w:bookmarkStart w:id="1" w:name="_Toc221440278"/>
      <w:r w:rsidRPr="0034102C">
        <w:t>T</w:t>
      </w:r>
      <w:r w:rsidR="00B4475D" w:rsidRPr="0034102C">
        <w:t>he regression model</w:t>
      </w:r>
      <w:bookmarkEnd w:id="1"/>
    </w:p>
    <w:p w14:paraId="5D278F31" w14:textId="16CF6013" w:rsidR="007E6338" w:rsidRDefault="00267427" w:rsidP="00E72365">
      <w:pPr>
        <w:spacing w:line="240" w:lineRule="auto"/>
      </w:pPr>
      <w:r>
        <w:t xml:space="preserve">In any analysis that utilizes linear regression, the first step of interest here is when the analyst decides </w:t>
      </w:r>
      <w:r w:rsidR="00142456">
        <w:t>to use</w:t>
      </w:r>
      <w:r w:rsidR="007E6338">
        <w:t xml:space="preserve"> </w:t>
      </w:r>
      <w:r w:rsidR="00D707D7">
        <w:t xml:space="preserve">the </w:t>
      </w:r>
      <w:r w:rsidR="007E6338">
        <w:t>linear regression model</w:t>
      </w:r>
      <w:r w:rsidR="00142456">
        <w:t>. Here, the analyst makes a judgement that the linear regression model</w:t>
      </w:r>
      <w:r w:rsidR="007E6338">
        <w:t xml:space="preserve"> is </w:t>
      </w:r>
      <w:r>
        <w:t xml:space="preserve">a </w:t>
      </w:r>
      <w:r w:rsidR="00142456">
        <w:t>reasonable</w:t>
      </w:r>
      <w:r>
        <w:t xml:space="preserve"> </w:t>
      </w:r>
      <w:r w:rsidR="007E6338">
        <w:t>representation of the data being analyzed</w:t>
      </w:r>
      <w:r>
        <w:t xml:space="preserve">. </w:t>
      </w:r>
    </w:p>
    <w:p w14:paraId="30F6133F" w14:textId="77777777" w:rsidR="00267427" w:rsidRDefault="00267427" w:rsidP="00E72365">
      <w:pPr>
        <w:spacing w:line="240" w:lineRule="auto"/>
      </w:pPr>
    </w:p>
    <w:p w14:paraId="0AAA878F" w14:textId="2287E002" w:rsidR="00267427" w:rsidRDefault="007F7FC7" w:rsidP="00E72365">
      <w:pPr>
        <w:spacing w:line="240" w:lineRule="auto"/>
      </w:pPr>
      <w:r>
        <w:t>Th</w:t>
      </w:r>
      <w:r w:rsidR="00142456">
        <w:t>e</w:t>
      </w:r>
      <w:r w:rsidR="00267427">
        <w:t xml:space="preserve"> term “linear regression model”</w:t>
      </w:r>
      <w:r w:rsidR="002F0F62">
        <w:t xml:space="preserve"> can have different meanings</w:t>
      </w:r>
      <w:r w:rsidR="007E6338">
        <w:t xml:space="preserve">. It can </w:t>
      </w:r>
      <w:r w:rsidR="00C300EA">
        <w:t>refer to</w:t>
      </w:r>
      <w:r w:rsidR="007E6338">
        <w:t xml:space="preserve"> a data object returned by a linear regression function that contains coefficient</w:t>
      </w:r>
      <w:r w:rsidR="00A219BD">
        <w:t>s</w:t>
      </w:r>
      <w:r w:rsidR="007E6338">
        <w:t xml:space="preserve"> of a specific fitted model. The term can also refer to the</w:t>
      </w:r>
      <w:r w:rsidR="00721353">
        <w:t xml:space="preserve"> general relationship between x and y in </w:t>
      </w:r>
      <w:r w:rsidR="008E56E4">
        <w:t>a</w:t>
      </w:r>
      <w:r w:rsidR="00721353">
        <w:t xml:space="preserve"> form</w:t>
      </w:r>
      <w:r w:rsidR="008E56E4">
        <w:t xml:space="preserve"> such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5670"/>
        <w:gridCol w:w="2065"/>
      </w:tblGrid>
      <w:tr w:rsidR="00572D6E" w:rsidRPr="00572D6E" w14:paraId="4FA025B4" w14:textId="77777777" w:rsidTr="00931744">
        <w:tc>
          <w:tcPr>
            <w:tcW w:w="1615" w:type="dxa"/>
          </w:tcPr>
          <w:p w14:paraId="4EB6ACA5" w14:textId="77777777" w:rsidR="00572D6E" w:rsidRPr="00572D6E" w:rsidRDefault="00572D6E" w:rsidP="009B4C81">
            <w:pPr>
              <w:pStyle w:val="Caption"/>
              <w:rPr>
                <w:rFonts w:eastAsiaTheme="minorEastAsia"/>
              </w:rPr>
            </w:pPr>
          </w:p>
        </w:tc>
        <w:tc>
          <w:tcPr>
            <w:tcW w:w="5670" w:type="dxa"/>
            <w:vAlign w:val="center"/>
          </w:tcPr>
          <w:p w14:paraId="510A109B" w14:textId="6B393D45" w:rsidR="00572D6E" w:rsidRPr="00572D6E" w:rsidRDefault="00000000" w:rsidP="00931744">
            <w:pPr>
              <w:jc w:val="center"/>
            </w:pPr>
            <m:oMath>
              <m:sSub>
                <m:sSubPr>
                  <m:ctrlPr>
                    <w:rPr>
                      <w:rFonts w:ascii="Cambria Math" w:hAnsi="Cambria Math"/>
                      <w:sz w:val="28"/>
                      <w:szCs w:val="28"/>
                    </w:rPr>
                  </m:ctrlPr>
                </m:sSubPr>
                <m:e>
                  <m:r>
                    <w:rPr>
                      <w:rFonts w:ascii="Cambria Math" w:hAnsi="Cambria Math"/>
                    </w:rPr>
                    <m:t>y</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8"/>
                      <w:szCs w:val="28"/>
                    </w:rPr>
                  </m:ctrlPr>
                </m:sSubPr>
                <m:e>
                  <m:r>
                    <w:rPr>
                      <w:rFonts w:ascii="Cambria Math" w:hAnsi="Cambria Math"/>
                      <w:sz w:val="22"/>
                      <w:szCs w:val="22"/>
                    </w:rPr>
                    <m:t>β</m:t>
                  </m:r>
                </m:e>
                <m:sub>
                  <m:r>
                    <m:rPr>
                      <m:sty m:val="p"/>
                    </m:rPr>
                    <w:rPr>
                      <w:rFonts w:ascii="Cambria Math" w:hAnsi="Cambria Math"/>
                      <w:sz w:val="22"/>
                      <w:szCs w:val="22"/>
                    </w:rPr>
                    <m:t>0</m:t>
                  </m:r>
                </m:sub>
              </m:sSub>
              <m:r>
                <m:rPr>
                  <m:sty m:val="p"/>
                </m:rPr>
                <w:rPr>
                  <w:rFonts w:ascii="Cambria Math" w:hAnsi="Cambria Math"/>
                  <w:sz w:val="22"/>
                  <w:szCs w:val="22"/>
                </w:rPr>
                <m:t>+</m:t>
              </m:r>
              <m:sSub>
                <m:sSubPr>
                  <m:ctrlPr>
                    <w:rPr>
                      <w:rFonts w:ascii="Cambria Math" w:hAnsi="Cambria Math"/>
                      <w:sz w:val="28"/>
                      <w:szCs w:val="28"/>
                    </w:rPr>
                  </m:ctrlPr>
                </m:sSubPr>
                <m:e>
                  <m:r>
                    <w:rPr>
                      <w:rFonts w:ascii="Cambria Math" w:hAnsi="Cambria Math"/>
                      <w:sz w:val="22"/>
                      <w:szCs w:val="22"/>
                    </w:rPr>
                    <m:t>β</m:t>
                  </m:r>
                </m:e>
                <m:sub>
                  <m:r>
                    <m:rPr>
                      <m:sty m:val="p"/>
                    </m:rPr>
                    <w:rPr>
                      <w:rFonts w:ascii="Cambria Math" w:hAnsi="Cambria Math"/>
                      <w:sz w:val="22"/>
                      <w:szCs w:val="22"/>
                    </w:rPr>
                    <m:t>1</m:t>
                  </m:r>
                </m:sub>
              </m:sSub>
              <m:r>
                <w:rPr>
                  <w:rFonts w:ascii="Cambria Math" w:hAnsi="Cambria Math"/>
                  <w:sz w:val="22"/>
                  <w:szCs w:val="22"/>
                </w:rPr>
                <m:t>x</m:t>
              </m:r>
              <m:r>
                <m:rPr>
                  <m:sty m:val="p"/>
                </m:rPr>
                <w:rPr>
                  <w:rFonts w:ascii="Cambria Math" w:hAnsi="Cambria Math"/>
                  <w:sz w:val="22"/>
                  <w:szCs w:val="22"/>
                </w:rPr>
                <m:t>+</m:t>
              </m:r>
              <m:sSub>
                <m:sSubPr>
                  <m:ctrlPr>
                    <w:rPr>
                      <w:rFonts w:ascii="Cambria Math" w:hAnsi="Cambria Math"/>
                      <w:sz w:val="28"/>
                      <w:szCs w:val="28"/>
                    </w:rPr>
                  </m:ctrlPr>
                </m:sSubPr>
                <m:e>
                  <m:r>
                    <w:rPr>
                      <w:rFonts w:ascii="Cambria Math" w:hAnsi="Cambria Math"/>
                      <w:sz w:val="22"/>
                      <w:szCs w:val="22"/>
                    </w:rPr>
                    <m:t>ϵ</m:t>
                  </m:r>
                </m:e>
                <m:sub>
                  <m:r>
                    <w:rPr>
                      <w:rFonts w:ascii="Cambria Math" w:hAnsi="Cambria Math"/>
                      <w:sz w:val="22"/>
                      <w:szCs w:val="22"/>
                    </w:rPr>
                    <m:t>i</m:t>
                  </m:r>
                </m:sub>
              </m:sSub>
            </m:oMath>
            <w:r w:rsidR="00931744">
              <w:rPr>
                <w:rFonts w:eastAsiaTheme="minorEastAsia"/>
                <w:sz w:val="28"/>
                <w:szCs w:val="28"/>
              </w:rPr>
              <w:t>.</w:t>
            </w:r>
          </w:p>
        </w:tc>
        <w:tc>
          <w:tcPr>
            <w:tcW w:w="2065" w:type="dxa"/>
            <w:vAlign w:val="center"/>
          </w:tcPr>
          <w:p w14:paraId="0A2BDBE9" w14:textId="4B9B5946" w:rsidR="00572D6E" w:rsidRPr="00572D6E" w:rsidRDefault="00572D6E" w:rsidP="00572D6E">
            <w:pPr>
              <w:pStyle w:val="Caption"/>
              <w:jc w:val="right"/>
            </w:pPr>
            <w:bookmarkStart w:id="2" w:name="_Ref221176872"/>
            <w:r w:rsidRPr="00572D6E">
              <w:t xml:space="preserve">Equation </w:t>
            </w:r>
            <w:r w:rsidR="00ED4B5E">
              <w:fldChar w:fldCharType="begin"/>
            </w:r>
            <w:r w:rsidR="00ED4B5E">
              <w:instrText xml:space="preserve"> SEQ Equation \* ARABIC </w:instrText>
            </w:r>
            <w:r w:rsidR="00ED4B5E">
              <w:fldChar w:fldCharType="separate"/>
            </w:r>
            <w:r w:rsidR="00ED4B5E">
              <w:rPr>
                <w:noProof/>
              </w:rPr>
              <w:t>1</w:t>
            </w:r>
            <w:r w:rsidR="00ED4B5E">
              <w:rPr>
                <w:noProof/>
              </w:rPr>
              <w:fldChar w:fldCharType="end"/>
            </w:r>
            <w:bookmarkEnd w:id="2"/>
          </w:p>
        </w:tc>
      </w:tr>
    </w:tbl>
    <w:p w14:paraId="73B952E9" w14:textId="77777777" w:rsidR="00595BF2" w:rsidRDefault="00595BF2" w:rsidP="00E72365">
      <w:pPr>
        <w:spacing w:line="240" w:lineRule="auto"/>
      </w:pPr>
    </w:p>
    <w:p w14:paraId="0EC4F9C8" w14:textId="0F33F635" w:rsidR="0054441D" w:rsidRDefault="00C300EA" w:rsidP="00E72365">
      <w:pPr>
        <w:spacing w:line="240" w:lineRule="auto"/>
      </w:pPr>
      <w:r>
        <w:t xml:space="preserve">Here </w:t>
      </w:r>
      <w:r w:rsidR="000A655A">
        <w:t xml:space="preserve">it </w:t>
      </w:r>
      <w:r w:rsidR="00E509D8">
        <w:t>will</w:t>
      </w:r>
      <w:r w:rsidR="000A655A">
        <w:t xml:space="preserve"> be useful to </w:t>
      </w:r>
      <w:r>
        <w:t xml:space="preserve">think of the </w:t>
      </w:r>
      <w:r w:rsidR="00034B49">
        <w:t xml:space="preserve">linear </w:t>
      </w:r>
      <w:r>
        <w:t xml:space="preserve">regression model as a </w:t>
      </w:r>
      <w:r w:rsidR="005B5C7A">
        <w:t xml:space="preserve">model of a data stream. </w:t>
      </w:r>
      <w:r w:rsidR="007F7FC7">
        <w:t xml:space="preserve">When we </w:t>
      </w:r>
      <w:r w:rsidR="000A655A">
        <w:t>collect data, we are grabbing discrete data values from a stream of possible values, each reflecting different instances of random errors.</w:t>
      </w:r>
      <w:r w:rsidR="004846D4">
        <w:t xml:space="preserve"> </w:t>
      </w:r>
      <w:r w:rsidR="006B52AD">
        <w:t>When we adopt the linear regression model,</w:t>
      </w:r>
      <w:r w:rsidR="00FD0580">
        <w:t xml:space="preserve"> </w:t>
      </w:r>
      <w:r w:rsidR="00582FDA">
        <w:t>w</w:t>
      </w:r>
      <w:r w:rsidR="009E285A">
        <w:t>e</w:t>
      </w:r>
      <w:r w:rsidR="002520F9">
        <w:t xml:space="preserve"> </w:t>
      </w:r>
      <w:r w:rsidR="001E4EBF">
        <w:t xml:space="preserve">accept </w:t>
      </w:r>
      <w:r w:rsidR="00382668">
        <w:t>important</w:t>
      </w:r>
      <w:r w:rsidR="00DE19F6">
        <w:t xml:space="preserve"> constraints on the</w:t>
      </w:r>
      <w:r w:rsidR="004A4CFB">
        <w:t xml:space="preserve"> nature of the data stream</w:t>
      </w:r>
      <w:r w:rsidR="008248CF">
        <w:t xml:space="preserve">, even before </w:t>
      </w:r>
      <w:r w:rsidR="008364BE">
        <w:t xml:space="preserve">any calculations occur. </w:t>
      </w:r>
      <w:r w:rsidR="008571B7">
        <w:t>This is</w:t>
      </w:r>
      <w:r w:rsidR="00A21ED1">
        <w:t xml:space="preserve"> meaning of </w:t>
      </w:r>
      <w:r w:rsidR="006B1DD0">
        <w:t>‘</w:t>
      </w:r>
      <w:r w:rsidR="00A21ED1">
        <w:t>linear regression model</w:t>
      </w:r>
      <w:r w:rsidR="006B1DD0">
        <w:t xml:space="preserve">’ </w:t>
      </w:r>
      <w:r w:rsidR="00A21ED1">
        <w:t>that we want to use here.</w:t>
      </w:r>
    </w:p>
    <w:p w14:paraId="18C25C1B" w14:textId="77777777" w:rsidR="0054441D" w:rsidRDefault="0054441D" w:rsidP="00E72365">
      <w:pPr>
        <w:spacing w:line="240" w:lineRule="auto"/>
      </w:pPr>
    </w:p>
    <w:p w14:paraId="42BBBE19" w14:textId="199A2A93" w:rsidR="001C306A" w:rsidRDefault="009A2B0E" w:rsidP="00E72365">
      <w:pPr>
        <w:spacing w:line="240" w:lineRule="auto"/>
      </w:pPr>
      <w:r>
        <w:t>Prior to the model fitting</w:t>
      </w:r>
      <w:r w:rsidR="00AC61AD">
        <w:t xml:space="preserve"> </w:t>
      </w:r>
      <w:r w:rsidR="004D7EFF">
        <w:t>and estimation of slope and intercept, a</w:t>
      </w:r>
      <w:r w:rsidR="00F30E26">
        <w:t xml:space="preserve"> data stream that conforms to the linear regression model can be visualized by a set of possibilities that differ in stope</w:t>
      </w:r>
      <w:r w:rsidR="001C306A">
        <w:t xml:space="preserve"> and intercept</w:t>
      </w:r>
      <w:r w:rsidR="00F30E26">
        <w:t>.</w:t>
      </w:r>
      <w:r w:rsidR="001C306A">
        <w:t xml:space="preserve"> </w:t>
      </w:r>
      <w:r w:rsidR="001C306A">
        <w:fldChar w:fldCharType="begin"/>
      </w:r>
      <w:r w:rsidR="001C306A">
        <w:instrText xml:space="preserve"> REF _Ref221263410 \h </w:instrText>
      </w:r>
      <w:r w:rsidR="001C306A">
        <w:fldChar w:fldCharType="separate"/>
      </w:r>
      <w:r w:rsidR="00723D05">
        <w:t xml:space="preserve">Figure </w:t>
      </w:r>
      <w:r w:rsidR="00723D05">
        <w:rPr>
          <w:noProof/>
        </w:rPr>
        <w:t>1</w:t>
      </w:r>
      <w:r w:rsidR="001C306A">
        <w:fldChar w:fldCharType="end"/>
      </w:r>
      <w:r w:rsidR="001C306A">
        <w:t xml:space="preserve"> shows examples of four such data streams that differ in model slope.</w:t>
      </w:r>
    </w:p>
    <w:p w14:paraId="3975532B" w14:textId="77777777" w:rsidR="00595BF2" w:rsidRDefault="00595BF2" w:rsidP="00E72365">
      <w:pPr>
        <w:spacing w:line="240" w:lineRule="auto"/>
      </w:pPr>
    </w:p>
    <w:p w14:paraId="50119D45" w14:textId="51A96A51" w:rsidR="001C306A" w:rsidRDefault="001C306A" w:rsidP="001C306A">
      <w:pPr>
        <w:spacing w:line="240" w:lineRule="auto"/>
      </w:pPr>
      <w:r>
        <w:t xml:space="preserve">The specific criteria that can be used to formally </w:t>
      </w:r>
      <w:r w:rsidR="0093506F">
        <w:t>assess</w:t>
      </w:r>
      <w:r>
        <w:t xml:space="preserve"> whether a data stream conforms with the linear regression model are presented as a series of assumptions.</w:t>
      </w:r>
    </w:p>
    <w:p w14:paraId="4ECB3B1B" w14:textId="77777777" w:rsidR="001C306A" w:rsidRPr="00D20FA1" w:rsidRDefault="001C306A" w:rsidP="001C306A">
      <w:pPr>
        <w:spacing w:line="240" w:lineRule="auto"/>
        <w:rPr>
          <w:sz w:val="20"/>
          <w:szCs w:val="20"/>
        </w:rPr>
      </w:pPr>
    </w:p>
    <w:p w14:paraId="65A748E2" w14:textId="77777777" w:rsidR="001C306A" w:rsidRDefault="001C306A" w:rsidP="001C306A">
      <w:pPr>
        <w:pStyle w:val="Heading2"/>
        <w:numPr>
          <w:ilvl w:val="1"/>
          <w:numId w:val="8"/>
        </w:numPr>
      </w:pPr>
      <w:bookmarkStart w:id="3" w:name="_Toc221440279"/>
      <w:r>
        <w:t>The assumptions</w:t>
      </w:r>
      <w:bookmarkEnd w:id="3"/>
    </w:p>
    <w:p w14:paraId="736DA2F6" w14:textId="78AB8B57" w:rsidR="001C306A" w:rsidRDefault="00723D05" w:rsidP="00F17179">
      <w:pPr>
        <w:spacing w:after="120" w:line="240" w:lineRule="auto"/>
      </w:pPr>
      <w:r>
        <w:t>The distributional assumptions of linear regression</w:t>
      </w:r>
      <w:r w:rsidR="00D42C32">
        <w:t xml:space="preserve"> are the specification of the linear regression model</w:t>
      </w:r>
      <w:r w:rsidR="004A4616">
        <w:t xml:space="preserve"> </w:t>
      </w:r>
      <w:r w:rsidR="00824C27">
        <w:t>for</w:t>
      </w:r>
      <w:r w:rsidR="004A4616">
        <w:t xml:space="preserve"> a data stream</w:t>
      </w:r>
      <w:r w:rsidR="00D42C32">
        <w:t>. There are five assumptions</w:t>
      </w:r>
      <w:r>
        <w:t xml:space="preserve"> (Finch et al., 2019):</w:t>
      </w:r>
    </w:p>
    <w:p w14:paraId="3E85F776" w14:textId="57195002" w:rsidR="00723D05" w:rsidRDefault="00723D05" w:rsidP="00F17179">
      <w:pPr>
        <w:pStyle w:val="ListParagraph"/>
        <w:numPr>
          <w:ilvl w:val="0"/>
          <w:numId w:val="9"/>
        </w:numPr>
        <w:spacing w:after="120" w:line="240" w:lineRule="auto"/>
        <w:contextualSpacing w:val="0"/>
      </w:pPr>
      <w:r w:rsidRPr="00F17179">
        <w:rPr>
          <w:b/>
          <w:bCs/>
        </w:rPr>
        <w:t>Linear</w:t>
      </w:r>
      <w:r>
        <w:t>: the relationship between x and y is linear.</w:t>
      </w:r>
      <w:r w:rsidR="00F17179">
        <w:t xml:space="preserve"> If the data are not linear then the model is misspecified</w:t>
      </w:r>
      <w:r w:rsidR="00A219BD">
        <w:t xml:space="preserve"> (Finch et al. 2019)</w:t>
      </w:r>
      <w:r w:rsidR="00F17179">
        <w:t>.</w:t>
      </w:r>
    </w:p>
    <w:p w14:paraId="245F431C" w14:textId="5C41C9B0" w:rsidR="00723D05" w:rsidRDefault="00723D05" w:rsidP="00F17179">
      <w:pPr>
        <w:pStyle w:val="ListParagraph"/>
        <w:numPr>
          <w:ilvl w:val="0"/>
          <w:numId w:val="9"/>
        </w:numPr>
        <w:spacing w:after="120" w:line="240" w:lineRule="auto"/>
        <w:contextualSpacing w:val="0"/>
      </w:pPr>
      <w:r w:rsidRPr="00F17179">
        <w:rPr>
          <w:b/>
          <w:bCs/>
        </w:rPr>
        <w:t>Homoscedasticity</w:t>
      </w:r>
      <w:r>
        <w:t>: variance in the y dimension is constant across the domain of x values.</w:t>
      </w:r>
    </w:p>
    <w:p w14:paraId="454D8E8C" w14:textId="18506AB9" w:rsidR="00723D05" w:rsidRDefault="00723D05" w:rsidP="00F17179">
      <w:pPr>
        <w:pStyle w:val="ListParagraph"/>
        <w:numPr>
          <w:ilvl w:val="0"/>
          <w:numId w:val="9"/>
        </w:numPr>
        <w:spacing w:after="120" w:line="240" w:lineRule="auto"/>
        <w:contextualSpacing w:val="0"/>
      </w:pPr>
      <w:r w:rsidRPr="00F17179">
        <w:rPr>
          <w:b/>
          <w:bCs/>
        </w:rPr>
        <w:lastRenderedPageBreak/>
        <w:t>Normality</w:t>
      </w:r>
      <w:r>
        <w:t>: the residuals about the line are normally distributed</w:t>
      </w:r>
      <w:r w:rsidR="003A1670">
        <w:t xml:space="preserve"> with a mean of zero (i.e. </w:t>
      </w:r>
      <w:r w:rsidR="00E7551A">
        <w:t xml:space="preserve">a normal distribution in the y dimension that is </w:t>
      </w:r>
      <w:r w:rsidR="003A1670">
        <w:t>c</w:t>
      </w:r>
      <w:r w:rsidR="00B230A9">
        <w:t>entered on</w:t>
      </w:r>
      <w:r w:rsidR="00824C27">
        <w:t xml:space="preserve"> the</w:t>
      </w:r>
      <w:r w:rsidR="00B230A9">
        <w:t xml:space="preserve"> line).</w:t>
      </w:r>
    </w:p>
    <w:p w14:paraId="1E62EBD1" w14:textId="601B0A8E" w:rsidR="00723D05" w:rsidRDefault="00F17179" w:rsidP="00F17179">
      <w:pPr>
        <w:pStyle w:val="ListParagraph"/>
        <w:numPr>
          <w:ilvl w:val="0"/>
          <w:numId w:val="9"/>
        </w:numPr>
        <w:spacing w:after="120" w:line="240" w:lineRule="auto"/>
        <w:contextualSpacing w:val="0"/>
      </w:pPr>
      <w:r w:rsidRPr="00F17179">
        <w:rPr>
          <w:b/>
          <w:bCs/>
        </w:rPr>
        <w:t>X has no error</w:t>
      </w:r>
      <w:r>
        <w:t xml:space="preserve">: the x values of the data points are known exactly (no error). </w:t>
      </w:r>
      <w:r w:rsidR="00203870">
        <w:t>This may not hold</w:t>
      </w:r>
      <w:r w:rsidR="00EA45A7">
        <w:t xml:space="preserve"> in any given case</w:t>
      </w:r>
      <w:r>
        <w:t>, but linear regression is robust even when x has error (Finch et al. 2019).</w:t>
      </w:r>
      <w:r w:rsidR="0080752A">
        <w:t xml:space="preserve"> In trend analysis</w:t>
      </w:r>
      <w:r w:rsidR="003203A1">
        <w:t xml:space="preserve"> based on collected data (in situ or remote sensing)</w:t>
      </w:r>
      <w:r w:rsidR="00EC29C6">
        <w:t>, the time of data collect</w:t>
      </w:r>
      <w:r w:rsidR="00A219BD">
        <w:t>io</w:t>
      </w:r>
      <w:r w:rsidR="00E7551A">
        <w:t>n</w:t>
      </w:r>
      <w:r w:rsidR="00EC29C6">
        <w:t xml:space="preserve"> </w:t>
      </w:r>
      <w:r w:rsidR="00B81718">
        <w:t>can often be considered exact.</w:t>
      </w:r>
    </w:p>
    <w:p w14:paraId="7DB3A453" w14:textId="269C2FB6" w:rsidR="00F17179" w:rsidRDefault="00F17179" w:rsidP="00F17179">
      <w:pPr>
        <w:pStyle w:val="ListParagraph"/>
        <w:numPr>
          <w:ilvl w:val="0"/>
          <w:numId w:val="9"/>
        </w:numPr>
        <w:spacing w:line="240" w:lineRule="auto"/>
      </w:pPr>
      <w:r w:rsidRPr="00F17179">
        <w:rPr>
          <w:b/>
          <w:bCs/>
        </w:rPr>
        <w:t>Independence</w:t>
      </w:r>
      <w:r>
        <w:t>: the residuals are independent. There should be no pattern in the residuals.</w:t>
      </w:r>
    </w:p>
    <w:p w14:paraId="373F400A" w14:textId="031D7EDB" w:rsidR="00595BF2" w:rsidRDefault="00595BF2" w:rsidP="00E72365">
      <w:pPr>
        <w:spacing w:line="240" w:lineRule="auto"/>
      </w:pPr>
    </w:p>
    <w:p w14:paraId="2D49F06A" w14:textId="77777777" w:rsidR="00142B27" w:rsidRDefault="00142B27" w:rsidP="00E72365">
      <w:pPr>
        <w:spacing w:line="240" w:lineRule="auto"/>
      </w:pPr>
    </w:p>
    <w:p w14:paraId="71B2C72D" w14:textId="2DE3A30A" w:rsidR="00F30E26" w:rsidRDefault="00F30E26" w:rsidP="00852D93">
      <w:pPr>
        <w:spacing w:line="240" w:lineRule="auto"/>
        <w:ind w:left="-360"/>
      </w:pPr>
    </w:p>
    <w:p w14:paraId="0C632BC6" w14:textId="5626EE37" w:rsidR="00DE2129" w:rsidRDefault="006034D5" w:rsidP="00852D93">
      <w:pPr>
        <w:spacing w:line="240" w:lineRule="auto"/>
        <w:ind w:left="-360"/>
      </w:pPr>
      <w:r>
        <w:rPr>
          <w:noProof/>
        </w:rPr>
        <mc:AlternateContent>
          <mc:Choice Requires="wps">
            <w:drawing>
              <wp:anchor distT="0" distB="0" distL="114300" distR="114300" simplePos="0" relativeHeight="251658243" behindDoc="0" locked="0" layoutInCell="1" allowOverlap="1" wp14:anchorId="2CE474B9" wp14:editId="2B38A52C">
                <wp:simplePos x="0" y="0"/>
                <wp:positionH relativeFrom="column">
                  <wp:posOffset>3291637</wp:posOffset>
                </wp:positionH>
                <wp:positionV relativeFrom="paragraph">
                  <wp:posOffset>182829</wp:posOffset>
                </wp:positionV>
                <wp:extent cx="475488" cy="1404620"/>
                <wp:effectExtent l="0" t="0" r="1270" b="1270"/>
                <wp:wrapNone/>
                <wp:docPr id="871973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 cy="1404620"/>
                        </a:xfrm>
                        <a:prstGeom prst="rect">
                          <a:avLst/>
                        </a:prstGeom>
                        <a:solidFill>
                          <a:srgbClr val="FFFFFF"/>
                        </a:solidFill>
                        <a:ln w="9525">
                          <a:noFill/>
                          <a:miter lim="800000"/>
                          <a:headEnd/>
                          <a:tailEnd/>
                        </a:ln>
                      </wps:spPr>
                      <wps:txbx>
                        <w:txbxContent>
                          <w:p w14:paraId="0FC21F0B" w14:textId="54275F0D" w:rsidR="006034D5" w:rsidRPr="006034D5" w:rsidRDefault="006034D5" w:rsidP="006034D5">
                            <w:r w:rsidRPr="006034D5">
                              <w:t>(</w:t>
                            </w:r>
                            <w:r>
                              <w:t>b</w:t>
                            </w:r>
                            <w:r w:rsidRPr="006034D5">
                              <w:t>)</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type w14:anchorId="2CE474B9" id="_x0000_t202" coordsize="21600,21600" o:spt="202" path="m,l,21600r21600,l21600,xe">
                <v:stroke joinstyle="miter"/>
                <v:path gradientshapeok="t" o:connecttype="rect"/>
              </v:shapetype>
              <v:shape id="Text Box 2" o:spid="_x0000_s1026" type="#_x0000_t202" style="position:absolute;left:0;text-align:left;margin-left:259.2pt;margin-top:14.4pt;width:37.45pt;height:110.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" stroked="f">
                <v:textbox style="mso-fit-shape-to-text:t">
                  <w:txbxContent>
                    <w:p w14:paraId="0FC21F0B" w14:textId="54275F0D" w:rsidR="006034D5" w:rsidRPr="006034D5" w:rsidRDefault="006034D5" w:rsidP="006034D5">
                      <w:r w:rsidRPr="006034D5">
                        <w:t>(</w:t>
                      </w:r>
                      <w:r>
                        <w:t>b</w:t>
                      </w:r>
                      <w:r w:rsidRPr="006034D5">
                        <w: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3758E7DD" wp14:editId="7B0E175B">
                <wp:simplePos x="0" y="0"/>
                <wp:positionH relativeFrom="column">
                  <wp:posOffset>124435</wp:posOffset>
                </wp:positionH>
                <wp:positionV relativeFrom="paragraph">
                  <wp:posOffset>128270</wp:posOffset>
                </wp:positionV>
                <wp:extent cx="475488" cy="1404620"/>
                <wp:effectExtent l="0" t="0" r="1270"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 cy="1404620"/>
                        </a:xfrm>
                        <a:prstGeom prst="rect">
                          <a:avLst/>
                        </a:prstGeom>
                        <a:solidFill>
                          <a:srgbClr val="FFFFFF"/>
                        </a:solidFill>
                        <a:ln w="9525">
                          <a:noFill/>
                          <a:miter lim="800000"/>
                          <a:headEnd/>
                          <a:tailEnd/>
                        </a:ln>
                      </wps:spPr>
                      <wps:txbx>
                        <w:txbxContent>
                          <w:p w14:paraId="28118533" w14:textId="5893BAC2" w:rsidR="006034D5" w:rsidRPr="006034D5" w:rsidRDefault="006034D5">
                            <w:r w:rsidRPr="006034D5">
                              <w:t>(a)</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3758E7DD" id="_x0000_s1027" type="#_x0000_t202" style="position:absolute;left:0;text-align:left;margin-left:9.8pt;margin-top:10.1pt;width:37.45pt;height:11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" stroked="f">
                <v:textbox style="mso-fit-shape-to-text:t">
                  <w:txbxContent>
                    <w:p w14:paraId="28118533" w14:textId="5893BAC2" w:rsidR="006034D5" w:rsidRPr="006034D5" w:rsidRDefault="006034D5">
                      <w:r w:rsidRPr="006034D5">
                        <w:t>(a)</w:t>
                      </w:r>
                    </w:p>
                  </w:txbxContent>
                </v:textbox>
              </v:shape>
            </w:pict>
          </mc:Fallback>
        </mc:AlternateContent>
      </w:r>
      <w:r w:rsidR="00A65FB4">
        <w:rPr>
          <w:noProof/>
        </w:rPr>
        <w:drawing>
          <wp:inline distT="0" distB="0" distL="0" distR="0" wp14:anchorId="2DE8CB66" wp14:editId="45CCC106">
            <wp:extent cx="3167481" cy="2111655"/>
            <wp:effectExtent l="0" t="0" r="0" b="3175"/>
            <wp:docPr id="72247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79427" name="Picture 7224794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3031" cy="2122021"/>
                    </a:xfrm>
                    <a:prstGeom prst="rect">
                      <a:avLst/>
                    </a:prstGeom>
                  </pic:spPr>
                </pic:pic>
              </a:graphicData>
            </a:graphic>
          </wp:inline>
        </w:drawing>
      </w:r>
      <w:r w:rsidR="00A65FB4">
        <w:rPr>
          <w:noProof/>
        </w:rPr>
        <w:drawing>
          <wp:inline distT="0" distB="0" distL="0" distR="0" wp14:anchorId="41260BCE" wp14:editId="28970CA4">
            <wp:extent cx="3172968" cy="2112264"/>
            <wp:effectExtent l="0" t="0" r="2540" b="0"/>
            <wp:docPr id="57020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0743" name="Picture 570207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2968" cy="2112264"/>
                    </a:xfrm>
                    <a:prstGeom prst="rect">
                      <a:avLst/>
                    </a:prstGeom>
                  </pic:spPr>
                </pic:pic>
              </a:graphicData>
            </a:graphic>
          </wp:inline>
        </w:drawing>
      </w:r>
    </w:p>
    <w:p w14:paraId="00B44058" w14:textId="6924E719" w:rsidR="00A65FB4" w:rsidRDefault="006034D5" w:rsidP="00852D93">
      <w:pPr>
        <w:spacing w:line="240" w:lineRule="auto"/>
        <w:ind w:left="-360"/>
      </w:pPr>
      <w:r>
        <w:rPr>
          <w:noProof/>
        </w:rPr>
        <mc:AlternateContent>
          <mc:Choice Requires="wps">
            <w:drawing>
              <wp:anchor distT="0" distB="0" distL="114300" distR="114300" simplePos="0" relativeHeight="251658241" behindDoc="0" locked="0" layoutInCell="1" allowOverlap="1" wp14:anchorId="30CC6530" wp14:editId="6DEC1E5F">
                <wp:simplePos x="0" y="0"/>
                <wp:positionH relativeFrom="column">
                  <wp:posOffset>3217646</wp:posOffset>
                </wp:positionH>
                <wp:positionV relativeFrom="paragraph">
                  <wp:posOffset>102209</wp:posOffset>
                </wp:positionV>
                <wp:extent cx="475488" cy="1404620"/>
                <wp:effectExtent l="0" t="0" r="1270" b="1270"/>
                <wp:wrapNone/>
                <wp:docPr id="83734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 cy="1404620"/>
                        </a:xfrm>
                        <a:prstGeom prst="rect">
                          <a:avLst/>
                        </a:prstGeom>
                        <a:solidFill>
                          <a:srgbClr val="FFFFFF"/>
                        </a:solidFill>
                        <a:ln w="9525">
                          <a:noFill/>
                          <a:miter lim="800000"/>
                          <a:headEnd/>
                          <a:tailEnd/>
                        </a:ln>
                      </wps:spPr>
                      <wps:txbx>
                        <w:txbxContent>
                          <w:p w14:paraId="02E472F9" w14:textId="15BF706E" w:rsidR="006034D5" w:rsidRPr="006034D5" w:rsidRDefault="006034D5" w:rsidP="006034D5">
                            <w:r w:rsidRPr="006034D5">
                              <w:t>(</w:t>
                            </w:r>
                            <w:r>
                              <w:t>d</w:t>
                            </w:r>
                            <w:r w:rsidRPr="006034D5">
                              <w:t>)</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30CC6530" id="_x0000_s1028" type="#_x0000_t202" style="position:absolute;left:0;text-align:left;margin-left:253.35pt;margin-top:8.05pt;width:37.45pt;height:110.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" stroked="f">
                <v:textbox style="mso-fit-shape-to-text:t">
                  <w:txbxContent>
                    <w:p w14:paraId="02E472F9" w14:textId="15BF706E" w:rsidR="006034D5" w:rsidRPr="006034D5" w:rsidRDefault="006034D5" w:rsidP="006034D5">
                      <w:r w:rsidRPr="006034D5">
                        <w:t>(</w:t>
                      </w:r>
                      <w:r>
                        <w:t>d</w:t>
                      </w:r>
                      <w:r w:rsidRPr="006034D5">
                        <w:t>)</w:t>
                      </w:r>
                    </w:p>
                  </w:txbxContent>
                </v:textbox>
              </v:shape>
            </w:pict>
          </mc:Fallback>
        </mc:AlternateContent>
      </w:r>
      <w:r>
        <w:rPr>
          <w:noProof/>
        </w:rPr>
        <mc:AlternateContent>
          <mc:Choice Requires="wps">
            <w:drawing>
              <wp:anchor distT="0" distB="0" distL="114300" distR="114300" simplePos="0" relativeHeight="251658242" behindDoc="0" locked="0" layoutInCell="1" allowOverlap="1" wp14:anchorId="450735E8" wp14:editId="73D296BE">
                <wp:simplePos x="0" y="0"/>
                <wp:positionH relativeFrom="column">
                  <wp:posOffset>50673</wp:posOffset>
                </wp:positionH>
                <wp:positionV relativeFrom="paragraph">
                  <wp:posOffset>101600</wp:posOffset>
                </wp:positionV>
                <wp:extent cx="475488" cy="1404620"/>
                <wp:effectExtent l="0" t="0" r="1270" b="1270"/>
                <wp:wrapNone/>
                <wp:docPr id="1525410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 cy="1404620"/>
                        </a:xfrm>
                        <a:prstGeom prst="rect">
                          <a:avLst/>
                        </a:prstGeom>
                        <a:solidFill>
                          <a:srgbClr val="FFFFFF"/>
                        </a:solidFill>
                        <a:ln w="9525">
                          <a:noFill/>
                          <a:miter lim="800000"/>
                          <a:headEnd/>
                          <a:tailEnd/>
                        </a:ln>
                      </wps:spPr>
                      <wps:txbx>
                        <w:txbxContent>
                          <w:p w14:paraId="032DF32D" w14:textId="1D9B31FC" w:rsidR="006034D5" w:rsidRPr="006034D5" w:rsidRDefault="006034D5" w:rsidP="006034D5">
                            <w:r w:rsidRPr="006034D5">
                              <w:t>(</w:t>
                            </w:r>
                            <w:r>
                              <w:t>c</w:t>
                            </w:r>
                            <w:r w:rsidRPr="006034D5">
                              <w:t>)</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450735E8" id="_x0000_s1029" type="#_x0000_t202" style="position:absolute;left:0;text-align:left;margin-left:4pt;margin-top:8pt;width:37.45pt;height:110.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" stroked="f">
                <v:textbox style="mso-fit-shape-to-text:t">
                  <w:txbxContent>
                    <w:p w14:paraId="032DF32D" w14:textId="1D9B31FC" w:rsidR="006034D5" w:rsidRPr="006034D5" w:rsidRDefault="006034D5" w:rsidP="006034D5">
                      <w:r w:rsidRPr="006034D5">
                        <w:t>(</w:t>
                      </w:r>
                      <w:r>
                        <w:t>c</w:t>
                      </w:r>
                      <w:r w:rsidRPr="006034D5">
                        <w:t>)</w:t>
                      </w:r>
                    </w:p>
                  </w:txbxContent>
                </v:textbox>
              </v:shape>
            </w:pict>
          </mc:Fallback>
        </mc:AlternateContent>
      </w:r>
      <w:r>
        <w:rPr>
          <w:noProof/>
        </w:rPr>
        <w:drawing>
          <wp:inline distT="0" distB="0" distL="0" distR="0" wp14:anchorId="700DA302" wp14:editId="76CCC463">
            <wp:extent cx="3167481" cy="2111654"/>
            <wp:effectExtent l="0" t="0" r="0" b="3175"/>
            <wp:docPr id="1282518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18693" name="Picture 12825186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1583" cy="2121055"/>
                    </a:xfrm>
                    <a:prstGeom prst="rect">
                      <a:avLst/>
                    </a:prstGeom>
                  </pic:spPr>
                </pic:pic>
              </a:graphicData>
            </a:graphic>
          </wp:inline>
        </w:drawing>
      </w:r>
      <w:r>
        <w:rPr>
          <w:noProof/>
        </w:rPr>
        <w:drawing>
          <wp:inline distT="0" distB="0" distL="0" distR="0" wp14:anchorId="01F4EC45" wp14:editId="5A57D680">
            <wp:extent cx="3160167" cy="2106779"/>
            <wp:effectExtent l="0" t="0" r="2540" b="8255"/>
            <wp:docPr id="1416091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91093" name="Picture 1416091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4324" cy="2116217"/>
                    </a:xfrm>
                    <a:prstGeom prst="rect">
                      <a:avLst/>
                    </a:prstGeom>
                  </pic:spPr>
                </pic:pic>
              </a:graphicData>
            </a:graphic>
          </wp:inline>
        </w:drawing>
      </w:r>
    </w:p>
    <w:p w14:paraId="17C8DAA2" w14:textId="28487AAB" w:rsidR="00F30E26" w:rsidRDefault="008E596C" w:rsidP="008E596C">
      <w:pPr>
        <w:pStyle w:val="Caption"/>
      </w:pPr>
      <w:bookmarkStart w:id="4" w:name="_Ref221263410"/>
      <w:r>
        <w:t xml:space="preserve">Figure </w:t>
      </w:r>
      <w:r>
        <w:fldChar w:fldCharType="begin"/>
      </w:r>
      <w:r>
        <w:instrText xml:space="preserve"> SEQ Figure \* ARABIC </w:instrText>
      </w:r>
      <w:r>
        <w:fldChar w:fldCharType="separate"/>
      </w:r>
      <w:r>
        <w:rPr>
          <w:noProof/>
        </w:rPr>
        <w:t>1</w:t>
      </w:r>
      <w:r>
        <w:rPr>
          <w:noProof/>
        </w:rPr>
        <w:fldChar w:fldCharType="end"/>
      </w:r>
      <w:bookmarkEnd w:id="4"/>
      <w:r>
        <w:t xml:space="preserve">.  A visualization of the linear regression model as a model of the data stream. </w:t>
      </w:r>
      <w:r w:rsidR="00552843">
        <w:t xml:space="preserve">Prior to </w:t>
      </w:r>
      <w:r w:rsidR="001B7202">
        <w:t xml:space="preserve">conducting a sample analysis, </w:t>
      </w:r>
      <w:r w:rsidR="008B6082">
        <w:t xml:space="preserve">the linear regression model is a set of constraints (assumptions) </w:t>
      </w:r>
      <w:r w:rsidR="005525AD">
        <w:t>with</w:t>
      </w:r>
      <w:r w:rsidR="00AD7F1F">
        <w:t>in which there is</w:t>
      </w:r>
      <w:r w:rsidR="005525AD">
        <w:t xml:space="preserve"> </w:t>
      </w:r>
      <w:r w:rsidR="00405A89">
        <w:t>a set of specific possibilities such as these</w:t>
      </w:r>
      <w:r w:rsidR="005943B0">
        <w:t>.</w:t>
      </w:r>
      <w:r w:rsidR="008B6082">
        <w:t xml:space="preserve"> </w:t>
      </w:r>
      <w:r w:rsidR="001C306A">
        <w:t>The data stream is</w:t>
      </w:r>
      <w:r w:rsidR="006034D5">
        <w:t xml:space="preserve"> a large or infinite number of possible data points from which we select sample data. Each panel contains a data stream that conforms to the linear regression model.</w:t>
      </w:r>
      <w:r w:rsidR="00234702">
        <w:t xml:space="preserve"> In a trend detection context, </w:t>
      </w:r>
      <w:r w:rsidR="001C306A">
        <w:t xml:space="preserve">the x-axis would be time and </w:t>
      </w:r>
      <w:r w:rsidR="00234702">
        <w:t>we typically test whether there is evidence to reject the null model (a) where no slope is present. Slopes of these data stream models are (a) 0, (b) 0.1, (c) 0.25 and (d) 0.5</w:t>
      </w:r>
      <w:r w:rsidR="00AD7F1F">
        <w:t>, and all have an intercept of 0.</w:t>
      </w:r>
      <w:r w:rsidR="006F5D54">
        <w:t xml:space="preserve"> Residuals are drawn from a normal distribution with </w:t>
      </w:r>
      <w:r w:rsidR="006F5D54" w:rsidRPr="006F5D54">
        <w:rPr>
          <w:rFonts w:ascii="Symbol" w:hAnsi="Symbol"/>
          <w:sz w:val="22"/>
          <w:szCs w:val="20"/>
        </w:rPr>
        <w:t>s</w:t>
      </w:r>
      <w:r w:rsidR="006F5D54">
        <w:t xml:space="preserve"> = 20.</w:t>
      </w:r>
    </w:p>
    <w:p w14:paraId="4B7712AD" w14:textId="77777777" w:rsidR="008E596C" w:rsidRDefault="008E596C" w:rsidP="00E72365">
      <w:pPr>
        <w:spacing w:line="240" w:lineRule="auto"/>
      </w:pPr>
    </w:p>
    <w:p w14:paraId="397A5A85" w14:textId="6DAC6569" w:rsidR="00555949" w:rsidRDefault="00555949" w:rsidP="00E72365">
      <w:pPr>
        <w:spacing w:line="240" w:lineRule="auto"/>
      </w:pPr>
    </w:p>
    <w:p w14:paraId="5B46EE5C" w14:textId="53A2CE60" w:rsidR="00A10FBD" w:rsidRDefault="0008034E" w:rsidP="00ED4B5E">
      <w:pPr>
        <w:pStyle w:val="Heading2"/>
        <w:numPr>
          <w:ilvl w:val="1"/>
          <w:numId w:val="8"/>
        </w:numPr>
      </w:pPr>
      <w:bookmarkStart w:id="5" w:name="_Toc221440280"/>
      <w:r>
        <w:lastRenderedPageBreak/>
        <w:t>L</w:t>
      </w:r>
      <w:r w:rsidR="00A10FBD">
        <w:t>ine fitting vs slope significance</w:t>
      </w:r>
      <w:bookmarkEnd w:id="5"/>
    </w:p>
    <w:p w14:paraId="6F3C818E" w14:textId="1F291781" w:rsidR="00555949" w:rsidRDefault="001F3E9B" w:rsidP="00E72365">
      <w:pPr>
        <w:spacing w:line="240" w:lineRule="auto"/>
      </w:pPr>
      <w:r>
        <w:t xml:space="preserve">It is useful to think of the application of linear regression as having two distinct parts. These two parts each represent a set of mathematical </w:t>
      </w:r>
      <w:r w:rsidR="00D437C7">
        <w:t>procedures,</w:t>
      </w:r>
      <w:r>
        <w:t xml:space="preserve"> and the two parts are applied in sequence.</w:t>
      </w:r>
    </w:p>
    <w:p w14:paraId="61D1B91F" w14:textId="77777777" w:rsidR="001F3E9B" w:rsidRDefault="001F3E9B" w:rsidP="00E72365">
      <w:pPr>
        <w:spacing w:line="240" w:lineRule="auto"/>
      </w:pPr>
    </w:p>
    <w:p w14:paraId="3892A0EC" w14:textId="0C53AEE6" w:rsidR="001F3E9B" w:rsidRDefault="001F3E9B" w:rsidP="00E72365">
      <w:pPr>
        <w:spacing w:line="240" w:lineRule="auto"/>
      </w:pPr>
      <w:r>
        <w:t xml:space="preserve">The first part is the line fitting. Given a set of </w:t>
      </w:r>
      <w:r w:rsidR="00D437C7">
        <w:t xml:space="preserve">x-y </w:t>
      </w:r>
      <w:r>
        <w:t>data</w:t>
      </w:r>
      <w:r w:rsidR="00D437C7">
        <w:t>,</w:t>
      </w:r>
      <w:r>
        <w:t xml:space="preserve"> </w:t>
      </w:r>
      <w:r w:rsidR="000C4CBC">
        <w:t>linear regression includes determination of the line that best fits the data</w:t>
      </w:r>
      <w:r w:rsidR="00807C3B">
        <w:t xml:space="preserve"> according to OLS </w:t>
      </w:r>
      <w:r w:rsidR="00245BAC">
        <w:t>criteria</w:t>
      </w:r>
      <w:r w:rsidR="000C4CBC">
        <w:t>. This line fitting by itself has no distributional assumptions with no concerns of statistical violations. We are free to fit a line to any x-y data.</w:t>
      </w:r>
    </w:p>
    <w:p w14:paraId="59194569" w14:textId="77777777" w:rsidR="000C4CBC" w:rsidRDefault="000C4CBC" w:rsidP="00E72365">
      <w:pPr>
        <w:spacing w:line="240" w:lineRule="auto"/>
      </w:pPr>
    </w:p>
    <w:p w14:paraId="4B2FFB12" w14:textId="56B0BDE8" w:rsidR="000C4CBC" w:rsidRDefault="000C4CBC" w:rsidP="00E72365">
      <w:pPr>
        <w:spacing w:line="240" w:lineRule="auto"/>
      </w:pPr>
      <w:r>
        <w:t xml:space="preserve">The second part is where the assumptions come in. Here the data must conform to the linear regression model in order for the distributions of the model parameters to be known thereby making possible the </w:t>
      </w:r>
      <w:r w:rsidR="00D437C7">
        <w:t xml:space="preserve">unbiased </w:t>
      </w:r>
      <w:r>
        <w:t>estimation of statistical probabilities.</w:t>
      </w:r>
    </w:p>
    <w:p w14:paraId="61DFD4FA" w14:textId="77777777" w:rsidR="001F3E9B" w:rsidRDefault="001F3E9B" w:rsidP="00E72365">
      <w:pPr>
        <w:spacing w:line="240" w:lineRule="auto"/>
      </w:pPr>
    </w:p>
    <w:p w14:paraId="3929E215" w14:textId="28022385" w:rsidR="001F3E9B" w:rsidRDefault="00D437C7" w:rsidP="00E72365">
      <w:pPr>
        <w:spacing w:line="240" w:lineRule="auto"/>
      </w:pPr>
      <w:r>
        <w:t xml:space="preserve">As we will see later, the separation of these two parts is useful because </w:t>
      </w:r>
      <w:r w:rsidR="006B4578">
        <w:t xml:space="preserve">we </w:t>
      </w:r>
      <w:r w:rsidR="009F72E6">
        <w:t xml:space="preserve">then </w:t>
      </w:r>
      <w:r w:rsidR="006B4578">
        <w:t>have the option to</w:t>
      </w:r>
      <w:r>
        <w:t xml:space="preserve"> use just the line-fitting of linear regression and then rely on a different, e.g. non-parametric, method to determine the significance of the slope estimate.</w:t>
      </w:r>
    </w:p>
    <w:p w14:paraId="088D4564" w14:textId="77777777" w:rsidR="005944DF" w:rsidRDefault="005944DF" w:rsidP="00E72365">
      <w:pPr>
        <w:spacing w:line="240" w:lineRule="auto"/>
      </w:pPr>
    </w:p>
    <w:p w14:paraId="1DC6DE5F" w14:textId="09CD8E95" w:rsidR="00B4475D" w:rsidRDefault="0008034E" w:rsidP="00ED4B5E">
      <w:pPr>
        <w:pStyle w:val="Heading2"/>
        <w:numPr>
          <w:ilvl w:val="1"/>
          <w:numId w:val="8"/>
        </w:numPr>
      </w:pPr>
      <w:bookmarkStart w:id="6" w:name="_Toc221440281"/>
      <w:r>
        <w:t xml:space="preserve">Regression </w:t>
      </w:r>
      <w:r w:rsidR="006E7C67">
        <w:t xml:space="preserve">trend detection </w:t>
      </w:r>
      <w:r>
        <w:t>visualized</w:t>
      </w:r>
      <w:r w:rsidR="00B4475D">
        <w:t xml:space="preserve"> with simulated data</w:t>
      </w:r>
      <w:bookmarkEnd w:id="6"/>
    </w:p>
    <w:p w14:paraId="51595AA2" w14:textId="3F9E945B" w:rsidR="00C4191A" w:rsidRDefault="00C4191A" w:rsidP="00C4191A">
      <w:r>
        <w:t xml:space="preserve">Here we look at patterns in simulated data and </w:t>
      </w:r>
      <w:r w:rsidR="00B80419">
        <w:t xml:space="preserve">in </w:t>
      </w:r>
      <w:r>
        <w:t>linear regression coefficients derived from simulated data. The data was generated to be fully compliant with the linear regression model as represented by the model assumptions.</w:t>
      </w:r>
      <w:r w:rsidR="007C0186">
        <w:t xml:space="preserve"> </w:t>
      </w:r>
      <w:r w:rsidR="007C0186">
        <w:fldChar w:fldCharType="begin"/>
      </w:r>
      <w:r w:rsidR="007C0186">
        <w:instrText xml:space="preserve"> REF _Ref221263410 \h </w:instrText>
      </w:r>
      <w:r w:rsidR="007C0186">
        <w:fldChar w:fldCharType="separate"/>
      </w:r>
      <w:r w:rsidR="007C0186">
        <w:t xml:space="preserve">Figure </w:t>
      </w:r>
      <w:r w:rsidR="007C0186">
        <w:rPr>
          <w:noProof/>
        </w:rPr>
        <w:t>1</w:t>
      </w:r>
      <w:r w:rsidR="007C0186">
        <w:fldChar w:fldCharType="end"/>
      </w:r>
      <w:r w:rsidR="007C0186">
        <w:t xml:space="preserve"> shows the data streams we will work with (x domain = [0,100], y standard deviation = 20, y-intercept = 0).</w:t>
      </w:r>
    </w:p>
    <w:p w14:paraId="6C81F9CF" w14:textId="3843D726" w:rsidR="00C4191A" w:rsidRDefault="00D96A5C" w:rsidP="00555949">
      <w:r>
        <w:rPr>
          <w:noProof/>
        </w:rPr>
        <mc:AlternateContent>
          <mc:Choice Requires="wpi">
            <w:drawing>
              <wp:anchor distT="0" distB="0" distL="114300" distR="114300" simplePos="0" relativeHeight="251665428" behindDoc="0" locked="0" layoutInCell="1" allowOverlap="1" wp14:anchorId="69FD779F" wp14:editId="35F407BE">
                <wp:simplePos x="0" y="0"/>
                <wp:positionH relativeFrom="column">
                  <wp:posOffset>4276090</wp:posOffset>
                </wp:positionH>
                <wp:positionV relativeFrom="paragraph">
                  <wp:posOffset>-33655</wp:posOffset>
                </wp:positionV>
                <wp:extent cx="367065" cy="209550"/>
                <wp:effectExtent l="38100" t="38100" r="13970" b="31750"/>
                <wp:wrapNone/>
                <wp:docPr id="667992662"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367065" cy="209550"/>
                      </w14:xfrm>
                    </w14:contentPart>
                  </a:graphicData>
                </a:graphic>
              </wp:anchor>
            </w:drawing>
          </mc:Choice>
          <mc:Fallback>
            <w:pict>
              <v:shapetype w14:anchorId="49B98F2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36.1pt;margin-top:-3.25pt;width:30.1pt;height:17.7pt;z-index:2516654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">
                <v:imagedata r:id="rId13" o:title=""/>
              </v:shape>
            </w:pict>
          </mc:Fallback>
        </mc:AlternateContent>
      </w:r>
    </w:p>
    <w:p w14:paraId="4ABF6F8B" w14:textId="1FCECDC7" w:rsidR="00555949" w:rsidRDefault="00D96A5C" w:rsidP="00555949">
      <w:r>
        <w:rPr>
          <w:noProof/>
        </w:rPr>
        <mc:AlternateContent>
          <mc:Choice Requires="wpi">
            <w:drawing>
              <wp:anchor distT="0" distB="0" distL="114300" distR="114300" simplePos="0" relativeHeight="251666452" behindDoc="0" locked="0" layoutInCell="1" allowOverlap="1" wp14:anchorId="653C6839" wp14:editId="6DD9DF49">
                <wp:simplePos x="0" y="0"/>
                <wp:positionH relativeFrom="column">
                  <wp:posOffset>4361815</wp:posOffset>
                </wp:positionH>
                <wp:positionV relativeFrom="paragraph">
                  <wp:posOffset>172720</wp:posOffset>
                </wp:positionV>
                <wp:extent cx="61820" cy="66960"/>
                <wp:effectExtent l="38100" t="38100" r="27305" b="34925"/>
                <wp:wrapNone/>
                <wp:docPr id="758218278" name="Ink 8"/>
                <wp:cNvGraphicFramePr/>
                <a:graphic xmlns:a="http://schemas.openxmlformats.org/drawingml/2006/main">
                  <a:graphicData uri="http://schemas.microsoft.com/office/word/2010/wordprocessingInk">
                    <w14:contentPart bwMode="auto" r:id="rId14">
                      <w14:nvContentPartPr>
                        <w14:cNvContentPartPr/>
                      </w14:nvContentPartPr>
                      <w14:xfrm>
                        <a:off x="0" y="0"/>
                        <a:ext cx="61820" cy="66960"/>
                      </w14:xfrm>
                    </w14:contentPart>
                  </a:graphicData>
                </a:graphic>
              </wp:anchor>
            </w:drawing>
          </mc:Choice>
          <mc:Fallback>
            <w:pict>
              <v:shape w14:anchorId="45DC97F7" id="Ink 8" o:spid="_x0000_s1026" type="#_x0000_t75" style="position:absolute;margin-left:342.85pt;margin-top:13pt;width:6.05pt;height:6.45pt;z-index:2516664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">
                <v:imagedata r:id="rId15" o:title=""/>
              </v:shape>
            </w:pict>
          </mc:Fallback>
        </mc:AlternateContent>
      </w:r>
      <w:r w:rsidR="0087702A">
        <w:t xml:space="preserve">Trend detection is based on </w:t>
      </w:r>
      <w:r w:rsidR="00031137">
        <w:t>data collected over time.</w:t>
      </w:r>
      <w:r w:rsidR="00BE23BF">
        <w:t xml:space="preserve"> </w:t>
      </w:r>
      <w:r w:rsidR="00DB046E">
        <w:t xml:space="preserve">This data could be </w:t>
      </w:r>
      <w:r w:rsidR="00B25C10">
        <w:t xml:space="preserve">direct measurements </w:t>
      </w:r>
      <w:r w:rsidR="00BC4480">
        <w:t>or the data could be estimate</w:t>
      </w:r>
      <w:r w:rsidR="00960EA0">
        <w:t>s</w:t>
      </w:r>
      <w:r w:rsidR="00BC4480">
        <w:t xml:space="preserve"> derived from sample data</w:t>
      </w:r>
      <w:r w:rsidR="00596917">
        <w:t>.</w:t>
      </w:r>
      <w:r w:rsidR="00B055EF">
        <w:t xml:space="preserve"> </w:t>
      </w:r>
      <w:r w:rsidR="00C46404">
        <w:t xml:space="preserve">In either case the data stream is a set of possible values </w:t>
      </w:r>
      <w:r w:rsidR="00AE3669">
        <w:t xml:space="preserve">that </w:t>
      </w:r>
      <w:r w:rsidR="00960EA0">
        <w:t xml:space="preserve">each reflects different </w:t>
      </w:r>
      <w:r w:rsidR="00AE3669">
        <w:t>instances of random errors.</w:t>
      </w:r>
    </w:p>
    <w:p w14:paraId="2B1D286B" w14:textId="77777777" w:rsidR="00144F7D" w:rsidRDefault="00144F7D" w:rsidP="00555949"/>
    <w:p w14:paraId="6F74EE8B" w14:textId="3C173217" w:rsidR="005864C4" w:rsidRDefault="00CD2818" w:rsidP="00555949">
      <w:r>
        <w:t xml:space="preserve">Trend estimates </w:t>
      </w:r>
      <w:r w:rsidR="000F0621">
        <w:t xml:space="preserve">apply to specific time periods defined by the </w:t>
      </w:r>
      <w:r>
        <w:t xml:space="preserve">temporal range of the input data. </w:t>
      </w:r>
      <w:r w:rsidR="005864C4">
        <w:t xml:space="preserve">Donner (1984) looks at how the distribution of data within that time period in the temporal dimension can directly affect the estimated linear regression coefficients (e.g., annual surveys </w:t>
      </w:r>
      <w:r w:rsidR="004937A2">
        <w:t>vs</w:t>
      </w:r>
      <w:r w:rsidR="005864C4">
        <w:t xml:space="preserve"> some other temporal sampling scheme). We won’t consider these effects</w:t>
      </w:r>
      <w:r w:rsidR="00B80419">
        <w:t>.</w:t>
      </w:r>
    </w:p>
    <w:p w14:paraId="1ED6BB0A" w14:textId="3D68518D" w:rsidR="00942521" w:rsidRDefault="005864C4" w:rsidP="00555949">
      <w:r>
        <w:t xml:space="preserve">All linear regression results presented will reflect the use of </w:t>
      </w:r>
      <w:r w:rsidR="00B80419">
        <w:t xml:space="preserve">annual surveys, which could be thought of as </w:t>
      </w:r>
      <w:r>
        <w:t>systematic sampling in time</w:t>
      </w:r>
      <w:r w:rsidR="004937A2">
        <w:t xml:space="preserve"> but probably better to think of “peak” canopy as a periodic population </w:t>
      </w:r>
      <w:r w:rsidR="00A05F9B">
        <w:t xml:space="preserve">that exists within a ~3 month period </w:t>
      </w:r>
      <w:r w:rsidR="004937A2">
        <w:t xml:space="preserve">that we survey in a haphazard way in time (however the initial field schedule or flight plan was selected) with stickiness of timing across years (if </w:t>
      </w:r>
      <w:r w:rsidR="00A05F9B">
        <w:t>we aim for proximal survey dates across years</w:t>
      </w:r>
      <w:r w:rsidR="004937A2">
        <w:t>).</w:t>
      </w:r>
    </w:p>
    <w:p w14:paraId="51BD97F3" w14:textId="77777777" w:rsidR="005E65A5" w:rsidRDefault="005E65A5" w:rsidP="00C4191A"/>
    <w:p w14:paraId="3BC2A51B" w14:textId="7A8466BF" w:rsidR="0077019A" w:rsidRDefault="0077019A" w:rsidP="00C4191A"/>
    <w:p w14:paraId="2C9AF399" w14:textId="329978E5" w:rsidR="0077019A" w:rsidRDefault="0077019A" w:rsidP="00C4191A"/>
    <w:p w14:paraId="7EB05729" w14:textId="02948781" w:rsidR="00BC3567" w:rsidRDefault="00BC3567" w:rsidP="00C4191A"/>
    <w:p w14:paraId="150F54AA" w14:textId="77777777" w:rsidR="00605B0C" w:rsidRDefault="00605B0C" w:rsidP="005E65A5">
      <w:pPr>
        <w:pStyle w:val="Heading3"/>
      </w:pPr>
      <w:r>
        <w:lastRenderedPageBreak/>
        <w:t>Residuals</w:t>
      </w:r>
    </w:p>
    <w:p w14:paraId="611576AE" w14:textId="3B664476" w:rsidR="007C0186" w:rsidRDefault="007C0186" w:rsidP="005E65A5">
      <w:r>
        <w:t xml:space="preserve">When the number of data points is high, the residual distribution is well-defined and recognizable as normal (the vertical marginal histogram of </w:t>
      </w:r>
      <w:r>
        <w:fldChar w:fldCharType="begin"/>
      </w:r>
      <w:r>
        <w:instrText xml:space="preserve"> REF _Ref221263410 \h </w:instrText>
      </w:r>
      <w:r>
        <w:fldChar w:fldCharType="separate"/>
      </w:r>
      <w:r>
        <w:t xml:space="preserve">Figure </w:t>
      </w:r>
      <w:r>
        <w:rPr>
          <w:noProof/>
        </w:rPr>
        <w:t>1</w:t>
      </w:r>
      <w:r>
        <w:fldChar w:fldCharType="end"/>
      </w:r>
      <w:r>
        <w:t>a).</w:t>
      </w:r>
    </w:p>
    <w:p w14:paraId="6064994C" w14:textId="48643014" w:rsidR="007C0186" w:rsidRDefault="00770E51" w:rsidP="005E65A5">
      <w:r>
        <w:rPr>
          <w:noProof/>
        </w:rPr>
        <mc:AlternateContent>
          <mc:Choice Requires="wpi">
            <w:drawing>
              <wp:anchor distT="0" distB="0" distL="114300" distR="114300" simplePos="0" relativeHeight="251658249" behindDoc="0" locked="0" layoutInCell="1" allowOverlap="1" wp14:anchorId="1E812331" wp14:editId="6A4543C4">
                <wp:simplePos x="0" y="0"/>
                <wp:positionH relativeFrom="column">
                  <wp:posOffset>1579245</wp:posOffset>
                </wp:positionH>
                <wp:positionV relativeFrom="paragraph">
                  <wp:posOffset>-23495</wp:posOffset>
                </wp:positionV>
                <wp:extent cx="1334770" cy="444240"/>
                <wp:effectExtent l="38100" t="25400" r="36830" b="38735"/>
                <wp:wrapNone/>
                <wp:docPr id="941178110" name="Ink 141"/>
                <wp:cNvGraphicFramePr/>
                <a:graphic xmlns:a="http://schemas.openxmlformats.org/drawingml/2006/main">
                  <a:graphicData uri="http://schemas.microsoft.com/office/word/2010/wordprocessingInk">
                    <w14:contentPart bwMode="auto" r:id="rId16">
                      <w14:nvContentPartPr>
                        <w14:cNvContentPartPr/>
                      </w14:nvContentPartPr>
                      <w14:xfrm>
                        <a:off x="0" y="0"/>
                        <a:ext cx="1334770" cy="444240"/>
                      </w14:xfrm>
                    </w14:contentPart>
                  </a:graphicData>
                </a:graphic>
              </wp:anchor>
            </w:drawing>
          </mc:Choice>
          <mc:Fallback>
            <w:pict>
              <v:shape w14:anchorId="2F381258" id="Ink 141" o:spid="_x0000_s1026" type="#_x0000_t75" style="position:absolute;margin-left:123.75pt;margin-top:-2.45pt;width:106.3pt;height:36.2pt;z-index:25180262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">
                <v:imagedata r:id="rId49" o:title=""/>
              </v:shape>
            </w:pict>
          </mc:Fallback>
        </mc:AlternateContent>
      </w:r>
      <w:r w:rsidR="00B43891">
        <w:rPr>
          <w:noProof/>
        </w:rPr>
        <mc:AlternateContent>
          <mc:Choice Requires="wpi">
            <w:drawing>
              <wp:anchor distT="0" distB="0" distL="114300" distR="114300" simplePos="0" relativeHeight="251658246" behindDoc="0" locked="0" layoutInCell="1" allowOverlap="1" wp14:anchorId="2DA21CB3" wp14:editId="21DBC419">
                <wp:simplePos x="0" y="0"/>
                <wp:positionH relativeFrom="column">
                  <wp:posOffset>4775835</wp:posOffset>
                </wp:positionH>
                <wp:positionV relativeFrom="paragraph">
                  <wp:posOffset>0</wp:posOffset>
                </wp:positionV>
                <wp:extent cx="698195" cy="250825"/>
                <wp:effectExtent l="38100" t="25400" r="26035" b="28575"/>
                <wp:wrapNone/>
                <wp:docPr id="613906249" name="Ink 129"/>
                <wp:cNvGraphicFramePr/>
                <a:graphic xmlns:a="http://schemas.openxmlformats.org/drawingml/2006/main">
                  <a:graphicData uri="http://schemas.microsoft.com/office/word/2010/wordprocessingInk">
                    <w14:contentPart bwMode="auto" r:id="rId50">
                      <w14:nvContentPartPr>
                        <w14:cNvContentPartPr/>
                      </w14:nvContentPartPr>
                      <w14:xfrm>
                        <a:off x="0" y="0"/>
                        <a:ext cx="698195" cy="250825"/>
                      </w14:xfrm>
                    </w14:contentPart>
                  </a:graphicData>
                </a:graphic>
              </wp:anchor>
            </w:drawing>
          </mc:Choice>
          <mc:Fallback>
            <w:pict>
              <v:shape w14:anchorId="044AE963" id="Ink 129" o:spid="_x0000_s1026" type="#_x0000_t75" style="position:absolute;margin-left:375.45pt;margin-top:-.6pt;width:56.2pt;height:20.95pt;z-index:2517903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">
                <v:imagedata r:id="rId51" o:title=""/>
              </v:shape>
            </w:pict>
          </mc:Fallback>
        </mc:AlternateContent>
      </w:r>
      <w:r w:rsidR="00B43891">
        <w:rPr>
          <w:noProof/>
        </w:rPr>
        <mc:AlternateContent>
          <mc:Choice Requires="wpi">
            <w:drawing>
              <wp:anchor distT="0" distB="0" distL="114300" distR="114300" simplePos="0" relativeHeight="251658248" behindDoc="0" locked="0" layoutInCell="1" allowOverlap="1" wp14:anchorId="5F5A346A" wp14:editId="7353E197">
                <wp:simplePos x="0" y="0"/>
                <wp:positionH relativeFrom="column">
                  <wp:posOffset>3114040</wp:posOffset>
                </wp:positionH>
                <wp:positionV relativeFrom="paragraph">
                  <wp:posOffset>86360</wp:posOffset>
                </wp:positionV>
                <wp:extent cx="461610" cy="179995"/>
                <wp:effectExtent l="38100" t="38100" r="0" b="36195"/>
                <wp:wrapNone/>
                <wp:docPr id="1913938577" name="Ink 131"/>
                <wp:cNvGraphicFramePr/>
                <a:graphic xmlns:a="http://schemas.openxmlformats.org/drawingml/2006/main">
                  <a:graphicData uri="http://schemas.microsoft.com/office/word/2010/wordprocessingInk">
                    <w14:contentPart bwMode="auto" r:id="rId52">
                      <w14:nvContentPartPr>
                        <w14:cNvContentPartPr/>
                      </w14:nvContentPartPr>
                      <w14:xfrm>
                        <a:off x="0" y="0"/>
                        <a:ext cx="461610" cy="179995"/>
                      </w14:xfrm>
                    </w14:contentPart>
                  </a:graphicData>
                </a:graphic>
              </wp:anchor>
            </w:drawing>
          </mc:Choice>
          <mc:Fallback>
            <w:pict>
              <v:shape w14:anchorId="2BDCA2E4" id="Ink 131" o:spid="_x0000_s1026" type="#_x0000_t75" style="position:absolute;margin-left:244.6pt;margin-top:6.2pt;width:37.6pt;height:15.35pt;z-index:2517923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">
                <v:imagedata r:id="rId53" o:title=""/>
              </v:shape>
            </w:pict>
          </mc:Fallback>
        </mc:AlternateContent>
      </w:r>
      <w:r w:rsidR="00B43891">
        <w:rPr>
          <w:noProof/>
        </w:rPr>
        <mc:AlternateContent>
          <mc:Choice Requires="wpi">
            <w:drawing>
              <wp:anchor distT="0" distB="0" distL="114300" distR="114300" simplePos="0" relativeHeight="251658245" behindDoc="0" locked="0" layoutInCell="1" allowOverlap="1" wp14:anchorId="4B239D67" wp14:editId="3AC357AE">
                <wp:simplePos x="0" y="0"/>
                <wp:positionH relativeFrom="column">
                  <wp:posOffset>1358900</wp:posOffset>
                </wp:positionH>
                <wp:positionV relativeFrom="paragraph">
                  <wp:posOffset>88265</wp:posOffset>
                </wp:positionV>
                <wp:extent cx="237240" cy="148590"/>
                <wp:effectExtent l="38100" t="38100" r="29845" b="29210"/>
                <wp:wrapNone/>
                <wp:docPr id="1196966820" name="Ink 94"/>
                <wp:cNvGraphicFramePr/>
                <a:graphic xmlns:a="http://schemas.openxmlformats.org/drawingml/2006/main">
                  <a:graphicData uri="http://schemas.microsoft.com/office/word/2010/wordprocessingInk">
                    <w14:contentPart bwMode="auto" r:id="rId54">
                      <w14:nvContentPartPr>
                        <w14:cNvContentPartPr/>
                      </w14:nvContentPartPr>
                      <w14:xfrm>
                        <a:off x="0" y="0"/>
                        <a:ext cx="237240" cy="148590"/>
                      </w14:xfrm>
                    </w14:contentPart>
                  </a:graphicData>
                </a:graphic>
              </wp:anchor>
            </w:drawing>
          </mc:Choice>
          <mc:Fallback>
            <w:pict>
              <v:shape w14:anchorId="65AA6BEC" id="Ink 94" o:spid="_x0000_s1026" type="#_x0000_t75" style="position:absolute;margin-left:106.4pt;margin-top:6.15pt;width:19.9pt;height:13.1pt;z-index:25175449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">
                <v:imagedata r:id="rId55" o:title=""/>
              </v:shape>
            </w:pict>
          </mc:Fallback>
        </mc:AlternateContent>
      </w:r>
      <w:r w:rsidR="00D01CAF">
        <w:rPr>
          <w:noProof/>
        </w:rPr>
        <mc:AlternateContent>
          <mc:Choice Requires="wpi">
            <w:drawing>
              <wp:anchor distT="0" distB="0" distL="114300" distR="114300" simplePos="0" relativeHeight="251658244" behindDoc="0" locked="0" layoutInCell="1" allowOverlap="1" wp14:anchorId="27F0C131" wp14:editId="20E27805">
                <wp:simplePos x="0" y="0"/>
                <wp:positionH relativeFrom="column">
                  <wp:posOffset>758825</wp:posOffset>
                </wp:positionH>
                <wp:positionV relativeFrom="paragraph">
                  <wp:posOffset>48895</wp:posOffset>
                </wp:positionV>
                <wp:extent cx="481845" cy="167755"/>
                <wp:effectExtent l="38100" t="38100" r="39370" b="35560"/>
                <wp:wrapNone/>
                <wp:docPr id="452960633" name="Ink 91"/>
                <wp:cNvGraphicFramePr/>
                <a:graphic xmlns:a="http://schemas.openxmlformats.org/drawingml/2006/main">
                  <a:graphicData uri="http://schemas.microsoft.com/office/word/2010/wordprocessingInk">
                    <w14:contentPart bwMode="auto" r:id="rId56">
                      <w14:nvContentPartPr>
                        <w14:cNvContentPartPr/>
                      </w14:nvContentPartPr>
                      <w14:xfrm>
                        <a:off x="0" y="0"/>
                        <a:ext cx="481845" cy="167755"/>
                      </w14:xfrm>
                    </w14:contentPart>
                  </a:graphicData>
                </a:graphic>
              </wp:anchor>
            </w:drawing>
          </mc:Choice>
          <mc:Fallback>
            <w:pict>
              <v:shape w14:anchorId="6FF8F0AE" id="Ink 91" o:spid="_x0000_s1026" type="#_x0000_t75" style="position:absolute;margin-left:59.15pt;margin-top:3.25pt;width:39.2pt;height:14.4pt;z-index:25175142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">
                <v:imagedata r:id="rId57" o:title=""/>
              </v:shape>
            </w:pict>
          </mc:Fallback>
        </mc:AlternateContent>
      </w:r>
    </w:p>
    <w:p w14:paraId="49954F5D" w14:textId="7D391448" w:rsidR="0026737E" w:rsidRDefault="00B43891" w:rsidP="005E65A5">
      <w:r>
        <w:rPr>
          <w:noProof/>
        </w:rPr>
        <mc:AlternateContent>
          <mc:Choice Requires="wpi">
            <w:drawing>
              <wp:anchor distT="0" distB="0" distL="114300" distR="114300" simplePos="0" relativeHeight="251658247" behindDoc="0" locked="0" layoutInCell="1" allowOverlap="1" wp14:anchorId="1D17BDA1" wp14:editId="06FEAD88">
                <wp:simplePos x="0" y="0"/>
                <wp:positionH relativeFrom="column">
                  <wp:posOffset>3771265</wp:posOffset>
                </wp:positionH>
                <wp:positionV relativeFrom="paragraph">
                  <wp:posOffset>-68580</wp:posOffset>
                </wp:positionV>
                <wp:extent cx="821220" cy="245905"/>
                <wp:effectExtent l="38100" t="38100" r="17145" b="33655"/>
                <wp:wrapNone/>
                <wp:docPr id="571888032" name="Ink 130"/>
                <wp:cNvGraphicFramePr/>
                <a:graphic xmlns:a="http://schemas.openxmlformats.org/drawingml/2006/main">
                  <a:graphicData uri="http://schemas.microsoft.com/office/word/2010/wordprocessingInk">
                    <w14:contentPart bwMode="auto" r:id="rId58">
                      <w14:nvContentPartPr>
                        <w14:cNvContentPartPr/>
                      </w14:nvContentPartPr>
                      <w14:xfrm>
                        <a:off x="0" y="0"/>
                        <a:ext cx="821220" cy="245905"/>
                      </w14:xfrm>
                    </w14:contentPart>
                  </a:graphicData>
                </a:graphic>
              </wp:anchor>
            </w:drawing>
          </mc:Choice>
          <mc:Fallback>
            <w:pict>
              <v:shape w14:anchorId="7553AD0D" id="Ink 130" o:spid="_x0000_s1026" type="#_x0000_t75" style="position:absolute;margin-left:296.35pt;margin-top:-6pt;width:65.85pt;height:20.55pt;z-index:2517913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">
                <v:imagedata r:id="rId59" o:title=""/>
              </v:shape>
            </w:pict>
          </mc:Fallback>
        </mc:AlternateContent>
      </w:r>
    </w:p>
    <w:p w14:paraId="1A4C47C7" w14:textId="7F6A6F22" w:rsidR="0077019A" w:rsidRDefault="007B6927" w:rsidP="005E65A5">
      <w:r>
        <w:t>2-3 examples</w:t>
      </w:r>
      <w:r w:rsidR="00E3381A">
        <w:t xml:space="preserve"> of </w:t>
      </w:r>
      <w:r w:rsidR="0026737E">
        <w:t>low N</w:t>
      </w:r>
      <w:r>
        <w:t>=10</w:t>
      </w:r>
      <w:r w:rsidR="0026737E">
        <w:t xml:space="preserve"> </w:t>
      </w:r>
      <w:r w:rsidR="00E3381A">
        <w:t xml:space="preserve">sample instances:  </w:t>
      </w:r>
    </w:p>
    <w:p w14:paraId="23EEBA01" w14:textId="2617EB32" w:rsidR="0077019A" w:rsidRDefault="000A0140" w:rsidP="0077019A">
      <w:pPr>
        <w:pStyle w:val="ListParagraph"/>
        <w:numPr>
          <w:ilvl w:val="0"/>
          <w:numId w:val="13"/>
        </w:numPr>
      </w:pPr>
      <w:r>
        <w:rPr>
          <w:noProof/>
        </w:rPr>
        <mc:AlternateContent>
          <mc:Choice Requires="wpi">
            <w:drawing>
              <wp:anchor distT="0" distB="0" distL="114300" distR="114300" simplePos="0" relativeHeight="251658253" behindDoc="0" locked="0" layoutInCell="1" allowOverlap="1" wp14:anchorId="430DD751" wp14:editId="10A9B896">
                <wp:simplePos x="0" y="0"/>
                <wp:positionH relativeFrom="column">
                  <wp:posOffset>3334385</wp:posOffset>
                </wp:positionH>
                <wp:positionV relativeFrom="paragraph">
                  <wp:posOffset>-16510</wp:posOffset>
                </wp:positionV>
                <wp:extent cx="571925" cy="240520"/>
                <wp:effectExtent l="25400" t="38100" r="0" b="39370"/>
                <wp:wrapNone/>
                <wp:docPr id="1133852694" name="Ink 166"/>
                <wp:cNvGraphicFramePr/>
                <a:graphic xmlns:a="http://schemas.openxmlformats.org/drawingml/2006/main">
                  <a:graphicData uri="http://schemas.microsoft.com/office/word/2010/wordprocessingInk">
                    <w14:contentPart bwMode="auto" r:id="rId60">
                      <w14:nvContentPartPr>
                        <w14:cNvContentPartPr/>
                      </w14:nvContentPartPr>
                      <w14:xfrm>
                        <a:off x="0" y="0"/>
                        <a:ext cx="571925" cy="240520"/>
                      </w14:xfrm>
                    </w14:contentPart>
                  </a:graphicData>
                </a:graphic>
              </wp:anchor>
            </w:drawing>
          </mc:Choice>
          <mc:Fallback>
            <w:pict>
              <v:shape w14:anchorId="0228474F" id="Ink 166" o:spid="_x0000_s1026" type="#_x0000_t75" style="position:absolute;margin-left:261.95pt;margin-top:-1.9pt;width:46.25pt;height:20.2pt;z-index:25182822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">
                <v:imagedata r:id="rId61" o:title=""/>
              </v:shape>
            </w:pict>
          </mc:Fallback>
        </mc:AlternateContent>
      </w:r>
      <w:r>
        <w:rPr>
          <w:noProof/>
        </w:rPr>
        <mc:AlternateContent>
          <mc:Choice Requires="wpi">
            <w:drawing>
              <wp:anchor distT="0" distB="0" distL="114300" distR="114300" simplePos="0" relativeHeight="251658252" behindDoc="0" locked="0" layoutInCell="1" allowOverlap="1" wp14:anchorId="5A34F43C" wp14:editId="5C8A6E37">
                <wp:simplePos x="0" y="0"/>
                <wp:positionH relativeFrom="column">
                  <wp:posOffset>3224530</wp:posOffset>
                </wp:positionH>
                <wp:positionV relativeFrom="paragraph">
                  <wp:posOffset>-163195</wp:posOffset>
                </wp:positionV>
                <wp:extent cx="730250" cy="624840"/>
                <wp:effectExtent l="25400" t="38100" r="0" b="35560"/>
                <wp:wrapNone/>
                <wp:docPr id="1245309424" name="Ink 161"/>
                <wp:cNvGraphicFramePr/>
                <a:graphic xmlns:a="http://schemas.openxmlformats.org/drawingml/2006/main">
                  <a:graphicData uri="http://schemas.microsoft.com/office/word/2010/wordprocessingInk">
                    <w14:contentPart bwMode="auto" r:id="rId62">
                      <w14:nvContentPartPr>
                        <w14:cNvContentPartPr/>
                      </w14:nvContentPartPr>
                      <w14:xfrm>
                        <a:off x="0" y="0"/>
                        <a:ext cx="730250" cy="624840"/>
                      </w14:xfrm>
                    </w14:contentPart>
                  </a:graphicData>
                </a:graphic>
              </wp:anchor>
            </w:drawing>
          </mc:Choice>
          <mc:Fallback>
            <w:pict>
              <v:shape w14:anchorId="4FE2A28B" id="Ink 161" o:spid="_x0000_s1026" type="#_x0000_t75" style="position:absolute;margin-left:253.3pt;margin-top:-13.45pt;width:58.7pt;height:50.4pt;z-index:25182310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">
                <v:imagedata r:id="rId63" o:title=""/>
              </v:shape>
            </w:pict>
          </mc:Fallback>
        </mc:AlternateContent>
      </w:r>
      <w:r w:rsidR="00E3381A">
        <w:t>sample pt graph</w:t>
      </w:r>
      <w:r w:rsidR="0026737E">
        <w:t>/over muted stream</w:t>
      </w:r>
    </w:p>
    <w:p w14:paraId="20973C57" w14:textId="6CC2CCE1" w:rsidR="0077019A" w:rsidRDefault="0077019A" w:rsidP="0077019A">
      <w:pPr>
        <w:pStyle w:val="ListParagraph"/>
        <w:numPr>
          <w:ilvl w:val="0"/>
          <w:numId w:val="13"/>
        </w:numPr>
      </w:pPr>
      <w:r>
        <w:t>residual freq. histogram</w:t>
      </w:r>
    </w:p>
    <w:p w14:paraId="27D7DFDE" w14:textId="79DDBB17" w:rsidR="0077019A" w:rsidRDefault="0077019A" w:rsidP="0077019A">
      <w:pPr>
        <w:pStyle w:val="ListParagraph"/>
        <w:numPr>
          <w:ilvl w:val="0"/>
          <w:numId w:val="13"/>
        </w:numPr>
      </w:pPr>
      <w:r>
        <w:t>residual time series</w:t>
      </w:r>
    </w:p>
    <w:p w14:paraId="15ED2B2E" w14:textId="71CC1F3F" w:rsidR="0077019A" w:rsidRDefault="00CA109F" w:rsidP="0077019A">
      <w:pPr>
        <w:pStyle w:val="ListParagraph"/>
        <w:numPr>
          <w:ilvl w:val="0"/>
          <w:numId w:val="13"/>
        </w:numPr>
      </w:pPr>
      <w:r>
        <w:rPr>
          <w:noProof/>
        </w:rPr>
        <mc:AlternateContent>
          <mc:Choice Requires="wpi">
            <w:drawing>
              <wp:anchor distT="0" distB="0" distL="114300" distR="114300" simplePos="0" relativeHeight="251658256" behindDoc="0" locked="0" layoutInCell="1" allowOverlap="1" wp14:anchorId="0119EBBB" wp14:editId="7E9FB748">
                <wp:simplePos x="0" y="0"/>
                <wp:positionH relativeFrom="column">
                  <wp:posOffset>3705860</wp:posOffset>
                </wp:positionH>
                <wp:positionV relativeFrom="paragraph">
                  <wp:posOffset>92075</wp:posOffset>
                </wp:positionV>
                <wp:extent cx="274110" cy="220345"/>
                <wp:effectExtent l="38100" t="38100" r="0" b="33655"/>
                <wp:wrapNone/>
                <wp:docPr id="1080270024" name="Ink 185"/>
                <wp:cNvGraphicFramePr/>
                <a:graphic xmlns:a="http://schemas.openxmlformats.org/drawingml/2006/main">
                  <a:graphicData uri="http://schemas.microsoft.com/office/word/2010/wordprocessingInk">
                    <w14:contentPart bwMode="auto" r:id="rId64">
                      <w14:nvContentPartPr>
                        <w14:cNvContentPartPr/>
                      </w14:nvContentPartPr>
                      <w14:xfrm>
                        <a:off x="0" y="0"/>
                        <a:ext cx="274110" cy="220345"/>
                      </w14:xfrm>
                    </w14:contentPart>
                  </a:graphicData>
                </a:graphic>
              </wp:anchor>
            </w:drawing>
          </mc:Choice>
          <mc:Fallback>
            <w:pict>
              <v:shape w14:anchorId="63D14210" id="Ink 185" o:spid="_x0000_s1026" type="#_x0000_t75" style="position:absolute;margin-left:291.2pt;margin-top:6.65pt;width:22.8pt;height:18.55pt;z-index:25184768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">
                <v:imagedata r:id="rId65" o:title=""/>
              </v:shape>
            </w:pict>
          </mc:Fallback>
        </mc:AlternateContent>
      </w:r>
      <w:r>
        <w:rPr>
          <w:noProof/>
        </w:rPr>
        <mc:AlternateContent>
          <mc:Choice Requires="wpi">
            <w:drawing>
              <wp:anchor distT="0" distB="0" distL="114300" distR="114300" simplePos="0" relativeHeight="251658255" behindDoc="0" locked="0" layoutInCell="1" allowOverlap="1" wp14:anchorId="268DE216" wp14:editId="5378DCBB">
                <wp:simplePos x="0" y="0"/>
                <wp:positionH relativeFrom="column">
                  <wp:posOffset>3362960</wp:posOffset>
                </wp:positionH>
                <wp:positionV relativeFrom="paragraph">
                  <wp:posOffset>-41910</wp:posOffset>
                </wp:positionV>
                <wp:extent cx="196640" cy="497840"/>
                <wp:effectExtent l="25400" t="38100" r="0" b="35560"/>
                <wp:wrapNone/>
                <wp:docPr id="1792967378" name="Ink 175"/>
                <wp:cNvGraphicFramePr/>
                <a:graphic xmlns:a="http://schemas.openxmlformats.org/drawingml/2006/main">
                  <a:graphicData uri="http://schemas.microsoft.com/office/word/2010/wordprocessingInk">
                    <w14:contentPart bwMode="auto" r:id="rId66">
                      <w14:nvContentPartPr>
                        <w14:cNvContentPartPr/>
                      </w14:nvContentPartPr>
                      <w14:xfrm>
                        <a:off x="0" y="0"/>
                        <a:ext cx="196640" cy="497840"/>
                      </w14:xfrm>
                    </w14:contentPart>
                  </a:graphicData>
                </a:graphic>
              </wp:anchor>
            </w:drawing>
          </mc:Choice>
          <mc:Fallback>
            <w:pict>
              <v:shape w14:anchorId="3E37E9BD" id="Ink 175" o:spid="_x0000_s1026" type="#_x0000_t75" style="position:absolute;margin-left:264.2pt;margin-top:-3.9pt;width:16.75pt;height:40.4pt;z-index:2518374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">
                <v:imagedata r:id="rId67" o:title=""/>
              </v:shape>
            </w:pict>
          </mc:Fallback>
        </mc:AlternateContent>
      </w:r>
      <w:r w:rsidR="000A0140">
        <w:rPr>
          <w:noProof/>
        </w:rPr>
        <mc:AlternateContent>
          <mc:Choice Requires="wpi">
            <w:drawing>
              <wp:anchor distT="0" distB="0" distL="114300" distR="114300" simplePos="0" relativeHeight="251658254" behindDoc="0" locked="0" layoutInCell="1" allowOverlap="1" wp14:anchorId="0191123E" wp14:editId="7D08BB21">
                <wp:simplePos x="0" y="0"/>
                <wp:positionH relativeFrom="column">
                  <wp:posOffset>3273711</wp:posOffset>
                </wp:positionH>
                <wp:positionV relativeFrom="paragraph">
                  <wp:posOffset>198491</wp:posOffset>
                </wp:positionV>
                <wp:extent cx="972000" cy="20880"/>
                <wp:effectExtent l="0" t="38100" r="31750" b="43180"/>
                <wp:wrapNone/>
                <wp:docPr id="2105488886" name="Ink 167"/>
                <wp:cNvGraphicFramePr/>
                <a:graphic xmlns:a="http://schemas.openxmlformats.org/drawingml/2006/main">
                  <a:graphicData uri="http://schemas.microsoft.com/office/word/2010/wordprocessingInk">
                    <w14:contentPart bwMode="auto" r:id="rId68">
                      <w14:nvContentPartPr>
                        <w14:cNvContentPartPr/>
                      </w14:nvContentPartPr>
                      <w14:xfrm>
                        <a:off x="0" y="0"/>
                        <a:ext cx="972000" cy="20880"/>
                      </w14:xfrm>
                    </w14:contentPart>
                  </a:graphicData>
                </a:graphic>
              </wp:anchor>
            </w:drawing>
          </mc:Choice>
          <mc:Fallback>
            <w:pict>
              <v:shape w14:anchorId="3FC25846" id="Ink 167" o:spid="_x0000_s1026" type="#_x0000_t75" style="position:absolute;margin-left:257.15pt;margin-top:15.05pt;width:77.8pt;height:2.9pt;z-index:251829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">
                <v:imagedata r:id="rId69" o:title=""/>
              </v:shape>
            </w:pict>
          </mc:Fallback>
        </mc:AlternateContent>
      </w:r>
      <w:r w:rsidR="00AC2D58">
        <w:rPr>
          <w:noProof/>
        </w:rPr>
        <mc:AlternateContent>
          <mc:Choice Requires="wpi">
            <w:drawing>
              <wp:anchor distT="0" distB="0" distL="114300" distR="114300" simplePos="0" relativeHeight="251658250" behindDoc="0" locked="0" layoutInCell="1" allowOverlap="1" wp14:anchorId="0BE005AD" wp14:editId="762A974D">
                <wp:simplePos x="0" y="0"/>
                <wp:positionH relativeFrom="column">
                  <wp:posOffset>3220720</wp:posOffset>
                </wp:positionH>
                <wp:positionV relativeFrom="paragraph">
                  <wp:posOffset>-74295</wp:posOffset>
                </wp:positionV>
                <wp:extent cx="53280" cy="551520"/>
                <wp:effectExtent l="38100" t="38100" r="36195" b="33020"/>
                <wp:wrapNone/>
                <wp:docPr id="2125443812" name="Ink 149"/>
                <wp:cNvGraphicFramePr/>
                <a:graphic xmlns:a="http://schemas.openxmlformats.org/drawingml/2006/main">
                  <a:graphicData uri="http://schemas.microsoft.com/office/word/2010/wordprocessingInk">
                    <w14:contentPart bwMode="auto" r:id="rId70">
                      <w14:nvContentPartPr>
                        <w14:cNvContentPartPr/>
                      </w14:nvContentPartPr>
                      <w14:xfrm>
                        <a:off x="0" y="0"/>
                        <a:ext cx="53280" cy="551520"/>
                      </w14:xfrm>
                    </w14:contentPart>
                  </a:graphicData>
                </a:graphic>
                <wp14:sizeRelH relativeFrom="margin">
                  <wp14:pctWidth>0</wp14:pctWidth>
                </wp14:sizeRelH>
                <wp14:sizeRelV relativeFrom="margin">
                  <wp14:pctHeight>0</wp14:pctHeight>
                </wp14:sizeRelV>
              </wp:anchor>
            </w:drawing>
          </mc:Choice>
          <mc:Fallback>
            <w:pict>
              <v:shape w14:anchorId="6911A309" id="Ink 149" o:spid="_x0000_s1026" type="#_x0000_t75" style="position:absolute;margin-left:253pt;margin-top:-6.45pt;width:5.45pt;height:44.65pt;z-index:2518108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">
                <v:imagedata r:id="rId71" o:title=""/>
              </v:shape>
            </w:pict>
          </mc:Fallback>
        </mc:AlternateContent>
      </w:r>
      <w:r w:rsidR="00E3381A">
        <w:t>QQ</w:t>
      </w:r>
    </w:p>
    <w:p w14:paraId="76253605" w14:textId="24EA8F8D" w:rsidR="0026737E" w:rsidRDefault="0077019A" w:rsidP="0077019A">
      <w:pPr>
        <w:pStyle w:val="ListParagraph"/>
        <w:numPr>
          <w:ilvl w:val="0"/>
          <w:numId w:val="13"/>
        </w:numPr>
      </w:pPr>
      <w:r>
        <w:t xml:space="preserve">Shapiro </w:t>
      </w:r>
      <w:proofErr w:type="spellStart"/>
      <w:r>
        <w:t>Wilks</w:t>
      </w:r>
      <w:proofErr w:type="spellEnd"/>
      <w:r>
        <w:t xml:space="preserve"> result</w:t>
      </w:r>
    </w:p>
    <w:p w14:paraId="68D8C7F8" w14:textId="7656D28F" w:rsidR="0077019A" w:rsidRDefault="0077019A" w:rsidP="0077019A"/>
    <w:p w14:paraId="7F1FDDCC" w14:textId="4E42DD00" w:rsidR="005E65A5" w:rsidRDefault="00E3381A" w:rsidP="005E65A5">
      <w:r>
        <w:t>Shapiro rate of non-normal</w:t>
      </w:r>
    </w:p>
    <w:p w14:paraId="19A9FB38" w14:textId="6206F252" w:rsidR="0026737E" w:rsidRDefault="00CA109F" w:rsidP="005E65A5">
      <w:r>
        <w:rPr>
          <w:noProof/>
        </w:rPr>
        <mc:AlternateContent>
          <mc:Choice Requires="wpi">
            <w:drawing>
              <wp:anchor distT="0" distB="0" distL="114300" distR="114300" simplePos="0" relativeHeight="251658257" behindDoc="0" locked="0" layoutInCell="1" allowOverlap="1" wp14:anchorId="40D8A319" wp14:editId="0387811D">
                <wp:simplePos x="0" y="0"/>
                <wp:positionH relativeFrom="column">
                  <wp:posOffset>3240405</wp:posOffset>
                </wp:positionH>
                <wp:positionV relativeFrom="paragraph">
                  <wp:posOffset>-157480</wp:posOffset>
                </wp:positionV>
                <wp:extent cx="821055" cy="588645"/>
                <wp:effectExtent l="38100" t="38100" r="29845" b="33655"/>
                <wp:wrapNone/>
                <wp:docPr id="664292618" name="Ink 201"/>
                <wp:cNvGraphicFramePr/>
                <a:graphic xmlns:a="http://schemas.openxmlformats.org/drawingml/2006/main">
                  <a:graphicData uri="http://schemas.microsoft.com/office/word/2010/wordprocessingInk">
                    <w14:contentPart bwMode="auto" r:id="rId72">
                      <w14:nvContentPartPr>
                        <w14:cNvContentPartPr/>
                      </w14:nvContentPartPr>
                      <w14:xfrm>
                        <a:off x="0" y="0"/>
                        <a:ext cx="821055" cy="588645"/>
                      </w14:xfrm>
                    </w14:contentPart>
                  </a:graphicData>
                </a:graphic>
              </wp:anchor>
            </w:drawing>
          </mc:Choice>
          <mc:Fallback>
            <w:pict>
              <v:shape w14:anchorId="649129C0" id="Ink 201" o:spid="_x0000_s1026" type="#_x0000_t75" style="position:absolute;margin-left:254.55pt;margin-top:-13pt;width:65.85pt;height:47.55pt;z-index:2518640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">
                <v:imagedata r:id="rId73" o:title=""/>
              </v:shape>
            </w:pict>
          </mc:Fallback>
        </mc:AlternateContent>
      </w:r>
      <w:r w:rsidR="00F44276">
        <w:t>Power of Shapiro not assessed.</w:t>
      </w:r>
    </w:p>
    <w:p w14:paraId="7CC29AEF" w14:textId="7B3780F0" w:rsidR="0026737E" w:rsidRDefault="0026737E" w:rsidP="005E65A5"/>
    <w:p w14:paraId="285C598B" w14:textId="57B6D0DE" w:rsidR="005E65A5" w:rsidRPr="005E65A5" w:rsidRDefault="00D14827" w:rsidP="005E65A5">
      <w:r>
        <w:rPr>
          <w:noProof/>
        </w:rPr>
        <mc:AlternateContent>
          <mc:Choice Requires="wpi">
            <w:drawing>
              <wp:anchor distT="0" distB="0" distL="114300" distR="114300" simplePos="0" relativeHeight="251658260" behindDoc="0" locked="0" layoutInCell="1" allowOverlap="1" wp14:anchorId="7A1F935C" wp14:editId="130F44C5">
                <wp:simplePos x="0" y="0"/>
                <wp:positionH relativeFrom="column">
                  <wp:posOffset>4587875</wp:posOffset>
                </wp:positionH>
                <wp:positionV relativeFrom="paragraph">
                  <wp:posOffset>-384175</wp:posOffset>
                </wp:positionV>
                <wp:extent cx="1593025" cy="879475"/>
                <wp:effectExtent l="25400" t="38100" r="20320" b="34925"/>
                <wp:wrapNone/>
                <wp:docPr id="1012072367" name="Ink 295"/>
                <wp:cNvGraphicFramePr/>
                <a:graphic xmlns:a="http://schemas.openxmlformats.org/drawingml/2006/main">
                  <a:graphicData uri="http://schemas.microsoft.com/office/word/2010/wordprocessingInk">
                    <w14:contentPart bwMode="auto" r:id="rId74">
                      <w14:nvContentPartPr>
                        <w14:cNvContentPartPr/>
                      </w14:nvContentPartPr>
                      <w14:xfrm>
                        <a:off x="0" y="0"/>
                        <a:ext cx="1593025" cy="879475"/>
                      </w14:xfrm>
                    </w14:contentPart>
                  </a:graphicData>
                </a:graphic>
              </wp:anchor>
            </w:drawing>
          </mc:Choice>
          <mc:Fallback>
            <w:pict>
              <v:shape w14:anchorId="19A0205B" id="Ink 295" o:spid="_x0000_s1026" type="#_x0000_t75" style="position:absolute;margin-left:360.65pt;margin-top:-30.85pt;width:126.7pt;height:70.45pt;z-index:25196032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">
                <v:imagedata r:id="rId75" o:title=""/>
              </v:shape>
            </w:pict>
          </mc:Fallback>
        </mc:AlternateContent>
      </w:r>
    </w:p>
    <w:p w14:paraId="0168AE38" w14:textId="1233C961" w:rsidR="00605B0C" w:rsidRDefault="00627BBA" w:rsidP="00605B0C">
      <w:r>
        <w:rPr>
          <w:noProof/>
        </w:rPr>
        <mc:AlternateContent>
          <mc:Choice Requires="wpi">
            <w:drawing>
              <wp:anchor distT="0" distB="0" distL="114300" distR="114300" simplePos="0" relativeHeight="251658259" behindDoc="0" locked="0" layoutInCell="1" allowOverlap="1" wp14:anchorId="40187F23" wp14:editId="610F7428">
                <wp:simplePos x="0" y="0"/>
                <wp:positionH relativeFrom="column">
                  <wp:posOffset>3261471</wp:posOffset>
                </wp:positionH>
                <wp:positionV relativeFrom="paragraph">
                  <wp:posOffset>-23469</wp:posOffset>
                </wp:positionV>
                <wp:extent cx="743400" cy="420840"/>
                <wp:effectExtent l="25400" t="38100" r="31750" b="36830"/>
                <wp:wrapNone/>
                <wp:docPr id="186476756" name="Ink 203"/>
                <wp:cNvGraphicFramePr/>
                <a:graphic xmlns:a="http://schemas.openxmlformats.org/drawingml/2006/main">
                  <a:graphicData uri="http://schemas.microsoft.com/office/word/2010/wordprocessingInk">
                    <w14:contentPart bwMode="auto" r:id="rId76">
                      <w14:nvContentPartPr>
                        <w14:cNvContentPartPr/>
                      </w14:nvContentPartPr>
                      <w14:xfrm>
                        <a:off x="0" y="0"/>
                        <a:ext cx="743400" cy="420840"/>
                      </w14:xfrm>
                    </w14:contentPart>
                  </a:graphicData>
                </a:graphic>
              </wp:anchor>
            </w:drawing>
          </mc:Choice>
          <mc:Fallback>
            <w:pict>
              <v:shape w14:anchorId="0076652D" id="Ink 203" o:spid="_x0000_s1026" type="#_x0000_t75" style="position:absolute;margin-left:256.2pt;margin-top:-2.45pt;width:59.8pt;height:34.4pt;z-index:2518661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">
                <v:imagedata r:id="rId77" o:title=""/>
              </v:shape>
            </w:pict>
          </mc:Fallback>
        </mc:AlternateContent>
      </w:r>
      <w:r>
        <w:rPr>
          <w:noProof/>
        </w:rPr>
        <mc:AlternateContent>
          <mc:Choice Requires="wpi">
            <w:drawing>
              <wp:anchor distT="0" distB="0" distL="114300" distR="114300" simplePos="0" relativeHeight="251658258" behindDoc="0" locked="0" layoutInCell="1" allowOverlap="1" wp14:anchorId="4702D3AE" wp14:editId="5A2E59A9">
                <wp:simplePos x="0" y="0"/>
                <wp:positionH relativeFrom="column">
                  <wp:posOffset>3228711</wp:posOffset>
                </wp:positionH>
                <wp:positionV relativeFrom="paragraph">
                  <wp:posOffset>1011</wp:posOffset>
                </wp:positionV>
                <wp:extent cx="808200" cy="392400"/>
                <wp:effectExtent l="25400" t="38100" r="30480" b="40005"/>
                <wp:wrapNone/>
                <wp:docPr id="844944540" name="Ink 202"/>
                <wp:cNvGraphicFramePr/>
                <a:graphic xmlns:a="http://schemas.openxmlformats.org/drawingml/2006/main">
                  <a:graphicData uri="http://schemas.microsoft.com/office/word/2010/wordprocessingInk">
                    <w14:contentPart bwMode="auto" r:id="rId78">
                      <w14:nvContentPartPr>
                        <w14:cNvContentPartPr/>
                      </w14:nvContentPartPr>
                      <w14:xfrm>
                        <a:off x="0" y="0"/>
                        <a:ext cx="808200" cy="392400"/>
                      </w14:xfrm>
                    </w14:contentPart>
                  </a:graphicData>
                </a:graphic>
              </wp:anchor>
            </w:drawing>
          </mc:Choice>
          <mc:Fallback>
            <w:pict>
              <v:shape w14:anchorId="3ADDB4F2" id="Ink 202" o:spid="_x0000_s1026" type="#_x0000_t75" style="position:absolute;margin-left:253.65pt;margin-top:-.5pt;width:64.9pt;height:32.15pt;z-index:2518650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">
                <v:imagedata r:id="rId79" o:title=""/>
              </v:shape>
            </w:pict>
          </mc:Fallback>
        </mc:AlternateContent>
      </w:r>
      <w:r w:rsidR="00AC2D58">
        <w:rPr>
          <w:noProof/>
        </w:rPr>
        <mc:AlternateContent>
          <mc:Choice Requires="wpi">
            <w:drawing>
              <wp:anchor distT="0" distB="0" distL="114300" distR="114300" simplePos="0" relativeHeight="251658251" behindDoc="0" locked="0" layoutInCell="1" allowOverlap="1" wp14:anchorId="0CECF722" wp14:editId="556AA5E8">
                <wp:simplePos x="0" y="0"/>
                <wp:positionH relativeFrom="column">
                  <wp:posOffset>3228340</wp:posOffset>
                </wp:positionH>
                <wp:positionV relativeFrom="paragraph">
                  <wp:posOffset>-6985</wp:posOffset>
                </wp:positionV>
                <wp:extent cx="923150" cy="412115"/>
                <wp:effectExtent l="38100" t="25400" r="0" b="32385"/>
                <wp:wrapNone/>
                <wp:docPr id="983959471" name="Ink 154"/>
                <wp:cNvGraphicFramePr/>
                <a:graphic xmlns:a="http://schemas.openxmlformats.org/drawingml/2006/main">
                  <a:graphicData uri="http://schemas.microsoft.com/office/word/2010/wordprocessingInk">
                    <w14:contentPart bwMode="auto" r:id="rId80">
                      <w14:nvContentPartPr>
                        <w14:cNvContentPartPr/>
                      </w14:nvContentPartPr>
                      <w14:xfrm>
                        <a:off x="0" y="0"/>
                        <a:ext cx="923150" cy="412115"/>
                      </w14:xfrm>
                    </w14:contentPart>
                  </a:graphicData>
                </a:graphic>
              </wp:anchor>
            </w:drawing>
          </mc:Choice>
          <mc:Fallback>
            <w:pict>
              <v:shape w14:anchorId="19CF435C" id="Ink 154" o:spid="_x0000_s1026" type="#_x0000_t75" style="position:absolute;margin-left:253.6pt;margin-top:-1.15pt;width:73.95pt;height:33.65pt;z-index:2518159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">
                <v:imagedata r:id="rId81" o:title=""/>
              </v:shape>
            </w:pict>
          </mc:Fallback>
        </mc:AlternateContent>
      </w:r>
    </w:p>
    <w:p w14:paraId="27F04ECC" w14:textId="64D4EB3D" w:rsidR="00605B0C" w:rsidRDefault="00605B0C" w:rsidP="0077019A">
      <w:pPr>
        <w:pStyle w:val="Heading3"/>
      </w:pPr>
      <w:r>
        <w:t>Slope significance test</w:t>
      </w:r>
    </w:p>
    <w:p w14:paraId="490BA148" w14:textId="5847C843" w:rsidR="00605B0C" w:rsidRDefault="00605B0C" w:rsidP="00605B0C">
      <w:pPr>
        <w:pStyle w:val="ListParagraph"/>
        <w:numPr>
          <w:ilvl w:val="0"/>
          <w:numId w:val="11"/>
        </w:numPr>
      </w:pPr>
      <w:r>
        <w:t xml:space="preserve">t Test – </w:t>
      </w:r>
      <w:r w:rsidR="00F44276">
        <w:t xml:space="preserve">slope/trend connection, </w:t>
      </w:r>
      <w:r>
        <w:t>hypothesis logic, null model and get critical t</w:t>
      </w:r>
    </w:p>
    <w:p w14:paraId="5E371CD6" w14:textId="77777777" w:rsidR="00605B0C" w:rsidRDefault="00605B0C" w:rsidP="00605B0C">
      <w:pPr>
        <w:pStyle w:val="ListParagraph"/>
        <w:numPr>
          <w:ilvl w:val="0"/>
          <w:numId w:val="11"/>
        </w:numPr>
      </w:pPr>
      <w:r>
        <w:t>slope estimates frequency histogram with accept/reject zones &amp; t dist curve</w:t>
      </w:r>
    </w:p>
    <w:p w14:paraId="035A1F74" w14:textId="77777777" w:rsidR="00605B0C" w:rsidRDefault="00605B0C" w:rsidP="00605B0C">
      <w:pPr>
        <w:pStyle w:val="ListParagraph"/>
        <w:numPr>
          <w:ilvl w:val="0"/>
          <w:numId w:val="11"/>
        </w:numPr>
      </w:pPr>
      <w:r>
        <w:t>R lm output table / Python output table</w:t>
      </w:r>
    </w:p>
    <w:p w14:paraId="33755339" w14:textId="77777777" w:rsidR="00605B0C" w:rsidRDefault="00605B0C" w:rsidP="00605B0C">
      <w:pPr>
        <w:pStyle w:val="ListParagraph"/>
        <w:numPr>
          <w:ilvl w:val="0"/>
          <w:numId w:val="11"/>
        </w:numPr>
      </w:pPr>
      <w:r>
        <w:t>Confirm with simulations</w:t>
      </w:r>
    </w:p>
    <w:p w14:paraId="37068062" w14:textId="77777777" w:rsidR="00605B0C" w:rsidRDefault="00605B0C" w:rsidP="00605B0C"/>
    <w:p w14:paraId="0F77FECE" w14:textId="77777777" w:rsidR="00605B0C" w:rsidRDefault="00605B0C" w:rsidP="0077019A">
      <w:pPr>
        <w:pStyle w:val="Heading3"/>
      </w:pPr>
      <w:r>
        <w:t xml:space="preserve">Power </w:t>
      </w:r>
    </w:p>
    <w:p w14:paraId="0976D817" w14:textId="77777777" w:rsidR="00605B0C" w:rsidRDefault="00605B0C" w:rsidP="00605B0C">
      <w:pPr>
        <w:pStyle w:val="ListParagraph"/>
        <w:numPr>
          <w:ilvl w:val="0"/>
          <w:numId w:val="12"/>
        </w:numPr>
      </w:pPr>
      <w:r>
        <w:t>Null and alternate t curves with zones as a concept</w:t>
      </w:r>
    </w:p>
    <w:p w14:paraId="2F4CA720" w14:textId="77777777" w:rsidR="00605B0C" w:rsidRDefault="00605B0C" w:rsidP="00605B0C">
      <w:pPr>
        <w:pStyle w:val="ListParagraph"/>
        <w:numPr>
          <w:ilvl w:val="0"/>
          <w:numId w:val="12"/>
        </w:numPr>
      </w:pPr>
      <w:r>
        <w:t>Noncentral t power analysis</w:t>
      </w:r>
    </w:p>
    <w:p w14:paraId="2AB43604" w14:textId="77777777" w:rsidR="00605B0C" w:rsidRDefault="00605B0C" w:rsidP="00605B0C">
      <w:pPr>
        <w:pStyle w:val="ListParagraph"/>
        <w:numPr>
          <w:ilvl w:val="0"/>
          <w:numId w:val="12"/>
        </w:numPr>
      </w:pPr>
      <w:r>
        <w:t>Confirm with simulations</w:t>
      </w:r>
    </w:p>
    <w:p w14:paraId="66E478B6" w14:textId="77777777" w:rsidR="00605B0C" w:rsidRDefault="00605B0C" w:rsidP="00BC3567">
      <w:pPr>
        <w:spacing w:line="240" w:lineRule="auto"/>
        <w:rPr>
          <w:sz w:val="22"/>
          <w:szCs w:val="22"/>
        </w:rPr>
      </w:pPr>
    </w:p>
    <w:p w14:paraId="6B8FA137" w14:textId="77777777" w:rsidR="00605B0C" w:rsidRDefault="00605B0C" w:rsidP="00BC3567">
      <w:pPr>
        <w:spacing w:line="240" w:lineRule="auto"/>
        <w:rPr>
          <w:sz w:val="22"/>
          <w:szCs w:val="22"/>
        </w:rPr>
      </w:pPr>
    </w:p>
    <w:p w14:paraId="1ED1A364" w14:textId="77777777" w:rsidR="00605B0C" w:rsidRDefault="00605B0C" w:rsidP="00BC3567">
      <w:pPr>
        <w:spacing w:line="240" w:lineRule="auto"/>
        <w:rPr>
          <w:sz w:val="22"/>
          <w:szCs w:val="22"/>
        </w:rPr>
      </w:pPr>
    </w:p>
    <w:p w14:paraId="2C75C62E" w14:textId="2B3BA730" w:rsidR="008D652C" w:rsidRDefault="0008034E" w:rsidP="00ED4B5E">
      <w:pPr>
        <w:pStyle w:val="Heading2"/>
        <w:numPr>
          <w:ilvl w:val="1"/>
          <w:numId w:val="8"/>
        </w:numPr>
      </w:pPr>
      <w:bookmarkStart w:id="7" w:name="_Toc221440282"/>
      <w:r>
        <w:t>S</w:t>
      </w:r>
      <w:r w:rsidR="008D652C">
        <w:t>ampling design considerations</w:t>
      </w:r>
      <w:bookmarkEnd w:id="7"/>
    </w:p>
    <w:p w14:paraId="4F846E38" w14:textId="77777777" w:rsidR="00555949" w:rsidRDefault="00555949" w:rsidP="00E72365">
      <w:pPr>
        <w:spacing w:line="240" w:lineRule="auto"/>
        <w:rPr>
          <w:sz w:val="22"/>
          <w:szCs w:val="22"/>
        </w:rPr>
      </w:pPr>
    </w:p>
    <w:p w14:paraId="68517F5F" w14:textId="090367B0" w:rsidR="008D652C" w:rsidRDefault="008D652C" w:rsidP="00E72365">
      <w:pPr>
        <w:spacing w:line="240" w:lineRule="auto"/>
        <w:ind w:left="720"/>
        <w:rPr>
          <w:sz w:val="22"/>
          <w:szCs w:val="22"/>
        </w:rPr>
      </w:pPr>
      <w:r>
        <w:rPr>
          <w:sz w:val="22"/>
          <w:szCs w:val="22"/>
        </w:rPr>
        <w:t>repeated measures</w:t>
      </w:r>
      <w:r w:rsidR="00524D8B">
        <w:rPr>
          <w:sz w:val="22"/>
          <w:szCs w:val="22"/>
        </w:rPr>
        <w:t xml:space="preserve"> sampling</w:t>
      </w:r>
      <w:r w:rsidR="00322EF1">
        <w:rPr>
          <w:sz w:val="22"/>
          <w:szCs w:val="22"/>
        </w:rPr>
        <w:t xml:space="preserve"> – common but likely does not meet assumptions (Donner 1984).</w:t>
      </w:r>
      <w:r w:rsidR="00E13A68">
        <w:rPr>
          <w:sz w:val="22"/>
          <w:szCs w:val="22"/>
        </w:rPr>
        <w:t xml:space="preserve"> Repeated measures in a census situation is not repeated measures</w:t>
      </w:r>
      <w:r w:rsidR="004206A9">
        <w:rPr>
          <w:sz w:val="22"/>
          <w:szCs w:val="22"/>
        </w:rPr>
        <w:t xml:space="preserve"> sampling situation</w:t>
      </w:r>
      <w:r w:rsidR="00E13A68">
        <w:rPr>
          <w:sz w:val="22"/>
          <w:szCs w:val="22"/>
        </w:rPr>
        <w:t>.</w:t>
      </w:r>
    </w:p>
    <w:p w14:paraId="5F07155F" w14:textId="2FB3E32E" w:rsidR="00524D8B" w:rsidRDefault="00524D8B" w:rsidP="00E72365">
      <w:pPr>
        <w:spacing w:line="240" w:lineRule="auto"/>
        <w:ind w:left="720"/>
        <w:rPr>
          <w:sz w:val="22"/>
          <w:szCs w:val="22"/>
        </w:rPr>
      </w:pPr>
      <w:r>
        <w:rPr>
          <w:sz w:val="22"/>
          <w:szCs w:val="22"/>
        </w:rPr>
        <w:t>repeated measures census</w:t>
      </w:r>
    </w:p>
    <w:p w14:paraId="2E22C702" w14:textId="1081446F" w:rsidR="008D652C" w:rsidRDefault="008D652C" w:rsidP="00E72365">
      <w:pPr>
        <w:spacing w:line="240" w:lineRule="auto"/>
        <w:ind w:left="720"/>
        <w:rPr>
          <w:sz w:val="22"/>
          <w:szCs w:val="22"/>
        </w:rPr>
      </w:pPr>
      <w:r>
        <w:rPr>
          <w:sz w:val="22"/>
          <w:szCs w:val="22"/>
        </w:rPr>
        <w:t>rotation</w:t>
      </w:r>
    </w:p>
    <w:p w14:paraId="0154E427" w14:textId="77777777" w:rsidR="00B4475D" w:rsidRPr="00B4475D" w:rsidRDefault="00B4475D" w:rsidP="00B4475D">
      <w:pPr>
        <w:spacing w:line="240" w:lineRule="auto"/>
        <w:rPr>
          <w:sz w:val="22"/>
          <w:szCs w:val="22"/>
        </w:rPr>
      </w:pPr>
    </w:p>
    <w:p w14:paraId="58126B06" w14:textId="77777777" w:rsidR="00B4475D" w:rsidRDefault="00B4475D" w:rsidP="00165827"/>
    <w:p w14:paraId="11B40074" w14:textId="5D5319D2" w:rsidR="00165827" w:rsidRPr="00ED4B5E" w:rsidRDefault="00165827" w:rsidP="00ED4B5E">
      <w:pPr>
        <w:pStyle w:val="Heading1"/>
      </w:pPr>
      <w:bookmarkStart w:id="8" w:name="_Toc221440283"/>
      <w:r w:rsidRPr="00ED4B5E">
        <w:lastRenderedPageBreak/>
        <w:t>Data with Transients</w:t>
      </w:r>
      <w:bookmarkEnd w:id="8"/>
    </w:p>
    <w:p w14:paraId="5BEDF039" w14:textId="77777777" w:rsidR="00165827" w:rsidRDefault="00165827" w:rsidP="00165827"/>
    <w:p w14:paraId="07AC45EE" w14:textId="062F73E9" w:rsidR="00165827" w:rsidRPr="00ED4B5E" w:rsidRDefault="00165827" w:rsidP="00ED4B5E">
      <w:pPr>
        <w:pStyle w:val="Heading1"/>
      </w:pPr>
      <w:bookmarkStart w:id="9" w:name="_Toc221440284"/>
      <w:r w:rsidRPr="00ED4B5E">
        <w:t>Testing Multiple Data Subsets</w:t>
      </w:r>
      <w:bookmarkEnd w:id="9"/>
    </w:p>
    <w:p w14:paraId="3C678E88" w14:textId="77777777" w:rsidR="00165827" w:rsidRDefault="00165827" w:rsidP="00165827"/>
    <w:p w14:paraId="34FE72DE" w14:textId="5F7971B7" w:rsidR="00165827" w:rsidRDefault="00165827" w:rsidP="00ED4B5E">
      <w:pPr>
        <w:pStyle w:val="Heading1"/>
        <w:numPr>
          <w:ilvl w:val="0"/>
          <w:numId w:val="8"/>
        </w:numPr>
      </w:pPr>
      <w:bookmarkStart w:id="10" w:name="_Toc221440285"/>
      <w:r>
        <w:t>Alternative Approaches to Trend</w:t>
      </w:r>
      <w:bookmarkEnd w:id="10"/>
    </w:p>
    <w:p w14:paraId="46ACAAE4" w14:textId="4B28C928" w:rsidR="00165827" w:rsidRDefault="00165827" w:rsidP="00165827">
      <w:pPr>
        <w:spacing w:line="240" w:lineRule="auto"/>
        <w:ind w:left="720"/>
      </w:pPr>
      <w:r>
        <w:t>What do we want to get out of trend?</w:t>
      </w:r>
    </w:p>
    <w:p w14:paraId="55AD3D51" w14:textId="5DCB72AE" w:rsidR="00165827" w:rsidRDefault="00165827" w:rsidP="00165827">
      <w:pPr>
        <w:spacing w:line="240" w:lineRule="auto"/>
        <w:ind w:left="1440"/>
      </w:pPr>
      <w:r>
        <w:t>don’t care about linear</w:t>
      </w:r>
    </w:p>
    <w:p w14:paraId="28C5572D" w14:textId="059F3DA2" w:rsidR="00165827" w:rsidRDefault="00165827" w:rsidP="00165827">
      <w:pPr>
        <w:spacing w:line="240" w:lineRule="auto"/>
        <w:ind w:left="1440"/>
      </w:pPr>
      <w:r>
        <w:t>up or down</w:t>
      </w:r>
      <w:r w:rsidR="00647997">
        <w:t xml:space="preserve"> (2</w:t>
      </w:r>
      <w:r w:rsidR="00647997" w:rsidRPr="00647997">
        <w:rPr>
          <w:vertAlign w:val="superscript"/>
        </w:rPr>
        <w:t>nd</w:t>
      </w:r>
      <w:r w:rsidR="00647997">
        <w:t xml:space="preserve"> order yeh, but start here)</w:t>
      </w:r>
    </w:p>
    <w:p w14:paraId="7EACCCA6" w14:textId="3D35F2DA" w:rsidR="00165827" w:rsidRDefault="00165827" w:rsidP="00165827">
      <w:pPr>
        <w:spacing w:line="240" w:lineRule="auto"/>
        <w:ind w:left="1440"/>
      </w:pPr>
      <w:r>
        <w:t>longer term, not interannual noise</w:t>
      </w:r>
    </w:p>
    <w:p w14:paraId="2EAA9830" w14:textId="5D2E054A" w:rsidR="00165827" w:rsidRDefault="00165827" w:rsidP="00165827">
      <w:pPr>
        <w:spacing w:line="240" w:lineRule="auto"/>
        <w:ind w:left="1440"/>
      </w:pPr>
      <w:r>
        <w:t>interested, even if some strong transient pattern dominates</w:t>
      </w:r>
    </w:p>
    <w:p w14:paraId="61E7F6D2" w14:textId="15DFD2F4" w:rsidR="00165827" w:rsidRDefault="00165827" w:rsidP="00165827">
      <w:pPr>
        <w:ind w:left="720"/>
      </w:pPr>
      <w:r>
        <w:t>Non-parametric slope test (permutation test)</w:t>
      </w:r>
    </w:p>
    <w:p w14:paraId="0E036027" w14:textId="6A569004" w:rsidR="00165827" w:rsidRDefault="00165827" w:rsidP="00165827">
      <w:pPr>
        <w:ind w:left="720"/>
      </w:pPr>
      <w:r>
        <w:t>Spearman</w:t>
      </w:r>
    </w:p>
    <w:p w14:paraId="7C0AC7C7" w14:textId="0E6C9D13" w:rsidR="00165827" w:rsidRDefault="00165827" w:rsidP="00165827">
      <w:pPr>
        <w:ind w:left="720"/>
      </w:pPr>
      <w:r>
        <w:t>Kendall Tau</w:t>
      </w:r>
    </w:p>
    <w:p w14:paraId="00DC3183" w14:textId="77777777" w:rsidR="00B4475D" w:rsidRDefault="00B4475D" w:rsidP="00B4475D">
      <w:pPr>
        <w:spacing w:line="240" w:lineRule="auto"/>
        <w:ind w:left="1440"/>
      </w:pPr>
    </w:p>
    <w:p w14:paraId="779669D1" w14:textId="3B4DB9EE" w:rsidR="00165827" w:rsidRDefault="008D652C" w:rsidP="00ED4B5E">
      <w:pPr>
        <w:pStyle w:val="Heading1"/>
        <w:numPr>
          <w:ilvl w:val="0"/>
          <w:numId w:val="8"/>
        </w:numPr>
      </w:pPr>
      <w:bookmarkStart w:id="11" w:name="_Toc221440286"/>
      <w:r>
        <w:t>Exploration with Selected Nearshore Data</w:t>
      </w:r>
      <w:bookmarkEnd w:id="11"/>
    </w:p>
    <w:p w14:paraId="293BE184" w14:textId="461F8F60" w:rsidR="008D652C" w:rsidRDefault="008D652C" w:rsidP="00165827">
      <w:r>
        <w:t>SVMP time series</w:t>
      </w:r>
    </w:p>
    <w:p w14:paraId="0E269070" w14:textId="34CD9A82" w:rsidR="008D652C" w:rsidRDefault="008D652C" w:rsidP="00165827">
      <w:r>
        <w:t>COSTR time series</w:t>
      </w:r>
    </w:p>
    <w:p w14:paraId="64A99598" w14:textId="493B6411" w:rsidR="008D652C" w:rsidRDefault="008D652C" w:rsidP="00165827">
      <w:r>
        <w:t>kelp kayak site time series</w:t>
      </w:r>
    </w:p>
    <w:p w14:paraId="1DEF29A0" w14:textId="77777777" w:rsidR="00524D8B" w:rsidRDefault="00524D8B" w:rsidP="00165827"/>
    <w:p w14:paraId="16332173" w14:textId="77777777" w:rsidR="00524D8B" w:rsidRDefault="00524D8B" w:rsidP="00165827"/>
    <w:p w14:paraId="36A120DE" w14:textId="12674DC6" w:rsidR="00524D8B" w:rsidRDefault="00723D05" w:rsidP="00723D05">
      <w:pPr>
        <w:pStyle w:val="Heading1"/>
      </w:pPr>
      <w:bookmarkStart w:id="12" w:name="_Toc221440287"/>
      <w:r>
        <w:t>References</w:t>
      </w:r>
      <w:bookmarkEnd w:id="12"/>
    </w:p>
    <w:p w14:paraId="02FA2FC5" w14:textId="3FA95F9F" w:rsidR="00322EF1" w:rsidRDefault="00322EF1" w:rsidP="00165827">
      <w:r>
        <w:t xml:space="preserve">Donner, Allan. 1984. Linear regression analysis with repeated measurements. Journal of Chronic Diseases. 37(6):441-448. Abstract:  </w:t>
      </w:r>
      <w:hyperlink r:id="rId82" w:history="1">
        <w:r w:rsidRPr="00322EF1">
          <w:rPr>
            <w:rStyle w:val="Hyperlink"/>
          </w:rPr>
          <w:t>https://www.sciencedirect.com/science/article/abs/pii/0021968184900274</w:t>
        </w:r>
      </w:hyperlink>
    </w:p>
    <w:p w14:paraId="5C10DBBE" w14:textId="77777777" w:rsidR="00322EF1" w:rsidRDefault="00322EF1" w:rsidP="00165827"/>
    <w:p w14:paraId="6F4CEB68" w14:textId="530759E7" w:rsidR="00524D8B" w:rsidRDefault="00723D05" w:rsidP="00165827">
      <w:r>
        <w:t>Finch, W. Homes, Bolin, Jocelyn E. and Ken Kelley. 2019. Multilevel Modeling Using R, Second Edition. CRC Press New York.</w:t>
      </w:r>
    </w:p>
    <w:p w14:paraId="085CD4AD" w14:textId="77777777" w:rsidR="006E7ACD" w:rsidRDefault="006E7ACD"/>
    <w:p w14:paraId="5373CC9A" w14:textId="77777777" w:rsidR="001C152E" w:rsidRDefault="001C152E"/>
    <w:p w14:paraId="04EFEA0E" w14:textId="77777777" w:rsidR="001C152E" w:rsidRDefault="001C152E"/>
    <w:p w14:paraId="39C2A6C7" w14:textId="24B2DB1A" w:rsidR="006E7ACD" w:rsidRDefault="001C152E">
      <w:r>
        <w:t>Appendix A – Effect of periodic sampling on decadal mean estimates</w:t>
      </w:r>
    </w:p>
    <w:sectPr w:rsidR="006E7ACD" w:rsidSect="00852D93">
      <w:footerReference w:type="default" r:id="rId83"/>
      <w:pgSz w:w="12240" w:h="15840"/>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D5060" w14:textId="77777777" w:rsidR="00D30D2A" w:rsidRDefault="00D30D2A" w:rsidP="00E72365">
      <w:pPr>
        <w:spacing w:line="240" w:lineRule="auto"/>
      </w:pPr>
      <w:r>
        <w:separator/>
      </w:r>
    </w:p>
  </w:endnote>
  <w:endnote w:type="continuationSeparator" w:id="0">
    <w:p w14:paraId="40416B1C" w14:textId="77777777" w:rsidR="00D30D2A" w:rsidRDefault="00D30D2A" w:rsidP="00E723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270719"/>
      <w:docPartObj>
        <w:docPartGallery w:val="Page Numbers (Bottom of Page)"/>
        <w:docPartUnique/>
      </w:docPartObj>
    </w:sdtPr>
    <w:sdtEndPr>
      <w:rPr>
        <w:noProof/>
        <w:sz w:val="20"/>
        <w:szCs w:val="20"/>
      </w:rPr>
    </w:sdtEndPr>
    <w:sdtContent>
      <w:p w14:paraId="0013A88B" w14:textId="2CB74A88" w:rsidR="00E72365" w:rsidRPr="00E72365" w:rsidRDefault="00E72365">
        <w:pPr>
          <w:pStyle w:val="Footer"/>
          <w:jc w:val="center"/>
          <w:rPr>
            <w:sz w:val="20"/>
            <w:szCs w:val="20"/>
          </w:rPr>
        </w:pPr>
        <w:r w:rsidRPr="00E72365">
          <w:rPr>
            <w:sz w:val="20"/>
            <w:szCs w:val="20"/>
          </w:rPr>
          <w:fldChar w:fldCharType="begin"/>
        </w:r>
        <w:r w:rsidRPr="00E72365">
          <w:rPr>
            <w:sz w:val="20"/>
            <w:szCs w:val="20"/>
          </w:rPr>
          <w:instrText xml:space="preserve"> PAGE   \* MERGEFORMAT </w:instrText>
        </w:r>
        <w:r w:rsidRPr="00E72365">
          <w:rPr>
            <w:sz w:val="20"/>
            <w:szCs w:val="20"/>
          </w:rPr>
          <w:fldChar w:fldCharType="separate"/>
        </w:r>
        <w:r w:rsidRPr="00E72365">
          <w:rPr>
            <w:noProof/>
            <w:sz w:val="20"/>
            <w:szCs w:val="20"/>
          </w:rPr>
          <w:t>2</w:t>
        </w:r>
        <w:r w:rsidRPr="00E72365">
          <w:rPr>
            <w:noProof/>
            <w:sz w:val="20"/>
            <w:szCs w:val="20"/>
          </w:rPr>
          <w:fldChar w:fldCharType="end"/>
        </w:r>
      </w:p>
    </w:sdtContent>
  </w:sdt>
  <w:p w14:paraId="470AA08A" w14:textId="77777777" w:rsidR="00E72365" w:rsidRDefault="00E72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8B3AF" w14:textId="77777777" w:rsidR="00D30D2A" w:rsidRDefault="00D30D2A" w:rsidP="00E72365">
      <w:pPr>
        <w:spacing w:line="240" w:lineRule="auto"/>
      </w:pPr>
      <w:r>
        <w:separator/>
      </w:r>
    </w:p>
  </w:footnote>
  <w:footnote w:type="continuationSeparator" w:id="0">
    <w:p w14:paraId="25B522F7" w14:textId="77777777" w:rsidR="00D30D2A" w:rsidRDefault="00D30D2A" w:rsidP="00E723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21F7F"/>
    <w:multiLevelType w:val="hybridMultilevel"/>
    <w:tmpl w:val="F3407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91040"/>
    <w:multiLevelType w:val="hybridMultilevel"/>
    <w:tmpl w:val="29C2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2E4B2A"/>
    <w:multiLevelType w:val="hybridMultilevel"/>
    <w:tmpl w:val="9E408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561CD5"/>
    <w:multiLevelType w:val="hybridMultilevel"/>
    <w:tmpl w:val="7E0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7D588B"/>
    <w:multiLevelType w:val="hybridMultilevel"/>
    <w:tmpl w:val="D8BA0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1A1992"/>
    <w:multiLevelType w:val="multilevel"/>
    <w:tmpl w:val="CF2C682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32767" w:firstLine="327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C5D51A3"/>
    <w:multiLevelType w:val="hybridMultilevel"/>
    <w:tmpl w:val="38382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B4518C"/>
    <w:multiLevelType w:val="multilevel"/>
    <w:tmpl w:val="0F4E90E2"/>
    <w:lvl w:ilvl="0">
      <w:start w:val="1"/>
      <w:numFmt w:val="decimal"/>
      <w:lvlText w:val="%1"/>
      <w:lvlJc w:val="left"/>
      <w:pPr>
        <w:ind w:left="0" w:firstLine="0"/>
      </w:pPr>
      <w:rPr>
        <w:rFonts w:hint="default"/>
      </w:rPr>
    </w:lvl>
    <w:lvl w:ilvl="1">
      <w:start w:val="1"/>
      <w:numFmt w:val="decimal"/>
      <w:lvlText w:val="%1.%2"/>
      <w:lvlJc w:val="left"/>
      <w:pPr>
        <w:ind w:left="-32767" w:firstLine="327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915346">
    <w:abstractNumId w:val="3"/>
  </w:num>
  <w:num w:numId="2" w16cid:durableId="2061518248">
    <w:abstractNumId w:val="5"/>
  </w:num>
  <w:num w:numId="3" w16cid:durableId="1026642355">
    <w:abstractNumId w:val="5"/>
  </w:num>
  <w:num w:numId="4" w16cid:durableId="19056035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2737438">
    <w:abstractNumId w:val="7"/>
  </w:num>
  <w:num w:numId="6" w16cid:durableId="17937411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9695206">
    <w:abstractNumId w:val="5"/>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32767" w:firstLine="32767"/>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16cid:durableId="1131434465">
    <w:abstractNumId w:val="5"/>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32767" w:firstLine="32767"/>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439956955">
    <w:abstractNumId w:val="2"/>
  </w:num>
  <w:num w:numId="10" w16cid:durableId="911768997">
    <w:abstractNumId w:val="4"/>
  </w:num>
  <w:num w:numId="11" w16cid:durableId="197285013">
    <w:abstractNumId w:val="1"/>
  </w:num>
  <w:num w:numId="12" w16cid:durableId="1703018885">
    <w:abstractNumId w:val="6"/>
  </w:num>
  <w:num w:numId="13" w16cid:durableId="1371033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27"/>
    <w:rsid w:val="00006552"/>
    <w:rsid w:val="00015DF2"/>
    <w:rsid w:val="00031137"/>
    <w:rsid w:val="00034B49"/>
    <w:rsid w:val="00035116"/>
    <w:rsid w:val="00056882"/>
    <w:rsid w:val="0006060A"/>
    <w:rsid w:val="000662AF"/>
    <w:rsid w:val="00071D41"/>
    <w:rsid w:val="0008034E"/>
    <w:rsid w:val="00092553"/>
    <w:rsid w:val="000A0140"/>
    <w:rsid w:val="000A655A"/>
    <w:rsid w:val="000B4EE5"/>
    <w:rsid w:val="000C4CBC"/>
    <w:rsid w:val="000D3E12"/>
    <w:rsid w:val="000F0621"/>
    <w:rsid w:val="000F6CDA"/>
    <w:rsid w:val="00135777"/>
    <w:rsid w:val="001360B2"/>
    <w:rsid w:val="001368BC"/>
    <w:rsid w:val="00140286"/>
    <w:rsid w:val="00142456"/>
    <w:rsid w:val="00142B27"/>
    <w:rsid w:val="00144F7D"/>
    <w:rsid w:val="00147AC4"/>
    <w:rsid w:val="00150722"/>
    <w:rsid w:val="00155244"/>
    <w:rsid w:val="00165827"/>
    <w:rsid w:val="00186AB8"/>
    <w:rsid w:val="001905FB"/>
    <w:rsid w:val="00191EA8"/>
    <w:rsid w:val="001930C4"/>
    <w:rsid w:val="00193724"/>
    <w:rsid w:val="001B7202"/>
    <w:rsid w:val="001C152E"/>
    <w:rsid w:val="001C306A"/>
    <w:rsid w:val="001D502D"/>
    <w:rsid w:val="001E0BBF"/>
    <w:rsid w:val="001E2FC0"/>
    <w:rsid w:val="001E4EBF"/>
    <w:rsid w:val="001E6389"/>
    <w:rsid w:val="001F3E9B"/>
    <w:rsid w:val="001F751B"/>
    <w:rsid w:val="002016B1"/>
    <w:rsid w:val="00203870"/>
    <w:rsid w:val="00222C29"/>
    <w:rsid w:val="002317B7"/>
    <w:rsid w:val="00234702"/>
    <w:rsid w:val="002449F3"/>
    <w:rsid w:val="00245BAC"/>
    <w:rsid w:val="00250C41"/>
    <w:rsid w:val="002520F9"/>
    <w:rsid w:val="00267371"/>
    <w:rsid w:val="0026737E"/>
    <w:rsid w:val="00267427"/>
    <w:rsid w:val="00277BDE"/>
    <w:rsid w:val="002A5B92"/>
    <w:rsid w:val="002B7963"/>
    <w:rsid w:val="002D6C8F"/>
    <w:rsid w:val="002E479F"/>
    <w:rsid w:val="002E5806"/>
    <w:rsid w:val="002F0F62"/>
    <w:rsid w:val="002F7C68"/>
    <w:rsid w:val="003056A6"/>
    <w:rsid w:val="00307773"/>
    <w:rsid w:val="003101D5"/>
    <w:rsid w:val="003132D3"/>
    <w:rsid w:val="003133DA"/>
    <w:rsid w:val="003203A1"/>
    <w:rsid w:val="00322EF1"/>
    <w:rsid w:val="0034102C"/>
    <w:rsid w:val="0035305C"/>
    <w:rsid w:val="00365746"/>
    <w:rsid w:val="003751F8"/>
    <w:rsid w:val="00375526"/>
    <w:rsid w:val="00382668"/>
    <w:rsid w:val="003A1670"/>
    <w:rsid w:val="003B00F4"/>
    <w:rsid w:val="003B4745"/>
    <w:rsid w:val="003C76ED"/>
    <w:rsid w:val="00405A89"/>
    <w:rsid w:val="00411823"/>
    <w:rsid w:val="004206A9"/>
    <w:rsid w:val="00440865"/>
    <w:rsid w:val="0044113F"/>
    <w:rsid w:val="00457E50"/>
    <w:rsid w:val="004652A5"/>
    <w:rsid w:val="004713B9"/>
    <w:rsid w:val="004729B7"/>
    <w:rsid w:val="00473DC4"/>
    <w:rsid w:val="0047660F"/>
    <w:rsid w:val="004846D4"/>
    <w:rsid w:val="004855B9"/>
    <w:rsid w:val="004937A2"/>
    <w:rsid w:val="004939E4"/>
    <w:rsid w:val="00496C36"/>
    <w:rsid w:val="004A21B6"/>
    <w:rsid w:val="004A4616"/>
    <w:rsid w:val="004A4CFB"/>
    <w:rsid w:val="004D7EFF"/>
    <w:rsid w:val="004F0EA8"/>
    <w:rsid w:val="004F3155"/>
    <w:rsid w:val="004F54CE"/>
    <w:rsid w:val="005105FA"/>
    <w:rsid w:val="0051503E"/>
    <w:rsid w:val="00524D8B"/>
    <w:rsid w:val="00524E3A"/>
    <w:rsid w:val="0054441D"/>
    <w:rsid w:val="005525AD"/>
    <w:rsid w:val="00552843"/>
    <w:rsid w:val="00553C4F"/>
    <w:rsid w:val="00555949"/>
    <w:rsid w:val="00572D6E"/>
    <w:rsid w:val="00582FDA"/>
    <w:rsid w:val="005864C4"/>
    <w:rsid w:val="00586738"/>
    <w:rsid w:val="005943B0"/>
    <w:rsid w:val="005944DF"/>
    <w:rsid w:val="00595BF2"/>
    <w:rsid w:val="00596917"/>
    <w:rsid w:val="005A009A"/>
    <w:rsid w:val="005A59BE"/>
    <w:rsid w:val="005A71FE"/>
    <w:rsid w:val="005B062C"/>
    <w:rsid w:val="005B2512"/>
    <w:rsid w:val="005B5C7A"/>
    <w:rsid w:val="005E65A5"/>
    <w:rsid w:val="005F0D88"/>
    <w:rsid w:val="005F38DB"/>
    <w:rsid w:val="005F3A4E"/>
    <w:rsid w:val="006034D5"/>
    <w:rsid w:val="00605B0C"/>
    <w:rsid w:val="0060623C"/>
    <w:rsid w:val="006156B7"/>
    <w:rsid w:val="00627BBA"/>
    <w:rsid w:val="006358FE"/>
    <w:rsid w:val="00635C75"/>
    <w:rsid w:val="00645D09"/>
    <w:rsid w:val="0064720C"/>
    <w:rsid w:val="00647997"/>
    <w:rsid w:val="00653A19"/>
    <w:rsid w:val="0066168D"/>
    <w:rsid w:val="0066300A"/>
    <w:rsid w:val="006679F5"/>
    <w:rsid w:val="00697472"/>
    <w:rsid w:val="006B1DD0"/>
    <w:rsid w:val="006B36CD"/>
    <w:rsid w:val="006B4578"/>
    <w:rsid w:val="006B52AD"/>
    <w:rsid w:val="006B59B6"/>
    <w:rsid w:val="006B7292"/>
    <w:rsid w:val="006D2D6E"/>
    <w:rsid w:val="006E7ACD"/>
    <w:rsid w:val="006E7C67"/>
    <w:rsid w:val="006F5D54"/>
    <w:rsid w:val="00721353"/>
    <w:rsid w:val="00723D05"/>
    <w:rsid w:val="00725759"/>
    <w:rsid w:val="00736110"/>
    <w:rsid w:val="00737708"/>
    <w:rsid w:val="0074377E"/>
    <w:rsid w:val="00747545"/>
    <w:rsid w:val="00753B2C"/>
    <w:rsid w:val="00762E21"/>
    <w:rsid w:val="00767C65"/>
    <w:rsid w:val="0077019A"/>
    <w:rsid w:val="00770E51"/>
    <w:rsid w:val="00774CE8"/>
    <w:rsid w:val="007824EF"/>
    <w:rsid w:val="00783AB8"/>
    <w:rsid w:val="00783BC5"/>
    <w:rsid w:val="0079233C"/>
    <w:rsid w:val="007B3BFA"/>
    <w:rsid w:val="007B49CD"/>
    <w:rsid w:val="007B51EF"/>
    <w:rsid w:val="007B6927"/>
    <w:rsid w:val="007B75F6"/>
    <w:rsid w:val="007C0186"/>
    <w:rsid w:val="007C528D"/>
    <w:rsid w:val="007D1433"/>
    <w:rsid w:val="007D3D82"/>
    <w:rsid w:val="007E1CA5"/>
    <w:rsid w:val="007E3723"/>
    <w:rsid w:val="007E6338"/>
    <w:rsid w:val="007F109E"/>
    <w:rsid w:val="007F63D7"/>
    <w:rsid w:val="007F7FC7"/>
    <w:rsid w:val="0080752A"/>
    <w:rsid w:val="00807C3B"/>
    <w:rsid w:val="00813E35"/>
    <w:rsid w:val="008248CF"/>
    <w:rsid w:val="00824C27"/>
    <w:rsid w:val="008364BE"/>
    <w:rsid w:val="008415A6"/>
    <w:rsid w:val="00852D93"/>
    <w:rsid w:val="008571B7"/>
    <w:rsid w:val="0087702A"/>
    <w:rsid w:val="008810B4"/>
    <w:rsid w:val="00894E6E"/>
    <w:rsid w:val="008B6082"/>
    <w:rsid w:val="008B6DD1"/>
    <w:rsid w:val="008C4175"/>
    <w:rsid w:val="008D652C"/>
    <w:rsid w:val="008E12EE"/>
    <w:rsid w:val="008E56E4"/>
    <w:rsid w:val="008E596C"/>
    <w:rsid w:val="00905ECD"/>
    <w:rsid w:val="009112DF"/>
    <w:rsid w:val="009176FD"/>
    <w:rsid w:val="00931744"/>
    <w:rsid w:val="0093506F"/>
    <w:rsid w:val="00935592"/>
    <w:rsid w:val="00942521"/>
    <w:rsid w:val="00951DC7"/>
    <w:rsid w:val="00960EA0"/>
    <w:rsid w:val="0096178D"/>
    <w:rsid w:val="00965FE4"/>
    <w:rsid w:val="009806E6"/>
    <w:rsid w:val="009977CE"/>
    <w:rsid w:val="009A2B0E"/>
    <w:rsid w:val="009A3019"/>
    <w:rsid w:val="009B6AAC"/>
    <w:rsid w:val="009E1FBE"/>
    <w:rsid w:val="009E285A"/>
    <w:rsid w:val="009F31CF"/>
    <w:rsid w:val="009F72E6"/>
    <w:rsid w:val="00A05F9B"/>
    <w:rsid w:val="00A06827"/>
    <w:rsid w:val="00A10FBD"/>
    <w:rsid w:val="00A12986"/>
    <w:rsid w:val="00A15177"/>
    <w:rsid w:val="00A219BD"/>
    <w:rsid w:val="00A21ED1"/>
    <w:rsid w:val="00A26268"/>
    <w:rsid w:val="00A41208"/>
    <w:rsid w:val="00A41B7C"/>
    <w:rsid w:val="00A65FB4"/>
    <w:rsid w:val="00A7768A"/>
    <w:rsid w:val="00A7799E"/>
    <w:rsid w:val="00A85349"/>
    <w:rsid w:val="00A93FF9"/>
    <w:rsid w:val="00AA0984"/>
    <w:rsid w:val="00AA4155"/>
    <w:rsid w:val="00AA7596"/>
    <w:rsid w:val="00AB5C9D"/>
    <w:rsid w:val="00AC2D58"/>
    <w:rsid w:val="00AC61AD"/>
    <w:rsid w:val="00AD36A1"/>
    <w:rsid w:val="00AD7F1F"/>
    <w:rsid w:val="00AE3669"/>
    <w:rsid w:val="00AF5FA6"/>
    <w:rsid w:val="00B009FC"/>
    <w:rsid w:val="00B02F71"/>
    <w:rsid w:val="00B0365D"/>
    <w:rsid w:val="00B055EF"/>
    <w:rsid w:val="00B230A9"/>
    <w:rsid w:val="00B25C10"/>
    <w:rsid w:val="00B36F2D"/>
    <w:rsid w:val="00B43891"/>
    <w:rsid w:val="00B4475D"/>
    <w:rsid w:val="00B51EB6"/>
    <w:rsid w:val="00B54789"/>
    <w:rsid w:val="00B57634"/>
    <w:rsid w:val="00B633D5"/>
    <w:rsid w:val="00B80419"/>
    <w:rsid w:val="00B81718"/>
    <w:rsid w:val="00BB0EBE"/>
    <w:rsid w:val="00BB444E"/>
    <w:rsid w:val="00BB4DAC"/>
    <w:rsid w:val="00BC3567"/>
    <w:rsid w:val="00BC4480"/>
    <w:rsid w:val="00BD07B4"/>
    <w:rsid w:val="00BD151B"/>
    <w:rsid w:val="00BD779B"/>
    <w:rsid w:val="00BE23BF"/>
    <w:rsid w:val="00BF3B36"/>
    <w:rsid w:val="00C037A8"/>
    <w:rsid w:val="00C213BB"/>
    <w:rsid w:val="00C22DA4"/>
    <w:rsid w:val="00C23E90"/>
    <w:rsid w:val="00C300EA"/>
    <w:rsid w:val="00C35358"/>
    <w:rsid w:val="00C41848"/>
    <w:rsid w:val="00C4191A"/>
    <w:rsid w:val="00C4220B"/>
    <w:rsid w:val="00C46404"/>
    <w:rsid w:val="00C50553"/>
    <w:rsid w:val="00C51FC5"/>
    <w:rsid w:val="00C630FB"/>
    <w:rsid w:val="00C83F5A"/>
    <w:rsid w:val="00C865F8"/>
    <w:rsid w:val="00CA109F"/>
    <w:rsid w:val="00CD2818"/>
    <w:rsid w:val="00CD6980"/>
    <w:rsid w:val="00CF09A9"/>
    <w:rsid w:val="00D01CAF"/>
    <w:rsid w:val="00D07ADA"/>
    <w:rsid w:val="00D14827"/>
    <w:rsid w:val="00D15E7B"/>
    <w:rsid w:val="00D20FA1"/>
    <w:rsid w:val="00D30D2A"/>
    <w:rsid w:val="00D42C32"/>
    <w:rsid w:val="00D437C7"/>
    <w:rsid w:val="00D5787E"/>
    <w:rsid w:val="00D656F4"/>
    <w:rsid w:val="00D67807"/>
    <w:rsid w:val="00D707D7"/>
    <w:rsid w:val="00D8139D"/>
    <w:rsid w:val="00D84514"/>
    <w:rsid w:val="00D96A5C"/>
    <w:rsid w:val="00DB046E"/>
    <w:rsid w:val="00DE19F6"/>
    <w:rsid w:val="00DE2129"/>
    <w:rsid w:val="00DE4A07"/>
    <w:rsid w:val="00DF1463"/>
    <w:rsid w:val="00DF758C"/>
    <w:rsid w:val="00E022FA"/>
    <w:rsid w:val="00E10D33"/>
    <w:rsid w:val="00E13A68"/>
    <w:rsid w:val="00E14EAF"/>
    <w:rsid w:val="00E15C24"/>
    <w:rsid w:val="00E17188"/>
    <w:rsid w:val="00E229B5"/>
    <w:rsid w:val="00E30B6F"/>
    <w:rsid w:val="00E3381A"/>
    <w:rsid w:val="00E34531"/>
    <w:rsid w:val="00E47110"/>
    <w:rsid w:val="00E509D8"/>
    <w:rsid w:val="00E72365"/>
    <w:rsid w:val="00E7551A"/>
    <w:rsid w:val="00E9129C"/>
    <w:rsid w:val="00EA45A7"/>
    <w:rsid w:val="00EA5854"/>
    <w:rsid w:val="00EB1FD1"/>
    <w:rsid w:val="00EB4B86"/>
    <w:rsid w:val="00EC0E6D"/>
    <w:rsid w:val="00EC29C6"/>
    <w:rsid w:val="00ED4B5E"/>
    <w:rsid w:val="00F02C3A"/>
    <w:rsid w:val="00F071DB"/>
    <w:rsid w:val="00F075E3"/>
    <w:rsid w:val="00F17179"/>
    <w:rsid w:val="00F22142"/>
    <w:rsid w:val="00F26122"/>
    <w:rsid w:val="00F26FD9"/>
    <w:rsid w:val="00F30E26"/>
    <w:rsid w:val="00F43DCC"/>
    <w:rsid w:val="00F44276"/>
    <w:rsid w:val="00F5190A"/>
    <w:rsid w:val="00F62433"/>
    <w:rsid w:val="00F87054"/>
    <w:rsid w:val="00FA4E9F"/>
    <w:rsid w:val="00FD0580"/>
    <w:rsid w:val="00FE0194"/>
    <w:rsid w:val="00FE6E30"/>
    <w:rsid w:val="00FF6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E6978"/>
  <w15:chartTrackingRefBased/>
  <w15:docId w15:val="{1C8CB633-1468-43DD-82FD-63E98458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02C"/>
    <w:pPr>
      <w:spacing w:after="0"/>
    </w:pPr>
    <w:rPr>
      <w:rFonts w:ascii="Times New Roman" w:hAnsi="Times New Roman"/>
    </w:rPr>
  </w:style>
  <w:style w:type="paragraph" w:styleId="Heading1">
    <w:name w:val="heading 1"/>
    <w:basedOn w:val="Normal"/>
    <w:next w:val="Normal"/>
    <w:link w:val="Heading1Char"/>
    <w:uiPriority w:val="9"/>
    <w:qFormat/>
    <w:rsid w:val="00E72365"/>
    <w:pPr>
      <w:keepNext/>
      <w:keepLines/>
      <w:numPr>
        <w:numId w:val="3"/>
      </w:numPr>
      <w:spacing w:before="360" w:after="80"/>
      <w:outlineLvl w:val="0"/>
    </w:pPr>
    <w:rPr>
      <w:rFonts w:ascii="Verdana" w:eastAsiaTheme="majorEastAsia" w:hAnsi="Verdana" w:cstheme="majorBidi"/>
      <w:sz w:val="36"/>
      <w:szCs w:val="40"/>
    </w:rPr>
  </w:style>
  <w:style w:type="paragraph" w:styleId="Heading2">
    <w:name w:val="heading 2"/>
    <w:basedOn w:val="Heading3"/>
    <w:next w:val="Normal"/>
    <w:link w:val="Heading2Char"/>
    <w:uiPriority w:val="9"/>
    <w:unhideWhenUsed/>
    <w:qFormat/>
    <w:rsid w:val="0034102C"/>
    <w:pPr>
      <w:numPr>
        <w:ilvl w:val="1"/>
        <w:numId w:val="3"/>
      </w:numPr>
      <w:outlineLvl w:val="1"/>
    </w:pPr>
    <w:rPr>
      <w:rFonts w:ascii="Verdana" w:hAnsi="Verdana"/>
      <w:color w:val="auto"/>
    </w:rPr>
  </w:style>
  <w:style w:type="paragraph" w:styleId="Heading3">
    <w:name w:val="heading 3"/>
    <w:basedOn w:val="Normal"/>
    <w:next w:val="Normal"/>
    <w:link w:val="Heading3Char"/>
    <w:uiPriority w:val="9"/>
    <w:unhideWhenUsed/>
    <w:qFormat/>
    <w:rsid w:val="00165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365"/>
    <w:rPr>
      <w:rFonts w:ascii="Verdana" w:eastAsiaTheme="majorEastAsia" w:hAnsi="Verdana" w:cstheme="majorBidi"/>
      <w:sz w:val="36"/>
      <w:szCs w:val="40"/>
    </w:rPr>
  </w:style>
  <w:style w:type="character" w:customStyle="1" w:styleId="Heading2Char">
    <w:name w:val="Heading 2 Char"/>
    <w:basedOn w:val="DefaultParagraphFont"/>
    <w:link w:val="Heading2"/>
    <w:uiPriority w:val="9"/>
    <w:rsid w:val="0034102C"/>
    <w:rPr>
      <w:rFonts w:ascii="Verdana" w:eastAsiaTheme="majorEastAsia" w:hAnsi="Verdana" w:cstheme="majorBidi"/>
      <w:sz w:val="28"/>
      <w:szCs w:val="28"/>
    </w:rPr>
  </w:style>
  <w:style w:type="character" w:customStyle="1" w:styleId="Heading3Char">
    <w:name w:val="Heading 3 Char"/>
    <w:basedOn w:val="DefaultParagraphFont"/>
    <w:link w:val="Heading3"/>
    <w:uiPriority w:val="9"/>
    <w:rsid w:val="00165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827"/>
    <w:rPr>
      <w:rFonts w:eastAsiaTheme="majorEastAsia" w:cstheme="majorBidi"/>
      <w:color w:val="272727" w:themeColor="text1" w:themeTint="D8"/>
    </w:rPr>
  </w:style>
  <w:style w:type="paragraph" w:styleId="Title">
    <w:name w:val="Title"/>
    <w:basedOn w:val="Normal"/>
    <w:next w:val="Normal"/>
    <w:link w:val="TitleChar"/>
    <w:uiPriority w:val="10"/>
    <w:qFormat/>
    <w:rsid w:val="00165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634"/>
    <w:pPr>
      <w:numPr>
        <w:ilvl w:val="1"/>
      </w:numPr>
    </w:pPr>
    <w:rPr>
      <w:rFonts w:ascii="Verdana" w:eastAsiaTheme="majorEastAsia" w:hAnsi="Verdan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634"/>
    <w:rPr>
      <w:rFonts w:ascii="Verdana" w:eastAsiaTheme="majorEastAsia" w:hAnsi="Verdana" w:cstheme="majorBidi"/>
      <w:color w:val="595959" w:themeColor="text1" w:themeTint="A6"/>
      <w:spacing w:val="15"/>
      <w:sz w:val="28"/>
      <w:szCs w:val="28"/>
    </w:rPr>
  </w:style>
  <w:style w:type="paragraph" w:styleId="Quote">
    <w:name w:val="Quote"/>
    <w:basedOn w:val="Normal"/>
    <w:next w:val="Normal"/>
    <w:link w:val="QuoteChar"/>
    <w:uiPriority w:val="29"/>
    <w:qFormat/>
    <w:rsid w:val="00165827"/>
    <w:pPr>
      <w:spacing w:before="160"/>
      <w:jc w:val="center"/>
    </w:pPr>
    <w:rPr>
      <w:i/>
      <w:iCs/>
      <w:color w:val="404040" w:themeColor="text1" w:themeTint="BF"/>
    </w:rPr>
  </w:style>
  <w:style w:type="character" w:customStyle="1" w:styleId="QuoteChar">
    <w:name w:val="Quote Char"/>
    <w:basedOn w:val="DefaultParagraphFont"/>
    <w:link w:val="Quote"/>
    <w:uiPriority w:val="29"/>
    <w:rsid w:val="00165827"/>
    <w:rPr>
      <w:i/>
      <w:iCs/>
      <w:color w:val="404040" w:themeColor="text1" w:themeTint="BF"/>
    </w:rPr>
  </w:style>
  <w:style w:type="paragraph" w:styleId="ListParagraph">
    <w:name w:val="List Paragraph"/>
    <w:basedOn w:val="Normal"/>
    <w:uiPriority w:val="34"/>
    <w:qFormat/>
    <w:rsid w:val="00165827"/>
    <w:pPr>
      <w:ind w:left="720"/>
      <w:contextualSpacing/>
    </w:pPr>
  </w:style>
  <w:style w:type="character" w:styleId="IntenseEmphasis">
    <w:name w:val="Intense Emphasis"/>
    <w:basedOn w:val="DefaultParagraphFont"/>
    <w:uiPriority w:val="21"/>
    <w:qFormat/>
    <w:rsid w:val="00165827"/>
    <w:rPr>
      <w:i/>
      <w:iCs/>
      <w:color w:val="0F4761" w:themeColor="accent1" w:themeShade="BF"/>
    </w:rPr>
  </w:style>
  <w:style w:type="paragraph" w:styleId="IntenseQuote">
    <w:name w:val="Intense Quote"/>
    <w:basedOn w:val="Normal"/>
    <w:next w:val="Normal"/>
    <w:link w:val="IntenseQuoteChar"/>
    <w:uiPriority w:val="30"/>
    <w:qFormat/>
    <w:rsid w:val="00165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827"/>
    <w:rPr>
      <w:i/>
      <w:iCs/>
      <w:color w:val="0F4761" w:themeColor="accent1" w:themeShade="BF"/>
    </w:rPr>
  </w:style>
  <w:style w:type="character" w:styleId="IntenseReference">
    <w:name w:val="Intense Reference"/>
    <w:basedOn w:val="DefaultParagraphFont"/>
    <w:uiPriority w:val="32"/>
    <w:qFormat/>
    <w:rsid w:val="00165827"/>
    <w:rPr>
      <w:b/>
      <w:bCs/>
      <w:smallCaps/>
      <w:color w:val="0F4761" w:themeColor="accent1" w:themeShade="BF"/>
      <w:spacing w:val="5"/>
    </w:rPr>
  </w:style>
  <w:style w:type="paragraph" w:styleId="Header">
    <w:name w:val="header"/>
    <w:basedOn w:val="Normal"/>
    <w:link w:val="HeaderChar"/>
    <w:uiPriority w:val="99"/>
    <w:unhideWhenUsed/>
    <w:rsid w:val="00E72365"/>
    <w:pPr>
      <w:tabs>
        <w:tab w:val="center" w:pos="4680"/>
        <w:tab w:val="right" w:pos="9360"/>
      </w:tabs>
      <w:spacing w:line="240" w:lineRule="auto"/>
    </w:pPr>
  </w:style>
  <w:style w:type="character" w:customStyle="1" w:styleId="HeaderChar">
    <w:name w:val="Header Char"/>
    <w:basedOn w:val="DefaultParagraphFont"/>
    <w:link w:val="Header"/>
    <w:uiPriority w:val="99"/>
    <w:rsid w:val="00E72365"/>
    <w:rPr>
      <w:rFonts w:ascii="Times New Roman" w:hAnsi="Times New Roman"/>
    </w:rPr>
  </w:style>
  <w:style w:type="paragraph" w:styleId="Footer">
    <w:name w:val="footer"/>
    <w:basedOn w:val="Normal"/>
    <w:link w:val="FooterChar"/>
    <w:uiPriority w:val="99"/>
    <w:unhideWhenUsed/>
    <w:rsid w:val="00E72365"/>
    <w:pPr>
      <w:tabs>
        <w:tab w:val="center" w:pos="4680"/>
        <w:tab w:val="right" w:pos="9360"/>
      </w:tabs>
      <w:spacing w:line="240" w:lineRule="auto"/>
    </w:pPr>
  </w:style>
  <w:style w:type="character" w:customStyle="1" w:styleId="FooterChar">
    <w:name w:val="Footer Char"/>
    <w:basedOn w:val="DefaultParagraphFont"/>
    <w:link w:val="Footer"/>
    <w:uiPriority w:val="99"/>
    <w:rsid w:val="00E72365"/>
    <w:rPr>
      <w:rFonts w:ascii="Times New Roman" w:hAnsi="Times New Roman"/>
    </w:rPr>
  </w:style>
  <w:style w:type="paragraph" w:styleId="TOC1">
    <w:name w:val="toc 1"/>
    <w:basedOn w:val="Normal"/>
    <w:next w:val="Normal"/>
    <w:autoRedefine/>
    <w:uiPriority w:val="39"/>
    <w:unhideWhenUsed/>
    <w:rsid w:val="00C22DA4"/>
    <w:pPr>
      <w:spacing w:before="120" w:after="120"/>
    </w:pPr>
    <w:rPr>
      <w:rFonts w:asciiTheme="minorHAnsi" w:hAnsiTheme="minorHAnsi"/>
      <w:b/>
      <w:bCs/>
      <w:sz w:val="20"/>
      <w:szCs w:val="20"/>
    </w:rPr>
  </w:style>
  <w:style w:type="paragraph" w:styleId="TOC2">
    <w:name w:val="toc 2"/>
    <w:basedOn w:val="Normal"/>
    <w:next w:val="Normal"/>
    <w:autoRedefine/>
    <w:uiPriority w:val="39"/>
    <w:unhideWhenUsed/>
    <w:rsid w:val="00ED4B5E"/>
    <w:pPr>
      <w:spacing w:line="240" w:lineRule="auto"/>
      <w:ind w:left="288"/>
    </w:pPr>
    <w:rPr>
      <w:rFonts w:asciiTheme="minorHAnsi" w:hAnsiTheme="minorHAnsi"/>
      <w:sz w:val="20"/>
      <w:szCs w:val="20"/>
    </w:rPr>
  </w:style>
  <w:style w:type="paragraph" w:styleId="TOC3">
    <w:name w:val="toc 3"/>
    <w:basedOn w:val="Normal"/>
    <w:next w:val="Normal"/>
    <w:autoRedefine/>
    <w:uiPriority w:val="39"/>
    <w:unhideWhenUsed/>
    <w:rsid w:val="00C22DA4"/>
    <w:pPr>
      <w:ind w:left="480"/>
    </w:pPr>
    <w:rPr>
      <w:rFonts w:asciiTheme="minorHAnsi" w:hAnsiTheme="minorHAnsi"/>
      <w:i/>
      <w:iCs/>
      <w:sz w:val="20"/>
      <w:szCs w:val="20"/>
    </w:rPr>
  </w:style>
  <w:style w:type="paragraph" w:styleId="TOC4">
    <w:name w:val="toc 4"/>
    <w:basedOn w:val="Normal"/>
    <w:next w:val="Normal"/>
    <w:autoRedefine/>
    <w:uiPriority w:val="39"/>
    <w:unhideWhenUsed/>
    <w:rsid w:val="00C22DA4"/>
    <w:pPr>
      <w:ind w:left="720"/>
    </w:pPr>
    <w:rPr>
      <w:rFonts w:asciiTheme="minorHAnsi" w:hAnsiTheme="minorHAnsi"/>
      <w:sz w:val="18"/>
      <w:szCs w:val="18"/>
    </w:rPr>
  </w:style>
  <w:style w:type="paragraph" w:styleId="TOC5">
    <w:name w:val="toc 5"/>
    <w:basedOn w:val="Normal"/>
    <w:next w:val="Normal"/>
    <w:autoRedefine/>
    <w:uiPriority w:val="39"/>
    <w:unhideWhenUsed/>
    <w:rsid w:val="00C22DA4"/>
    <w:pPr>
      <w:ind w:left="960"/>
    </w:pPr>
    <w:rPr>
      <w:rFonts w:asciiTheme="minorHAnsi" w:hAnsiTheme="minorHAnsi"/>
      <w:sz w:val="18"/>
      <w:szCs w:val="18"/>
    </w:rPr>
  </w:style>
  <w:style w:type="paragraph" w:styleId="TOC6">
    <w:name w:val="toc 6"/>
    <w:basedOn w:val="Normal"/>
    <w:next w:val="Normal"/>
    <w:autoRedefine/>
    <w:uiPriority w:val="39"/>
    <w:unhideWhenUsed/>
    <w:rsid w:val="00C22DA4"/>
    <w:pPr>
      <w:ind w:left="1200"/>
    </w:pPr>
    <w:rPr>
      <w:rFonts w:asciiTheme="minorHAnsi" w:hAnsiTheme="minorHAnsi"/>
      <w:sz w:val="18"/>
      <w:szCs w:val="18"/>
    </w:rPr>
  </w:style>
  <w:style w:type="paragraph" w:styleId="TOC7">
    <w:name w:val="toc 7"/>
    <w:basedOn w:val="Normal"/>
    <w:next w:val="Normal"/>
    <w:autoRedefine/>
    <w:uiPriority w:val="39"/>
    <w:unhideWhenUsed/>
    <w:rsid w:val="00C22DA4"/>
    <w:pPr>
      <w:ind w:left="1440"/>
    </w:pPr>
    <w:rPr>
      <w:rFonts w:asciiTheme="minorHAnsi" w:hAnsiTheme="minorHAnsi"/>
      <w:sz w:val="18"/>
      <w:szCs w:val="18"/>
    </w:rPr>
  </w:style>
  <w:style w:type="paragraph" w:styleId="TOC8">
    <w:name w:val="toc 8"/>
    <w:basedOn w:val="Normal"/>
    <w:next w:val="Normal"/>
    <w:autoRedefine/>
    <w:uiPriority w:val="39"/>
    <w:unhideWhenUsed/>
    <w:rsid w:val="00C22DA4"/>
    <w:pPr>
      <w:ind w:left="1680"/>
    </w:pPr>
    <w:rPr>
      <w:rFonts w:asciiTheme="minorHAnsi" w:hAnsiTheme="minorHAnsi"/>
      <w:sz w:val="18"/>
      <w:szCs w:val="18"/>
    </w:rPr>
  </w:style>
  <w:style w:type="paragraph" w:styleId="TOC9">
    <w:name w:val="toc 9"/>
    <w:basedOn w:val="Normal"/>
    <w:next w:val="Normal"/>
    <w:autoRedefine/>
    <w:uiPriority w:val="39"/>
    <w:unhideWhenUsed/>
    <w:rsid w:val="00C22DA4"/>
    <w:pPr>
      <w:ind w:left="1920"/>
    </w:pPr>
    <w:rPr>
      <w:rFonts w:asciiTheme="minorHAnsi" w:hAnsiTheme="minorHAnsi"/>
      <w:sz w:val="18"/>
      <w:szCs w:val="18"/>
    </w:rPr>
  </w:style>
  <w:style w:type="character" w:styleId="Hyperlink">
    <w:name w:val="Hyperlink"/>
    <w:basedOn w:val="DefaultParagraphFont"/>
    <w:uiPriority w:val="99"/>
    <w:unhideWhenUsed/>
    <w:rsid w:val="00C22DA4"/>
    <w:rPr>
      <w:color w:val="467886" w:themeColor="hyperlink"/>
      <w:u w:val="single"/>
    </w:rPr>
  </w:style>
  <w:style w:type="character" w:styleId="PlaceholderText">
    <w:name w:val="Placeholder Text"/>
    <w:basedOn w:val="DefaultParagraphFont"/>
    <w:uiPriority w:val="99"/>
    <w:semiHidden/>
    <w:rsid w:val="002F0F62"/>
    <w:rPr>
      <w:color w:val="666666"/>
    </w:rPr>
  </w:style>
  <w:style w:type="paragraph" w:styleId="Caption">
    <w:name w:val="caption"/>
    <w:basedOn w:val="Normal"/>
    <w:next w:val="Normal"/>
    <w:uiPriority w:val="35"/>
    <w:unhideWhenUsed/>
    <w:qFormat/>
    <w:rsid w:val="00572D6E"/>
    <w:pPr>
      <w:spacing w:after="200" w:line="240" w:lineRule="auto"/>
    </w:pPr>
    <w:rPr>
      <w:rFonts w:ascii="Arial Narrow" w:hAnsi="Arial Narrow"/>
      <w:b/>
      <w:iCs/>
      <w:sz w:val="20"/>
      <w:szCs w:val="18"/>
    </w:rPr>
  </w:style>
  <w:style w:type="table" w:styleId="TableGrid">
    <w:name w:val="Table Grid"/>
    <w:basedOn w:val="TableNormal"/>
    <w:uiPriority w:val="39"/>
    <w:rsid w:val="00572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7110"/>
    <w:rPr>
      <w:color w:val="605E5C"/>
      <w:shd w:val="clear" w:color="auto" w:fill="E1DFDD"/>
    </w:rPr>
  </w:style>
  <w:style w:type="character" w:styleId="FollowedHyperlink">
    <w:name w:val="FollowedHyperlink"/>
    <w:basedOn w:val="DefaultParagraphFont"/>
    <w:uiPriority w:val="99"/>
    <w:semiHidden/>
    <w:unhideWhenUsed/>
    <w:rsid w:val="00E471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50" Type="http://schemas.openxmlformats.org/officeDocument/2006/relationships/customXml" Target="ink/ink4.xml"/><Relationship Id="rId55" Type="http://schemas.openxmlformats.org/officeDocument/2006/relationships/image" Target="media/image26.png"/><Relationship Id="rId63" Type="http://schemas.openxmlformats.org/officeDocument/2006/relationships/image" Target="media/image30.png"/><Relationship Id="rId68" Type="http://schemas.openxmlformats.org/officeDocument/2006/relationships/customXml" Target="ink/ink13.xml"/><Relationship Id="rId76" Type="http://schemas.openxmlformats.org/officeDocument/2006/relationships/customXml" Target="ink/ink17.xml"/><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customXml" Target="ink/ink3.xml"/><Relationship Id="rId11" Type="http://schemas.openxmlformats.org/officeDocument/2006/relationships/image" Target="media/image4.png"/><Relationship Id="rId53" Type="http://schemas.openxmlformats.org/officeDocument/2006/relationships/image" Target="media/image25.png"/><Relationship Id="rId58" Type="http://schemas.openxmlformats.org/officeDocument/2006/relationships/customXml" Target="ink/ink8.xml"/><Relationship Id="rId66" Type="http://schemas.openxmlformats.org/officeDocument/2006/relationships/customXml" Target="ink/ink12.xml"/><Relationship Id="rId74" Type="http://schemas.openxmlformats.org/officeDocument/2006/relationships/customXml" Target="ink/ink16.xml"/><Relationship Id="rId79"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29.png"/><Relationship Id="rId82" Type="http://schemas.openxmlformats.org/officeDocument/2006/relationships/hyperlink" Target="https://www.sciencedirect.com/science/article/abs/pii/0021968184900274" TargetMode="External"/><Relationship Id="rId10" Type="http://schemas.openxmlformats.org/officeDocument/2006/relationships/image" Target="media/image3.png"/><Relationship Id="rId52" Type="http://schemas.openxmlformats.org/officeDocument/2006/relationships/customXml" Target="ink/ink5.xml"/><Relationship Id="rId60" Type="http://schemas.openxmlformats.org/officeDocument/2006/relationships/customXml" Target="ink/ink9.xml"/><Relationship Id="rId65" Type="http://schemas.openxmlformats.org/officeDocument/2006/relationships/image" Target="media/image31.png"/><Relationship Id="rId73" Type="http://schemas.openxmlformats.org/officeDocument/2006/relationships/image" Target="media/image35.png"/><Relationship Id="rId78" Type="http://schemas.openxmlformats.org/officeDocument/2006/relationships/customXml" Target="ink/ink18.xml"/><Relationship Id="rId81"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2.xml"/><Relationship Id="rId56" Type="http://schemas.openxmlformats.org/officeDocument/2006/relationships/customXml" Target="ink/ink7.xml"/><Relationship Id="rId64" Type="http://schemas.openxmlformats.org/officeDocument/2006/relationships/customXml" Target="ink/ink11.xml"/><Relationship Id="rId69" Type="http://schemas.openxmlformats.org/officeDocument/2006/relationships/image" Target="media/image33.png"/><Relationship Id="rId77"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customXml" Target="ink/ink15.xml"/><Relationship Id="rId80" Type="http://schemas.openxmlformats.org/officeDocument/2006/relationships/customXml" Target="ink/ink19.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ustomXml" Target="ink/ink1.xml"/><Relationship Id="rId59" Type="http://schemas.openxmlformats.org/officeDocument/2006/relationships/image" Target="media/image28.png"/><Relationship Id="rId67" Type="http://schemas.openxmlformats.org/officeDocument/2006/relationships/image" Target="media/image32.png"/><Relationship Id="rId54" Type="http://schemas.openxmlformats.org/officeDocument/2006/relationships/customXml" Target="ink/ink6.xml"/><Relationship Id="rId62" Type="http://schemas.openxmlformats.org/officeDocument/2006/relationships/customXml" Target="ink/ink10.xml"/><Relationship Id="rId70" Type="http://schemas.openxmlformats.org/officeDocument/2006/relationships/customXml" Target="ink/ink14.xml"/><Relationship Id="rId75" Type="http://schemas.openxmlformats.org/officeDocument/2006/relationships/image" Target="media/image36.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49" Type="http://schemas.openxmlformats.org/officeDocument/2006/relationships/image" Target="media/image23.png"/><Relationship Id="rId57" Type="http://schemas.openxmlformats.org/officeDocument/2006/relationships/image" Target="media/image2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2T03:56:36.716"/>
    </inkml:context>
    <inkml:brush xml:id="br0">
      <inkml:brushProperty name="width" value="0.04296" units="cm"/>
      <inkml:brushProperty name="height" value="0.04296" units="cm"/>
      <inkml:brushProperty name="color" value="#004F8B"/>
    </inkml:brush>
  </inkml:definitions>
  <inkml:trace contextRef="#ctx0" brushRef="#br0">93 490 7404,'0'13'-1239,"0"0"2057,0 1 0,0-1-260,0 0 0,-2-1 359,-2-3-617,2-3 1,-5-6-1,4-2-39,-1-2 0,-1 1 1,5-6-1,0-1-57,0-2 1,0-6 0,0-1-1,0-1-40,0-4 0,-1-1 0,-2-1 0,-1-1-130,1 1 1,1-7 0,2-2 0,0-2-229,0 2 0,2-3 1,1 4-1,1 0-315,-1 3 1,4 5 0,1 4 0,0 6-584,1 5 0,0 6-95,4 5 1187,1 5 0,-1 9 0,0 6 0</inkml:trace>
  <inkml:trace contextRef="#ctx0" brushRef="#br0" timeOffset="517">0 396 7730,'0'9'562,"0"0"-280,0-6 1,2 1-1,2-8-102,5-5 1,-2-3-1,2-1 1,1 0-12,2 0 1,6 0-1,-1-1 1,0 1-78,-3 0 1,4 4 0,0 2-1,-2 1 17,-2 3 0,0 1 1,-3 4-56,-2 2 1,2 4-1,-7 6 1,-1 2 54,-2 2 1,-1 1 0,0-1 0,0 2-31,0 1 0,0 3 0,0-5 0,-1 0-14,-4 0 0,4-2 0,-3-3-271,2-1 122,2-6 0,0-2 1,0-10-1,0-4 35,0-2 0,0-4 0,2-1 0,1-3 38,1-2 1,2 4 0,-3-4 0,1 2 4,-1 3 0,3-3 0,0 1 0,0 2-41,0 1 1,-1 6-113,0 0 0,2 2-36,6-2 1,-1 5 0,-1 7 0,-4 3-298,-1 1 1,3 2 0,-4 4-531,3 0 0,1 1 1022,4-1 0,0 0 0,0 0 0</inkml:trace>
  <inkml:trace contextRef="#ctx0" brushRef="#br0" timeOffset="834">450 316 8486,'-13'0'441,"0"0"0,4 4 0,1 2 0,1 2-197,0 2 1,4 2 0,-3 1-145,0 0 0,5 5 0,-4-1 0,4 0-145,1-3 0,1-2 0,2-2 1,3-2-38,1-2 1,2-2 0,4-4 59,1 0 1,-1-1 0,-1-4 0,-2-4-18,-1-2 0,-5-4 0,3-1 0,-1-2 18,-3 2 1,-1 1 0,-2 2 0,0 0-120,0 0 1,-2 4-1,-2 1-234,-5 2 0,-3 2 1,-1 6-1,0 0 24,0 3 1,4 5 0,1-1 0,1 3-773,0 1 1122,4 0 0,-9 0 0,5 1 0</inkml:trace>
  <inkml:trace contextRef="#ctx0" brushRef="#br0" timeOffset="1401">557 330 7722,'13'0'853,"0"0"-78,-5 0 0,-2 2-330,-6 2 1,0-1 0,0 6-199,0 1 1,0 2 0,0 1 0,0 0-43,0 1 0,0-1 0,0 0 0,0 0-83,0 1 1,0 3 0,0 1-147,0-2 0,0-1-251,0-2 0,0-7 170,0-6 0,4-6 0,0-7 1,-1-1 2,-1 1 1,2-4 0,2-2 0,0-1 89,0 1 0,3 2 0,-3 3 0,-1 1 149,1 0 1,3 0 0,-3 1 59,1 3 0,-2 3 1,2 8 46,-1 2 0,0 4 0,-3 5 1,1 1-109,-1 4 0,3-2 0,-2 6 1,1 0-78,1-1 1,-5-1 0,4-3-1,-4 0-56,-1-1 0,0-5 0,2-4-316,2-1 1,-3-3 156,4-7 1,-4-4 0,1-7-1,1-1 83,1-1 0,2-7 0,-3 2 0,1-1 42,-1 1 0,3-3 1,0 4-1,0 0 234,0 4 1,3 2 0,-4 2 171,3 0 0,-4 5 0,5 5-195,1 6 1,2 0 0,1 6 0,1 0-411,-1-2 1,1 3 0,3-5 0,2-2 229,1-2 0,2-1 0,5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2T03:56:35.450"/>
    </inkml:context>
    <inkml:brush xml:id="br0">
      <inkml:brushProperty name="width" value="0.04296" units="cm"/>
      <inkml:brushProperty name="height" value="0.04296" units="cm"/>
      <inkml:brushProperty name="color" value="#004F8B"/>
    </inkml:brush>
  </inkml:definitions>
  <inkml:trace contextRef="#ctx0" brushRef="#br0">93 0 7168,'-7'0'1199,"1"0"1,4 0-788,-2 0 0,2 2-124,-2 2 1,-2-1-301,2 6 1,-5 0 0,3 4-192,-1 0 0,4-4 0,-2 0 1,2 0-450,-1-2 1,2 5-1,-3-3-226,-1 2 1,4-2 877,-2 0 0,2 0 0,2 4 0</inkml:trace>
  <inkml:trace contextRef="#ctx0" brushRef="#br0" timeOffset="334">106 0 6876,'-7'0'1689,"1"2"-1428,6 2 1,0-1 0,0 6-141,0 1 1,0-2-1,0 0 1,1 3-237,4 0 1,-2 3-1,6-1 1,-1 0-625,0 0 0,4 1 739,-4-1 0,4 6 0,1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0:36.986"/>
    </inkml:context>
    <inkml:brush xml:id="br0">
      <inkml:brushProperty name="width" value="0.04301" units="cm"/>
      <inkml:brushProperty name="height" value="0.04301" units="cm"/>
      <inkml:brushProperty name="color" value="#004F8B"/>
    </inkml:brush>
  </inkml:definitions>
  <inkml:trace contextRef="#ctx0" brushRef="#br0">670 484 8017,'-8'-1'345,"1"-3"0,0 1 0,-2-3 131,2 1 1,1 0 0,-3 2 0,1 0-242,-1 0 0,3 2 0,-1 1 0,-2 0 30,-1 0 1,-2 5 0,1 2-149,0 4 0,1 1 0,1 2 0,2 1-237,2-1 0,2 2 0,3-1 0,0-1-195,0-1 0,1-2 0,3 1 0,3-1-169,3 0 0,3-3 0,2-2 0,3-1-661,-1-2 0,3-2 1145,-4-1 0,4-5 0,-3-1 0</inkml:trace>
  <inkml:trace contextRef="#ctx0" brushRef="#br0" timeOffset="1265">851 495 7691,'-7'0'471,"-1"0"4,0 0 0,-3 5-283,0 3 0,1 2 0,1 1 0,1 1 2,-1-1 1,4 4 0,2 0 0,1-1-118,2-1 0,0-2 1,0 0-132,0 1 0,5-6 0,3-2 1,3-3-6,4-1 0,-2-1 1,3-3-1,0-5 25,-1-5 1,0 0 0,-4-3-1,0 0 76,1 4 0,-5-4 0,0 2 0,-2 1-8,-3 2 0,-2 1 0,-4 3 1,-3 1-157,-3 2 1,-2 2-1,0 3 1,-2 0-74,-1 0 1,-4 5 0,4 1-1,1 1-208,1 1 1,2 0 0,0 3 0,1 0-326,2 1 1,-1 0 727,5 3 0,1 3 0,3 5 0</inkml:trace>
  <inkml:trace contextRef="#ctx0" brushRef="#br0" timeOffset="1685">1021 485 8161,'-10'1'296,"3"3"1,0-2 0,5 6-118,-2 1 0,-1 1 0,2 1 1,0 1-145,0-1 0,2 4 1,1 0-1,0-1 20,0-1 0,0-2 0,1 0-474,3 1 126,-3-6 1,9-1 0,-3-6 82,-1-3 1,0-1 0,-2-4 0,2 2 117,0-2 0,3-5 0,-4-1 0,0 1 30,0 1 0,3 2 1,-3 0-1,1-1 118,3 1 0,-3 0 456,2-1-283,0 1 0,2 10 0,-3 4-161,-3 6 1,-1 6-1,-1 2 1,2 0-306,-2 4 1,0-1 0,-2 0 0,0-1-967,0 1 1203,0 1 0,5-3 0,1-2 0</inkml:trace>
  <inkml:trace contextRef="#ctx0" brushRef="#br0" timeOffset="2031">1191 644 7907,'-6'-2'-270,"2"-1"0,-1 0 0,1-4 598,2-2 0,1-1 1,1-3-1,0-1-119,0-1 0,0-5 1,0 1-1,0-2-102,0-2 1,0-1 0,0-1-1,0-3-94,0-1 1,1 0 0,3-4 0,3 2-16,3-1 1,-2 2 0,-1 7 0,2 2 177,1 2 1,2 3 0,-1 6-108,0 2 1,1 4 0,-1 8-253,0 4 1,-3 7 0,-2 2 0,0 2-287,1 0 1,-3 0-1,2 4 1,0-2 468,0-2 0,-3 2 0,2-3 0</inkml:trace>
  <inkml:trace contextRef="#ctx0" brushRef="#br0" timeOffset="2498">1112 507 8016,'5'-7'282,"1"2"1,7 4-1,1-2-134,1 0 1,5-1-1,-1 3 1,2-2-174,2-1 1,-4 1-1,-1 3 1,-1 0 31,1 0 1,-4 0 0,1 0-44,-3 0 0,-2 1 0,-2 3 1,-4 3 110,-3 3 1,-1-2 0,-1-1 0,-3 2 93,-4 1 1,2 0-1,0-1 1,0-1 19,-1 1 0,0 1 0,-3 1 62,2 0 1,-1-3-169,5-1-99,1 1 0,4-2 1,3-2 97,3-3 1,3-6 0,2-2-100,-1-3 1,-1-2 0,-2 1-1,-3 1-18,0 2 1,-4-2-1,3 3-328,-3-3 1,-1-2-835,0 1 356,0 0 1,-1 4-932,-3 3 1772,-2 3 0,-1 1 0,2 0 0</inkml:trace>
  <inkml:trace contextRef="#ctx0" brushRef="#br0" timeOffset="2865">1485 530 8407,'0'7'2443,"0"-1"-2330,0-2 0,0-2 0,1 4 60,3-1-114,-3-1-387,4-4 303,-5 0 0,2 0 0,0-1-117,2-3 1,1-2-1,-2-5 1,0-1 60,0 1 1,2 0 0,0-1-1,1 1 80,3 0 0,-3 3 0,2 0 12,1 0 0,1 1-100,1 0 0,1 4 0,-1-1-399,0 3 1,1 6 0,-1 3-143,0 2 1,-3-3-1,-1 1 630,2 1 0,0 1 0,-1 1 0,2 1 0,-4-1 0</inkml:trace>
  <inkml:trace contextRef="#ctx0" brushRef="#br0" timeOffset="3398">1723 542 11322,'0'7'612,"0"1"1,0-1-520,0 5 0,0-1-375,0 0 1,1-3 39,3-1 1,-1-4 0,4 1 49,2-3 0,-3-2 1,2-3 100,1-4 1,1-2-1,1-1 86,1 0 1,-5 3-1,1 0 161,1 0 1,-3 1 0,1 1 906,2 1-799,-4 1 1,4 9 0,-5 3-126,-2 2 1,0 1-1,-2 1 1,0-1-187,0 0 1,1 1 0,1-1-1,2 0-65,-1 1 1,-2-5 0,0-1-74,3 0 0,-1-3 0,4-3-24,2 0 1,-3-1 0,1-3 0,-1-3 61,0-3 0,-2-2 1,3 1-1,1 0 119,-2-1 0,3 1 0,-4 1 0,1 0 12,3-2 0,-2 7 0,0-5 0,1 3 105,-2 0 0,0 5 1,-3-3-1,2 1 381,1 0 0,-2 2-300,4 6 1,-2-2 0,3 6-197,-2 0 0,1 1 0,2 0 0,-1-3-324,-2-1 1,1 3-1,3-3-440,0 1 0,1-3 790,-1 1 0,0 2 0,1 0 0</inkml:trace>
  <inkml:trace contextRef="#ctx0" brushRef="#br0" timeOffset="5831">2620 337 13808,'0'-6'394,"0"1"1,1 5-306,3 0 0,-3-1 186,3-3 81,-3 3-201,-1-4 0,2 5 0,0 1 30,2 3 1,0-2 0,-4 6-29,0 1 1,0 1 0,0 1-1,0 0-46,0 1 0,0 3 0,0 0 1,0 0-74,0 2 1,0-4 0,0 5 0,-2-2-20,-1-2 1,1 0 0,-3 0-1,2 1-118,-1-1 1,-4-1 0,4-2 0,1 0-470,-2 1 1,2-1 0,-3 0-479,1 1 0,1-5-980,4 1 1297,0-6 0,1 3-147,3-5 1,-1 0 265,4 0 1,-3-3 0,2-3 609,-1 0 0,4-1 0,-3-5 0</inkml:trace>
  <inkml:trace contextRef="#ctx0" brushRef="#br0" timeOffset="6449">2506 463 7675,'-12'6'-590,"1"0"993,0-6 0,1 1 337,2 3-404,3-3 1,10 4 0,4-5-201,5 0 1,-2 0 0,5 0-1,-1 0-85,3 0 1,2 0 0,2 0 0,0-1-90,-1-3 1,5 1-1,-1-3 1,-1 0-206,-1-1 0,-2 4 0,-2-4 1,-2 2-89,-2 3 0,-1-1 1,-4 1 127,1-2 1,-6 1 206,-2 7 0,-8 1 1,-3 4-1,-4-1 113,0 0 0,0 3 0,-1 0 0,0 0 89,-3 1 0,2-1 1,-3 0-1,1 1 24,0-1 1,-1 0-1,5 2 1,0-1-74,-1 0 0,5 2 1,1-7-1,0 3-96,4 2 1,1-1 0,2-1-90,3-2 0,3-3 1,7-5-1,3 0 41,0 0 1,-2-5 0,3-3 0,-2-2-66,-2-1 0,3-2 1,-2-1-1,-1-1 118,-2 1 1,-6 2 0,-1 0-1,-1 1-8,0 0 1,0-1 0,-5 2-50,-3 3 0,-3-2 0,-4 5 0,0 1-189,-1 2 1,1 1-1,0 0 1,-1 1-359,1 3 1,1-1 0,1 3 0,3 0-1154,1 1 1691,-4 0 0,8 5 0,-4-1 0</inkml:trace>
  <inkml:trace contextRef="#ctx0" brushRef="#br0" timeOffset="6765">3299 372 7830,'-11'0'148,"0"0"1,3 2 0,2 2 0,1 4 370,2 6 1,1 0 0,-1 6 0,-1 3-332,2 2 0,1 5 1,1-3-1,0-1-319,0 2 1,0-4 0,0 2 0,0-3-418,0-4 1,0-3-1056,0-4 148,0-6 1455,-5-1 0,3-10 0,-3-1 0</inkml:trace>
  <inkml:trace contextRef="#ctx0" brushRef="#br0" timeOffset="7366">3095 451 7716,'-5'0'1149,"5"0"-846,7 0 0,8 0 1,4-1-1,2-2-150,2-1 0,1-5 1,1 2-1,1-3-40,-1-1 0,3-5 0,-1 1 0,-3 1-32,-4 2 0,-4 2 0,-5 1 70,1 1 1,-6 7-1,-2 1-69,-3 6 0,-1 4 1,0 3-1,0 1-32,0 1 1,-1 5 0,-2-2-1,-2 1-67,-1 0 0,3-2 0,-2 3 0,2-2-64,-1-2 1,-1 0 0,2-5 0,0 0-322,0 1 0,2-5-519,1 1 666,0-6 0,0 2 0,1-8 15,3-3-1,-2-2 1,5 0 414,-2 1 0,0 6 201,-2-2 0,-1 4 0,2 4-72,-3 4 0,3 2 0,-1 1 0,1 0-164,1 1 0,1-1 0,6-1 0,-1-1-22,0-2 0,5-4 0,0 1 0,2-3-87,2-1 1,0-1-1,0-3 1,-1-4-111,1-2 0,0-1 0,-1 0 0,-5-1-107,-5 1 1,0 0-1,-6-1 154,0 1 0,-3 1 71,-4 2 1,-2 3 0,-5 5 64,-1 0 0,1 5 0,1 3 0,1 2-81,1 1 1,6 2 0,-2 1 0,3 1-352,1-1 1,0-2 0,0 0 0,1-1 75,3 0 0,7 1 253,8-1 0,8 0 0,2 1 0</inkml:trace>
  <inkml:trace contextRef="#ctx0" brushRef="#br0" timeOffset="34662">137 45 7639,'-5'6'176,"2"3"0,-3-4 0,0 0 456,-1 0 1,5 0-121,-2-1 1,3-2-79,1 6 1,0-1 0,0 5-227,0-1 0,0 0 1,1 1-1,1-1-81,2 0 1,4 1-1,-4 0 1,-2 2 3,-1 1 0,3 2 0,0-3 1,-2 1-231,0-1 0,2 2 1,-1-1-123,0-1 0,-2-2-233,-1 0 225,0-6 1,0-2 16,0-8 1,-1-1 0,-2-4 0,-2 2 131,-1-2 1,2 3-1,-2-2 1,0 0-2,-1 2 1,3-3 0,-3 4-1,-2 0 45,-1 0 1,2 1 0,1 4 150,-2 0 1,-1 2 0,-1 1 82,-1 5 0,6 2 1,1 3-1,1 1-101,0 1 1,1 0 0,3-3 0,0 2-96,0 1 1,5 1 0,2-5 0,3-1-16,2-3 0,-1 0 1,2-5-1,2 2-586,4-1 1,-2-3 0,1-3-1,0-2 599,-1-1 0,2-7 0,4-4 0</inkml:trace>
  <inkml:trace contextRef="#ctx0" brushRef="#br0" timeOffset="35295">375 259 6598,'-5'-6'971,"4"1"1,-8 0-427,5-3-262,-5 3 1,3-4-35,-5 6 0,3-1-159,0 4 0,2 1 0,-3 2 0,3 2-27,1 1 1,0 1-1,2 5 1,0-1-33,0 0 0,2 1 0,1-1-147,0 0 0,0 1 27,0-1 1,1-3 0,3-2 6,3-1 0,3-2 1,2-6 36,-1-1 1,-3-5 0,-1 2 0,1-3 27,-2-2 1,3 5-1,-4-1 25,1 0 1,-2-3 205,4 0-134,-6 5 1,3 2 0,-5 8-47,0 3 1,0 3 0,0 2 0,0-1-49,0 0 1,0 5 0,0-1-1,0-1-296,0-2 1,0-4-1,0-1-604,0 2 1,1 0-415,3-2 1328,-3-1 0,10-12 0,-5 0 0</inkml:trace>
  <inkml:trace contextRef="#ctx0" brushRef="#br0" timeOffset="35528">465 0 7578,'0'12'271,"0"-1"0,0 0 0,0 2-151,0 2 1,-4-2 0,0 3 0,1 0 191,2 3 1,1-1-1,0 1 1,0 1-348,0 1 0,0 2 1,0-2-1,0 1-170,0 1 0,0-8 0,0 5 1,0-4-369,0-1 0,4 0-554,0-3 1127,0-6 0,-9 4 0,-2-3 0</inkml:trace>
  <inkml:trace contextRef="#ctx0" brushRef="#br0" timeOffset="35761">341 179 7578,'0'6'737,"1"-1"0,3-5-511,3 0 0,4-1 0,1-2 0,2-2-222,1-1 0,5-2 1,-2-3-1,1 1-368,0 2 1,-4-2-1,2 4 1,0-2-632,-3 1 1,-2 4 994,0 0 0,-1-4 0,0 1 0</inkml:trace>
  <inkml:trace contextRef="#ctx0" brushRef="#br0" timeOffset="36229">657 156 7549,'0'-8'529,"0"1"1,-1-1-397,-3-3 1,3 3 0,-4 2-21,0 1 0,4 0 0,-4 3-9,0-2 0,2 0 0,-3 5 37,1 3 1,-3 2 0,3 6-10,-1-1 0,3 0 0,0 1-110,1-1 0,2 0 0,0 1-62,0-1 1,2-5 0,1-1-13,5 0 0,2-3 0,1 0-3,1-4 0,-1-1 0,0-3 0,-1 0 16,-2-1 1,1 3-1,-4-2 316,1 1 0,2 0-151,3 1 0,-3 4 1,-2 0-213,-1 7 1,0 3 0,-3 2 0,2 2-171,-1 1 1,-1 4-1,1-2 1,1 0-1739,-2 3 1994,-1 2 0,4 0 0,2 1 0</inkml:trace>
  <inkml:trace contextRef="#ctx0" brushRef="#br0" timeOffset="36745">204 894 6653,'4'-7'17,"-1"-1"1,1 4 0,-4-3 445,0-2 1,0 3 0,1-1 37,3 2 1,-3-4 1228,3 2-1162,2 2 1,-6 1 0,0 8-275,-6 3 0,0 5 0,-2 3 0,0 4-209,-3 2 1,-1 3 0,-2 1-1,-1 2-106,1-2 1,1-1 0,3-2 0,1 0 224,2-3 1,3-3-1,-2-4-303,1-1 99,1-5 0,4-6 0,0-6 0</inkml:trace>
  <inkml:trace contextRef="#ctx0" brushRef="#br0" timeOffset="37127">251 904 6810,'-6'0'1086,"0"0"-804,2 0 1,2-5 236,-1-2 0,1 1 853,2-2-836,0 5 1,0 0 0,0 6 0,0 5-160,0 2 0,0 6 0,0 5 0,0 4-278,0 5 1,4 3 0,1 0 0,2-2-700,1-1 0,4-4 0,2 0 0,2-3 600,2-4 0,-5-3 0,4-5 0</inkml:trace>
  <inkml:trace contextRef="#ctx0" brushRef="#br0" timeOffset="39513">2269 474 7476,'-7'0'1267,"2"0"-821,5 0 0,0-2 621,0-2 181,0 3-308,0-4-467,0 5 1,0-1 555,0-3-633,0 3 0,-1-4-140,-3 5 1,3 5 0,-4 1-148,0 0 0,4 5 0,-4-4-205,-1 3 0,5 2 1,-3-1-182,3 0 0,1 1 1,1-2 79,3-3 1,-1-2-1,4-5 1,2 0 63,1 0 0,-2 0 1,-1 0 235,2 0 0,-3 0 0,1 2 293,-2 1 0,-1 0-522,-4 4 1,0 1 0,-2 2 0,-2-1-404,-3-2 1,1 0 0,-2 2 528,-1-2 0,-1-4 0,-1 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0:53.149"/>
    </inkml:context>
    <inkml:brush xml:id="br0">
      <inkml:brushProperty name="width" value="0.04301" units="cm"/>
      <inkml:brushProperty name="height" value="0.04301" units="cm"/>
      <inkml:brushProperty name="color" value="#004F8B"/>
    </inkml:brush>
  </inkml:definitions>
  <inkml:trace contextRef="#ctx0" brushRef="#br0">0 488 7987,'0'7'853,"0"1"0,0-4-430,0 3 1,0 1 0,0 3-209,0 1 0,0-1 1,0 0-1,0 1-59,0-1 0,0 0 0,0 1-87,0-1 0,0 0 0,0 1 1,0-1-445,0 0 1,0-3 113,0-1-169,0 1 1,0-3 0,0-5 188,0-6 0,2-4 0,0-2 0,3 1 65,1 0 1,-2-1 0,4 1 0,-1-2 67,0-2 0,3 3 0,-3-3 0,3 2 132,2 2 0,-2-1 0,-1 2 1,-2 1 271,2 2 1,1 4-45,1 0 1,-1 3 0,-2 3 0,-3 6-15,0 5 0,-4-1 0,3 3 1,-3-1-193,-1 0 1,0 4-1,0-4 1,0-1-17,0-1 0,-1-2 1,-1 0 60,-2 1-245,0-6 1,4-2 0,0-8-6,0-4 1,0-2 0,1-1 0,3 0 13,4-1 1,0 0-1,1-2 1,-1-1-20,1 1 1,1-2-1,1 0 1,0 1 102,1-1 1,-1 3 0,0-2-1,1 4 386,-1 3 1,0-1-57,1 6 0,-2 0-40,-3 7 1,2 2 0,-5 6 0,-1-1-75,-2 0 1,-1 1-1,1 0 1,2 2-315,0 1 1,5 0-1,-4-3 1,0-1-176,1 0 0,0 1 1,3-1-1,0-1-48,1-2 0,-3-3 0,2-5 0,0 0-1037,3 0 1419,0 0 0,0 0 0,1 0 0</inkml:trace>
  <inkml:trace contextRef="#ctx0" brushRef="#br0" timeOffset="300">579 478 7938,'-12'0'-80,"1"3"0,0 2 248,-1 2 0,1 0 0,1 6 424,2 2 0,-1-2 0,6 2 0,0-3-375,2 0 1,2 0 0,2 2 0,2 0-100,1-4 1,2 0 0,3-6 0,0-2-43,1 0 1,3-2 0,0 0-137,-1 0 0,-2-5 0,0-2 1,-2 0-52,-3-1 0,0 1 1,-5-5-21,2 1 1,0 0 0,-4-1-295,0 1 1,-5 0-1,-3-1-81,-2 1 0,-1 0 0,1-1 0,1 1-1075,1 0 1581,1-1 0,-5-4 0,1-2 0</inkml:trace>
  <inkml:trace contextRef="#ctx0" brushRef="#br0" timeOffset="784">964 0 7938,'0'8'0,"0"-1"0,0 2 444,0 1 1,0 3-1,-1 3 1,-2 7 214,0 6 0,-1 8 1,3 2-1,-2 1-491,-1 3 1,0 1-1,3 0 1,-1-3-186,-2-3 1,0-4-1,4-3 1,0-6 65,0-5 0,0-4-361,0-4 87,0-6 1,0-2 82,0-8 1,0 1 0,0-4-168,0-2 0,0-1 0,0-1 42,0-1 0,-1 1 0,-2 0 0,-2-1 49,-1 1 1,2 1 0,-3 1 35,-2 1 0,-1 2 0,-2-1 0,1 3 474,0 3 0,3 1 0,1 0 0,-1 1 109,2 3 1,-4 2-1,3 6 1,1 2-149,2 1 1,3 4 0,1-2 0,0-1-276,0 1 0,1-2 0,3-4 0,4 0-234,2 1 0,2-5 1,3 0-1,3-2-198,0-3 1,2-1-1,-4-1 1,1-1-110,-1-3 0,3 2 1,-3-6-1,1-1 152,-1-1 0,3-1 0,-4 0 411,-1-1 0,-1-4 0,-2-2 0</inkml:trace>
  <inkml:trace contextRef="#ctx0" brushRef="#br0" timeOffset="1367">1111 454 7844,'-2'6'397,"0"-1"136,-2 0 0,0-2-120,4 4 0,0 1-73,0 3 1,1 1-190,3-1 1,3-4 0,4 0-203,0-2 0,1-1 1,-1-4-1,2 0-167,2 0 0,-3-2 1,3 0-1,-2-3-54,-2-2 0,1 4 1,-1-5-1,-1-1 51,-2-1 0,0 3 0,-3-1 141,2-1 0,-5 3 209,2-2 1,-8 6 0,-3-2 169,-3 3 1,-2 2-1,1 2-69,0 0 1,-1 6-1,2-1-96,3 2 1,-2-3 0,5 1 0,0 1-109,-1 1 1,4-3-1,-3 1-65,3 1 0,2 0 0,3 0 1,4-3-5,2-1 0,2-1 0,2-4 0,2 0 17,2 0 0,1-2 0,4-1 0,-1-5 26,1-2 0,0-5 1,1-2-1,0 1 79,-2 0 1,3-4-1,-6 1 1,2-3 138,-3 0 0,3-1 1,-6 0-1,-1 1-126,-2-1 0,0-4 0,-2 0 0,-2-2-82,0-3 1,-6-1 0,2 1 0,-2 1 153,-2 5 0,0 7 0,-2 5 0,-2 5 189,-3 6 1,-4 6 0,-3 6 0,-1 5-84,1 5 1,0 2-1,0 3 1,-1 2-83,1 0 0,1 8 0,2-3 0,0 2-495,-1 4 0,5-3 0,1 4 0,1-4-443,2-4 1,4 1-1,6-4 1,5-2 37,5-1 0,1-4 0,5-5 0,0-7-103,-1-6 815,1-2 0,5 0 0,1 0 0</inkml:trace>
  <inkml:trace contextRef="#ctx0" brushRef="#br0" timeOffset="1567">1882 568 7826,'-7'12'2172,"1"0"-1610,2 3 1,4-2 0,-1 2 0,5-4-774,2-3 1,-2 1-1,3-5-210,2-2 0,1-1 421,2-1 0,-1 0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0:45.750"/>
    </inkml:context>
    <inkml:brush xml:id="br0">
      <inkml:brushProperty name="width" value="0.04301" units="cm"/>
      <inkml:brushProperty name="height" value="0.04301" units="cm"/>
      <inkml:brushProperty name="color" value="#004F8B"/>
    </inkml:brush>
  </inkml:definitions>
  <inkml:trace contextRef="#ctx0" brushRef="#br0">34 351 7877,'-4'8'-464,"1"-1"0,-2-4 1,2 2 448,-1 0 0,1-3 52,3 6-157,0-6 96,0 3 203,0-5-31,0 0 666,0 5 1,-2-3 612,-1 1-934,1-1 1,-3-1 480,5 3-477,0-3 1,4-5-301,0-7 1,5-3-1,-2 1 1,2 0-49,-1-3 1,2-4 0,-3 1 0,5-2-39,3-2 1,-3 1 0,3-1-1,-2 0-89,-2 1 0,3-5 1,-1 1-1,-3 2-109,0 4 1,-5-1 0,-1 6 24,-3 1 1,-1 6-1,-1 1 6,-3 2 0,-1 3 0,-4 5 0,2 5 38,-2 2 1,-1 1 0,0 1-1,1 0 12,1 4 0,1-3 0,-3 5 0,1-2 120,1-2 0,4 3 1,-2-2-1,0 0 66,-1 1 0,5-2 0,-2 4 0,3-1-120,1 1 1,1-3 0,3 3 0,4-2-204,2-2 1,1-1 0,2-2 0,0 0-396,3 1 0,2-2 0,-2-1 1,-3-3-260,0-1 1,2-1 0,0-4-1,0 0-174,2 0 1,-5 0 970,3 0 0,3 0 0,0 0 0</inkml:trace>
  <inkml:trace contextRef="#ctx0" brushRef="#br0" timeOffset="267">364 285 8013,'-11'0'127,"-1"0"0,1 0 0,0 1 1,1 3 347,2 4 1,-1 2-1,5 1 1,2 0-230,1 1 1,1 0 0,0 2 0,1 1-361,3-1 0,-2 2 1,6 0-1,1-3-507,1 0 0,-3-3 0,1-1-167,1-2 0,1-4 788,1 1 0,-5 2 0,-1 0 0</inkml:trace>
  <inkml:trace contextRef="#ctx0" brushRef="#br0" timeOffset="834">466 250 8118,'-5'7'0,"-1"1"437,0 1 1,-1 1 0,5 1 0,-2 1-216,1-1 0,2 4 1,1 0-1,0-1-50,0-1 0,0-1 0,0 2-335,0 1 1,1-1-24,3-6 0,-1-3-50,4-5 0,1-5 0,2-3 51,-3-2 0,0-1 0,-5-1 0,3 1 26,2 0 0,-4-1 1,4 1-1,-1 0 65,0-1 0,-2 5 0,2-1 0,1-1 190,-1-1 0,-4 3 1,4 0 221,-1 2 1,1-2-3,5 3 0,-3 4 0,-2 5 0,0 1-50,1 3 0,-1 1 0,3 2 0,-2-1-163,2 0 0,1-3 0,2-2 0,-1 0-78,0 1 0,1-5 0,-1 2 0,0-3 43,1-1 0,-1 0 0,0-1-423,1-3 1,-5 2 0,-1-6 77,0-1 0,-3-1 0,-3-1 133,0 0 1,0 3 0,-1 2 0,-1-1-73,-2 1 0,-5 4 0,1-2 107,-2 3 0,3 1 0,0 1 7,2 3 1,-2-2 0,3 6 0,0 1-173,-1 1 1,4 1 0,-3 0-820,3 1 1093,1-1 0,0 0 0,0 1 0</inkml:trace>
  <inkml:trace contextRef="#ctx0" brushRef="#br0" timeOffset="1266">954 226 7922,'-15'0'0,"-1"0"-137,3 0 1,-1 4 0,0 0 0,-1 0 424,1 1 1,1 0 0,3 3 0,1 0-92,2 1 0,3 1 0,-2 1 0,1 1-99,2-1 0,2 0 0,1 1 0,0-1-89,0 0 0,1-3 1,3-1-1,4 1 0,2-2 1,1 1 0,0-5-86,1 2 0,-1 0 1,0-4-1,1 0-43,-1 0 1,0-5 0,1-2 0,-2 0-21,-3-1 0,3 2 1,-2-3-1,1 2 85,-2-2 0,3-1 1,-3-2 34,-1 1 1,3 3 0,-4 1 416,1-2-27,-3 4 1,2 1-351,-5 8 1,0 2 0,0 6-122,0-1 1,0 0-1,0 1 1,0-1-321,0 0 1,0 1 0,0-1-597,0 0 1016,0-4 0,5 3 0,1-4 0</inkml:trace>
  <inkml:trace contextRef="#ctx0" brushRef="#br0" timeOffset="1601">1134 318 7922,'-5'6'71,"3"4"0,-5-2 0,2 2 221,3 1 1,0 1 0,2 0 0,0 2 93,0 1 0,0 0 1,0-3-217,0-1 0,0-3 1,2-2-197,2-1 0,-2-1-76,6-4 1,-6-5-1,3-3 21,0-2 1,-4-1-1,3-1 1,-1 0 65,1-3 0,-3 2 0,3-2 0,-2 2-59,2 2 1,-2 0-1,5-1 1,-1 1-126,0 0 1,-2-1-1,4 1 104,0 0 0,-1 4 0,-1 2 0,0 1-197,1 1 0,0-1-304,5 4 0,-1 1 596,0 3 0,-4-3 0,-2 4 0</inkml:trace>
  <inkml:trace contextRef="#ctx0" brushRef="#br0" timeOffset="1850">227 124 7937,'-21'-6'251,"2"2"-219,4 3 1,10 1 0,7 0 0,11 0-289,7 0 0,1 0 1,8 0-1,0 0-833,0 0 1089,1 0 0,9-5 0,2-1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0:33.984"/>
    </inkml:context>
    <inkml:brush xml:id="br0">
      <inkml:brushProperty name="width" value="0.05735" units="cm"/>
      <inkml:brushProperty name="height" value="0.05735" units="cm"/>
      <inkml:brushProperty name="color" value="#004F8B"/>
    </inkml:brush>
    <inkml:brush xml:id="br1">
      <inkml:brushProperty name="width" value="0.04301" units="cm"/>
      <inkml:brushProperty name="height" value="0.04301" units="cm"/>
      <inkml:brushProperty name="color" value="#004F8B"/>
    </inkml:brush>
  </inkml:definitions>
  <inkml:trace contextRef="#ctx0" brushRef="#br0">125 17 9518,'-6'-5'307,"1"4"1,1-5-25,0 2 1,0 4 15,4 0 0,0 1 0,0 7 0,0 0-55,0 2 1,4 6 0,0 0 0,-2 2 212,0 2 0,2 1 0,-1 2 1,0-2-747,-2-2 0,0 3 0,2-4 0,1 4-192,-2 1 1,-1-6-1,-1-2 1,0-2-773,0-2 0,0 1 1338,0-1 1,-5 0-1,-1 1 1</inkml:trace>
  <inkml:trace contextRef="#ctx0" brushRef="#br1" timeOffset="734">34 107 8057,'-11'0'-507,"3"0"1,2 1 993,1 3 1,1-2-247,4 6 0,5-6 0,3 2-92,2-2 0,3-2 0,0 0 0,3 0-96,-3 0 1,1-4-1,0-1 1,1-2-52,-1-1 0,3-2 0,-2-1 1,-1 3-62,-2 0 0,-1 0 1,1-3 236,-1 0 98,-5 5 1,-1 6 0,-5 8 0,0 5-78,0 2 1,-1 4-1,-1-3 1,-2 1-120,1-1 0,2 4 0,1-2 0,0 1-93,0 0 1,0-5 0,0 1 0,0-3-378,0 0 0,0-5 234,0 1 1,1-6-1,3 1 13,4-6 1,-2 1 0,0-6 0,-1-1-36,-2-1 0,2-1 0,0 0 111,1-1 1,1 1-1,1 1 83,0 2 0,-4 3 246,3 5 1,1 0-53,3 0 1,1 4 0,-1 1 0,1 1-92,4 3 0,-4-3 1,5 1-1,-2-2-102,0-3 1,4 0-1,-3-2 1,2 0-20,2 0 1,-4 0 0,-1-2 0,-2-1-107,-2-5 1,1-2 0,-1-1 0,-1-1-43,-2 1 1,-3 0 0,-5-1 138,0 1 1,-5 3 0,-3 2 0,-2 1-13,-1 2 0,-2 2 0,-1 1 0,-2 0 96,-2 0 0,4 6 0,-2 5 1,1 2 156,0 1 1,0 4-1,3 1 1,2 2 0,3 2 1,-2-3-1,5 1 1,1 3-180,2 0 1,6-3 0,4-4 0,5 0-356,5-4 0,6-5 0,3-4 0,1-3-2620,2-1 2923,2-5 0,1-11 0,0-8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0:28.302"/>
    </inkml:context>
    <inkml:brush xml:id="br0">
      <inkml:brushProperty name="width" value="0.04301" units="cm"/>
      <inkml:brushProperty name="height" value="0.04301" units="cm"/>
      <inkml:brushProperty name="color" value="#004F8B"/>
    </inkml:brush>
  </inkml:definitions>
  <inkml:trace contextRef="#ctx0" brushRef="#br0">46 159 7861,'-6'0'566,"-5"0"1,9 4 0,-4 1 0,1 1-297,2 3 0,2 5 0,1 2 1,-1 1-24,-3-1 0,3 4 0,-3-2 0,2 1-157,2 0 1,0-2-1,0 3 1,2-2-171,2-2 1,-2-2 0,6-5 38,0-1 0,2-6 1,2 2-1,-1-3 25,1-1 1,-4-1-1,2-3 1,3-3-52,0-3 1,-2-3 0,-2-1 0,-2-1 18,2 1 1,1-2 0,0 1 0,-2 1 2,-4 1 0,1 2 0,-2 0 198,0-1-156,-2 6 1,-1 2 0,-1 8 0,-2 3 125,0 4 0,-5 4 0,4 1 0,2 0 9,1 1 1,1 2 0,0-3 0,0 0-29,0 1 0,3-2 1,2-4-1,2-1 17,1-2 1,4-3 0,2-5-1,2 0-4,2 0 1,-3-1 0,2-3 0,0-4-154,-3-2 0,2-2 1,-1-2-1,-1-1-128,-1 1 0,-6 0 0,1 0 0,-1-1-253,0 1 0,-2 2 1,-5 0-1,0 1-312,0 0 0,0-5 0,-2 1 0,0 1-289,-2 2 0,-3 1 1018,3-1 0,-5 1 0,3-1 0</inkml:trace>
  <inkml:trace contextRef="#ctx0" brushRef="#br0" timeOffset="433">453 0 9294,'0'12'1596,"0"-1"-1229,0 0 1,0 5-1,1 0 1,2 3-132,1 5 0,3 0 1,-2 6-1,0 0-212,0-1 1,3 4-1,-4-4 1,-2 0-88,-1-3 0,3-3 1,0-3-453,-2-1 130,0-5 0,-2-4 215,0-10 1,4-6 0,1-8 0,1-1 11,3 1 0,-3-3 1,0 1-1,1 0 4,-1-1 0,-2-2 0,2 3 0,0 0 133,1-1 0,-4 2 0,4 4 0,-1 1 234,0 2 0,-2 3 0,4 5 1,0 0 1,-1 5 0,-1 4 0,-1 5 194,-2 5 1,2-2-1,0 2 1,0 1-444,0 2 1,0-1-1,-3-1 1,3-2-381,2-2 0,-4 2 0,4-5 0,-1-3-981,0 0 0,2-5 817,3-1 0,1-3 0,-2-2 161,-3-3 0,2-2 417,-5-6 0,5-4 0,-3-2 0</inkml:trace>
  <inkml:trace contextRef="#ctx0" brushRef="#br0" timeOffset="766">805 307 7883,'6'5'919,"3"-3"-179,-6 6 0,2-2-425,-1 2 0,-1-3 0,4-5-156,2 0 1,-3 0 0,2 0-194,1 0 1,1 0 0,0-2 0,-1 0-183,-2-2 0,-3-4 1,2 3-42,0-1 1,1-1 194,-3-5 1,-2 5 0,-5 0 54,-5 2 0,2 2 0,-2 3 0,-1 1 106,-1 3 0,0-2 1,1 6-1,2-1 42,-2 0 1,3 3 0,-1-3-1,2 3-126,3 2 1,-3-1 0,1 0-1,1 1-224,2-1 0,1 0 0,1-1 0,2-1-15,1-1 1,5-4 0,-1 2 0,5-1-1298,2-3 0,2 0 1521,-2-2 0,-3-5 0,5-2 0</inkml:trace>
  <inkml:trace contextRef="#ctx0" brushRef="#br0" timeOffset="1151">1088 285 7883,'-8'4'109,"1"-1"1,3 6-1,-2-1 476,1 2 0,0 1 1,2 1-1,-1-1-297,2 0 1,1 1 0,1-1-1,0 0-160,0 1 1,0-1-1,1 0-128,3 1 0,-2-2-65,6-3 0,-4-2 0,3-5-40,2 0 1,-4-5-1,0-1 1,-1-2-63,0 1 0,3-4 0,-2-5 0,0 3 47,0 0 0,3 2 0,-3-1 0,0 1 182,0 0 0,3-1 0,-3 1 138,1 0 1,-2 4-1,2 2 273,-1 0 1,3 5-1,-3 0 1,0 6-114,0 5 0,2 0 0,-2 1 0,2 2-278,1 1 1,-1 1 0,0-5 0,1 2-499,-2 2 0,4-7 0,-2 4 0,2-3-767,1-3 1,-3 3 1182,-1-5 0,6-1 0,5-3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0:48.367"/>
    </inkml:context>
    <inkml:brush xml:id="br0">
      <inkml:brushProperty name="width" value="0.04301" units="cm"/>
      <inkml:brushProperty name="height" value="0.04301" units="cm"/>
      <inkml:brushProperty name="color" value="#004F8B"/>
    </inkml:brush>
  </inkml:definitions>
  <inkml:trace contextRef="#ctx0" brushRef="#br0">24 58 7967,'-7'5'383,"-2"2"1,6 4-1,0 1 220,2 4 0,1-3 0,0 6 0,1 0-356,3-1 1,-2 3-1,5-3 1,-1 0 39,0-3 1,-3 1 0,2-1 70,0-1 0,-4-1 82,3-2-326,-3-5 0,-1-6 1,0-7-143,0-3 1,0-2-1,0 0 1,0-2-130,0-1 1,0-2 0,1 4 0,2-4-72,1 0 0,0-1 1,-3-2-1,1 2 93,2 2 1,4-3-1,-3 4 1,1 1 107,3 1 1,-3 2 0,2 0 0,1 0-49,1 4 0,1 1 0,0 3 0,1-1-265,-1 2 1,0 2 0,-1 4-1,-1 2-339,-1 0 1,-1 4-1,5-2 1,-2 2 89,-3 1 1,3 1-1,-3-1 589,-1 0 0,4 1 0,-4-1 0</inkml:trace>
  <inkml:trace contextRef="#ctx0" brushRef="#br0" timeOffset="349">296 172 7923,'-5'6'175,"2"0"229,-4-2 0,4-1 0,-1 4-92,3 2 0,2-4 0,2 0 0,2-1-133,1 0 1,2-1-1,3-3 1,0 0-193,1 0 0,-1 0 0,2-1 0,0-3 131,3-3 0,-1 0 0,-4 0 0,0-2-95,1-1 1,-2-1 0,-1-1 0,-3 1-371,-1 0 1,3-1 0,-5 1 209,0 0 1,-3 0-1,-4 3 1,-3 1 121,-4 2 1,3 2 0,-2 3 0,-3 0 52,0 0 0,1 1 0,0 3 1,1 3 17,0 3 1,1 2-1,1-1 1,1 2-112,-1 2 1,4-3 0,0 5 0,2-2-316,-1 0 0,0 1 0,4-2 1,1 1-214,3-1 0,-1-1 0,4-2 1,2 0 582,1 1 0,6-1 0,2 0 0</inkml:trace>
  <inkml:trace contextRef="#ctx0" brushRef="#br0" timeOffset="749">738 184 7950,'0'-8'0,"0"1"-2,0-2 1,-4-1 0,-1 0 237,-1 2 1,2 3 0,-2 4 0,-1-2-57,1 0 0,-1-1 1,-5 3-1,1-2-59,0-1 1,-1 1 0,1 3 0,0 0-24,-1 0 0,1 3 0,0 2 0,0 2 2,4 2 1,-3 1 0,3 1 0,0 0 51,-1 1 0,6-1 0,-3 2 0,1 0 6,0 3 1,0 0 0,4-2-1,0 2 116,0 2 0,0 1 0,2 3 0,0 2-201,2 3 0,4 2 1,-3 5-1,0 0-72,0 0 1,-2-5 0,-3-2 0,0-1-57,0-4 1,-1 2 0,-3-9 0,-3-2-221,-3-4 1,2-4-224,1-5 0,0-1 1,0-3-1,3-4-290,3-2 0,1-2 0,0-2 0,1-3 788,3 0 0,2-2 0,5-4 0</inkml:trace>
  <inkml:trace contextRef="#ctx0" brushRef="#br0" timeOffset="1350">817 116 7896,'-5'7'0,"-1"1"323,0 1 0,-1 1 0,5 1 0,-2 2 294,2 2 0,-4 1 0,3 5 0,0-3-178,2 3 1,-3-4 0,0 1-1,2-1-208,1 1 0,1-4 0,0 1 136,0-2-312,0-7 0,1-1-146,3-5 0,-2-5 0,4-3 0,-1-2-49,-2-1 1,2 0 0,-1-1-1,0 1-87,1 0 0,-3-4 0,4-1 1,1 1-14,-1-1 0,-2 3 0,2-2 0,0 1 168,1-1 1,-1 3 0,3-3 0,-2 2 143,2 2 0,-2 3 0,-1 0 1,0 1 227,0 1 1,2 1-104,3 5 0,-3 5 0,-2 2 0,-1 3 22,-2 2 1,2-4 0,0 1 0,0 1-152,0-1 1,4 0 0,-3 2 0,2-1-74,-1-2 0,1 1 0,3-5 0,0-1-87,1 2 0,-5-3 1,1 1-1,1-1-108,1-2 0,1-2 0,0-1 0,1-4-14,-1 1 1,-1-4 0,-1 2-1,-3-2 79,-1-1 1,-1 3 0,-3 1 0,2-2 4,1-1 0,-1 2 1,-4 2-1,-3 1 219,-3 3 1,1-4 0,-2 3 0,-1 0 184,-1 2 1,-1 6 0,-1 3-166,1 2 1,0 1 0,1 0-1,1 1-93,1-1 0,2 0 0,-3-1 0,3-1-252,1-1 1,1-1 0,4 5-575,0-1 0,1-1 0,3-2 1,4-5-1121,2-1 1930,1-2 0,5-5 0,2-2 0</inkml:trace>
  <inkml:trace contextRef="#ctx0" brushRef="#br0" timeOffset="1749">1363 47 8213,'-12'0'880,"5"0"1,-1 0-487,-1 0 1,0 1-1,1 3 1,0 2-116,-1 1 1,3 3-1,-2-3 1,0 3 100,-2 2 1,2 0 0,0 3-363,0 4 1,3-6-1,1-2 1,3-1-133,1 0 0,0-2 0,0-1-33,0 2 1,1-4 0,3-1 62,3-3 1,-1-1 0,2 0 101,1 0 1,1 4-1,1 0 94,1-2 0,-1 0-85,0-2 1,-4 1 0,-2 1-94,0 2-230,-4 0 0,3-3 0,-8 2-579,-4 1 1,-2-1-171,-1-3 1,0 0 141,-1 0 1,6-1 902,2-3 0,3-2 0,1-10 0,0-2 0</inkml:trace>
  <inkml:trace contextRef="#ctx0" brushRef="#br0" timeOffset="2117">1519 80 7929,'18'-8'34,"-3"1"1,-2 3-1,-2-2 1,0-1 400,1 1 0,-5 4 990,1-2-1113,-6 3 0,0 2 0,-7 1 1,-2 2-20,-2-1 0,-1 2 0,-1 0 0,0 0-28,-1 0 1,0 4-1,-2-3 1,-1 1-45,1 1 0,0 0 0,1 3 0,1-1-120,2-2 0,1 2 0,-2-4 0,1 1-117,2 1 1,-1 0 0,4 2 0,0-1-22,0-2 0,1-3 0,4 3-48,0 2 0,2-2 0,1 0 80,5 2 1,-2-4-12,2-1 0,-5 1-210,5-1 1,-7 3-346,-1-3 1,-1 3 0,-7-2-102,0 2 0,-2-5 0,0 3 1,1-1-1976,1 0 2647,1 0 0,-10 1 0,0 1 0</inkml:trace>
  <inkml:trace contextRef="#ctx0" brushRef="#br0" timeOffset="2567">1714 161 7840,'-11'0'-161,"-1"0"947,1 0 1,0 0-341,-1 0 0,1 2 1,1 1-242,2 5 0,2 2 0,4 1 0,-2 1-108,1-1 0,-2 4 0,1 1 0,2 2-402,1 2 0,1-2 1,0 0-1,0-2-299,0-2 0,0-2 0,0 0-1349,0-1 1953,5 0 0,1-4 0,5-2 0</inkml:trace>
  <inkml:trace contextRef="#ctx0" brushRef="#br0" timeOffset="2948">1861 139 7952,'-7'5'-2,"-3"-4"0,4 4 1,0 0 483,2 3 1,-1-2-1,1 1 1,0 2-160,-1 1 1,4 2 0,-3-1-1,3 0-37,1 1 1,0-1-1,1 0-137,3 1 1,-2-2-1,6-3 1,1-3-88,1-3 0,-3-1 0,1 0 0,1 0-117,1 0 0,1-3 0,-1-2 1,-1-2-87,-1-2 1,-5 3 0,4-1-53,-2-2 0,-1-1 1,-4-2 16,0 1 1,0 3 0,-2 2 0,-2 0-51,-3 0 1,1 2 0,-2-3 0,-1 2-618,-1 3 1,0-1-1,1 1 1,2-2 842,-2 2 0,-1 0 0,-2 2 0</inkml:trace>
  <inkml:trace contextRef="#ctx0" brushRef="#br0" timeOffset="3365">2053 161 7952,'7'0'1304,"3"0"0,-4 0-977,5 0 0,-4 2 0,-2 0 0,-2 3-17,1 1 0,0 2 0,-4 3 1,0 1-174,0-1 0,0 0 1,0 1-1,-1-1 1,-3 0 1,3-3-1,-4-1-216,0 2 0,2 0 0,-3 0-418,1-2 1,0-4-246,1 1 0,3-4 511,-3-4 1,4-1 0,2-4 0,3 2 133,2-2 0,-3 0 0,2 0 0,0 2 207,0-2 0,2 2 0,3 1 217,1 1 0,-5 1 1,1 4-134,1 0 1,1 0-1,0 2 1,-1 1-110,-2 5 1,1-2 0,3 1 0,0-1 22,1 0 1,-5 0 0,0 3 0,-1-2-4124,0-2 4014,-3-2 0,7 2 0,-4 2 0</inkml:trace>
  <inkml:trace contextRef="#ctx0" brushRef="#br0" timeOffset="3532">1610 12 7763,'-23'-1'1215,"1"-3"1,3 3-1233,0-3 0,11 3 0,5 1 0,9 0-460,8 0 0,0 0 477,4 0 0,6 0 0,5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2:16.093"/>
    </inkml:context>
    <inkml:brush xml:id="br0">
      <inkml:brushProperty name="width" value="0.04301" units="cm"/>
      <inkml:brushProperty name="height" value="0.04301" units="cm"/>
      <inkml:brushProperty name="color" value="#004F8B"/>
    </inkml:brush>
  </inkml:definitions>
  <inkml:trace contextRef="#ctx0" brushRef="#br0">397 35 6430,'-11'0'1958,"4"0"-1519,-1 0 171,5 0 109,-7 0-69,9 0-214,-4 0 221,5 0-1604,0 0 857,5 0 0,1 0 93,6 0 0,-5 0 1,1 0 35,1 0 0,-4-2 1,0 0 140,0-2 0,-4-1-29,3 1-253,-3-2 1,-2 0-1,-3 2 62,-3 2 0,0 2 1,0 2-48,-2 2 1,-1 2-9,-2 5 0,6-3 1,1-2 63,0-1 0,4 4 42,-3-2 0,3 0-11,1 0 68,0-4 0,1 6 327,3-6-20,-3 1-112,4-4-238,-5 0-150,0 0 0,-5 0-46,-3 0-38,3 0-56,-5 0 202,9 0 82,-4 0 29,5 0 21,0 0-107,5 0 0,0-5 0,4-1 14,-1 0 0,-6-5 23,2 4 0,1 1 24,-1-2-15,-1 1 0,-6-1 0,-2 2 0,-2 1 1,4 2 0,-5 6 2,-1 0 1,0 6 0,0-2-1,3 0 44,1 1 0,1-1 1,3 5-50,-3-1 1,3-4-15,-3 1 0,8-2 2,4 2 0,2-3 0,1-5-30,0 0 1,1-4-1,-2-1 1,-1 0-34,-2 0 0,-3-3 0,2 3 57,-1-1 1,-1-1-1,-4-5-13,0 1 0,-1 3-57,-3 1 1,-2 4-1,-6-1 6,1 3 1,0 1-1,-1 1 1,1 2 69,0 1 0,-1 5 0,2-2 0,1 2 105,2-2 1,3 4 0,-2-4-44,1 3 0,1 2 0,4-1-36,0 0 0,1-1 0,2-1 0,2-3-17,1-1 0,2 3 0,3-4-10,0-2 0,1 0 0,-1-2 1,0-2-14,1-1 1,-1-3 0,0-2 0,-1 0-1,-2-1 0,1-1 1,-4-1 13,1 0 1,-3-1-1,1 1-5,-3 0 0,-2-1 0,-3 2-30,-4 3 0,-2-2 1,-1 5-10,-1 1 1,1 2 0,0 1 0,-1 1 40,1 3 0,0 1 0,-1 4 0,1-1 4,0 0 0,3 1 1,2 0-1,1-1-13,2 0 0,2-1 17,1 0 1,0-3 0,1 2-51,3-1 1,-1-1 0,4-5 0,2-2-225,1 0 1,1-6 0,1 3-52,-1-1 1,-3-2 0,-2 4-715,-1-1 1040,-1 4 0,1-9 0,1 5 0</inkml:trace>
  <inkml:trace contextRef="#ctx0" brushRef="#br0" timeOffset="1366">12 578 7807,'-1'11'153,"-3"0"0,3 1 267,-3-1 0,3 0-276,1 1 1,0-5-152,0 1 0,1-6-43,3 2 1,-2-4 0,6-2 0,-1-3-35,0-2 0,1 0 0,-3-3 0,0 1 73,0 1 1,1 1-1,-4-5 1,2 1 72,-2 0 0,0-1 1,-2 1 0,-2 0-23,-1-1 0,0 6 4,-5 2 0,2 4 1,-3 3-1,3 2 52,1 1 0,-3 2 0,5 3 32,0 0 0,2 1 1,1-1-75,0 0 1,0 1-14,0-1-91,0 0 0,5-4 21,2-3 1,4-3-1,-1-2 1,-2-2 1,0-1 1,-4-5 0,2 2 0,0-2-17,1 2 0,-5-4 0,2 4 13,-3-3 1,-1-2-1,0 1-55,0 0 1,-1 4 18,-3 4 0,-2 1 0,-5 2 78,-1 0 1,2 5 0,1 2 0,2 0 5,-2 1 1,4-4-1,0 3 1,1 2 43,0 1 1,1 1 0,3 1-27,0-1 1,0-3-1,1-2 8,3-1 1,-2 3 0,6-5-12,0 0 0,-1-2 1,0-1-23,2 0 1,-3-1 0,2-3-4,1-3 1,-4 0-1,-1 0 11,-3-2 0,3 3 1,-1-2-9,0-1 1,-3-1-18,-4-1 0,2 1 0,-6 2-55,-1 4 0,3 3 0,-2 1 26,0 0 1,-2 0 0,-1 1 23,4 3 1,-2 2-1,5 6 22,2-1 1,1 0 0,1 1 43,0-1 1,0-3 0,0-1 81,0 2 1,5-4 65,2-1 0,3-3-97,2-1 1,-2-1-81,-3-3 1,2-2-120,-5-6 0,0 1-376,-4 0 1,-4 3 0,-1 2-899,-2 1 1367,5 1 0,-8-1 0,4-1 0</inkml:trace>
  <inkml:trace contextRef="#ctx0" brushRef="#br0" timeOffset="2466">965 408 8397,'0'-8'465,"0"1"0,-1 4 1,-1-2-105,-2 0 1,0 2 191,4-4-223,0 4-169,-5-2 0,-1 7-190,-6 1 0,5 4 0,1 4-43,0 0 0,3-3 0,3-1-70,0 2 0,0-2 83,0 0 0,1-4 44,3 0 0,2-3 0,5-3 14,1-5 1,-5-2 0,0-1 0,-1-1 14,0 1 1,-3 3-1,0 1 1,-1-2 70,-2-1 1,0 2-70,0 1 1,-2 4-1,-1 0 1,-5 1 1,-2 2 1,-1 5 0,-1 3-1,1 2 58,0 1 0,3 2 0,1 1 0,-1 1-59,2-1 0,-3-2 1,5 0-1,2-1 4,0 0 1,2 1-36,0-1 0,5-5 0,3-2 5,2-3 0,1-6 0,1-2 0,-1-3 0,0-2 1,1 1 0,-1 0 0,-1-1 11,-2 1 0,1 0 0,-4-1 0,0 1 75,0 0 1,-2-1 0,-3 1 156,0 0 0,-1 4-180,-3 4 0,-2 1 1,-5 4-1,-1 1 19,1 5 1,0 3 0,-1 3-1,1 2-30,0 2 0,-1-4 1,2 1-1,3-1-396,3 1 0,-1-2 0,1 2-273,2-3 1,2-2-1,3-2-526,5-4 1151,7-3 0,3-11 0,4-3 0</inkml:trace>
  <inkml:trace contextRef="#ctx0" brushRef="#br0" timeOffset="3666">1498 192 7124,'0'12'-1045,"0"-5"1255,0 1-128,0-1 245,0 0 123,0-2-261,0-5 0,2 0 45,1 0 0,-1-5 153,1-3 0,-1 2-19,-2-2 0,1 2 0,1-3 305,2 1 0,0 5-159,-4-5 0,0 4-224,0-3 0,-5 4-161,-3-1 1,2 4 0,-1 4-51,-2 4 1,4-2 0,0 2-34,0 1 0,3 1 0,-1 1-120,1 0 1,2-3-2,0-1 0,2-4 0,1 1 59,5-3 0,2-1 0,0-1 0,-1-2 1,-2-1 1,1-4 0,2 0 0,-1-2 23,-2-1 0,-4 3 1,2 0 177,0 0 0,-4-2-76,3-2 0,-8 6 1,-3 2-103,-3 3 1,2 5 0,1 1 0,-2 1 5,-1 3 1,-2 1 0,2 1 0,1 1-9,2-1 1,1 0-1,-2 1 1,4-1-53,3 0 1,1-3-1,0-1 1,0 2 0,1 0 37,3-1 0,2-3 0,6-5 1,-1 0 0,0 0 1,-3-4 0,-1-1 0,2-1 4,1-3 0,2-1 0,-2-2 0,-1 1 4,-2 0 1,-3-1 0,2 1 0,-1 0 14,-2-1 0,-2 5 0,-1-1 76,0-1 1,0 3 0,-1 0-24,-3 1 1,-2 2-40,-6 7 1,1 2-1,1 6 1,1-1-4,2 0 0,3-3 0,-3-1 0,2 2-16,3 1 0,-3-2 0,1-1-104,2 2 1,0-2 65,2 0 1,2-4 0,1 0 10,5-1 1,1-4 0,0-1 16,-2-5 1,1-2-1,2-1 100,-3-1 0,-2 5 0,-3 0 88,1 2-661,-1-3 1,1 6-335,-6-1 1,0 1 0,-3 4-1362,1 1 2165,-4-1 0,8 8 0,-4-4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1:52.127"/>
    </inkml:context>
    <inkml:brush xml:id="br0">
      <inkml:brushProperty name="width" value="0.04301" units="cm"/>
      <inkml:brushProperty name="height" value="0.04301" units="cm"/>
      <inkml:brushProperty name="color" value="#004F8B"/>
    </inkml:brush>
  </inkml:definitions>
  <inkml:trace contextRef="#ctx0" brushRef="#br0">170 0 6528,'-6'0'2675,"1"0"-1852,5 0-51,0 0 23,-5 0-120,4 0-160,-4 0 44,5 0 452,0 0-822,-5 0 207,4 0-244,-5 0-54,6 0 1910,0 0-1959,0 5-54,0-3 0,0 4 14,0-2 0,0-2 196,0 6-124,0-6 1,0 8-13,0-2 0,0-2 0,0 2-1,0 1 0,0-3 0,0 1 1,0 2-20,0 1 0,4-2 1,0-1-1,-1 2-7,-2 1 0,-1 2 0,0 0 0,0 2-1,0 1 1,0 2 0,0-4 0,1 3-16,3-3 0,-3 5 1,3 0-1,-3 1-37,-1 0 1,0-4 0,0 4 0,0 1 56,0 1 1,0-2 0,0-1 0,0-1-24,0 1 1,4-3-1,0 3 1,-2-2-26,-1-2 1,-1-1-1,0-1 1,0 2 2,0 1 1,0 0 0,0-3 0,0-1-20,0 0 1,-3 4-1,-1 1 1,1-1-4,2 1 0,1-3 1,0 3-1,0-1 11,0 0 1,0 4 0,0-3 0,0 1-25,0-1 0,0 3 0,0-4 0,0-1-85,0-1 1,0 2-1,0 0 1,0-1-55,0-2 0,1 0 0,2-1 0,1 0-230,-2 1 1,-1-5 0,-1 1-299,0 1 0,0-3-1560,0 2-781,0-6 3042,0 3 0,6-5 0,0 0 0</inkml:trace>
  <inkml:trace contextRef="#ctx0" brushRef="#br0" timeOffset="2699">170 1008 7095,'-10'2'-395,"3"2"0,1-3 383,2 3 0,1-3-49,-4-1 1,3 0-3,-4 0-51,6 0 0,-3-1 114,5-3 0,0-3 0,0-4 0</inkml:trace>
  <inkml:trace contextRef="#ctx0" brushRef="#br0" timeOffset="3250">136 975 10935,'0'8'467,"-1"-2"1,-1 1-205,-2-1 1,0-2 0,4 3 0,0 2-4,0 1 0,-4 1 0,1 2 0,0 1-78,2 1 0,1 4 0,0-3 0,0 2-78,0 2 0,0-2 0,0-1 0,0 1-23,0 0 1,0-4-1,0 1 1,0-3-122,0 0 0,0-1 0,0 0-237,0 1-133,0-6 199,0-1 124,0-5 84,0 0 0,0 5 19,0 3 1,0 2-1,-1 1 1,-2 0 2,-1 1 0,-3 3 0,2 1 0,0 3-52,0 5 0,-4-1 0,2 4 0,0 0-20,-1-1 1,2 1 0,-2-5 0,3 1 31,0 0 1,4-6-1,-4-1 1,1-4-111,1 0-155,-1-1 0,9-5-45,2-2 0,3-3 0,2-2 0,-2-3-572,-3-3 1,2 0-1,-4 0-1260,2-2 2163,0-1 0,-1-7 0,-1 0 0</inkml:trace>
  <inkml:trace contextRef="#ctx0" brushRef="#br0" timeOffset="4383">57 1698 7254,'-7'0'-568,"-1"0"907,5 0-100,-7 0 1,8 0 544,-6 0-361,6 0 1,-5 0 1495,4 0-289,1 0-1222,-3 0 0,7 0 0,1 0-151,5 0 1,2-4-1,1 1 1,1-1-63,-1-1 1,4 2 0,2-3 0,0 0-65,3-1 1,3 4 0,2-4 0,3 1-74,1 0 1,0 2 0,2-2 0,0 1-79,0 2 1,1-2 0,-1 1 0,-2 2-3,-1 0 1,3 2 0,-2 0 0,2 0 70,-1 0 1,-1 0-1,4 0 1,-2 0 127,1 0 1,3 0 0,-5 0 0,3 0 25,1 0 1,4 0-1,1 0 1,0 0-19,0 0 1,4-1 0,-1-1 0,5-2-52,2 1 1,0 1-1,-3-1 1,-1 0 6,0 0 0,5-2 0,0 0 0,0 0-75,1 0 1,-2 1-1,-2 3 1,-1-2-10,0 0 0,-4-1 0,-8 4 0,-1 0-79,-3 0 1,2 0-1,-7 0 1,-4 0-714,-4 0 1,-5 0-640,0 0 1,-6 1 284,-2 3 0,-8-2 1,-3 5-1242,-4-2 2330,0 3 0,0-1 0,-1 4 0</inkml:trace>
  <inkml:trace contextRef="#ctx0" brushRef="#br0" timeOffset="14164">374 996 8016,'-12'0'824,"1"0"1,3 0 762,1 0-1091,4 0 1,3 0-859,8 0 0,-2 0-362,2 0 0,-5 0 0,5-1 724,1-3 0,-4-2 0,0-6 0</inkml:trace>
  <inkml:trace contextRef="#ctx0" brushRef="#br0" timeOffset="14932">702 451 7666,'-17'0'1170,"0"0"1812,1 0-2506,8 0 1,0 0-962,11 0 0,4 0 0,4 0-36,0 0 1,-3-4 0,0-1-1,0 0 521,2 0 0,7-4 0,0 3 0</inkml:trace>
  <inkml:trace contextRef="#ctx0" brushRef="#br0" timeOffset="15599">1270 815 7629,'-11'0'1302,"3"0"1,1 0-362,-2 0-517,4 0 1,1 0 0,7-2-333,1-1 1,4 1 0,0-3-707,2 0 1,1 4-1,-1-4-1454,-2 0 2068,2 4 0,-4-9 0,6 3 0</inkml:trace>
  <inkml:trace contextRef="#ctx0" brushRef="#br0" timeOffset="16950">1883 566 7784,'-12'0'497,"-3"0"0,0 0 1,1 0 884,2 0 1,4-1 374,1-3 1,4 4-1043,-1 0 1,3 5 0,1 7-527,0-1 1,0 0 0,0 1 0,1-2-551,3-3 1,-1 2-1,3-4 1,0 0-1272,0 0 1,2-1 1631,3-4 0,1 0 0,-1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2:47.275"/>
    </inkml:context>
    <inkml:brush xml:id="br0">
      <inkml:brushProperty name="width" value="0.04301" units="cm"/>
      <inkml:brushProperty name="height" value="0.04301" units="cm"/>
      <inkml:brushProperty name="color" value="#004F8B"/>
    </inkml:brush>
  </inkml:definitions>
  <inkml:trace contextRef="#ctx0" brushRef="#br0">103 409 7550,'0'11'-114,"2"-3"1,0 0-304,2 0 1,1 1 0,-2 0 416,0-1 0,6-1 0,-2-1 0,0 0 0,1-6 0,-6-6 0,2-1 0,-3-3 0,-1-2 0,0 1 0,0 0 0</inkml:trace>
  <inkml:trace contextRef="#ctx0" brushRef="#br0" timeOffset="981">126 351 7871,'0'7'1361,"-1"-2"-1006,-3-5 0,3 1 108,-3 3 441,3-3 222,1 4-665,0-5 97,0 5-177,0-4-640,0 4 0,-1-5 377,-3 0 110,3 5 0,-5-2-44,6 5 1,0-5 0,0 5-87,0 1 1,0 1-1,0 1-248,0 0 0,-1 0 0,-1-3 0,-2 0-286,1 1 1,2-3-2135,1 2 1050,0-1 0,1-1 1520,3-2 0,-3-8 0,4-2 0</inkml:trace>
  <inkml:trace contextRef="#ctx0" brushRef="#br0" timeOffset="1531">0 500 6599,'0'6'1460,"0"0"-920,0-2 165,0-3 428,0 5-569,0-6 1,2 0-276,1 0 1,-1 1 0,3 1-152,0 2 1,-3 0 0,5-3-338,-2 3 0,3-2-1349,0 6 1,-2-6-698,2 2 2245,-1-2 0,0 3 0,-2 1 0</inkml:trace>
  <inkml:trace contextRef="#ctx0" brushRef="#br0" timeOffset="1833">160 431 7579,'8'4'747,"-1"-1"-342,-4 6 1,1-4 56,-8 3 0,1 2-71,-4-3 0,-1 4 0,-3 0-256,0 0 0,3 1 0,2-1 0,-1 0-103,1 1 0,2-5 0,-3 1 0,-1 0-851,2 3 0,1-4 819,5 1 0,-5-6 0,-2 3 0</inkml:trace>
  <inkml:trace contextRef="#ctx0" brushRef="#br0" timeOffset="3549">601 284 6041,'7'2'907,"-4"1"-558,-1-1 42,-2 3 60,5-5 127,-4 0 768,4 0-97,-5 0 2326,0 0-2612,-5 0-284,4 0-265,-4 0-353,0 0-36,3 0 9,-3 0 1,5-5-47,0-3 1,0-2 0,0-1-92,0-1 0,0 1 0,0-2 0,2 0-8,1-3 0,0 0 0,3 2 1,-1-1-121,-2 1 1,2 2 0,-1 0 58,-2 1 0,1 1 0,-1 1-417,2 2 1,0 3-262,-4-4 0,0 4-1292,0-3 1496,0 4 0,-4-3 646,0 2 0,-5-2 0,3-5 0</inkml:trace>
  <inkml:trace contextRef="#ctx0" brushRef="#br0" timeOffset="4398">590 24 6599,'6'5'-75,"-1"-4"0,-3 4 1348,1-5 385,-1 0-10,3 0-606,-5 0-130,0 0-813,-5 0 1,-2 0 0,-4 1-286,0 3 1,3-3-1,2 4 1,0-1-340,-1 0 0,3 1 0,-3-1-202,-2 3 0,3-2 1,0 0-1110,0 0 1836,-2-3 0,6 8 0,-3-4 0</inkml:trace>
  <inkml:trace contextRef="#ctx0" brushRef="#br0" timeOffset="4698">624 1 7004,'4'7'-271,"0"1"0,-1-4 1220,-3 3 0,0 1-524,0 3 1,0 1 0,2-2-19,1-3 1,-1 3 0,3-3-256,0-1 1,-3 3 0,6-4 0,1 0-252,1 0 1,1-1 0,0-4-832,1 0 0,-1 0 930,0 0 0,1 0 0,-1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2:39.007"/>
    </inkml:context>
    <inkml:brush xml:id="br0">
      <inkml:brushProperty name="width" value="0.04301" units="cm"/>
      <inkml:brushProperty name="height" value="0.04301" units="cm"/>
      <inkml:brushProperty name="color" value="#004F8B"/>
    </inkml:brush>
  </inkml:definitions>
  <inkml:trace contextRef="#ctx0" brushRef="#br0">103 758 7574,'6'0'975,"-1"0"-257,-5 0 2861,0 0-2939,0 5-260,0-3-199,0 8 1,0-8-28,0 6 0,0-1-43,0 5 0,0-5 0,0 1 30,0 1 0,0 1 0,0 1 0,0 1-14,0-1 1,0 1-1,0 2 1,0 3-5,0 0 0,0-2 0,-1 4 0,-1 0-23,-2-1 1,0 3 0,4-2 0,0 1-74,0-1 1,0-1 0,0-3-1,0 3-34,0-1 0,0 0 0,0-6 0,0 0 86,0 1 0,0 3 0,0 0-17,0-1 0,0-2 1,0 0-42,0-1 1,0 0 0,0 1-18,0-1 1,0-3-1,0-1 1,0 2-17,0 1 0,0-2 1,0-1-606,0 2-916,0-4-786,0 0 1718,0-5 1,4-5-1,0-2 1,-2-4-300,-1 0 0,-1 0 900,0-1 0,5-4 0,2-2 0</inkml:trace>
  <inkml:trace contextRef="#ctx0" brushRef="#br0" timeOffset="550">1 1257 6279,'6'0'1237,"1"0"-259,-4 0 9,-1 0 347,3 0-677,-5 0 1,0 2-196,0 1 1,0 0-126,0 4 1,3-3-332,1 4 1,4-1 0,-3 3-716,1-2 0,-2 2-315,3-2 1,-4 2-1,2 0-510,0-3 1534,-4-2 0,4 0 0,-5 2 0</inkml:trace>
  <inkml:trace contextRef="#ctx0" brushRef="#br0" timeOffset="933">182 1257 9711,'-7'5'389,"-1"3"1,2 2 0,-3 1-393,2 1 0,3-2 0,-3-1 0,2-2-672,3 2 1,-3-3 0,1 2 674,2 1 0,-5-4 0,1 0 0</inkml:trace>
  <inkml:trace contextRef="#ctx0" brushRef="#br0" timeOffset="2621">398 692 7458,'5'7'1506,"-4"-2"-1093,4-5 0,-5 1 384,0 3 76,0-3-465,0 4 1,-1-5-8,-3 0 1,3-1-9,-3-3 0,3 2-34,1-6 0,0 4-184,0-3 0,0-1 0,0-3-98,0-1 1,0 1 0,0 0 0,0-2-55,0-2 0,0 1 0,0-4 0,0 0 11,0-4 0,0 2 0,0-6 1,1 2-69,3 1 1,-3-1 0,3-1 0,-2-2 35,2 2 0,-3 1 0,4 2 0,-1-1-11,0 0 1,0 2 0,-4 1 0,1 2 13,3 2 1,-3-5-1,3 4 1,-3-2 3,-1 0 0,0 4 1,0-3-1,0 2 10,0 2 1,0 1-1,-1 3 51,-3 3-49,3 2-59,-4 5 1,4 1-52,-3 3 1,3-2-43,-3 6 1,-1-4 0,1 3 1,1 2 1,-2-3-1,2 2-6,0 1 0,2-3 1,1 2-1,-1-1-549,-3-1 1,3 4-468,-3-2 0,2 2 490,2 1 1,0-3 0,2-2 660,2-1 0,-3 4 0,4-3 0</inkml:trace>
  <inkml:trace contextRef="#ctx0" brushRef="#br0" timeOffset="2966">409 68 7864,'6'0'1083,"-1"0"1,-6 4 0,-3 1-616,-3 1 1,1-2 0,-2 3-344,-1 2 1,3 0 0,-2 0 0,0-2-42,-3 2 0,4 1 0,-1 1 1,0 0-245,-3-4 0,4 3 0,1-2-2492,1 2 1715,1-4 0,5-1 1,3-6 645,3-3 0,0-1 1,0-4-1,1 2 291,-2-2 0,9-1 0,-2-2 0</inkml:trace>
  <inkml:trace contextRef="#ctx0" brushRef="#br0" timeOffset="3167">409 90 6219,'8'0'1315,"-1"0"1,-3 0-891,4 0 0,-5 0 0,4 2-102,-2 1 1,2 0 0,-2 3-1,2 1-164,1-1 0,-1-2 0,0 3 0,1 2-426,-2 1 0,4 1 0,-3 1-169,-1-1 1,3-3-1,-6-1 436,0 2 0,-2 1 0,-1 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2:34.041"/>
    </inkml:context>
    <inkml:brush xml:id="br0">
      <inkml:brushProperty name="width" value="0.04301" units="cm"/>
      <inkml:brushProperty name="height" value="0.04301" units="cm"/>
      <inkml:brushProperty name="color" value="#004F8B"/>
    </inkml:brush>
  </inkml:definitions>
  <inkml:trace contextRef="#ctx0" brushRef="#br0">23 23 10503,'-6'0'2429,"1"0"-1748,5 0 1,0 2 475,0 1 12,0-1-242,0 3-212,0-5-190,0 0-702,-5 0 1,4 1-9,-3 3 260,2-3 0,4 4-65,2-5 1,2 0 0,5 0 0,0 0-8,1 0 1,-1 0 0,1 0 0,0 0 1,3 0 1,-1 0-1,4 0 1,-1 0 11,1 0 1,-3 0 0,4 0 0,1 0 57,2 0 1,0 0-1,1 0 1,0 0-46,-1 0 0,2 0 0,1 0 1,3 0-22,1 0 0,-2 0 0,4 0 0,3 0-9,3 0 1,0 0-1,-3 0 1,2 0-16,2 0 0,2 0 0,5-1 1,1-2 5,-1 0 1,5-1 0,3 4 0,3-2-6,0-1 1,0 1 0,-2-1 0,-1 0 5,1-1 1,5 3 0,2-3 0,-2 3 3,-1 1 1,-1 0 0,-1 0 0,1 0 3,0 0 0,-2 0 0,-1 0 1,-1 0-6,1 0 1,4 0-1,-1 0 1,-5 0-14,-4 0 1,-3 0 0,0 0-1,1 0-12,-1 0 1,-5 4 0,-2 0 0,-3-2-28,-1-1 1,-1 3 0,-4 0-1,-5 0-63,-4 1 1,-6-4 0,1 3-41,-2-3 361,-7 4 642,-1-4 1,-6 4-524,-3-5 1,2-1-258,-6-3 0,1 2-1181,-5-6-957,6 6 360,-4-8 0,9 7-1666,-3-4 3381,3 4 0,1-7 0,0 4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1:58.278"/>
    </inkml:context>
    <inkml:brush xml:id="br0">
      <inkml:brushProperty name="width" value="0.04301" units="cm"/>
      <inkml:brushProperty name="height" value="0.04301" units="cm"/>
      <inkml:brushProperty name="color" value="#004F8B"/>
    </inkml:brush>
  </inkml:definitions>
  <inkml:trace contextRef="#ctx0" brushRef="#br0">102 0 7967,'0'6'-946,"1"3"1321,3-5-38,-3 0 1,4-6 384,-5-1-380,5 1 0,-3-4 51,2 2 214,-3 3-378,-1-4 1,0 6-65,0 3 0,0 2 0,0 6 0,0-1 15,0 0 0,0 6 1,0 0-1,0 2-23,0 0 0,0 1 0,0 6 1,0 0-31,0-1 1,0-1 0,0-1 0,0-1-55,0 1 0,0 0 0,1-2 0,2-1 33,0-1 1,1-5-1,-4 1 1,0-2-32,0-2 0,4 1 0,0-1 0,-2 0 67,-1 1 1,-1 0 0,0 2-1,0 1-48,0-1 0,0 0 0,0 0 0,0 2-23,0 2 0,0-3 0,0 3 0,0-2-14,0-2 0,-1 0 0,-1-1 0,-2 3-50,1-3 1,2 0-1,0-2 1,-2 1 72,0-1 0,-1 0 0,3 1 0,-2-1 37,-1 0 1,0 2 0,3 1 0,-1 2-33,-2 2 1,-1-4 0,2 2 0,0-1-67,0 0 1,-2 4 0,1-2 0,2-1 8,0 0 0,1 1 0,-1-3 0,-2 1-86,1-1 0,2 2 1,1-1-1,0-1 28,0-1 0,0-2 0,0 0 1,0 1 56,0-1 0,0 2 0,0 0 0,-1 3 78,-3-3 0,3 1 1,-3 1-1,1 4-63,0 3 0,0-1 0,-3-1 0,0-1-20,-1 1 1,5-2 0,-3 0 0,1-2 28,0-2 1,-1-2 0,3 0 0,-2-1-23,1 0 0,2 1-73,1-1-362,0 0 294,0-4 129,0-2 180,0-5-1499,0 0 576,0-5 1,1 4-1,2-5-539,1 1 0,-1 3 509,-3-6 0,2 1 756,1-5 0,-1 1 0,3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2:00.895"/>
    </inkml:context>
    <inkml:brush xml:id="br0">
      <inkml:brushProperty name="width" value="0.04301" units="cm"/>
      <inkml:brushProperty name="height" value="0.04301" units="cm"/>
      <inkml:brushProperty name="color" value="#004F8B"/>
    </inkml:brush>
  </inkml:definitions>
  <inkml:trace contextRef="#ctx0" brushRef="#br0">23 0 7361,'-7'0'979,"-1"0"-567,6 0 0,-3 5-130,5 3 1,0 2 0,0 3-7,0 2 0,0-3 0,0 5 0,1-2 4,3 0 0,-3 5 1,4-1-1,-1 3-126,0 0 0,1 1 1,-3 0-1,2-1-13,-1 1 1,-1 0 0,1-1 0,0 1-101,0 0 0,-2-1 0,-1 2 0,0 1-48,0 2 0,0-1 0,0-2 0,0 1 59,0 2 0,0 3 1,0-3-1,0-2 9,0-1 0,0-2 1,0 2-1,0 2 3,0 0 0,0-3 1,0-4-1,0 1-52,0 1 0,0 2 0,0 0 0,0-1 3,0 1 0,0 0 1,0 1-1,0 1 0,0 1 0,0 1 1,0-5-1,0 2-22,0 3 1,-4-3-1,1 2 1,0-2-21,2-1 1,-3-1 0,0 1 0,2 0-35,0-1 0,2-3 1,0-1-1,-1-2-48,-3-2 0,3 3 0,-3-2 0,3-1-277,1-2 0,0 0-324,0-1 0,0-4-1497,0 1 724,0-5 1483,0 2 0,0-5 0,0 0 0</inkml:trace>
  <inkml:trace contextRef="#ctx0" brushRef="#br0" timeOffset="881">70 1578 7769,'0'-7'-252,"1"2"445,3 5 1,-2 0-1,6 0-30,1 0 1,1 0-1,2 0 1,2 0-30,1 0 1,6 0 0,-3 0 0,4 0-18,1 0 0,3 4 0,2 0 0,1-2-47,2 0 1,3-2-1,4 0 1,2 0-20,1 0 0,7-4 0,-3 0 1,0 0-26,-2-1 0,1 4 1,-1-4-1,2 1 47,1 0 0,2 1 1,-8 3-1,1 0-22,1 0 0,2 0 0,3 1 0,-4 1-38,-3 2 1,-2 1-1,-3-2 1,2 2-52,0 1 0,0-2 0,-6 2 1,0-1 39,0-2 1,4-2-1,1-1 1,-4 0 25,1 0 1,-4 0-1,0 0 1,-1 0 11,-3 0 0,-1 0 1,-1 0-1,-2 0 25,-2 0 1,2 0-1,-3 0 1,0 0 21,-3 0 0,1 0 0,-1 0 0,-1 0-12,-1 0 0,2 0 1,0 0-1,-1 0 20,-2 0 1,4 0 0,-1 0 0,0 0-24,1 0 1,-3 0-1,3 0 1,-1 0-194,0 0 1,1 0 0,-5 0 0,0 0-71,1 0 1,-1 0 0,0 0 0,1 1-23,-1 3 0,0-3 0,1 3 0,-1-1-552,0 0-1,-3-1 1,-2 3 765,-1 0 0,-1 1 0,-4 5 0</inkml:trace>
  <inkml:trace contextRef="#ctx0" brushRef="#br0" timeOffset="62612">1250 1474 5879,'0'6'552,"0"-1"0,0-4-297,0 3 58,0-3 69,0 4 243,0-5 1782,0 0-2389,0 5 1,-1 0-1,-2 4-125,0-1 0,-1-5-97,4 5 0,0-4 55,0 3 0,-2-4-85,-1 1 4,1-3 225,-3-1 10,5 0 0,0-5 76,0-3 58,5 3-848,-3-5-1036,3 9 1745,-5-4 0,5 10 0,1 1 0</inkml:trace>
  <inkml:trace contextRef="#ctx0" brushRef="#br0" timeOffset="64827">909 1180 7615,'0'-8'-444,"0"1"0,-1 4 0,-2-2 444,-1 0-27,1 4 1,3-6 250,0 4 0,0 0 138,0-4 1,0 3 350,0-4-311,0 6 0,0-5 928,0 4-911,-5 1 0,3-1 1,-2 6-185,3 5 1,1 6 0,0 2 0,0 3-66,0 5 0,0 0 1,0 6-1,0 2-324,0 0 1,0 0 0,0-1 0,-1 1-239,-3-4 1,3-3 0,-3-4-1,3-2-1559,1-4 1308,0-2 1,1-7 0,2-3 642,0-6 0,1-3 0,-4-5 0</inkml:trace>
  <inkml:trace contextRef="#ctx0" brushRef="#br0" timeOffset="65344">898 1200 7615,'0'-11'-333,"0"3"0,-2 2 0,0 0 333,-2 0 0,0-2-58,4-3 0,-1 4 0,-2 2 432,0 0 1,-2 4 18,1-3 1,3 4 96,-3 4 0,3-1-68,1 4 1,0-3 0,1 2-212,3-1 1,2-1 0,5-4 0,1 0-174,-1 0 0,1 0 1,2-1-1,3-2-28,0-1 0,-2-4 0,4 0 1,0-2-325,-1-1 1,2-1 0,-5 1-1,-1 0-332,-1-1 1,-2 2 0,-1 1-212,-2 2 0,-2 4 857,-2 0 0,-3 1 0,4 2 0</inkml:trace>
  <inkml:trace contextRef="#ctx0" brushRef="#br0" timeOffset="65642">1091 1145 7657,'0'-7'2024,"0"1"-1117,0 2-450,0 3 1,0-3-300,0 8 1,0 2 0,0 7-1,0 2-140,0 4 0,0 4 0,0 2 0,0 3-439,0 1 1,0 1 0,0 3 0,0-3-212,0-4 0,0-2 1,0-2-1,0-4 632,0-2 0,5-9 0,2-2 0</inkml:trace>
  <inkml:trace contextRef="#ctx0" brushRef="#br0" timeOffset="66860">1260 1302 7625,'-6'5'-591,"1"-2"194,5 5 1,-1-6 521,-3 2-186,3-3 415,-9 4-90,8-4 0,-4 4 116,2-5 0,2 0 701,-6 0-285,6 0 111,-3 0-697,5 0 0,5 0 1,2 0-1,3-1-179,2-3 1,0 3 0,2-4 0,3 1-150,0 1 1,-3-2 0,1 2-1,-1-2-295,1-1 0,-2 3 0,2-2 0,-3 1-909,0 1 0,-5-1 1322,1 4 0,-6-1 0,2-3 0,-2 2 0,-2-3 0</inkml:trace>
  <inkml:trace contextRef="#ctx0" brushRef="#br0" timeOffset="67110">1407 1258 7714,'6'5'948,"-1"-4"1,-5 9-588,0-2 1,0 2 0,0 1 0,0 1-70,0-1 0,0 2 0,0 2 1,0 2-172,0 1 0,0 5 1,0-3-1,0 3-251,0-2 1,0-2-1,0 0 1,0-4-87,0-2 1,1-3 0,2-2 215,1 0 0,0-5 0,-4 2 0</inkml:trace>
  <inkml:trace contextRef="#ctx0" brushRef="#br0" timeOffset="68210">1204 1304 6132,'-7'2'565,"2"0"38,0 2 448,4 0-621,-4-4 0,4 4 0,-2 1-149,-1 1 1,1-2 0,3 3-1,0 2-92,0 1 0,0 3 1,0 2-1,0 4-242,0 2 0,0 6 0,0-1 1,0-1-821,0-1 0,0-2 873,0-3 0,5 2 0,1-3 0</inkml:trace>
  <inkml:trace contextRef="#ctx0" brushRef="#br0" timeOffset="70293">1465 1452 6614,'-7'0'1772,"2"1"-910,5 3 215,0-3-567,0 4 1,1-1-381,3 0 1,3 0-1,4-4 1,0 0-62,1 0 0,-1 0 0,1 0 0,2 0-21,1 0 1,4-4-1,-4 0 1,1 0-818,0-1 0,-3 3 0,2-5 0,-3 2-495,0 3 0,-5-1 1264,1-1 0,-1 3 0,5-4 0</inkml:trace>
  <inkml:trace contextRef="#ctx0" brushRef="#br0" timeOffset="70611">1680 1417 7551,'-6'0'1879,"-4"0"-1637,3 0 1,1 1 0,1 2-1,1 2 39,0 1 0,1 2 0,3 3-339,0 0 1,0 1 0,0 0 0,0 2-773,0 1 0,0 0 830,0-3 0,-5-1 0,-2 0 0</inkml:trace>
  <inkml:trace contextRef="#ctx0" brushRef="#br0" timeOffset="72459">535 1564 6103,'0'8'657,"0"-1"-221,0-4 1,0 3 188,0-2 27,0-3-30,0 4 0,0-6-372,0-3 1,0-2-1,0-5-268,0-1 1,0 1 0,0 0-219,0-1 1,0 1 0,0 0-670,0-1 0,0 1-638,0 0 1543,0-1 0,5 1 0,1 0 0</inkml:trace>
  <inkml:trace contextRef="#ctx0" brushRef="#br0" timeOffset="72776">546 1462 7701,'-8'-6'151,"1"2"0,-1 3 110,-3 1 1,0 0-1,-1 0 1,1 0-126,0 0 1,-1 0 0,1 0 0,-2 0-143,-2 0 1,3 1 0,-3 2 0,1 0-127,-1 0 1,2-1 0,-2 1-944,2 1 430,2 0 1,5-6 644,2-2 0,3-2 0,1-5 0</inkml:trace>
  <inkml:trace contextRef="#ctx0" brushRef="#br0" timeOffset="73111">420 1451 7667,'-3'7'10,"-1"1"0,-4-4 0,3 2 184,-1-1 1,2 3 0,-2-3-1,-1 0 258,1 0 1,2 4-278,-3-2 1,4 3 0,0 2-237,1-1 1,-2 0-415,1 1 0,0-1 475,7 0 0,2 1 0,6-1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7:56.913"/>
    </inkml:context>
    <inkml:brush xml:id="br0">
      <inkml:brushProperty name="width" value="0.04301" units="cm"/>
      <inkml:brushProperty name="height" value="0.04301" units="cm"/>
      <inkml:brushProperty name="color" value="#004F8B"/>
    </inkml:brush>
  </inkml:definitions>
  <inkml:trace contextRef="#ctx0" brushRef="#br0">223 2054 7642,'-8'-5'459,"0"-3"-38,5 2 1,-2 4 0,5 8-73,0 7 0,0 7 0,0 0 0,0 5-408,0 3 1,0-2-1,1 4 1,2 0-395,1 2 0,1-1 1,-2 1-1,1-2 453,-1-3 0,4 4 0,-1 0 0</inkml:trace>
  <inkml:trace contextRef="#ctx0" brushRef="#br0" timeOffset="232">53 2260 7642,'-12'0'410,"0"0"0,0 0 324,-1 0 0,9 0 0,7 0-533,8 0 1,11-1-1,1-4 1,5-3-342,3-3 1,2-1 0,4 0 0,-1 0-174,1 0 1,-6-1 0,-1 1 0,-2-1 312,1-4 0,-1 4 0,-3-5 0</inkml:trace>
  <inkml:trace contextRef="#ctx0" brushRef="#br0" timeOffset="801">688 1700 7699,'13'-17'-444,"-3"-4"0,0-1 489,-2 2 1,-1 1 0,2 4 0,-1-1 370,2 1 1,-3 1-1,0 2 1,-2 0 331,-2 0 0,-2 4-362,-1-1 0,-5 3 0,-4-2-189,-1 3 0,-3 10 1,0 3-1,-2 3-115,-1 1 1,-2 1 0,3 2-1,-1 2-56,1-3 0,3 1 0,2 0 0,2 2-66,-2-2 0,5-2 1,1-1-1,3 1-114,1-1 1,0 0 0,1-1 0,3-2 69,4-1 1,3-1 0,3 3 0,2-3 65,4-2 1,-1 3-1,2-3 1,-1 2 33,-1 3 0,3 1 0,-6 1 1,-1 0 86,-2 0 0,-6 2 1,-3 1-1,-2 2-53,-2 2 0,-7 6 0,-5 3 0,-7-1-302,-4-1 0,-2-1 0,1-1 0,-1-1-160,1-3 1,4-2-1,1-7-154,1-3 0,3-4 0,7-8-275,4-4 1,6-7 840,3-1 0,9-11 0,0 1 0</inkml:trace>
  <inkml:trace contextRef="#ctx0" brushRef="#br0" timeOffset="1218">1029 1161 8381,'-12'0'439,"0"0"0,4 1 0,1 5 1,1 6 6,4 7 0,0 5 0,2 5 0,-1 5-153,-3 5 0,3 9 1,-5 7-1,2 3-219,0 5 0,-1-1 0,2-5 1,-1-4-321,1-3 0,-2-5 0,1-3 0,1-5 98,2-10 1,-4-7 0,1-7 0,2-1-399,0 0 433,2-5 0,0-7 0,0-10 21,0-5 1,4 0 0,2-5-1,1-3 25,2-4 1,1 0 0,-1-6 0,-1-1 7,2-1 1,1-2 0,1 1-1,0 0 30,0 4 0,0-2 1,1 5-1,-1 4 370,0 3 1,0 6-117,1 8 1,-3 9-1,0 11 1,-3 7-211,-2 4 0,-1 6 0,-3 1 0,2 1-236,1 3 0,2-4 1,-4-3-1,4-4-407,1-3 0,-5-4 0,4 2 0,-2-3-1206,0-4 1834,5-7 0,4-4 0,6-7 0</inkml:trace>
  <inkml:trace contextRef="#ctx0" brushRef="#br0" timeOffset="2053">1421 1418 7938,'-12'0'224,"0"0"1,-1 4 0,3 2-1,-1 1 169,-2 2 1,8 2 0,-7 1 0,2 0-256,4 1 1,-5 4 0,4 2 0,-1 2-151,0-1 0,5-1 1,-1 3-1,2-3-140,2-2 1,0 0 0,0-5-112,0 0 0,6-1 0,2-3 0,4-4 64,5-3 1,-4-6 0,3-3 0,-1-4-30,2-5 1,-4 2-1,3-4 1,-2 0 128,-2 0 1,2 0 0,-1-2-1,1 0 141,-3 0 0,-3-1 1,1 0-1,-2 3-24,-1 2 0,-2-4 0,-4 5 312,0 1 1,-2 3-131,-2 4 0,2 4 1,-5 8-1,0 4-176,0 3 1,0 6-1,-2 4 1,2 0-21,2 0 1,-1 2-1,4-3 1,-3 3-215,3 2 1,0-5 0,2-1 0,0-1-289,0-3 0,2-2 0,2-2 269,4-3 1,3-2-1,1-6 229,0 0 0,0-6 0,1-3 0,-1-5 0,0-2 0,2-2 0,1 3 0,1-2 0,-1-2 0,-2-2 0,0-2 0,-1 1-17,0 2 1,-4 5 0,-1-1 0,0 4 585,0 4-233,-5 2 1,-2 17 0,-7 5 0,-1 6 13,0 2 0,1 6 0,-2 3 0,2 3-205,2 5 1,-3 8 0,2 9-1,1 6-447,-1 5 0,1 3 0,2 0 1,-1-5 137,1-10 0,2-11 0,1-16 322,0-6 40,0-13 1,0-10 0,0-14 0,0-5-28,0-4 1,1-2-1,2-3 1,1-5 110,-1-3 0,2 1 0,1-8 0,-1 0-130,1-3 1,-1-8-1,-1-4 1,3-4-276,0-4 1,8-3 0,-3-5-1,3-1 43,2-4 0,1 16 0,2 6 1,-3 15 239,-4 12 0,-5 14 1,-1 8-12,-2 8 1,0 11-1,-5 10 1,0 4-99,0 2 1,0 6 0,0-2 0,0-1-247,0-3 1,0 2 0,0-1 0,0-4-193,0-3 0,0-4 1,0-6-1,0 0-749,0 0 0,1-5 495,3-3 1,-1-12 640,5-4 0,0-8 0,4 1 0</inkml:trace>
  <inkml:trace contextRef="#ctx0" brushRef="#br0" timeOffset="2285">1995 1112 7667,'-4'8'188,"0"0"0,-4 0 0,2 5 0,1 0 239,-1 3 1,2 2-1,4 4 1,0-2-155,0 2 0,0 5 1,0 2-1,0-2-210,0-2 0,2 0 1,0-2-1,4-1-288,1-2 1,-5-5-1,2 1-1298,-2-2 944,3-7 0,-2-3 0,4-8 1,-2-5 578,-2-1 0,4-3 0,-1 1 0</inkml:trace>
  <inkml:trace contextRef="#ctx0" brushRef="#br0" timeOffset="2601">2154 1137 7667,'-6'21'37,"-1"-1"1,1 2 260,2 1 0,2 1 0,2 1 0,0-1 175,0 1 0,0-2 0,0-2 1,0-2-79,0-1 0,0-2 208,0-3-499,6-7 0,-4-2 0,5-8 0,-1-4-66,-4-3 0,4-2 1,-1-2-1,1-3-95,-1-1 0,0 0 0,0-3 0,1 2-211,1-2 1,3-1 0,-5 0 0,2 2-109,2 0 0,1 2 1,-1-3-1,-1 3 42,2 2 1,-3 2 0,0 5 0,-1 2-146,1-1 1,-3 3 0,3 4 76,-2 4 0,1 5 402,-2 5 0,3 6 0,5 1 0</inkml:trace>
  <inkml:trace contextRef="#ctx0" brushRef="#br0" timeOffset="2917">2421 1173 6280,'-6'-5'1854,"-1"3"-1217,3-2 1,1 3-482,-5 1 1,4 0 0,-3 1 0,0 2-40,0 1 1,5 5 0,-4 0 0,2 3-47,0 4 1,0-2-1,4 2 1,0-1-169,0 1 0,0-2 1,1 2-1,4-2 27,3-2 1,3-5 0,1-3-1,0-3 53,0-1 0,4-1 1,1-3-1,-2-5 29,-2-1 0,-1-8 1,1-2-1,-3-3 89,-1-2 1,0 1 0,-5-1 0,-1 1-141,-2-1 0,-1 1 1,0 0-1,-1-1-325,-3 1 0,1-1 0,-5 1 1,-2-1 363,0 1 0,-3-6 0,1-1 0</inkml:trace>
  <inkml:trace contextRef="#ctx0" brushRef="#br0" timeOffset="3087">1945 854 7667,'-24'-9'305,"-1"1"1,2 0 0,4-4 0,7 0 423,7 0 1,5-1-1,5 0 1,6-4-868,4-3 1,8 2 0,0 1 0,4 1-577,0-1 1,3-3 0,-1 4 713,-2 1 0,4-4 0,0 0 0</inkml:trace>
  <inkml:trace contextRef="#ctx0" brushRef="#br0" timeOffset="3985">2849 611 7596,'-2'13'0,"0"-1"159,-2 0 1,-2-1 0,3-2 0,-1 1 125,2 3 1,0 0 0,2 6 0,0 1 104,0 4 0,0 5 1,0-1-1,0 4-169,0-1 1,0 7 0,0-4 0,0-2-56,0-1 0,0-3 0,0-7 0,0-2-207,0-1 0,6-7-83,2-7 1,-1-4-1,-1-4 1,1-4 0,0-3 1,1-7 0,4-4-1,1-3 21,-1-4 0,-4-3 0,0 2 0,2-1-5,0-3 0,-1-6 0,-1 0 0,0-1-70,-1-1 0,4 0 0,-5-6 1,2 2-146,1 0 0,-5-2 0,2 12 0,0 5 213,-3 4 372,-2 8 0,-1 13 0,0 14 1,0 10 124,0 5 1,0 7-1,0 2 1,0 5 128,0 4 0,0 1 1,0 4-1,0-1-427,0 1 0,5-3 0,5 1 0,3-2-69,4-3 1,0-6 0,-2-6 0,3-7 72,1-8 0,-3-1 1,3-7-1,-1-2 145,-3-5 0,0-8 0,0-7 1,1 1-132,-1-1 1,-2-4 0,0 3-1,-1-1-226,0 0 0,-1-1 0,-2-2 0,-2 2-329,-1 0 1,2 5-1,-3-4 1,2-2-297,2-1 0,-2 2 1,0 2-1,0 0-1142,0 0 1885,-5 5 0,9-4 0,-4 6 0</inkml:trace>
  <inkml:trace contextRef="#ctx0" brushRef="#br0" timeOffset="4217">3484 757 7596,'-12'12'296,"-1"2"1,1 1 330,0 1 0,5 4 1,2-2-1,1-1-328,0 1 0,-1 2 0,5-3 1,0-2-581,0-2 1,0-1-647,0 1 640,0-7 1,0-1 0,2-10-1,1-3-186,1-3 0,0-1 0,-3 0 1,2-2 167,1-2 1,0 1-1,-4-6 1,0-4 304,0-2 0,0-1 0,5-8 0,2-2 0</inkml:trace>
  <inkml:trace contextRef="#ctx0" brushRef="#br0" timeOffset="4451">3558 222 7596,'0'-7'1468,"1"4"0,2 10-986,1 5 0,6 8 0,-4 2 0,3 5-12,-1 6 1,0 8 0,3 5 0,-2 5-352,-1 6 0,-5 8 0,1 3 1,-2 1-418,-2 1 1,0-4 0,0-1 0,0-8-342,0-5 0,-6-14 0,-1-6 0,-1-6-379,0-6 0,4-3 430,-4-9 1,5-8 0,0-10 587,6-5 0,-2-4 0,5-5 0</inkml:trace>
  <inkml:trace contextRef="#ctx0" brushRef="#br0" timeOffset="4686">3789 1 7596,'-11'19'357,"3"0"1,-8-3 0,2 4 256,2 3 0,5 9 0,3 4 0,3 8-201,1 3 0,0 12 0,0 4 0,0 7-537,0 4 1,0 2 0,1-3 0,2-2-334,1-6 0,0-3 0,-4-14 0,0-9 197,0-7 1,0-8 0,0-4-1,-1-3-456,-3-4 1,2-5 341,-2 0 0,3-6 0,1-2 374,0-7 0,5-9 0,2-3 0</inkml:trace>
  <inkml:trace contextRef="#ctx0" brushRef="#br0" timeOffset="4984">4083 234 7751,'-12'7'0,"0"3"445,-1 5 1,1 7 0,0 0-1,0 4 154,0 2 1,-1 10-1,0-1 1,-2 2-343,-1 3 0,-6 3 0,0 9 1,-4 4-269,-2 2 1,-1 3-1,5-12 1,1-3 75,3-6 0,3-11-39,9-7 0,8-10 0,8-10-135,3-3 0,1-1 1,1 0-1,-1-1-82,0-3 1,6 1 0,2-5-1,2-1-161,-2-2 1,3-2-1,-2 1 1,0 0-189,0 0 1,2 0 0,-4 1-1,0 1-901,-3 2 1441,3 0 0,0-4 0,5 0 0</inkml:trace>
  <inkml:trace contextRef="#ctx0" brushRef="#br0" timeOffset="5515">4425 477 7908,'-19'-5'0,"3"-2"-246,2 0 1,-1 0 0,2 5 268,2-3 1,3 3 0,-2 4 0,2 5 141,-1 4 1,-2 0 0,-1 8-1,-1 1 105,1 3 0,-1-1 0,-1 7 1,0-2-27,4 1 0,0-2 0,-1 4 1,3-3-134,4-3 0,3 2 0,1-10 0,0-1-224,0-1 1,5-3 0,3-3-1,3-4-29,1-3 1,5-1-1,-1 0 1,-1 0-7,-2 0 1,-5-4 0,1 0-214,0 1 142,-4 2 0,0 1 1,-10 0-1,-4 1-404,-6 4 1,-3 0 622,-2 3 0,-8 3 0,2-4 0</inkml:trace>
  <inkml:trace contextRef="#ctx0" brushRef="#br0" timeOffset="5700">3557 329 7601,'-16'-16'0,"1"0"1050,4 1 0,4 5-490,7 2 0,2 6 0,2-2-618,4 2 1,-1 2 0,1 0 0,1 0-2108,2 0 2165,-4 0 0,9 0 0,-2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3:26.203"/>
    </inkml:context>
    <inkml:brush xml:id="br0">
      <inkml:brushProperty name="width" value="0.04301" units="cm"/>
      <inkml:brushProperty name="height" value="0.04301" units="cm"/>
      <inkml:brushProperty name="color" value="#004F8B"/>
    </inkml:brush>
  </inkml:definitions>
  <inkml:trace contextRef="#ctx0" brushRef="#br0">0 1168 7037,'8'0'130,"0"0"0,-5-4-116,5 1 0,-4-1 1,3 3-4,2-3 1,1 2 0,1-1-1,0 0-5,-4-1 0,3 3 0,-2-3 1,2 3-24,1 1 1,4-4-1,0 1 1,-1 0 4,-1 2 0,-2-3 0,1-1 0,-1 0-6,0 0 1,1 0 0,0 2 0,2-2 13,1-1 0,0 2 0,-3-2 4,-1 1 1,0 0-1,1 2 3,-1 0 0,-3-5 0,-1 4 9,2 2 1,-3 0 0,2 2-3,1 0 1,-3-3 8,1-1 0,-3 0 6,4 4 1,-1 0-29,5 0 1,-5 0-1,1 0 0,-1 0-1,5 0 0,-5 0 0,1 0-3,1 0 0,1 0 1,1 0-13,0 0 1,-3 0-1,0-1-16,0-3 1,2 3 28,2-3 1,-1 3-1,0-1 6,1-1 0,-5 1 0,1-1 7,1 1 0,-3 2 0,0-1-1,-1-3 0,4 3 1,-1-3 0,-2 3 152,2 1-87,-1 0 1,4 0-29,1 0 0,-6-1 1,-1-2 25,0-1 1,-2 1 7,4 3-53,-4 0-51,7-5 23,-4 3 0,2-6-63,-1 4 1,-4-1 4,1 1 0,-2 3-103,2-3 1,-3 1 76,3 0 1,-2-2 22,2-3 1,-1-2-84,4 2 0,-3 2 3,4-1 0,-5 3 51,5-4 0,-2 4 1,3-2 42,-1 1 1,-5-2-1,5 3 84,1 1 0,-3-2 1,2 1-7,1 2 1,-3-3-1,1 1-6,2 2 0,-3-3 0,2 1 30,1 1 0,-3-2 0,2 0 40,1-1 1,-3 3 0,0-2-10,-1 0 1,4 4 0,-3-4 53,1 0 1,3 2-68,-3-4 0,0 4 0,0 0-43,2 1 1,-3-2-1,2 1-36,1 0 1,-4 1 0,0-1-4,0-1 1,0-1-1,4 3 4,-2-2 0,-3 0 1,2 3-3,-1-3 0,0 3 1,-1-3 4,4 3 1,-2-3 13,1 0 1,1-3 1,3 3 1,-3-1 70,0 1 0,-2 2 0,3-5 17,-2 2 0,-3 0-68,4 1 1,-5 3-14,5-3 1,-4-1 6,3 2 0,-3-1 96,4 4-64,-6 0-18,3 0 23,-5 0-20,0 0 1,1-4-35,3 0-31,-3 1 21,4 3 0,-3-4 0,1 0 0,0 0 0,3 3 0,-1-3 0,0 3 0,-2-4-1,1 0 1,5 2 2,-2-4 1,-1 4 0,1-2-1,-1 1 0,0 1 1,-3-2-1,2 2 17,0-1 0,0-1 0,4 3 76,-2-2-6,-4 0 27,7-1 44,-9 4-53,4-4 17,-5 5-41,0 0-87,5 0 1,-4-1 17,3-3 1,-1 3 21,1-3-20,-3 2 42,9-3 0,-8 4-23,6-3 0,-4-1 11,3 2 0,-4-2 0,2 2 39,0-1 1,-3-1-10,6 1 0,-4 3 0,2-4 14,-1 0 0,0 4 0,-2-4-20,0 0 0,5 2 0,-3-3-16,1 1 0,-2-3 1,4 3-13,1-1 0,-3 2 0,1-3 37,2-2 1,-4 3-1,0-1-27,0 2 0,-2-2 1,3 2 51,-1-2 0,-1 3-95,-4-3 1,0 3 67,0-3-2,0 4 0,0-3-39,0 2 1,0 1-21,0-4-44,0 4 1,0-3 23,0 2 1,1 2 78,3-6 1,-1 4 77,4-3 1,1-1-56,3-3 1,-1 0-1,-1 1 1,-2 1-26,2 1 1,-2 4 0,0-3 0,2-1-25,1 2 1,-2-4 0,-1 4 0,2-2-11,1 1 1,-2 0-1,-1-2 1,1 2 1,-2-2 1,4 4 0,-4 0 0,2 1 114,-1 0 0,-3-3-10,4 3 0,-4-4-26,3 5 1,-4-2-38,0 1 14,-1 3 0,-1-4-15,3 5 0,-2 0-47,6 0 1,-4 0 0,3 0-4,2 0 1,-3 0 0,1 1-12,-2 3 1,0-3-43,-2 3 0,4-3 13,4-1 1,-3 0-1,-1-1-6,2-3 0,-3 3 0,2-4 10,1 0 0,-3 2 0,2-5-1,0 0 1,1 1-1,0 1 1,-3 0-34,-1-1 1,0 5-1,-2-3 1,2 1-205,1 0 0,-3-1 0,2 3-4,0-2 0,-4-1 194,3 1 1,-2 3-1,1-4 89,1 0 47,0 4 1,-3-6-671,3 3-1127,-3 3 84,4-4 1631,-5 5 0,5 0 0,1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3:22.538"/>
    </inkml:context>
    <inkml:brush xml:id="br0">
      <inkml:brushProperty name="width" value="0.04301" units="cm"/>
      <inkml:brushProperty name="height" value="0.04301" units="cm"/>
      <inkml:brushProperty name="color" value="#004F8B"/>
    </inkml:brush>
  </inkml:definitions>
  <inkml:trace contextRef="#ctx0" brushRef="#br0">57 1043 6251,'-5'7'267,"3"-2"65,-6-5-98,6 5 1,-7-3-45,5 6 1,-1-6 134,1 2-194,3-3 122,-9-1 209,9 5-298,-4-3 1,10 3-113,2-5 1,3-1-1,2-2 1,-1-2-12,0-1 0,2 2 0,1-2 1,2-1-17,2 1 1,-3 2-1,4-3 1,1-2 3,2-1 1,0-2 0,1 1 0,1 0 11,2-1 1,-2 1-1,3-2 1,-2 0 3,1-3 1,0 0 0,4 2 0,1-1 23,2 1 0,-3-2 0,0 1 0,3 0 25,4-2 0,-2 1 0,2-4 0,-3 2-14,0 2 0,-3-4 0,7 1 0,-3-2-44,-1 3 0,4-4 0,1 5 0,1-2 11,3 0 1,0 0 0,0-3 0,-3 2-11,-1 1 0,4 0 0,-3-3 0,2-1 51,0 0 1,-5 1 0,5-1 0,2 0 60,4 1 0,-5-1 0,2 0 0,-2 1-25,-3-1 1,1 0 0,-5 1 0,3-1-15,2 0 1,-5 4 0,2 2 0,-2-1-88,2 0 0,-8 8 1,1-1-1,-6 1-204,-2 0 1,-5 2-1,0 2-658,-2 1-241,0 1 303,-10 4 1,-2 1 147,-8 3 1,-2 1 0,-5 4 628,4-1 0,-8-1 0,2 5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2:02.676"/>
    </inkml:context>
    <inkml:brush xml:id="br0">
      <inkml:brushProperty name="width" value="0.04301" units="cm"/>
      <inkml:brushProperty name="height" value="0.04301" units="cm"/>
      <inkml:brushProperty name="color" value="#004F8B"/>
    </inkml:brush>
  </inkml:definitions>
  <inkml:trace contextRef="#ctx0" brushRef="#br0">35 1 7948,'5'3'-17,"-5"1"0,0 1 521,-4-1 0,3-2 0,1 6-57,0 1 1,0-3-235,0 2 0,0-1 0,0 5 0,0-1 22,0 0 1,0 1-1,0 0 1,0 3-51,0 4 1,4 4 0,-1 3-1,0 5-20,-2 1 0,3 2 0,0 2 1,-2 1-80,-1 5 0,-1-2 0,0 2 0,0-1-80,0 0 1,0 3 0,0-4 0,0 1-83,0-4 0,-3-1 0,-2-2 0,0-2 56,0-1 1,-3 0 0,4-3 0,0 0-109,-1-1 1,4 0-1,-4-6 1,1-2-221,1-4 0,-1 3-258,4 1 1,0-7-841,0 0 702,0-9 1,1 2-1129,3-5 1872,-3 0 0,4 6 0,-5 0 0</inkml:trace>
  <inkml:trace contextRef="#ctx0" brushRef="#br0" timeOffset="851">103 1088 7765,'7'0'-27,"0"1"81,-2 3 0,4-1 167,-2 4 0,3-4 0,1 2-57,1 0 1,0-4 0,4 3-1,2-3-46,4-1 0,1 0 1,-1 0-1,2 0 23,3 0 0,5-1 0,7-2 0,2-2 18,2-1 0,1 0 1,2-3-1,3 1-42,4 0 1,-2-1 0,-1 0 0,-1 1-28,0-1 1,6 4 0,-4 0-1,2 2 7,0-1 0,-5 0 0,2 4 0,1 0-63,2 0 1,-3 0 0,-1 0 0,-2 0-25,-2 0 1,2 0-1,1 0 1,1 0-16,-1 0 0,-3 4 0,-2 0 0,-3-2 6,-1-1 0,3-1 0,-4 0 0,-2 2 42,-1 1 1,1-1 0,-1 1 0,0-1-4,-2-2 1,-5 4-1,1-1 1,-2 0-20,-1-2 1,-4-1-1,-3 0 1,-2 0-16,-1 0 0,-3 0 1,2 0-1,-3-1 11,0-3 1,-1 3-71,0-3 0,1-2 74,-1-2 0,-3 2 0,-1 0 0,2-1-9,1 1 1,1 2-235,1-3 0,-5 4-220,1-1 1,-4 3 40,3 1 1,-3 1-202,3 3 0,-3-1 56,4 4 0,-4-3 1,3 2-679,2-1 1224,-4 4 0,5-3 0,-4 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D5171-DD53-4905-8536-E5E1F743642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1618</TotalTime>
  <Pages>6</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10464</CharactersWithSpaces>
  <SharedDoc>false</SharedDoc>
  <HLinks>
    <vt:vector size="66" baseType="variant">
      <vt:variant>
        <vt:i4>1245239</vt:i4>
      </vt:variant>
      <vt:variant>
        <vt:i4>62</vt:i4>
      </vt:variant>
      <vt:variant>
        <vt:i4>0</vt:i4>
      </vt:variant>
      <vt:variant>
        <vt:i4>5</vt:i4>
      </vt:variant>
      <vt:variant>
        <vt:lpwstr/>
      </vt:variant>
      <vt:variant>
        <vt:lpwstr>_Toc221264202</vt:lpwstr>
      </vt:variant>
      <vt:variant>
        <vt:i4>1245239</vt:i4>
      </vt:variant>
      <vt:variant>
        <vt:i4>56</vt:i4>
      </vt:variant>
      <vt:variant>
        <vt:i4>0</vt:i4>
      </vt:variant>
      <vt:variant>
        <vt:i4>5</vt:i4>
      </vt:variant>
      <vt:variant>
        <vt:lpwstr/>
      </vt:variant>
      <vt:variant>
        <vt:lpwstr>_Toc221264201</vt:lpwstr>
      </vt:variant>
      <vt:variant>
        <vt:i4>1245239</vt:i4>
      </vt:variant>
      <vt:variant>
        <vt:i4>50</vt:i4>
      </vt:variant>
      <vt:variant>
        <vt:i4>0</vt:i4>
      </vt:variant>
      <vt:variant>
        <vt:i4>5</vt:i4>
      </vt:variant>
      <vt:variant>
        <vt:lpwstr/>
      </vt:variant>
      <vt:variant>
        <vt:lpwstr>_Toc221264200</vt:lpwstr>
      </vt:variant>
      <vt:variant>
        <vt:i4>1703988</vt:i4>
      </vt:variant>
      <vt:variant>
        <vt:i4>44</vt:i4>
      </vt:variant>
      <vt:variant>
        <vt:i4>0</vt:i4>
      </vt:variant>
      <vt:variant>
        <vt:i4>5</vt:i4>
      </vt:variant>
      <vt:variant>
        <vt:lpwstr/>
      </vt:variant>
      <vt:variant>
        <vt:lpwstr>_Toc221264199</vt:lpwstr>
      </vt:variant>
      <vt:variant>
        <vt:i4>1703988</vt:i4>
      </vt:variant>
      <vt:variant>
        <vt:i4>38</vt:i4>
      </vt:variant>
      <vt:variant>
        <vt:i4>0</vt:i4>
      </vt:variant>
      <vt:variant>
        <vt:i4>5</vt:i4>
      </vt:variant>
      <vt:variant>
        <vt:lpwstr/>
      </vt:variant>
      <vt:variant>
        <vt:lpwstr>_Toc221264198</vt:lpwstr>
      </vt:variant>
      <vt:variant>
        <vt:i4>1703988</vt:i4>
      </vt:variant>
      <vt:variant>
        <vt:i4>32</vt:i4>
      </vt:variant>
      <vt:variant>
        <vt:i4>0</vt:i4>
      </vt:variant>
      <vt:variant>
        <vt:i4>5</vt:i4>
      </vt:variant>
      <vt:variant>
        <vt:lpwstr/>
      </vt:variant>
      <vt:variant>
        <vt:lpwstr>_Toc221264197</vt:lpwstr>
      </vt:variant>
      <vt:variant>
        <vt:i4>1703988</vt:i4>
      </vt:variant>
      <vt:variant>
        <vt:i4>26</vt:i4>
      </vt:variant>
      <vt:variant>
        <vt:i4>0</vt:i4>
      </vt:variant>
      <vt:variant>
        <vt:i4>5</vt:i4>
      </vt:variant>
      <vt:variant>
        <vt:lpwstr/>
      </vt:variant>
      <vt:variant>
        <vt:lpwstr>_Toc221264196</vt:lpwstr>
      </vt:variant>
      <vt:variant>
        <vt:i4>1703988</vt:i4>
      </vt:variant>
      <vt:variant>
        <vt:i4>20</vt:i4>
      </vt:variant>
      <vt:variant>
        <vt:i4>0</vt:i4>
      </vt:variant>
      <vt:variant>
        <vt:i4>5</vt:i4>
      </vt:variant>
      <vt:variant>
        <vt:lpwstr/>
      </vt:variant>
      <vt:variant>
        <vt:lpwstr>_Toc221264195</vt:lpwstr>
      </vt:variant>
      <vt:variant>
        <vt:i4>1703988</vt:i4>
      </vt:variant>
      <vt:variant>
        <vt:i4>14</vt:i4>
      </vt:variant>
      <vt:variant>
        <vt:i4>0</vt:i4>
      </vt:variant>
      <vt:variant>
        <vt:i4>5</vt:i4>
      </vt:variant>
      <vt:variant>
        <vt:lpwstr/>
      </vt:variant>
      <vt:variant>
        <vt:lpwstr>_Toc221264194</vt:lpwstr>
      </vt:variant>
      <vt:variant>
        <vt:i4>1703988</vt:i4>
      </vt:variant>
      <vt:variant>
        <vt:i4>8</vt:i4>
      </vt:variant>
      <vt:variant>
        <vt:i4>0</vt:i4>
      </vt:variant>
      <vt:variant>
        <vt:i4>5</vt:i4>
      </vt:variant>
      <vt:variant>
        <vt:lpwstr/>
      </vt:variant>
      <vt:variant>
        <vt:lpwstr>_Toc221264193</vt:lpwstr>
      </vt:variant>
      <vt:variant>
        <vt:i4>1703988</vt:i4>
      </vt:variant>
      <vt:variant>
        <vt:i4>2</vt:i4>
      </vt:variant>
      <vt:variant>
        <vt:i4>0</vt:i4>
      </vt:variant>
      <vt:variant>
        <vt:i4>5</vt:i4>
      </vt:variant>
      <vt:variant>
        <vt:lpwstr/>
      </vt:variant>
      <vt:variant>
        <vt:lpwstr>_Toc221264192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Dowty</dc:creator>
  <cp:keywords/>
  <dc:description/>
  <cp:lastModifiedBy>Pete Dowty</cp:lastModifiedBy>
  <cp:revision>166</cp:revision>
  <dcterms:created xsi:type="dcterms:W3CDTF">2026-02-04T16:48:00Z</dcterms:created>
  <dcterms:modified xsi:type="dcterms:W3CDTF">2026-02-12T03:56:00Z</dcterms:modified>
</cp:coreProperties>
</file>