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Etapa 1: Estudo da Tecnologia e do Paradigma \- Apache Pulsar</w:t>
      </w:r>
    </w:p>
    <w:p>
      <w:r>
        <w:t>Este documento apresenta o estudo fundamental para o seminário do Grupo 3, focado no Apache Pulsar como middleware para comunicação distribuída. O trabalho detalha a documentação da tecnologia, o paradigma de comunicação, exemplos práticos de uso e a análise técnica da arquitetura.</w:t>
      </w:r>
    </w:p>
    <w:p>
      <w:pPr>
        <w:pStyle w:val="Heading2"/>
      </w:pPr>
      <w:r>
        <w:t>1\. Estudo da Documentação da Tecnologia (Apache Pulsar)</w:t>
      </w:r>
    </w:p>
    <w:p>
      <w:r>
        <w:t>O **Apache Pulsar** é um sistema de mensageria e streaming distribuído, originalmente desenvolvido pelo **Yahoo** por volta de 2010 e doado à Apache Software Foundation em 2016\. Ele foi concebido para superar limitações de escalabilidade e confiabilidade em sistemas de grande escala, atuando como uma solução robusta para integração entre máquinas físicas heterogêneas.</w:t>
      </w:r>
    </w:p>
    <w:p>
      <w:r>
        <w:t>Como middleware, o Pulsar resolve problemas críticos de comunicação distribuída, permitindo que diferentes aplicações troquem mensagens de forma assíncrona, executem cálculos distribuídos e alterem arquivos de maneira persistente. Sua principal característica é a capacidade de gerenciar fluxos de dados massivos com baixa latência, garantindo que a informação chegue ao destino mesmo em cenários de falhas de rede ou hardware.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**Origem**</w:t>
            </w:r>
          </w:p>
        </w:tc>
        <w:tc>
          <w:tcPr>
            <w:tcW w:type="dxa" w:w="4320"/>
          </w:tcPr>
          <w:p>
            <w:r>
              <w:t>Desenvolvido no Yahoo para suportar serviços como Yahoo Mail e Yahoo Finance.</w:t>
            </w:r>
          </w:p>
        </w:tc>
      </w:tr>
      <w:tr>
        <w:tc>
          <w:tcPr>
            <w:tcW w:type="dxa" w:w="4320"/>
          </w:tcPr>
          <w:p>
            <w:r>
              <w:t>**Objetivo**</w:t>
            </w:r>
          </w:p>
        </w:tc>
        <w:tc>
          <w:tcPr>
            <w:tcW w:type="dxa" w:w="4320"/>
          </w:tcPr>
          <w:p>
            <w:r>
              <w:t>Prover uma plataforma unificada para mensageria de alto desempenho e streaming de eventos.</w:t>
            </w:r>
          </w:p>
        </w:tc>
      </w:tr>
      <w:tr>
        <w:tc>
          <w:tcPr>
            <w:tcW w:type="dxa" w:w="4320"/>
          </w:tcPr>
          <w:p>
            <w:r>
              <w:t>**Escalabilidade**</w:t>
            </w:r>
          </w:p>
        </w:tc>
        <w:tc>
          <w:tcPr>
            <w:tcW w:type="dxa" w:w="4320"/>
          </w:tcPr>
          <w:p>
            <w:r>
              <w:t>Design nativo para nuvem (cloud-native) com separação entre computação e armazenamento.</w:t>
            </w:r>
          </w:p>
        </w:tc>
      </w:tr>
    </w:tbl>
    <w:p>
      <w:pPr>
        <w:pStyle w:val="Heading2"/>
      </w:pPr>
      <w:r>
        <w:t>2\. Identificação do Paradigma de Comunicação</w:t>
      </w:r>
    </w:p>
    <w:p>
      <w:r>
        <w:t>O paradigma central do Apache Pulsar fundamenta-se na **Mensageria e Streaming**, utilizando um **Middleware Orientado a Mensagens (MOM)**. Este modelo permite a troca de informações de forma assíncrona e persistente, essencial para sistemas distribuídos modernos.</w:t>
      </w:r>
    </w:p>
    <w:p>
      <w:r>
        <w:t>O estilo de interação predominante é o **Publish-Subscribe (Pub/Sub)**, que promove o **acoplamento fraco** entre as aplicações. Este desacoplamento é manifestado em duas dimensões principais:</w:t>
      </w:r>
    </w:p>
    <w:p>
      <w:r>
        <w:t>"O desacoplamento no **tempo** garante que o receptor não precise estar ativo no momento do envio, enquanto o desacoplamento no **espaço** permite que os processos operem sem conhecer a localização física ou identificadores uns dos outros."</w:t>
      </w:r>
    </w:p>
    <w:p>
      <w:r>
        <w:t>Esta abordagem facilita a manutenção e a evolução do sistema, pois componentes podem ser adicionados, removidos ou atualizados sem impactar o funcionamento global da arquitetura.</w:t>
      </w:r>
    </w:p>
    <w:p>
      <w:pPr>
        <w:pStyle w:val="Heading2"/>
      </w:pPr>
      <w:r>
        <w:t>3\. Levantamento de Exemplos de Uso</w:t>
      </w:r>
    </w:p>
    <w:p>
      <w:r>
        <w:t>Sistemas de mensageria como o Pulsar são a espinha dorsal de operações críticas em diversos setores. Abaixo, destacam-se os principais cenários de aplicação:</w:t>
      </w:r>
    </w:p>
    <w:p>
      <w:pPr>
        <w:pStyle w:val="Heading3"/>
      </w:pPr>
      <w:r>
        <w:t>Cenário 1: Divulgação Automática de Oportunidades de Investimento</w:t>
      </w:r>
    </w:p>
    <w:p>
      <w:r>
        <w:t>Este é o foco prático do Grupo 3\. O Apache Pulsar gerencia o fluxo de alertas em tempo real para milhares de clientes simultaneamente. Quando uma nova oportunidade é detectada por um motor de análise, o Pulsar distribui essa informação instantaneamente para todos os assinantes interessados, garantindo que a latência seja mínima para operações financeiras sensíveis ao tempo.</w:t>
      </w:r>
    </w:p>
    <w:p>
      <w:pPr>
        <w:pStyle w:val="Heading3"/>
      </w:pPr>
      <w:r>
        <w:t>Integração de Aplicações Empresariais (EAI)</w:t>
      </w:r>
    </w:p>
    <w:p>
      <w:r>
        <w:t>O middleware atua como um facilitador para conectar bases de dados dispersas e microsserviços. Ele simplifica a comunicação entre sistemas legados e aplicações modernas, permitindo que dados fluam de forma segura e consistente entre diferentes departamentos de uma organização.</w:t>
      </w:r>
    </w:p>
    <w:p>
      <w:pPr>
        <w:pStyle w:val="Heading3"/>
      </w:pPr>
      <w:r>
        <w:t>Outras Aplicações</w:t>
      </w:r>
    </w:p>
    <w:p>
      <w:pPr>
        <w:pStyle w:val="ListBullet"/>
      </w:pPr>
      <w:r>
        <w:t>**Monitoramento de IoT:** Coleta e processamento de dados de milhões de dispositivos conectados.</w:t>
      </w:r>
    </w:p>
    <w:p>
      <w:pPr>
        <w:pStyle w:val="ListBullet"/>
      </w:pPr>
      <w:r>
        <w:t>**Sistemas de Cobrança e Pagamento:** Processamento confiável de transações financeiras com garantias de entrega de mensagens (Exactly-once processing).</w:t>
      </w:r>
    </w:p>
    <w:p>
      <w:pPr>
        <w:pStyle w:val="Heading2"/>
      </w:pPr>
      <w:r>
        <w:t>4\. Análise da Arquitetura do Middleware</w:t>
      </w:r>
    </w:p>
    <w:p>
      <w:r>
        <w:t>A arquitetura do Apache Pulsar é projetada para mascarar a heterogeneidade de rede, hardware e sistemas operacionais, funcionando como um **Message Broker** (gateway de mensagens) altamente eficiente.</w:t>
      </w:r>
    </w:p>
    <w:p>
      <w:pPr>
        <w:pStyle w:val="Heading3"/>
      </w:pPr>
      <w:r>
        <w:t>Camadas da Arquitetura</w:t>
      </w:r>
    </w:p>
    <w:p>
      <w:r>
        <w:t>O Pulsar adota uma estrutura de camadas separadas, o que o diferencia de outros middlewares como o Apache Kafka:</w:t>
      </w:r>
    </w:p>
    <w:p>
      <w:pPr>
        <w:pStyle w:val="ListNumber"/>
      </w:pPr>
      <w:r>
        <w:t>**Camada de Serviço (Serving Layer):** Composta por **Brokers** sem estado (stateless). Eles são responsáveis por receber mensagens dos produtores, roteá-las e despachá-las para os consumidores. Por serem stateless, podem ser escalados horizontalmente com facilidade.</w:t>
      </w:r>
    </w:p>
    <w:p>
      <w:pPr>
        <w:pStyle w:val="ListNumber"/>
      </w:pPr>
      <w:r>
        <w:t>**Camada de Armazenamento (Storage Layer):** Utiliza o **Apache BookKeeper** (Bookies). Esta camada garante a persistência das mensagens em logs distribuídos chamados *ledgers*. A separação permite que o armazenamento cresça independentemente da capacidade de processamento.</w:t>
      </w:r>
    </w:p>
    <w:p>
      <w:pPr>
        <w:pStyle w:val="ListNumber"/>
      </w:pPr>
      <w:r>
        <w:t>**Metadata Store:** Geralmente utiliza **ZooKeeper** para coordenação do cluster, gerenciamento de metadados e configuração.</w:t>
      </w:r>
    </w:p>
    <w:p>
      <w:pPr>
        <w:pStyle w:val="Heading3"/>
      </w:pPr>
      <w:r>
        <w:t>Componentes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Função</w:t>
            </w:r>
          </w:p>
        </w:tc>
      </w:tr>
      <w:tr>
        <w:tc>
          <w:tcPr>
            <w:tcW w:type="dxa" w:w="4320"/>
          </w:tcPr>
          <w:p>
            <w:r>
              <w:t>**Produtores**</w:t>
            </w:r>
          </w:p>
        </w:tc>
        <w:tc>
          <w:tcPr>
            <w:tcW w:type="dxa" w:w="4320"/>
          </w:tcPr>
          <w:p>
            <w:r>
              <w:t>Aplicações que publicam mensagens em tópicos específicos.</w:t>
            </w:r>
          </w:p>
        </w:tc>
      </w:tr>
      <w:tr>
        <w:tc>
          <w:tcPr>
            <w:tcW w:type="dxa" w:w="4320"/>
          </w:tcPr>
          <w:p>
            <w:r>
              <w:t>**Consumidores**</w:t>
            </w:r>
          </w:p>
        </w:tc>
        <w:tc>
          <w:tcPr>
            <w:tcW w:type="dxa" w:w="4320"/>
          </w:tcPr>
          <w:p>
            <w:r>
              <w:t>Aplicações que assinam tópicos para processar as mensagens recebidas.</w:t>
            </w:r>
          </w:p>
        </w:tc>
      </w:tr>
      <w:tr>
        <w:tc>
          <w:tcPr>
            <w:tcW w:type="dxa" w:w="4320"/>
          </w:tcPr>
          <w:p>
            <w:r>
              <w:t>**Tópicos**</w:t>
            </w:r>
          </w:p>
        </w:tc>
        <w:tc>
          <w:tcPr>
            <w:tcW w:type="dxa" w:w="4320"/>
          </w:tcPr>
          <w:p>
            <w:r>
              <w:t>Canais lógicos de comunicação onde as mensagens são organizadas.</w:t>
            </w:r>
          </w:p>
        </w:tc>
      </w:tr>
      <w:tr>
        <w:tc>
          <w:tcPr>
            <w:tcW w:type="dxa" w:w="4320"/>
          </w:tcPr>
          <w:p>
            <w:r>
              <w:t>**Assinaturas (Subscriptions)**</w:t>
            </w:r>
          </w:p>
        </w:tc>
        <w:tc>
          <w:tcPr>
            <w:tcW w:type="dxa" w:w="4320"/>
          </w:tcPr>
          <w:p>
            <w:r>
              <w:t>Definem como as mensagens são entregues aos consumidores (ex: exclusiva, compartilhada, failover).</w:t>
            </w:r>
          </w:p>
        </w:tc>
      </w:tr>
    </w:tbl>
    <w:p>
      <w:pPr>
        <w:pStyle w:val="Heading3"/>
      </w:pPr>
      <w:r>
        <w:t>Diagrama de componentes (protótipo e middleware)</w:t>
      </w:r>
    </w:p>
    <w:p>
      <w:r>
        <w:t>O diagrama a seguir representa o cenário real do **PrototipoSeminario** no Docker Compose, com os serviços `pulsar`, `server` e `client`, os tópicos usados no request/reply e os artefatos de persistência.</w:t>
      </w:r>
    </w:p>
    <w:p>
      <w:r>
        <w:rPr>
          <w:rFonts w:ascii="Consolas" w:hAnsi="Consolas"/>
          <w:sz w:val="18"/>
        </w:rPr>
        <w:t>C4Container</w:t>
        <w:br/>
        <w:t>title PrototipoSeminario - Visao de Containers (C4)</w:t>
        <w:br/>
        <w:br/>
        <w:t>Person(cliente_user, "Cliente", "Processo que envia requisicoes e recebe respostas")</w:t>
        <w:br/>
        <w:br/>
        <w:t>System_Boundary(prototipo, "PrototipoSeminario") {</w:t>
        <w:br/>
        <w:t xml:space="preserve">  Container(cliente, "Servico client", "Python", "PulsarRpcClient: producer de requests + consumer de replies")</w:t>
        <w:br/>
        <w:t xml:space="preserve">  Container(servidor, "Servico server", "Python", "Consome requests e executa echo, write_file e calculate")</w:t>
        <w:br/>
        <w:t xml:space="preserve">  ContainerDb(volume, "Volume server_data", "Arquivo .txt", "Persistencia de alteracoes de arquivo")</w:t>
        <w:br/>
        <w:t>}</w:t>
        <w:br/>
        <w:br/>
        <w:t>System_Boundary(pulsar_boundary, "Apache Pulsar") {</w:t>
        <w:br/>
        <w:t xml:space="preserve">  Container(broker, "Broker Pulsar", "Pulsar", "Roteamento de mensagens")</w:t>
        <w:br/>
        <w:t xml:space="preserve">  ContainerDb(bookkeeper, "BookKeeper", "Ledger storage", "Persistencia de mensagens")</w:t>
        <w:br/>
        <w:t xml:space="preserve">  Container(meta, "Metadata store", "Metadata", "Coordenacao")</w:t>
        <w:br/>
        <w:t>}</w:t>
        <w:br/>
        <w:br/>
        <w:t>Rel(cliente_user, cliente, "Executa operacoes do prototipo")</w:t>
        <w:br/>
        <w:t>Rel(cliente, broker, "Publica request em prototype-requests")</w:t>
        <w:br/>
        <w:t>Rel(broker, servidor, "Entrega mensagens da subscription prototype-server (Shared)")</w:t>
        <w:br/>
        <w:t>Rel(servidor, broker, "Publica response em replies-{uuid}")</w:t>
        <w:br/>
        <w:t>Rel(broker, cliente, "Entrega respostas para client-{uuid}")</w:t>
        <w:br/>
        <w:t>Rel(servidor, volume, "Escreve/atualiza arquivo texto")</w:t>
        <w:br/>
        <w:t>Rel(broker, bookkeeper, "Persiste mensagens")</w:t>
        <w:br/>
        <w:t>Rel(broker, meta, "Consulta/atualiza metadados")</w:t>
      </w:r>
    </w:p>
    <w:p>
      <w:pPr>
        <w:pStyle w:val="Heading3"/>
      </w:pPr>
      <w:r>
        <w:t>Diagrama de sequencia (fluxo request/response no prototipo)</w:t>
      </w:r>
    </w:p>
    <w:p>
      <w:r>
        <w:rPr>
          <w:rFonts w:ascii="Consolas" w:hAnsi="Consolas"/>
          <w:sz w:val="18"/>
        </w:rPr>
        <w:t>sequenceDiagram</w:t>
        <w:br/>
        <w:t xml:space="preserve">  autonumber</w:t>
        <w:br/>
        <w:t xml:space="preserve">  participant C as Cliente Python</w:t>
        <w:br/>
        <w:t xml:space="preserve">  participant B as Broker Pulsar</w:t>
        <w:br/>
        <w:t xml:space="preserve">  participant TReq as Topico prototype-requests</w:t>
        <w:br/>
        <w:t xml:space="preserve">  participant S as Servidor Python</w:t>
        <w:br/>
        <w:t xml:space="preserve">  participant TRep as Topico reply_to (dinamico)</w:t>
        <w:br/>
        <w:br/>
        <w:t xml:space="preserve">  C-&gt;&gt;B: Cria producer (requests) e subscription de reply</w:t>
        <w:br/>
        <w:t xml:space="preserve">  C-&gt;&gt;B: Publica Request {request_id, operation, payload, reply_to}</w:t>
        <w:br/>
        <w:t xml:space="preserve">  B-&gt;&gt;TReq: Persiste/roteia mensagem</w:t>
        <w:br/>
        <w:t xml:space="preserve">  TReq-&gt;&gt;S: Entrega para subscription shared do servidor</w:t>
        <w:br/>
        <w:br/>
        <w:t xml:space="preserve">  S-&gt;&gt;S: Executa operacao (echo, write_file ou calculate)</w:t>
        <w:br/>
        <w:br/>
        <w:t xml:space="preserve">  alt Operacao bem-sucedida</w:t>
        <w:br/>
        <w:t xml:space="preserve">    S-&gt;&gt;B: Publica Response {request_id, ok=true, result}</w:t>
        <w:br/>
        <w:t xml:space="preserve">  else Falha na operacao</w:t>
        <w:br/>
        <w:t xml:space="preserve">    S-&gt;&gt;B: Publica Response {request_id, ok=false, error}</w:t>
        <w:br/>
        <w:t xml:space="preserve">  end</w:t>
        <w:br/>
        <w:br/>
        <w:t xml:space="preserve">  B-&gt;&gt;TRep: Roteia para topico reply_to informado</w:t>
        <w:br/>
        <w:t xml:space="preserve">  TRep-&gt;&gt;C: Cliente consome resposta correspondente ao request_id</w:t>
        <w:br/>
        <w:t xml:space="preserve">  C-&gt;&gt;B: Acknowledge da resposta</w:t>
      </w:r>
    </w:p>
    <w:p>
      <w:pPr>
        <w:pStyle w:val="Heading2"/>
      </w:pPr>
      <w:r>
        <w:t>5\. Fundamentação Teórica e Conclusão</w:t>
      </w:r>
    </w:p>
    <w:p>
      <w:r>
        <w:t>A escolha do Apache Pulsar para sistemas que exigem **alta escalabilidade e confiabilidade** justifica-se por sua arquitetura multi-camada e suporte nativo a multi-tenancy. Ele oferece vantagens competitivas como a geo-replicação integrada e a capacidade de lidar com milhões de tópicos individuais sem perda de desempenho.</w:t>
      </w:r>
    </w:p>
    <w:p>
      <w:r>
        <w:t>Apesar de sua complexidade operacional inicial, as bibliotecas suportadas (Java, Python, Go, C++, etc.) facilitam a adoção por desenvolvedores, tornando-o uma ferramenta indispensável para a engenharia de sistemas distribuídos contemporânea.</w:t>
      </w:r>
    </w:p>
    <w:p>
      <w:pPr>
        <w:pStyle w:val="Heading2"/>
      </w:pPr>
      <w:r>
        <w:t>6\. Avaliação e Demonstração do Protótipo</w:t>
      </w:r>
    </w:p>
    <w:p>
      <w:r>
        <w:t>Esta seção consolida o mapeamento técnico do protótipo e define como validar seu funcionamento para a demonstração no seminário.</w:t>
      </w:r>
    </w:p>
    <w:p>
      <w:pPr>
        <w:pStyle w:val="Heading3"/>
      </w:pPr>
      <w:r>
        <w:t>6.1 Mapeamento de tópicos e componentes no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Identificação no protótipo</w:t>
            </w:r>
          </w:p>
        </w:tc>
        <w:tc>
          <w:tcPr>
            <w:tcW w:type="dxa" w:w="2880"/>
          </w:tcPr>
          <w:p>
            <w:r>
              <w:t>Arquivo</w:t>
            </w:r>
          </w:p>
        </w:tc>
      </w:tr>
      <w:tr>
        <w:tc>
          <w:tcPr>
            <w:tcW w:type="dxa" w:w="2880"/>
          </w:tcPr>
          <w:p>
            <w:r>
              <w:t>**Tópico de request (fixo)**</w:t>
            </w:r>
          </w:p>
        </w:tc>
        <w:tc>
          <w:tcPr>
            <w:tcW w:type="dxa" w:w="2880"/>
          </w:tcPr>
          <w:p>
            <w:r>
              <w:t>`persistent://public/default/prototype-requests`</w:t>
            </w:r>
          </w:p>
        </w:tc>
        <w:tc>
          <w:tcPr>
            <w:tcW w:type="dxa" w:w="2880"/>
          </w:tcPr>
          <w:p>
            <w:r>
              <w:t>`client.py` e `server.py`</w:t>
            </w:r>
          </w:p>
        </w:tc>
      </w:tr>
      <w:tr>
        <w:tc>
          <w:tcPr>
            <w:tcW w:type="dxa" w:w="2880"/>
          </w:tcPr>
          <w:p>
            <w:r>
              <w:t>**Tópico de response (dinâmico)**</w:t>
            </w:r>
          </w:p>
        </w:tc>
        <w:tc>
          <w:tcPr>
            <w:tcW w:type="dxa" w:w="2880"/>
          </w:tcPr>
          <w:p>
            <w:r>
              <w:t>`persistent://public/default/replies-&lt;uuid&gt;`</w:t>
            </w:r>
          </w:p>
        </w:tc>
        <w:tc>
          <w:tcPr>
            <w:tcW w:type="dxa" w:w="2880"/>
          </w:tcPr>
          <w:p>
            <w:r>
              <w:t>`client.py`</w:t>
            </w:r>
          </w:p>
        </w:tc>
      </w:tr>
      <w:tr>
        <w:tc>
          <w:tcPr>
            <w:tcW w:type="dxa" w:w="2880"/>
          </w:tcPr>
          <w:p>
            <w:r>
              <w:t>**Componente Cliente**</w:t>
            </w:r>
          </w:p>
        </w:tc>
        <w:tc>
          <w:tcPr>
            <w:tcW w:type="dxa" w:w="2880"/>
          </w:tcPr>
          <w:p>
            <w:r>
              <w:t>Classe `PulsarRpcClient`</w:t>
            </w:r>
          </w:p>
        </w:tc>
        <w:tc>
          <w:tcPr>
            <w:tcW w:type="dxa" w:w="2880"/>
          </w:tcPr>
          <w:p>
            <w:r>
              <w:t>`client.py`</w:t>
            </w:r>
          </w:p>
        </w:tc>
      </w:tr>
      <w:tr>
        <w:tc>
          <w:tcPr>
            <w:tcW w:type="dxa" w:w="2880"/>
          </w:tcPr>
          <w:p>
            <w:r>
              <w:t>**Componente Servidor**</w:t>
            </w:r>
          </w:p>
        </w:tc>
        <w:tc>
          <w:tcPr>
            <w:tcW w:type="dxa" w:w="2880"/>
          </w:tcPr>
          <w:p>
            <w:r>
              <w:t>Processo `main()` (consumidor + produtor)</w:t>
            </w:r>
          </w:p>
        </w:tc>
        <w:tc>
          <w:tcPr>
            <w:tcW w:type="dxa" w:w="2880"/>
          </w:tcPr>
          <w:p>
            <w:r>
              <w:t>`server.py`</w:t>
            </w:r>
          </w:p>
        </w:tc>
      </w:tr>
      <w:tr>
        <w:tc>
          <w:tcPr>
            <w:tcW w:type="dxa" w:w="2880"/>
          </w:tcPr>
          <w:p>
            <w:r>
              <w:t>**Contrato de request**</w:t>
            </w:r>
          </w:p>
        </w:tc>
        <w:tc>
          <w:tcPr>
            <w:tcW w:type="dxa" w:w="2880"/>
          </w:tcPr>
          <w:p>
            <w:r>
              <w:t>Classe `Request`</w:t>
            </w:r>
          </w:p>
        </w:tc>
        <w:tc>
          <w:tcPr>
            <w:tcW w:type="dxa" w:w="2880"/>
          </w:tcPr>
          <w:p>
            <w:r>
              <w:t>`protocol.py`</w:t>
            </w:r>
          </w:p>
        </w:tc>
      </w:tr>
      <w:tr>
        <w:tc>
          <w:tcPr>
            <w:tcW w:type="dxa" w:w="2880"/>
          </w:tcPr>
          <w:p>
            <w:r>
              <w:t>**Contrato de response**</w:t>
            </w:r>
          </w:p>
        </w:tc>
        <w:tc>
          <w:tcPr>
            <w:tcW w:type="dxa" w:w="2880"/>
          </w:tcPr>
          <w:p>
            <w:r>
              <w:t>Classe `Response`</w:t>
            </w:r>
          </w:p>
        </w:tc>
        <w:tc>
          <w:tcPr>
            <w:tcW w:type="dxa" w:w="2880"/>
          </w:tcPr>
          <w:p>
            <w:r>
              <w:t>`protocol.py`</w:t>
            </w:r>
          </w:p>
        </w:tc>
      </w:tr>
      <w:tr>
        <w:tc>
          <w:tcPr>
            <w:tcW w:type="dxa" w:w="2880"/>
          </w:tcPr>
          <w:p>
            <w:r>
              <w:t>**Subscription do servidor**</w:t>
            </w:r>
          </w:p>
        </w:tc>
        <w:tc>
          <w:tcPr>
            <w:tcW w:type="dxa" w:w="2880"/>
          </w:tcPr>
          <w:p>
            <w:r>
              <w:t>`prototype-server` com tipo `Shared`</w:t>
            </w:r>
          </w:p>
        </w:tc>
        <w:tc>
          <w:tcPr>
            <w:tcW w:type="dxa" w:w="2880"/>
          </w:tcPr>
          <w:p>
            <w:r>
              <w:t>`server.py`</w:t>
            </w:r>
          </w:p>
        </w:tc>
      </w:tr>
      <w:tr>
        <w:tc>
          <w:tcPr>
            <w:tcW w:type="dxa" w:w="2880"/>
          </w:tcPr>
          <w:p>
            <w:r>
              <w:t>**Subscription do cliente**</w:t>
            </w:r>
          </w:p>
        </w:tc>
        <w:tc>
          <w:tcPr>
            <w:tcW w:type="dxa" w:w="2880"/>
          </w:tcPr>
          <w:p>
            <w:r>
              <w:t>`client-&lt;uuid&gt;`</w:t>
            </w:r>
          </w:p>
        </w:tc>
        <w:tc>
          <w:tcPr>
            <w:tcW w:type="dxa" w:w="2880"/>
          </w:tcPr>
          <w:p>
            <w:r>
              <w:t>`client.py`</w:t>
            </w:r>
          </w:p>
        </w:tc>
      </w:tr>
    </w:tbl>
    <w:p>
      <w:pPr>
        <w:pStyle w:val="Heading3"/>
      </w:pPr>
      <w:r>
        <w:t>6.2 Como validar o funcionamento do protótipo</w:t>
      </w:r>
    </w:p>
    <w:p>
      <w:r>
        <w:t>A validação deve comprovar os requisitos obrigatórios: resposta a texto, alteração de arquivo no servidor e cálculo de função.</w:t>
      </w:r>
    </w:p>
    <w:p>
      <w:r>
        <w:t>**Passo 1: subir broker e servidor**</w:t>
      </w:r>
    </w:p>
    <w:p>
      <w:r>
        <w:rPr>
          <w:rFonts w:ascii="Consolas" w:hAnsi="Consolas"/>
          <w:sz w:val="18"/>
        </w:rPr>
        <w:t>docker compose --profile server up --build</w:t>
      </w:r>
    </w:p>
    <w:p>
      <w:r>
        <w:t>**Passo 2: executar cliente para cada operação**</w:t>
      </w:r>
    </w:p>
    <w:p>
      <w:pPr>
        <w:pStyle w:val="ListNumber"/>
      </w:pPr>
      <w:r>
        <w:t>**Mensagem de texto**</w:t>
      </w:r>
    </w:p>
    <w:p>
      <w:r>
        <w:rPr>
          <w:rFonts w:ascii="Consolas" w:hAnsi="Consolas"/>
          <w:sz w:val="18"/>
        </w:rPr>
        <w:t>docker compose --profile client run --rm client python -m prototype.client echo --text "Teste de conectividade"</w:t>
      </w:r>
    </w:p>
    <w:p>
      <w:r>
        <w:t>Validação esperada:</w:t>
      </w:r>
    </w:p>
    <w:p>
      <w:pPr>
        <w:pStyle w:val="ListBullet"/>
      </w:pPr>
      <w:r>
        <w:t>retorno `ok: true`;</w:t>
      </w:r>
    </w:p>
    <w:p>
      <w:pPr>
        <w:pStyle w:val="ListBullet"/>
      </w:pPr>
      <w:r>
        <w:t>campo `result.message` contendo o texto enviado.</w:t>
      </w:r>
    </w:p>
    <w:p>
      <w:pPr>
        <w:pStyle w:val="ListNumber"/>
      </w:pPr>
      <w:r>
        <w:t>**Alteração de arquivo texto no servidor**</w:t>
      </w:r>
    </w:p>
    <w:p>
      <w:r>
        <w:rPr>
          <w:rFonts w:ascii="Consolas" w:hAnsi="Consolas"/>
          <w:sz w:val="18"/>
        </w:rPr>
        <w:t>docker compose --profile client run --rm client python -m prototype.client write_file --filename registro.txt --content "Linha de validacao" --mode append</w:t>
      </w:r>
    </w:p>
    <w:p>
      <w:r>
        <w:t>Validação esperada:</w:t>
      </w:r>
    </w:p>
    <w:p>
      <w:pPr>
        <w:pStyle w:val="ListBullet"/>
      </w:pPr>
      <w:r>
        <w:t>retorno `ok: true`;</w:t>
      </w:r>
    </w:p>
    <w:p>
      <w:pPr>
        <w:pStyle w:val="ListBullet"/>
      </w:pPr>
      <w:r>
        <w:t>`result.filename` igual a `registro.txt`;</w:t>
      </w:r>
    </w:p>
    <w:p>
      <w:pPr>
        <w:pStyle w:val="ListBullet"/>
      </w:pPr>
      <w:r>
        <w:t>`result.preview` contendo a linha adicionada.</w:t>
      </w:r>
    </w:p>
    <w:p>
      <w:pPr>
        <w:pStyle w:val="ListNumber"/>
      </w:pPr>
      <w:r>
        <w:t>**Cálculo de função**</w:t>
      </w:r>
    </w:p>
    <w:p>
      <w:r>
        <w:rPr>
          <w:rFonts w:ascii="Consolas" w:hAnsi="Consolas"/>
          <w:sz w:val="18"/>
        </w:rPr>
        <w:t>docker compose --profile client run --rm client python -m prototype.client calculate --function multiply --args 6 7</w:t>
      </w:r>
    </w:p>
    <w:p>
      <w:r>
        <w:t>Validação esperada:</w:t>
      </w:r>
    </w:p>
    <w:p>
      <w:pPr>
        <w:pStyle w:val="ListBullet"/>
      </w:pPr>
      <w:r>
        <w:t>retorno `ok: true`;</w:t>
      </w:r>
    </w:p>
    <w:p>
      <w:pPr>
        <w:pStyle w:val="ListBullet"/>
      </w:pPr>
      <w:r>
        <w:t>`result.function` igual a `multiply`;</w:t>
      </w:r>
    </w:p>
    <w:p>
      <w:pPr>
        <w:pStyle w:val="ListBullet"/>
      </w:pPr>
      <w:r>
        <w:t>`result.result` igual a `42`.</w:t>
      </w:r>
    </w:p>
    <w:p>
      <w:pPr>
        <w:pStyle w:val="Heading3"/>
      </w:pPr>
      <w:r>
        <w:t>6.3 Testes executados (resultado real)</w:t>
      </w:r>
    </w:p>
    <w:p>
      <w:r>
        <w:t>Os testes abaixo foram executados com o ambiente Docker ativo e serviços do `docker-compose.yml`.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Teste</w:t>
            </w:r>
          </w:p>
        </w:tc>
        <w:tc>
          <w:tcPr>
            <w:tcW w:type="dxa" w:w="1728"/>
          </w:tcPr>
          <w:p>
            <w:r>
              <w:t>Comando</w:t>
            </w:r>
          </w:p>
        </w:tc>
        <w:tc>
          <w:tcPr>
            <w:tcW w:type="dxa" w:w="1728"/>
          </w:tcPr>
          <w:p>
            <w:r>
              <w:t>Resultado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Echo</w:t>
            </w:r>
          </w:p>
        </w:tc>
        <w:tc>
          <w:tcPr>
            <w:tcW w:type="dxa" w:w="1728"/>
          </w:tcPr>
          <w:p>
            <w:r>
              <w:t>`python -m prototype.client echo --text "Teste E2E: conectividade"`</w:t>
            </w:r>
          </w:p>
        </w:tc>
        <w:tc>
          <w:tcPr>
            <w:tcW w:type="dxa" w:w="1728"/>
          </w:tcPr>
          <w:p>
            <w:r>
              <w:t>`ok=true` e mensagem retornada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Write file</w:t>
            </w:r>
          </w:p>
        </w:tc>
        <w:tc>
          <w:tcPr>
            <w:tcW w:type="dxa" w:w="1728"/>
          </w:tcPr>
          <w:p>
            <w:r>
              <w:t>`python -m prototype.client write_file --filename registro_e2e.txt --content "Linha de validacao E2E" --mode append`</w:t>
            </w:r>
          </w:p>
        </w:tc>
        <w:tc>
          <w:tcPr>
            <w:tcW w:type="dxa" w:w="1728"/>
          </w:tcPr>
          <w:p>
            <w:r>
              <w:t>`ok=true`, bytes=23 e preview esperado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Calculate</w:t>
            </w:r>
          </w:p>
        </w:tc>
        <w:tc>
          <w:tcPr>
            <w:tcW w:type="dxa" w:w="1728"/>
          </w:tcPr>
          <w:p>
            <w:r>
              <w:t>`python -m prototype.client calculate --function multiply --args 6 7`</w:t>
            </w:r>
          </w:p>
        </w:tc>
        <w:tc>
          <w:tcPr>
            <w:tcW w:type="dxa" w:w="1728"/>
          </w:tcPr>
          <w:p>
            <w:r>
              <w:t>`ok=true` e resultado `42`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Erro controlado</w:t>
            </w:r>
          </w:p>
        </w:tc>
        <w:tc>
          <w:tcPr>
            <w:tcW w:type="dxa" w:w="1728"/>
          </w:tcPr>
          <w:p>
            <w:r>
              <w:t>`python -m prototype.client calculate --function invalida --args 1 2`</w:t>
            </w:r>
          </w:p>
        </w:tc>
        <w:tc>
          <w:tcPr>
            <w:tcW w:type="dxa" w:w="1728"/>
          </w:tcPr>
          <w:p>
            <w:r>
              <w:t>`ok=false` com mensagem de função desconhecida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Persistência</w:t>
            </w:r>
          </w:p>
        </w:tc>
        <w:tc>
          <w:tcPr>
            <w:tcW w:type="dxa" w:w="1728"/>
          </w:tcPr>
          <w:p>
            <w:r>
              <w:t>leitura de `server_data/registro_e2e.txt`</w:t>
            </w:r>
          </w:p>
        </w:tc>
        <w:tc>
          <w:tcPr>
            <w:tcW w:type="dxa" w:w="1728"/>
          </w:tcPr>
          <w:p>
            <w:r>
              <w:t>conteúdo `Linha de validacao E2E`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t>&gt; Relatório completo de execução: `RESULTADO_TESTES_E2E.md`</w:t>
      </w:r>
    </w:p>
    <w:p>
      <w:pPr>
        <w:pStyle w:val="Heading3"/>
      </w:pPr>
      <w:r>
        <w:t>6.4 Evidências para o seminário (prints e logs)</w:t>
      </w:r>
    </w:p>
    <w:p>
      <w:r>
        <w:t>Para registrar evidências técnicas de execução, os seguintes prints textuais do terminal e logs foram coletados.</w:t>
      </w:r>
    </w:p>
    <w:p>
      <w:r>
        <w:t>**Print 1 - infraestrutura pronta**</w:t>
      </w:r>
    </w:p>
    <w:p>
      <w:r>
        <w:rPr>
          <w:rFonts w:ascii="Consolas" w:hAnsi="Consolas"/>
          <w:sz w:val="18"/>
        </w:rPr>
        <w:t>Client:</w:t>
        <w:br/>
        <w:t xml:space="preserve"> Version:           20.10.23</w:t>
        <w:br/>
        <w:t>Server: Docker Desktop 4.17.0 (99724)</w:t>
        <w:br/>
        <w:t xml:space="preserve"> Engine:</w:t>
        <w:br/>
        <w:t xml:space="preserve">  Version:          20.10.23</w:t>
        <w:br/>
        <w:t>CONTAINER ID   IMAGE     COMMAND   CREATED   STATUS    PORTS     NAMES</w:t>
      </w:r>
    </w:p>
    <w:p>
      <w:r>
        <w:t>**Print 2 - retorno do cliente (`echo`)**</w:t>
      </w:r>
    </w:p>
    <w:p>
      <w:r>
        <w:rPr>
          <w:rFonts w:ascii="Consolas" w:hAnsi="Consolas"/>
          <w:sz w:val="18"/>
        </w:rPr>
        <w:t>{</w:t>
        <w:br/>
        <w:t xml:space="preserve">  "request_id": "1e3c60d0c0834751bebafa4129599f88",</w:t>
        <w:br/>
        <w:t xml:space="preserve">  "ok": true,</w:t>
        <w:br/>
        <w:t xml:space="preserve">  "result": {</w:t>
        <w:br/>
        <w:t xml:space="preserve">    "message": "Servidor recebeu: Teste E2E: conectividade"</w:t>
        <w:br/>
        <w:t xml:space="preserve">  },</w:t>
        <w:br/>
        <w:t xml:space="preserve">  "error": null</w:t>
        <w:br/>
        <w:t>}</w:t>
      </w:r>
    </w:p>
    <w:p>
      <w:r>
        <w:t>**Print 3 - retorno do cliente (`write_file`)**</w:t>
      </w:r>
    </w:p>
    <w:p>
      <w:r>
        <w:rPr>
          <w:rFonts w:ascii="Consolas" w:hAnsi="Consolas"/>
          <w:sz w:val="18"/>
        </w:rPr>
        <w:t>{</w:t>
        <w:br/>
        <w:t xml:space="preserve">  "request_id": "74590c1196984ed8b0f6d3e624f175d0",</w:t>
        <w:br/>
        <w:t xml:space="preserve">  "ok": true,</w:t>
        <w:br/>
        <w:t xml:space="preserve">  "result": {</w:t>
        <w:br/>
        <w:t xml:space="preserve">    "filename": "registro_e2e.txt",</w:t>
        <w:br/>
        <w:t xml:space="preserve">    "path": "/data/registro_e2e.txt",</w:t>
        <w:br/>
        <w:t xml:space="preserve">    "bytes": 23,</w:t>
        <w:br/>
        <w:t xml:space="preserve">    "preview": "Linha de validacao E2E\n"</w:t>
        <w:br/>
        <w:t xml:space="preserve">  },</w:t>
        <w:br/>
        <w:t xml:space="preserve">  "error": null</w:t>
        <w:br/>
        <w:t>}</w:t>
      </w:r>
    </w:p>
    <w:p>
      <w:r>
        <w:t>**Print 4 - retorno do cliente (`calculate`)**</w:t>
      </w:r>
    </w:p>
    <w:p>
      <w:r>
        <w:rPr>
          <w:rFonts w:ascii="Consolas" w:hAnsi="Consolas"/>
          <w:sz w:val="18"/>
        </w:rPr>
        <w:t>{</w:t>
        <w:br/>
        <w:t xml:space="preserve">  "request_id": "4d3703fbed624f64a4d546f58b49eba9",</w:t>
        <w:br/>
        <w:t xml:space="preserve">  "ok": true,</w:t>
        <w:br/>
        <w:t xml:space="preserve">  "result": {</w:t>
        <w:br/>
        <w:t xml:space="preserve">    "function": "multiply",</w:t>
        <w:br/>
        <w:t xml:space="preserve">    "args": [6, 7],</w:t>
        <w:br/>
        <w:t xml:space="preserve">    "result": 42</w:t>
        <w:br/>
        <w:t xml:space="preserve">  },</w:t>
        <w:br/>
        <w:t xml:space="preserve">  "error": null</w:t>
        <w:br/>
        <w:t>}</w:t>
      </w:r>
    </w:p>
    <w:p>
      <w:r>
        <w:t>**Print 5 - erro controlado**</w:t>
      </w:r>
    </w:p>
    <w:p>
      <w:r>
        <w:rPr>
          <w:rFonts w:ascii="Consolas" w:hAnsi="Consolas"/>
          <w:sz w:val="18"/>
        </w:rPr>
        <w:t>{</w:t>
        <w:br/>
        <w:t xml:space="preserve">  "request_id": "7da01d2195ca42f8b6c679deeb3233bb",</w:t>
        <w:br/>
        <w:t xml:space="preserve">  "ok": false,</w:t>
        <w:br/>
        <w:t xml:space="preserve">  "result": null,</w:t>
        <w:br/>
        <w:t xml:space="preserve">  "error": "Funcao desconhecida. Use add, subtract, multiply, divide, power, sqrt, factorial ou fibonacci."</w:t>
        <w:br/>
        <w:t>}</w:t>
      </w:r>
    </w:p>
    <w:p>
      <w:r>
        <w:t>**Log relevante do servidor (request_id e reply_to)**</w:t>
      </w:r>
    </w:p>
    <w:p>
      <w:r>
        <w:rPr>
          <w:rFonts w:ascii="Consolas" w:hAnsi="Consolas"/>
          <w:sz w:val="18"/>
        </w:rPr>
        <w:t>prototiposeminario-server-1  | Recebido echo id=1e3c60d0c0834751bebafa4129599f88 reply_to=persistent://public/default/replies-96e3575b3dba4b9bb1d9827744e84473</w:t>
        <w:br/>
        <w:t>prototiposeminario-server-1  | Recebido write_file id=74590c1196984ed8b0f6d3e624f175d0 reply_to=persistent://public/default/replies-fd3ba5a3f8a34440b7f0fc6ba6744a33</w:t>
        <w:br/>
        <w:t>prototiposeminario-server-1  | Recebido calculate id=4d3703fbed624f64a4d546f58b49eba9 reply_to=persistent://public/default/replies-7b228fa0c3b5419ba3e8ffee04098970</w:t>
        <w:br/>
        <w:t>prototiposeminario-server-1  | Recebido calculate id=7da01d2195ca42f8b6c679deeb3233bb reply_to=persistent://public/default/replies-9f0343b7170b4a1499d1d4813bc4acf5</w:t>
      </w:r>
    </w:p>
    <w:p>
      <w:r>
        <w:t>**Log relevante do broker (criação de tópico de resposta dinâmico)**</w:t>
      </w:r>
    </w:p>
    <w:p>
      <w:r>
        <w:rPr>
          <w:rFonts w:ascii="Consolas" w:hAnsi="Consolas"/>
          <w:sz w:val="18"/>
        </w:rPr>
        <w:t>prototiposeminario-pulsar-1  | Created topic persistent://public/default/replies-96e3575b3dba4b9bb1d9827744e84473 - dedup is disabled</w:t>
        <w:br/>
        <w:t>prototiposeminario-pulsar-1  | Created topic persistent://public/default/replies-fd3ba5a3f8a34440b7f0fc6ba6744a33 - dedup is disabled</w:t>
        <w:br/>
        <w:t>prototiposeminario-pulsar-1  | Created topic persistent://public/default/replies-7b228fa0c3b5419ba3e8ffee04098970 - dedup is disabled</w:t>
      </w:r>
    </w:p>
    <w:p>
      <w:pPr>
        <w:pStyle w:val="ListBullet"/>
      </w:pPr>
      <w:r>
        <w:t>capturas de tela dos logs do servidor recebendo `operation`, `request_id` e `reply_to`;</w:t>
      </w:r>
    </w:p>
    <w:p>
      <w:pPr>
        <w:pStyle w:val="ListBullet"/>
      </w:pPr>
      <w:r>
        <w:t>saída JSON do cliente para as três operações obrigatórias;</w:t>
      </w:r>
    </w:p>
    <w:p>
      <w:pPr>
        <w:pStyle w:val="ListBullet"/>
      </w:pPr>
      <w:r>
        <w:t>evidência do arquivo alterado no volume do servidor (`server_data`);</w:t>
      </w:r>
    </w:p>
    <w:p>
      <w:pPr>
        <w:pStyle w:val="ListBullet"/>
      </w:pPr>
      <w:r>
        <w:t>identificação do `PULSAR_URL` apontando para a máquina do broker (demonstração distribuída real).</w:t>
      </w:r>
    </w:p>
    <w:p>
      <w:pPr>
        <w:pStyle w:val="Heading3"/>
      </w:pPr>
      <w:r>
        <w:t>6.5 Roteiro sugerido de demonstração (5 a 7 minutos)</w:t>
      </w:r>
    </w:p>
    <w:p>
      <w:pPr>
        <w:pStyle w:val="ListNumber"/>
      </w:pPr>
      <w:r>
        <w:t>Mostrar arquitetura resumida: cliente, broker Pulsar, servidor, tópicos e subscriptions.</w:t>
      </w:r>
    </w:p>
    <w:p>
      <w:pPr>
        <w:pStyle w:val="ListNumber"/>
      </w:pPr>
      <w:r>
        <w:t>Explicar o fluxo request/response usando o diagrama de sequência.</w:t>
      </w:r>
    </w:p>
    <w:p>
      <w:pPr>
        <w:pStyle w:val="ListNumber"/>
      </w:pPr>
      <w:r>
        <w:t>Executar operação `echo` e confirmar resposta.</w:t>
      </w:r>
    </w:p>
    <w:p>
      <w:pPr>
        <w:pStyle w:val="ListNumber"/>
      </w:pPr>
      <w:r>
        <w:t>Executar `write_file` e mostrar alteração persistida no servidor.</w:t>
      </w:r>
    </w:p>
    <w:p>
      <w:pPr>
        <w:pStyle w:val="ListNumber"/>
      </w:pPr>
      <w:r>
        <w:t>Executar `calculate` e validar o resultado retornado.</w:t>
      </w:r>
    </w:p>
    <w:p>
      <w:pPr>
        <w:pStyle w:val="ListNumber"/>
      </w:pPr>
      <w:r>
        <w:t>Encerrar destacando desacoplamento no tempo/espaço e aderência aos requisitos da disciplina.</w:t>
      </w:r>
    </w:p>
    <w:p>
      <w:pPr>
        <w:pStyle w:val="Heading3"/>
      </w:pPr>
      <w:r>
        <w:t>6.6 Critérios de aceitação da demonstração</w:t>
      </w:r>
    </w:p>
    <w:p>
      <w:r>
        <w:t>Considera-se a demonstração aprovada quando:</w:t>
      </w:r>
    </w:p>
    <w:p>
      <w:pPr>
        <w:pStyle w:val="ListBullet"/>
      </w:pPr>
      <w:r>
        <w:t>as três operações obrigatórias funcionam sem intervenção manual no código;</w:t>
      </w:r>
    </w:p>
    <w:p>
      <w:pPr>
        <w:pStyle w:val="ListBullet"/>
      </w:pPr>
      <w:r>
        <w:t>o cliente recebe respostas associadas ao `request_id` correto;</w:t>
      </w:r>
    </w:p>
    <w:p>
      <w:pPr>
        <w:pStyle w:val="ListBullet"/>
      </w:pPr>
      <w:r>
        <w:t>há evidência de comunicação via tópicos Pulsar (não chamada direta entre processos);</w:t>
      </w:r>
    </w:p>
    <w:p>
      <w:pPr>
        <w:pStyle w:val="ListBullet"/>
      </w:pPr>
      <w:r>
        <w:t>o cenário utiliza processos distribuídos em máquinas físicas distintas, conforme exigência da disciplina.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