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a-Siatka"/>
        <w:tblW w:w="10773" w:type="dxa"/>
        <w:tblInd w:w="108" w:type="dxa"/>
        <w:tblLook w:val="04A0"/>
      </w:tblPr>
      <w:tblGrid>
        <w:gridCol w:w="1455"/>
        <w:gridCol w:w="3030"/>
        <w:gridCol w:w="3455"/>
        <w:gridCol w:w="2833"/>
      </w:tblGrid>
      <w:tr w:rsidR="005277DE" w:rsidRPr="00366812" w:rsidTr="005277DE">
        <w:tc>
          <w:tcPr>
            <w:tcW w:w="10773" w:type="dxa"/>
            <w:gridSpan w:val="4"/>
            <w:tcBorders>
              <w:top w:val="single" w:sz="4" w:space="0" w:color="auto"/>
              <w:left w:val="single" w:sz="4" w:space="0" w:color="auto"/>
              <w:bottom w:val="single" w:sz="4" w:space="0" w:color="auto"/>
              <w:right w:val="single" w:sz="4" w:space="0" w:color="auto"/>
            </w:tcBorders>
            <w:vAlign w:val="center"/>
            <w:hideMark/>
          </w:tcPr>
          <w:p w:rsidR="005277DE" w:rsidRPr="00366812" w:rsidRDefault="005277DE" w:rsidP="0080255E">
            <w:pPr>
              <w:pStyle w:val="Nagwek2"/>
              <w:jc w:val="center"/>
              <w:rPr>
                <w:sz w:val="24"/>
                <w:lang w:val="pl-PL"/>
              </w:rPr>
            </w:pPr>
            <w:r w:rsidRPr="00366812">
              <w:rPr>
                <w:sz w:val="24"/>
                <w:lang w:val="pl-PL"/>
              </w:rPr>
              <w:t>Systemy wbudowane Laboratorium</w:t>
            </w:r>
          </w:p>
        </w:tc>
      </w:tr>
      <w:tr w:rsidR="005277DE" w:rsidRPr="00366812" w:rsidTr="005277DE">
        <w:tc>
          <w:tcPr>
            <w:tcW w:w="1455" w:type="dxa"/>
            <w:tcBorders>
              <w:top w:val="single" w:sz="4" w:space="0" w:color="auto"/>
              <w:left w:val="single" w:sz="4" w:space="0" w:color="auto"/>
              <w:bottom w:val="single" w:sz="4" w:space="0" w:color="auto"/>
              <w:right w:val="single" w:sz="4" w:space="0" w:color="auto"/>
            </w:tcBorders>
            <w:vAlign w:val="center"/>
            <w:hideMark/>
          </w:tcPr>
          <w:p w:rsidR="005277DE" w:rsidRPr="00366812" w:rsidRDefault="005277DE" w:rsidP="0080255E">
            <w:pPr>
              <w:jc w:val="both"/>
              <w:rPr>
                <w:b/>
                <w:sz w:val="24"/>
                <w:szCs w:val="26"/>
                <w:lang w:val="pl-PL"/>
              </w:rPr>
            </w:pPr>
            <w:r w:rsidRPr="00366812">
              <w:rPr>
                <w:b/>
                <w:sz w:val="24"/>
                <w:szCs w:val="26"/>
                <w:lang w:val="pl-PL"/>
              </w:rPr>
              <w:t>Grupa:</w:t>
            </w:r>
          </w:p>
          <w:p w:rsidR="005277DE" w:rsidRPr="00366812" w:rsidRDefault="005277DE" w:rsidP="0080255E">
            <w:pPr>
              <w:jc w:val="both"/>
              <w:rPr>
                <w:sz w:val="24"/>
                <w:szCs w:val="26"/>
                <w:lang w:val="pl-PL"/>
              </w:rPr>
            </w:pPr>
            <w:r w:rsidRPr="00366812">
              <w:rPr>
                <w:sz w:val="24"/>
                <w:szCs w:val="26"/>
                <w:lang w:val="pl-PL"/>
              </w:rPr>
              <w:t>C</w:t>
            </w:r>
          </w:p>
        </w:tc>
        <w:tc>
          <w:tcPr>
            <w:tcW w:w="9318" w:type="dxa"/>
            <w:gridSpan w:val="3"/>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Temat:</w:t>
            </w:r>
          </w:p>
          <w:p w:rsidR="005277DE" w:rsidRPr="00366812" w:rsidRDefault="005277DE" w:rsidP="0080255E">
            <w:pPr>
              <w:jc w:val="both"/>
              <w:rPr>
                <w:sz w:val="24"/>
                <w:szCs w:val="26"/>
                <w:lang w:val="pl-PL"/>
              </w:rPr>
            </w:pPr>
            <w:r w:rsidRPr="00366812">
              <w:rPr>
                <w:sz w:val="24"/>
                <w:lang w:val="pl-PL"/>
              </w:rPr>
              <w:t>Zastosowanie licznika-czasomierza</w:t>
            </w:r>
            <w:r w:rsidR="00366812" w:rsidRPr="00366812">
              <w:rPr>
                <w:sz w:val="24"/>
                <w:lang w:val="pl-PL"/>
              </w:rPr>
              <w:t>.</w:t>
            </w:r>
          </w:p>
        </w:tc>
      </w:tr>
      <w:tr w:rsidR="005277DE" w:rsidRPr="00366812" w:rsidTr="005277DE">
        <w:tc>
          <w:tcPr>
            <w:tcW w:w="1455" w:type="dxa"/>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Data:</w:t>
            </w:r>
          </w:p>
          <w:p w:rsidR="005277DE" w:rsidRPr="00366812" w:rsidRDefault="005277DE" w:rsidP="0080255E">
            <w:pPr>
              <w:jc w:val="both"/>
              <w:rPr>
                <w:sz w:val="24"/>
                <w:szCs w:val="26"/>
                <w:lang w:val="pl-PL"/>
              </w:rPr>
            </w:pPr>
            <w:r w:rsidRPr="00366812">
              <w:rPr>
                <w:sz w:val="24"/>
                <w:szCs w:val="26"/>
                <w:lang w:val="pl-PL"/>
              </w:rPr>
              <w:t>22.04.2021r.</w:t>
            </w:r>
          </w:p>
        </w:tc>
        <w:tc>
          <w:tcPr>
            <w:tcW w:w="9318" w:type="dxa"/>
            <w:gridSpan w:val="3"/>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Wykonała:</w:t>
            </w:r>
          </w:p>
          <w:p w:rsidR="005277DE" w:rsidRPr="00366812" w:rsidRDefault="005277DE" w:rsidP="0080255E">
            <w:pPr>
              <w:jc w:val="both"/>
              <w:rPr>
                <w:sz w:val="24"/>
                <w:szCs w:val="26"/>
                <w:lang w:val="pl-PL"/>
              </w:rPr>
            </w:pPr>
            <w:r w:rsidRPr="00366812">
              <w:rPr>
                <w:sz w:val="24"/>
                <w:szCs w:val="26"/>
                <w:lang w:val="pl-PL"/>
              </w:rPr>
              <w:t>Eliza Mrówczyńska</w:t>
            </w:r>
          </w:p>
        </w:tc>
      </w:tr>
      <w:tr w:rsidR="005277DE" w:rsidRPr="00366812" w:rsidTr="005277DE">
        <w:tc>
          <w:tcPr>
            <w:tcW w:w="1455" w:type="dxa"/>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Godzina:</w:t>
            </w:r>
          </w:p>
          <w:p w:rsidR="005277DE" w:rsidRPr="00366812" w:rsidRDefault="005277DE" w:rsidP="0080255E">
            <w:pPr>
              <w:jc w:val="both"/>
              <w:rPr>
                <w:sz w:val="24"/>
                <w:szCs w:val="26"/>
                <w:lang w:val="pl-PL"/>
              </w:rPr>
            </w:pPr>
            <w:r w:rsidRPr="00366812">
              <w:rPr>
                <w:sz w:val="24"/>
                <w:szCs w:val="26"/>
                <w:lang w:val="pl-PL"/>
              </w:rPr>
              <w:t>12:40</w:t>
            </w:r>
          </w:p>
        </w:tc>
        <w:tc>
          <w:tcPr>
            <w:tcW w:w="3030" w:type="dxa"/>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II rok</w:t>
            </w:r>
          </w:p>
          <w:p w:rsidR="005277DE" w:rsidRPr="00366812" w:rsidRDefault="005277DE" w:rsidP="0080255E">
            <w:pPr>
              <w:jc w:val="both"/>
              <w:rPr>
                <w:b/>
                <w:sz w:val="24"/>
                <w:szCs w:val="26"/>
                <w:lang w:val="pl-PL"/>
              </w:rPr>
            </w:pPr>
            <w:r w:rsidRPr="00366812">
              <w:rPr>
                <w:b/>
                <w:sz w:val="24"/>
                <w:szCs w:val="26"/>
                <w:lang w:val="pl-PL"/>
              </w:rPr>
              <w:t>Informatyk Stosowana</w:t>
            </w:r>
          </w:p>
        </w:tc>
        <w:tc>
          <w:tcPr>
            <w:tcW w:w="3455" w:type="dxa"/>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Ocena i uwagi prowadzącego:</w:t>
            </w:r>
          </w:p>
        </w:tc>
        <w:tc>
          <w:tcPr>
            <w:tcW w:w="2833" w:type="dxa"/>
            <w:tcBorders>
              <w:top w:val="single" w:sz="4" w:space="0" w:color="auto"/>
              <w:left w:val="single" w:sz="4" w:space="0" w:color="auto"/>
              <w:bottom w:val="single" w:sz="4" w:space="0" w:color="auto"/>
              <w:right w:val="single" w:sz="4" w:space="0" w:color="auto"/>
            </w:tcBorders>
            <w:hideMark/>
          </w:tcPr>
          <w:p w:rsidR="005277DE" w:rsidRPr="00366812" w:rsidRDefault="005277DE" w:rsidP="0080255E">
            <w:pPr>
              <w:jc w:val="both"/>
              <w:rPr>
                <w:b/>
                <w:sz w:val="24"/>
                <w:szCs w:val="26"/>
                <w:lang w:val="pl-PL"/>
              </w:rPr>
            </w:pPr>
            <w:r w:rsidRPr="00366812">
              <w:rPr>
                <w:b/>
                <w:sz w:val="24"/>
                <w:szCs w:val="26"/>
                <w:lang w:val="pl-PL"/>
              </w:rPr>
              <w:t>Prowadzący:</w:t>
            </w:r>
          </w:p>
          <w:p w:rsidR="005277DE" w:rsidRPr="00366812" w:rsidRDefault="005277DE" w:rsidP="0080255E">
            <w:pPr>
              <w:jc w:val="both"/>
              <w:rPr>
                <w:sz w:val="24"/>
                <w:szCs w:val="26"/>
                <w:lang w:val="pl-PL"/>
              </w:rPr>
            </w:pPr>
            <w:r w:rsidRPr="00366812">
              <w:rPr>
                <w:sz w:val="24"/>
                <w:szCs w:val="26"/>
                <w:lang w:val="pl-PL"/>
              </w:rPr>
              <w:t>dr hab. Witold Kozłowski</w:t>
            </w:r>
          </w:p>
        </w:tc>
      </w:tr>
    </w:tbl>
    <w:p w:rsidR="00E73E58" w:rsidRPr="00366812" w:rsidRDefault="00E73E58" w:rsidP="0080255E">
      <w:pPr>
        <w:jc w:val="both"/>
        <w:rPr>
          <w:lang w:val="pl-PL"/>
        </w:rPr>
      </w:pPr>
    </w:p>
    <w:p w:rsidR="00366812" w:rsidRDefault="00366812" w:rsidP="0080255E">
      <w:pPr>
        <w:pStyle w:val="Nagwek2"/>
        <w:numPr>
          <w:ilvl w:val="0"/>
          <w:numId w:val="1"/>
        </w:numPr>
        <w:jc w:val="both"/>
        <w:rPr>
          <w:lang w:val="pl-PL"/>
        </w:rPr>
      </w:pPr>
      <w:r w:rsidRPr="00366812">
        <w:rPr>
          <w:lang w:val="pl-PL"/>
        </w:rPr>
        <w:t>Opis zadania</w:t>
      </w:r>
    </w:p>
    <w:p w:rsidR="00366812" w:rsidRDefault="00366812" w:rsidP="0080255E">
      <w:pPr>
        <w:jc w:val="both"/>
        <w:rPr>
          <w:lang w:val="pl-PL"/>
        </w:rPr>
      </w:pPr>
      <w:r>
        <w:rPr>
          <w:lang w:val="pl-PL"/>
        </w:rPr>
        <w:t xml:space="preserve">Celem ćwiczenia jest zastosowanie licznika-czasomierza </w:t>
      </w:r>
      <w:proofErr w:type="spellStart"/>
      <w:r>
        <w:rPr>
          <w:lang w:val="pl-PL"/>
        </w:rPr>
        <w:t>Timer</w:t>
      </w:r>
      <w:proofErr w:type="spellEnd"/>
      <w:r>
        <w:rPr>
          <w:lang w:val="pl-PL"/>
        </w:rPr>
        <w:t>() do generowania stałych odcinków czasu</w:t>
      </w:r>
      <w:r w:rsidR="002C1E9F">
        <w:rPr>
          <w:lang w:val="pl-PL"/>
        </w:rPr>
        <w:t>, oraz wygenerowanie danego sygnału PWM przy użyciu Timer1.</w:t>
      </w:r>
    </w:p>
    <w:p w:rsidR="002C1E9F" w:rsidRDefault="002C1E9F" w:rsidP="0080255E">
      <w:pPr>
        <w:jc w:val="both"/>
        <w:rPr>
          <w:lang w:val="pl-PL"/>
        </w:rPr>
      </w:pPr>
      <w:r>
        <w:rPr>
          <w:lang w:val="pl-PL"/>
        </w:rPr>
        <w:t xml:space="preserve">Każdy mikrokontroler jest wyposażony w co najmniej jeden </w:t>
      </w:r>
      <w:proofErr w:type="spellStart"/>
      <w:r>
        <w:rPr>
          <w:lang w:val="pl-PL"/>
        </w:rPr>
        <w:t>timer</w:t>
      </w:r>
      <w:proofErr w:type="spellEnd"/>
      <w:r>
        <w:rPr>
          <w:lang w:val="pl-PL"/>
        </w:rPr>
        <w:t xml:space="preserve">, który można zazwyczaj skonfigurować </w:t>
      </w:r>
      <w:r w:rsidR="00C945AB">
        <w:rPr>
          <w:lang w:val="pl-PL"/>
        </w:rPr>
        <w:t>do pracy w trybach licznika, czasomierza czy generatora PWM.</w:t>
      </w:r>
    </w:p>
    <w:p w:rsidR="00C945AB" w:rsidRDefault="00C945AB" w:rsidP="0080255E">
      <w:pPr>
        <w:jc w:val="both"/>
        <w:rPr>
          <w:lang w:val="pl-PL"/>
        </w:rPr>
      </w:pPr>
      <w:r>
        <w:rPr>
          <w:lang w:val="pl-PL"/>
        </w:rPr>
        <w:t>Licznik Timer0 jest 8-bitowy, a więc może zliczyć 256 impulsów. Timer1 jest licznikiem 16-bitowym, więc może zliczyć   65 536 impulsów.</w:t>
      </w:r>
    </w:p>
    <w:p w:rsidR="00DA0962" w:rsidRDefault="00DA0962" w:rsidP="0080255E">
      <w:pPr>
        <w:pStyle w:val="Nagwek2"/>
        <w:ind w:left="720"/>
        <w:jc w:val="both"/>
        <w:rPr>
          <w:lang w:val="pl-PL"/>
        </w:rPr>
      </w:pPr>
    </w:p>
    <w:p w:rsidR="00C945AB" w:rsidRDefault="00C945AB" w:rsidP="0080255E">
      <w:pPr>
        <w:pStyle w:val="Nagwek2"/>
        <w:numPr>
          <w:ilvl w:val="0"/>
          <w:numId w:val="1"/>
        </w:numPr>
        <w:jc w:val="both"/>
        <w:rPr>
          <w:lang w:val="pl-PL"/>
        </w:rPr>
      </w:pPr>
      <w:r>
        <w:rPr>
          <w:lang w:val="pl-PL"/>
        </w:rPr>
        <w:t>Instrukcje potrzebne do konfiguracji i sterowania licznikiem</w:t>
      </w:r>
    </w:p>
    <w:p w:rsidR="00C945AB" w:rsidRDefault="00294F87" w:rsidP="0080255E">
      <w:pPr>
        <w:jc w:val="both"/>
        <w:rPr>
          <w:lang w:val="pl-PL"/>
        </w:rPr>
      </w:pPr>
      <w:r w:rsidRPr="00294F87">
        <w:rPr>
          <w:b/>
          <w:color w:val="D99594" w:themeColor="accent2" w:themeTint="99"/>
          <w:lang w:val="pl-PL"/>
        </w:rPr>
        <w:t>Config</w:t>
      </w:r>
      <w:r>
        <w:rPr>
          <w:lang w:val="pl-PL"/>
        </w:rPr>
        <w:t xml:space="preserve"> Timer0 </w:t>
      </w:r>
      <w:r>
        <w:rPr>
          <w:lang w:val="pl-PL"/>
        </w:rPr>
        <w:tab/>
      </w:r>
      <w:r>
        <w:rPr>
          <w:lang w:val="pl-PL"/>
        </w:rPr>
        <w:tab/>
      </w:r>
      <w:r>
        <w:rPr>
          <w:lang w:val="pl-PL"/>
        </w:rPr>
        <w:tab/>
      </w:r>
      <w:r>
        <w:rPr>
          <w:lang w:val="pl-PL"/>
        </w:rPr>
        <w:tab/>
      </w:r>
      <w:r>
        <w:rPr>
          <w:lang w:val="pl-PL"/>
        </w:rPr>
        <w:tab/>
      </w:r>
      <w:r>
        <w:rPr>
          <w:lang w:val="pl-PL"/>
        </w:rPr>
        <w:tab/>
        <w:t>Konfiguracja pracy licznika</w:t>
      </w:r>
    </w:p>
    <w:p w:rsidR="00294F87" w:rsidRPr="00294F87" w:rsidRDefault="00294F87" w:rsidP="0080255E">
      <w:pPr>
        <w:jc w:val="both"/>
        <w:rPr>
          <w:lang w:val="pl-PL"/>
        </w:rPr>
      </w:pPr>
      <w:r w:rsidRPr="00294F87">
        <w:rPr>
          <w:b/>
          <w:color w:val="D99594" w:themeColor="accent2" w:themeTint="99"/>
          <w:lang w:val="pl-PL"/>
        </w:rPr>
        <w:t>Start</w:t>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lang w:val="pl-PL"/>
        </w:rPr>
        <w:t>Sterowanie licznikiem</w:t>
      </w:r>
    </w:p>
    <w:p w:rsidR="00294F87" w:rsidRPr="00294F87" w:rsidRDefault="00294F87" w:rsidP="0080255E">
      <w:pPr>
        <w:jc w:val="both"/>
        <w:rPr>
          <w:b/>
          <w:color w:val="D99594" w:themeColor="accent2" w:themeTint="99"/>
          <w:lang w:val="pl-PL"/>
        </w:rPr>
      </w:pPr>
      <w:r w:rsidRPr="00294F87">
        <w:rPr>
          <w:b/>
          <w:color w:val="D99594" w:themeColor="accent2" w:themeTint="99"/>
          <w:lang w:val="pl-PL"/>
        </w:rPr>
        <w:t>Stop</w:t>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lang w:val="pl-PL"/>
        </w:rPr>
        <w:t>Sterowanie licznikiem</w:t>
      </w:r>
    </w:p>
    <w:p w:rsidR="00294F87" w:rsidRDefault="00294F87" w:rsidP="0080255E">
      <w:pPr>
        <w:ind w:left="2880" w:hanging="2880"/>
        <w:jc w:val="both"/>
        <w:rPr>
          <w:lang w:val="pl-PL"/>
        </w:rPr>
      </w:pPr>
      <w:r w:rsidRPr="00294F87">
        <w:rPr>
          <w:b/>
          <w:color w:val="D99594" w:themeColor="accent2" w:themeTint="99"/>
          <w:lang w:val="pl-PL"/>
        </w:rPr>
        <w:t xml:space="preserve">Counter0 = </w:t>
      </w:r>
      <w:proofErr w:type="spellStart"/>
      <w:r w:rsidRPr="00294F87">
        <w:rPr>
          <w:b/>
          <w:color w:val="D99594" w:themeColor="accent2" w:themeTint="99"/>
          <w:lang w:val="pl-PL"/>
        </w:rPr>
        <w:t>wart_poczatkowa</w:t>
      </w:r>
      <w:proofErr w:type="spellEnd"/>
      <w:r>
        <w:rPr>
          <w:b/>
          <w:color w:val="D99594" w:themeColor="accent2" w:themeTint="99"/>
          <w:lang w:val="pl-PL"/>
        </w:rPr>
        <w:tab/>
      </w:r>
      <w:r>
        <w:rPr>
          <w:b/>
          <w:color w:val="D99594" w:themeColor="accent2" w:themeTint="99"/>
          <w:lang w:val="pl-PL"/>
        </w:rPr>
        <w:tab/>
      </w:r>
      <w:r>
        <w:rPr>
          <w:b/>
          <w:color w:val="D99594" w:themeColor="accent2" w:themeTint="99"/>
          <w:lang w:val="pl-PL"/>
        </w:rPr>
        <w:tab/>
      </w:r>
      <w:r>
        <w:rPr>
          <w:b/>
          <w:color w:val="D99594" w:themeColor="accent2" w:themeTint="99"/>
          <w:lang w:val="pl-PL"/>
        </w:rPr>
        <w:tab/>
      </w:r>
      <w:r>
        <w:rPr>
          <w:lang w:val="pl-PL"/>
        </w:rPr>
        <w:t xml:space="preserve">Do licznika Timer0 zostaje wpisana wartość początkowa </w:t>
      </w:r>
    </w:p>
    <w:p w:rsidR="00294F87" w:rsidRDefault="00294F87" w:rsidP="0080255E">
      <w:pPr>
        <w:ind w:left="7920"/>
        <w:jc w:val="both"/>
        <w:rPr>
          <w:lang w:val="pl-PL"/>
        </w:rPr>
      </w:pPr>
      <w:r>
        <w:rPr>
          <w:b/>
          <w:color w:val="D99594" w:themeColor="accent2" w:themeTint="99"/>
          <w:lang w:val="pl-PL"/>
        </w:rPr>
        <w:t xml:space="preserve">          </w:t>
      </w:r>
      <w:proofErr w:type="spellStart"/>
      <w:r>
        <w:rPr>
          <w:lang w:val="pl-PL"/>
        </w:rPr>
        <w:t>wart_poczatkowa</w:t>
      </w:r>
      <w:proofErr w:type="spellEnd"/>
    </w:p>
    <w:p w:rsidR="00294F87" w:rsidRDefault="00294F87" w:rsidP="0080255E">
      <w:pPr>
        <w:jc w:val="both"/>
        <w:rPr>
          <w:lang w:val="pl-PL"/>
        </w:rPr>
      </w:pPr>
      <w:r w:rsidRPr="00294F87">
        <w:rPr>
          <w:b/>
          <w:color w:val="92CDDC" w:themeColor="accent5" w:themeTint="99"/>
          <w:lang w:val="pl-PL"/>
        </w:rPr>
        <w:t>ON INTERRUPT</w:t>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sidRPr="00294F87">
        <w:rPr>
          <w:lang w:val="pl-PL"/>
        </w:rPr>
        <w:t>Obsługa przerwań</w:t>
      </w:r>
    </w:p>
    <w:p w:rsidR="00294F87" w:rsidRPr="00294F87" w:rsidRDefault="00294F87" w:rsidP="0080255E">
      <w:pPr>
        <w:jc w:val="both"/>
        <w:rPr>
          <w:lang w:val="pl-PL"/>
        </w:rPr>
      </w:pPr>
      <w:r w:rsidRPr="00294F87">
        <w:rPr>
          <w:b/>
          <w:color w:val="92CDDC" w:themeColor="accent5" w:themeTint="99"/>
          <w:lang w:val="pl-PL"/>
        </w:rPr>
        <w:t>ENABLE</w:t>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lang w:val="pl-PL"/>
        </w:rPr>
        <w:t>Włączenie zgłaszania przerwań</w:t>
      </w:r>
    </w:p>
    <w:p w:rsidR="00294F87" w:rsidRDefault="00294F87" w:rsidP="0080255E">
      <w:pPr>
        <w:jc w:val="both"/>
        <w:rPr>
          <w:lang w:val="pl-PL"/>
        </w:rPr>
      </w:pPr>
      <w:r w:rsidRPr="00294F87">
        <w:rPr>
          <w:b/>
          <w:color w:val="92CDDC" w:themeColor="accent5" w:themeTint="99"/>
          <w:lang w:val="pl-PL"/>
        </w:rPr>
        <w:t>DISABLE</w:t>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b/>
          <w:color w:val="92CDDC" w:themeColor="accent5" w:themeTint="99"/>
          <w:lang w:val="pl-PL"/>
        </w:rPr>
        <w:tab/>
      </w:r>
      <w:r>
        <w:rPr>
          <w:lang w:val="pl-PL"/>
        </w:rPr>
        <w:t>Wyłączenie zgłaszania przerwań</w:t>
      </w:r>
    </w:p>
    <w:p w:rsidR="00294F87" w:rsidRDefault="00294F87" w:rsidP="0080255E">
      <w:pPr>
        <w:jc w:val="both"/>
        <w:rPr>
          <w:lang w:val="pl-PL"/>
        </w:rPr>
      </w:pPr>
    </w:p>
    <w:p w:rsidR="00DA0962" w:rsidRDefault="00DA0962" w:rsidP="0080255E">
      <w:pPr>
        <w:pStyle w:val="Nagwek2"/>
        <w:ind w:left="720"/>
        <w:jc w:val="both"/>
        <w:rPr>
          <w:lang w:val="pl-PL"/>
        </w:rPr>
      </w:pPr>
    </w:p>
    <w:p w:rsidR="00DA0962" w:rsidRDefault="00DA0962" w:rsidP="0080255E">
      <w:pPr>
        <w:pStyle w:val="Nagwek2"/>
        <w:ind w:left="720"/>
        <w:jc w:val="both"/>
        <w:rPr>
          <w:lang w:val="pl-PL"/>
        </w:rPr>
      </w:pPr>
    </w:p>
    <w:p w:rsidR="00DA0962" w:rsidRDefault="00DA0962" w:rsidP="0080255E">
      <w:pPr>
        <w:pStyle w:val="Nagwek2"/>
        <w:ind w:left="720"/>
        <w:jc w:val="both"/>
        <w:rPr>
          <w:lang w:val="pl-PL"/>
        </w:rPr>
      </w:pPr>
    </w:p>
    <w:p w:rsidR="00DA0962" w:rsidRDefault="00DA0962" w:rsidP="0080255E">
      <w:pPr>
        <w:pStyle w:val="Nagwek2"/>
        <w:jc w:val="both"/>
        <w:rPr>
          <w:lang w:val="pl-PL"/>
        </w:rPr>
      </w:pPr>
    </w:p>
    <w:p w:rsidR="00DA0962" w:rsidRPr="00DA0962" w:rsidRDefault="00DA0962" w:rsidP="0080255E">
      <w:pPr>
        <w:jc w:val="both"/>
        <w:rPr>
          <w:lang w:val="pl-PL"/>
        </w:rPr>
      </w:pPr>
    </w:p>
    <w:p w:rsidR="00DA0962" w:rsidRDefault="00DA0962" w:rsidP="0080255E">
      <w:pPr>
        <w:pStyle w:val="Nagwek2"/>
        <w:ind w:left="720"/>
        <w:jc w:val="both"/>
        <w:rPr>
          <w:lang w:val="pl-PL"/>
        </w:rPr>
      </w:pPr>
    </w:p>
    <w:p w:rsidR="00294F87" w:rsidRDefault="00DA0962" w:rsidP="0080255E">
      <w:pPr>
        <w:pStyle w:val="Nagwek2"/>
        <w:numPr>
          <w:ilvl w:val="0"/>
          <w:numId w:val="1"/>
        </w:numPr>
        <w:jc w:val="both"/>
        <w:rPr>
          <w:lang w:val="pl-PL"/>
        </w:rPr>
      </w:pPr>
      <w:r>
        <w:rPr>
          <w:lang w:val="pl-PL"/>
        </w:rPr>
        <w:t>Odmierzanie 1s – Timer0</w:t>
      </w:r>
    </w:p>
    <w:p w:rsidR="00DA0962" w:rsidRDefault="00DA0962" w:rsidP="0080255E">
      <w:pPr>
        <w:jc w:val="both"/>
        <w:rPr>
          <w:lang w:val="pl-PL"/>
        </w:rPr>
      </w:pPr>
      <w:r>
        <w:rPr>
          <w:lang w:val="pl-PL"/>
        </w:rPr>
        <w:t>Kod programu, który ma odmierzać 1s:</w:t>
      </w:r>
    </w:p>
    <w:p w:rsidR="00DA0962" w:rsidRPr="00DA0962" w:rsidRDefault="00DA0962" w:rsidP="0080255E">
      <w:pPr>
        <w:jc w:val="both"/>
        <w:rPr>
          <w:lang w:val="pl-PL"/>
        </w:rPr>
      </w:pPr>
      <w:r>
        <w:rPr>
          <w:lang w:val="pl-PL"/>
        </w:rPr>
        <w:tab/>
      </w:r>
      <w:r w:rsidRPr="00DA0962">
        <w:rPr>
          <w:b/>
          <w:color w:val="0070C0"/>
          <w:lang w:val="pl-PL"/>
        </w:rPr>
        <w:t>$</w:t>
      </w:r>
      <w:proofErr w:type="spellStart"/>
      <w:r w:rsidRPr="00DA0962">
        <w:rPr>
          <w:b/>
          <w:color w:val="0070C0"/>
          <w:lang w:val="pl-PL"/>
        </w:rPr>
        <w:t>regfile</w:t>
      </w:r>
      <w:proofErr w:type="spellEnd"/>
      <w:r>
        <w:rPr>
          <w:b/>
          <w:color w:val="0070C0"/>
          <w:lang w:val="pl-PL"/>
        </w:rPr>
        <w:t xml:space="preserve"> </w:t>
      </w:r>
      <w:r w:rsidRPr="00DA0962">
        <w:rPr>
          <w:lang w:val="pl-PL"/>
        </w:rPr>
        <w:t>=</w:t>
      </w:r>
      <w:r>
        <w:rPr>
          <w:lang w:val="pl-PL"/>
        </w:rPr>
        <w:t xml:space="preserve"> </w:t>
      </w:r>
      <w:r w:rsidRPr="00DA0962">
        <w:rPr>
          <w:lang w:val="pl-PL"/>
        </w:rPr>
        <w:t>"</w:t>
      </w:r>
      <w:r w:rsidRPr="00DA0962">
        <w:rPr>
          <w:color w:val="76923C" w:themeColor="accent3" w:themeShade="BF"/>
          <w:lang w:val="pl-PL"/>
        </w:rPr>
        <w:t>m8def.dat</w:t>
      </w:r>
      <w:r w:rsidRPr="00DA0962">
        <w:rPr>
          <w:lang w:val="pl-PL"/>
        </w:rPr>
        <w:t>"</w:t>
      </w:r>
      <w:r w:rsidR="00527691">
        <w:rPr>
          <w:lang w:val="pl-PL"/>
        </w:rPr>
        <w:tab/>
      </w:r>
      <w:r w:rsidR="00527691">
        <w:rPr>
          <w:lang w:val="pl-PL"/>
        </w:rPr>
        <w:tab/>
      </w:r>
      <w:r w:rsidR="00527691">
        <w:rPr>
          <w:lang w:val="pl-PL"/>
        </w:rPr>
        <w:tab/>
      </w:r>
      <w:r w:rsidR="00527691">
        <w:rPr>
          <w:lang w:val="pl-PL"/>
        </w:rPr>
        <w:tab/>
        <w:t>Informuje kompilator o pliku dyrektyw mikroprocesora</w:t>
      </w:r>
    </w:p>
    <w:p w:rsidR="00527691" w:rsidRDefault="00DA0962" w:rsidP="0080255E">
      <w:pPr>
        <w:spacing w:after="0"/>
        <w:ind w:left="720"/>
        <w:jc w:val="both"/>
        <w:rPr>
          <w:lang w:val="pl-PL"/>
        </w:rPr>
      </w:pPr>
      <w:r w:rsidRPr="00DA0962">
        <w:rPr>
          <w:b/>
          <w:color w:val="0070C0"/>
          <w:lang w:val="pl-PL"/>
        </w:rPr>
        <w:t>$</w:t>
      </w:r>
      <w:proofErr w:type="spellStart"/>
      <w:r w:rsidRPr="00DA0962">
        <w:rPr>
          <w:b/>
          <w:color w:val="0070C0"/>
          <w:lang w:val="pl-PL"/>
        </w:rPr>
        <w:t>crystal</w:t>
      </w:r>
      <w:proofErr w:type="spellEnd"/>
      <w:r>
        <w:rPr>
          <w:b/>
          <w:color w:val="0070C0"/>
          <w:lang w:val="pl-PL"/>
        </w:rPr>
        <w:t xml:space="preserve"> </w:t>
      </w:r>
      <w:r>
        <w:rPr>
          <w:lang w:val="pl-PL"/>
        </w:rPr>
        <w:t>= 8000000</w:t>
      </w:r>
      <w:r w:rsidR="00527691">
        <w:rPr>
          <w:lang w:val="pl-PL"/>
        </w:rPr>
        <w:tab/>
      </w:r>
      <w:r w:rsidR="00527691">
        <w:rPr>
          <w:lang w:val="pl-PL"/>
        </w:rPr>
        <w:tab/>
      </w:r>
      <w:r w:rsidR="00527691">
        <w:rPr>
          <w:lang w:val="pl-PL"/>
        </w:rPr>
        <w:tab/>
      </w:r>
      <w:r w:rsidR="00527691">
        <w:rPr>
          <w:lang w:val="pl-PL"/>
        </w:rPr>
        <w:tab/>
        <w:t xml:space="preserve">Informuje kompilator o częstotliwości oscylatora taktującego </w:t>
      </w:r>
    </w:p>
    <w:p w:rsidR="00DA0962" w:rsidRPr="00DA0962" w:rsidRDefault="00527691" w:rsidP="0080255E">
      <w:pPr>
        <w:spacing w:after="0"/>
        <w:ind w:left="8640"/>
        <w:jc w:val="both"/>
        <w:rPr>
          <w:lang w:val="pl-PL"/>
        </w:rPr>
      </w:pPr>
      <w:r>
        <w:rPr>
          <w:b/>
          <w:color w:val="0070C0"/>
          <w:lang w:val="pl-PL"/>
        </w:rPr>
        <w:t xml:space="preserve">           </w:t>
      </w:r>
      <w:r>
        <w:rPr>
          <w:lang w:val="pl-PL"/>
        </w:rPr>
        <w:t>mikrokontroler</w:t>
      </w:r>
    </w:p>
    <w:p w:rsidR="00DA0962" w:rsidRPr="00DA0962" w:rsidRDefault="00DA0962" w:rsidP="0080255E">
      <w:pPr>
        <w:spacing w:after="0"/>
        <w:ind w:left="720"/>
        <w:jc w:val="both"/>
        <w:rPr>
          <w:lang w:val="pl-PL"/>
        </w:rPr>
      </w:pPr>
      <w:r w:rsidRPr="00DA0962">
        <w:rPr>
          <w:b/>
          <w:color w:val="0070C0"/>
          <w:lang w:val="pl-PL"/>
        </w:rPr>
        <w:t>Config</w:t>
      </w:r>
      <w:r w:rsidRPr="00DA0962">
        <w:rPr>
          <w:lang w:val="pl-PL"/>
        </w:rPr>
        <w:t xml:space="preserve"> </w:t>
      </w:r>
      <w:r w:rsidRPr="00DA0962">
        <w:rPr>
          <w:color w:val="943634" w:themeColor="accent2" w:themeShade="BF"/>
          <w:lang w:val="pl-PL"/>
        </w:rPr>
        <w:t>Pinb</w:t>
      </w:r>
      <w:r w:rsidRPr="00DA0962">
        <w:rPr>
          <w:lang w:val="pl-PL"/>
        </w:rPr>
        <w:t xml:space="preserve">.0 = </w:t>
      </w:r>
      <w:proofErr w:type="spellStart"/>
      <w:r w:rsidRPr="00DA0962">
        <w:rPr>
          <w:b/>
          <w:color w:val="0070C0"/>
          <w:lang w:val="pl-PL"/>
        </w:rPr>
        <w:t>Output</w:t>
      </w:r>
      <w:proofErr w:type="spellEnd"/>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lang w:val="pl-PL"/>
        </w:rPr>
        <w:t>Ustawiamy PB0 jako wyjście</w:t>
      </w:r>
    </w:p>
    <w:p w:rsidR="00527691" w:rsidRDefault="00DA0962" w:rsidP="0080255E">
      <w:pPr>
        <w:spacing w:after="0"/>
        <w:ind w:left="720"/>
        <w:jc w:val="both"/>
        <w:rPr>
          <w:lang w:val="pl-PL"/>
        </w:rPr>
      </w:pPr>
      <w:r w:rsidRPr="00DA0962">
        <w:rPr>
          <w:b/>
          <w:color w:val="0070C0"/>
          <w:lang w:val="pl-PL"/>
        </w:rPr>
        <w:t>Config</w:t>
      </w:r>
      <w:r w:rsidRPr="00DA0962">
        <w:rPr>
          <w:lang w:val="pl-PL"/>
        </w:rPr>
        <w:t xml:space="preserve"> </w:t>
      </w:r>
      <w:r w:rsidRPr="00DA0962">
        <w:rPr>
          <w:color w:val="943634" w:themeColor="accent2" w:themeShade="BF"/>
          <w:lang w:val="pl-PL"/>
        </w:rPr>
        <w:t>Timer0</w:t>
      </w:r>
      <w:r>
        <w:rPr>
          <w:lang w:val="pl-PL"/>
        </w:rPr>
        <w:t xml:space="preserve"> </w:t>
      </w:r>
      <w:r w:rsidRPr="00DA0962">
        <w:rPr>
          <w:lang w:val="pl-PL"/>
        </w:rPr>
        <w:t>=</w:t>
      </w:r>
      <w:r>
        <w:rPr>
          <w:lang w:val="pl-PL"/>
        </w:rPr>
        <w:t xml:space="preserve"> </w:t>
      </w:r>
      <w:r w:rsidRPr="00DA0962">
        <w:rPr>
          <w:b/>
          <w:color w:val="0070C0"/>
          <w:lang w:val="pl-PL"/>
        </w:rPr>
        <w:t>TIMER</w:t>
      </w:r>
      <w:r w:rsidRPr="00DA0962">
        <w:rPr>
          <w:lang w:val="pl-PL"/>
        </w:rPr>
        <w:t xml:space="preserve">, </w:t>
      </w:r>
      <w:proofErr w:type="spellStart"/>
      <w:r w:rsidRPr="00DA0962">
        <w:rPr>
          <w:lang w:val="pl-PL"/>
        </w:rPr>
        <w:t>Prescale</w:t>
      </w:r>
      <w:proofErr w:type="spellEnd"/>
      <w:r>
        <w:rPr>
          <w:lang w:val="pl-PL"/>
        </w:rPr>
        <w:t xml:space="preserve"> </w:t>
      </w:r>
      <w:r w:rsidRPr="00DA0962">
        <w:rPr>
          <w:lang w:val="pl-PL"/>
        </w:rPr>
        <w:t>=</w:t>
      </w:r>
      <w:r>
        <w:rPr>
          <w:lang w:val="pl-PL"/>
        </w:rPr>
        <w:t xml:space="preserve"> </w:t>
      </w:r>
      <w:r w:rsidRPr="00DA0962">
        <w:rPr>
          <w:lang w:val="pl-PL"/>
        </w:rPr>
        <w:t>256</w:t>
      </w:r>
      <w:r w:rsidR="0080255E">
        <w:rPr>
          <w:lang w:val="pl-PL"/>
        </w:rPr>
        <w:tab/>
        <w:t xml:space="preserve">             </w:t>
      </w:r>
      <w:r w:rsidR="00527691">
        <w:rPr>
          <w:lang w:val="pl-PL"/>
        </w:rPr>
        <w:t xml:space="preserve">Konfiguracja Timer0 jako </w:t>
      </w:r>
      <w:proofErr w:type="spellStart"/>
      <w:r w:rsidR="00527691">
        <w:rPr>
          <w:lang w:val="pl-PL"/>
        </w:rPr>
        <w:t>timera</w:t>
      </w:r>
      <w:proofErr w:type="spellEnd"/>
      <w:r w:rsidR="00527691">
        <w:rPr>
          <w:lang w:val="pl-PL"/>
        </w:rPr>
        <w:t xml:space="preserve"> z podziałem </w:t>
      </w:r>
      <w:proofErr w:type="spellStart"/>
      <w:r w:rsidR="00527691">
        <w:rPr>
          <w:lang w:val="pl-PL"/>
        </w:rPr>
        <w:t>prescalera</w:t>
      </w:r>
      <w:proofErr w:type="spellEnd"/>
      <w:r w:rsidR="00527691">
        <w:rPr>
          <w:lang w:val="pl-PL"/>
        </w:rPr>
        <w:t xml:space="preserve"> przez </w:t>
      </w:r>
    </w:p>
    <w:p w:rsidR="00DA0962" w:rsidRPr="00DA0962" w:rsidRDefault="00527691" w:rsidP="0080255E">
      <w:pPr>
        <w:spacing w:after="0"/>
        <w:ind w:left="9360" w:firstLine="720"/>
        <w:jc w:val="both"/>
        <w:rPr>
          <w:lang w:val="pl-PL"/>
        </w:rPr>
      </w:pPr>
      <w:r>
        <w:rPr>
          <w:lang w:val="pl-PL"/>
        </w:rPr>
        <w:t>256</w:t>
      </w:r>
    </w:p>
    <w:p w:rsidR="00DA0962" w:rsidRPr="00DA0962" w:rsidRDefault="00DA0962" w:rsidP="0080255E">
      <w:pPr>
        <w:spacing w:after="0"/>
        <w:ind w:left="720"/>
        <w:jc w:val="both"/>
        <w:rPr>
          <w:lang w:val="pl-PL"/>
        </w:rPr>
      </w:pPr>
    </w:p>
    <w:p w:rsidR="00DA0962" w:rsidRPr="00DA0962" w:rsidRDefault="00DA0962" w:rsidP="0080255E">
      <w:pPr>
        <w:spacing w:after="0"/>
        <w:ind w:left="720"/>
        <w:jc w:val="both"/>
        <w:rPr>
          <w:lang w:val="pl-PL"/>
        </w:rPr>
      </w:pPr>
      <w:r w:rsidRPr="00DA0962">
        <w:rPr>
          <w:b/>
          <w:color w:val="0070C0"/>
          <w:lang w:val="pl-PL"/>
        </w:rPr>
        <w:t>On</w:t>
      </w:r>
      <w:r w:rsidRPr="00DA0962">
        <w:rPr>
          <w:lang w:val="pl-PL"/>
        </w:rPr>
        <w:t xml:space="preserve"> </w:t>
      </w:r>
      <w:r w:rsidRPr="00DA0962">
        <w:rPr>
          <w:color w:val="943634" w:themeColor="accent2" w:themeShade="BF"/>
          <w:lang w:val="pl-PL"/>
        </w:rPr>
        <w:t>Timer0</w:t>
      </w:r>
      <w:r w:rsidRPr="00DA0962">
        <w:rPr>
          <w:lang w:val="pl-PL"/>
        </w:rPr>
        <w:t xml:space="preserve"> Odmierz_1s</w:t>
      </w:r>
      <w:r w:rsidR="00527691">
        <w:rPr>
          <w:lang w:val="pl-PL"/>
        </w:rPr>
        <w:tab/>
      </w:r>
      <w:r w:rsidR="00527691">
        <w:rPr>
          <w:lang w:val="pl-PL"/>
        </w:rPr>
        <w:tab/>
      </w:r>
      <w:r w:rsidR="00527691">
        <w:rPr>
          <w:lang w:val="pl-PL"/>
        </w:rPr>
        <w:tab/>
      </w:r>
      <w:r w:rsidR="00527691">
        <w:rPr>
          <w:lang w:val="pl-PL"/>
        </w:rPr>
        <w:tab/>
        <w:t>Przerwanie od przepełnienia Timer0 o etykiecie Odmierz_1s</w:t>
      </w:r>
    </w:p>
    <w:p w:rsidR="00DA0962" w:rsidRPr="00DA0962" w:rsidRDefault="00DA0962" w:rsidP="0080255E">
      <w:pPr>
        <w:spacing w:after="0"/>
        <w:ind w:left="720"/>
        <w:jc w:val="both"/>
        <w:rPr>
          <w:lang w:val="pl-PL"/>
        </w:rPr>
      </w:pPr>
    </w:p>
    <w:p w:rsidR="00DA0962" w:rsidRPr="00DA0962" w:rsidRDefault="00DA0962" w:rsidP="0080255E">
      <w:pPr>
        <w:spacing w:after="0"/>
        <w:ind w:left="720"/>
        <w:jc w:val="both"/>
        <w:rPr>
          <w:lang w:val="pl-PL"/>
        </w:rPr>
      </w:pPr>
      <w:proofErr w:type="spellStart"/>
      <w:r w:rsidRPr="00DA0962">
        <w:rPr>
          <w:b/>
          <w:color w:val="0070C0"/>
          <w:lang w:val="pl-PL"/>
        </w:rPr>
        <w:t>Dim</w:t>
      </w:r>
      <w:proofErr w:type="spellEnd"/>
      <w:r w:rsidRPr="00DA0962">
        <w:rPr>
          <w:lang w:val="pl-PL"/>
        </w:rPr>
        <w:t xml:space="preserve"> Licz_8ms </w:t>
      </w:r>
      <w:r>
        <w:rPr>
          <w:b/>
          <w:color w:val="0070C0"/>
          <w:lang w:val="pl-PL"/>
        </w:rPr>
        <w:t>A</w:t>
      </w:r>
      <w:r w:rsidRPr="00DA0962">
        <w:rPr>
          <w:b/>
          <w:color w:val="0070C0"/>
          <w:lang w:val="pl-PL"/>
        </w:rPr>
        <w:t xml:space="preserve">s </w:t>
      </w:r>
      <w:proofErr w:type="spellStart"/>
      <w:r w:rsidRPr="00DA0962">
        <w:rPr>
          <w:b/>
          <w:color w:val="0070C0"/>
          <w:lang w:val="pl-PL"/>
        </w:rPr>
        <w:t>Byte</w:t>
      </w:r>
      <w:proofErr w:type="spellEnd"/>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sidRPr="00527691">
        <w:rPr>
          <w:lang w:val="pl-PL"/>
        </w:rPr>
        <w:t>Zmienn</w:t>
      </w:r>
      <w:r w:rsidR="00527691">
        <w:rPr>
          <w:lang w:val="pl-PL"/>
        </w:rPr>
        <w:t>a pomocnicza, która zlicza odcinki czasu równe 8ms</w:t>
      </w:r>
    </w:p>
    <w:p w:rsidR="00DA0962" w:rsidRPr="00DA0962" w:rsidRDefault="00DA0962" w:rsidP="0080255E">
      <w:pPr>
        <w:spacing w:after="0"/>
        <w:ind w:left="720"/>
        <w:jc w:val="both"/>
        <w:rPr>
          <w:lang w:val="pl-PL"/>
        </w:rPr>
      </w:pPr>
    </w:p>
    <w:p w:rsidR="00DA0962" w:rsidRPr="00527691" w:rsidRDefault="00DA0962" w:rsidP="0080255E">
      <w:pPr>
        <w:spacing w:after="0"/>
        <w:ind w:left="720"/>
        <w:jc w:val="both"/>
        <w:rPr>
          <w:lang w:val="pl-PL"/>
        </w:rPr>
      </w:pPr>
      <w:proofErr w:type="spellStart"/>
      <w:r w:rsidRPr="00DA0962">
        <w:rPr>
          <w:b/>
          <w:color w:val="0070C0"/>
          <w:lang w:val="pl-PL"/>
        </w:rPr>
        <w:t>Enable</w:t>
      </w:r>
      <w:proofErr w:type="spellEnd"/>
      <w:r w:rsidRPr="00DA0962">
        <w:rPr>
          <w:b/>
          <w:color w:val="0070C0"/>
          <w:lang w:val="pl-PL"/>
        </w:rPr>
        <w:t xml:space="preserve"> </w:t>
      </w:r>
      <w:proofErr w:type="spellStart"/>
      <w:r w:rsidRPr="00DA0962">
        <w:rPr>
          <w:b/>
          <w:color w:val="0070C0"/>
          <w:lang w:val="pl-PL"/>
        </w:rPr>
        <w:t>Interrupts</w:t>
      </w:r>
      <w:proofErr w:type="spellEnd"/>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lang w:val="pl-PL"/>
        </w:rPr>
        <w:t>Włączenie globalnego systemu przerwań</w:t>
      </w:r>
    </w:p>
    <w:p w:rsidR="00DA0962" w:rsidRPr="00DA0962" w:rsidRDefault="00DA0962" w:rsidP="0080255E">
      <w:pPr>
        <w:spacing w:after="0"/>
        <w:ind w:left="720"/>
        <w:jc w:val="both"/>
        <w:rPr>
          <w:lang w:val="pl-PL"/>
        </w:rPr>
      </w:pPr>
      <w:proofErr w:type="spellStart"/>
      <w:r w:rsidRPr="00DA0962">
        <w:rPr>
          <w:b/>
          <w:color w:val="0070C0"/>
          <w:lang w:val="pl-PL"/>
        </w:rPr>
        <w:t>Enable</w:t>
      </w:r>
      <w:proofErr w:type="spellEnd"/>
      <w:r w:rsidRPr="00DA0962">
        <w:rPr>
          <w:lang w:val="pl-PL"/>
        </w:rPr>
        <w:t xml:space="preserve"> </w:t>
      </w:r>
      <w:r w:rsidRPr="00DA0962">
        <w:rPr>
          <w:color w:val="943634" w:themeColor="accent2" w:themeShade="BF"/>
          <w:lang w:val="pl-PL"/>
        </w:rPr>
        <w:t>Timer0</w:t>
      </w:r>
      <w:r w:rsidR="00527691">
        <w:rPr>
          <w:color w:val="943634" w:themeColor="accent2" w:themeShade="BF"/>
          <w:lang w:val="pl-PL"/>
        </w:rPr>
        <w:tab/>
      </w:r>
      <w:r w:rsidR="00527691">
        <w:rPr>
          <w:color w:val="943634" w:themeColor="accent2" w:themeShade="BF"/>
          <w:lang w:val="pl-PL"/>
        </w:rPr>
        <w:tab/>
      </w:r>
      <w:r w:rsidR="00527691">
        <w:rPr>
          <w:color w:val="943634" w:themeColor="accent2" w:themeShade="BF"/>
          <w:lang w:val="pl-PL"/>
        </w:rPr>
        <w:tab/>
      </w:r>
      <w:r w:rsidR="00527691">
        <w:rPr>
          <w:color w:val="943634" w:themeColor="accent2" w:themeShade="BF"/>
          <w:lang w:val="pl-PL"/>
        </w:rPr>
        <w:tab/>
      </w:r>
      <w:r w:rsidR="00527691">
        <w:rPr>
          <w:color w:val="943634" w:themeColor="accent2" w:themeShade="BF"/>
          <w:lang w:val="pl-PL"/>
        </w:rPr>
        <w:tab/>
      </w:r>
      <w:r w:rsidR="00527691" w:rsidRPr="00527691">
        <w:rPr>
          <w:lang w:val="pl-PL"/>
        </w:rPr>
        <w:t>Włą</w:t>
      </w:r>
      <w:r w:rsidR="00527691">
        <w:rPr>
          <w:lang w:val="pl-PL"/>
        </w:rPr>
        <w:t>czenie przerwania od przepełnienia Timer0</w:t>
      </w:r>
    </w:p>
    <w:p w:rsidR="00DA0962" w:rsidRPr="00DA0962" w:rsidRDefault="00DA0962" w:rsidP="0080255E">
      <w:pPr>
        <w:spacing w:after="0"/>
        <w:ind w:left="720"/>
        <w:jc w:val="both"/>
        <w:rPr>
          <w:lang w:val="pl-PL"/>
        </w:rPr>
      </w:pPr>
      <w:proofErr w:type="spellStart"/>
      <w:r w:rsidRPr="00DA0962">
        <w:rPr>
          <w:b/>
          <w:color w:val="0070C0"/>
          <w:lang w:val="pl-PL"/>
        </w:rPr>
        <w:t>Load</w:t>
      </w:r>
      <w:proofErr w:type="spellEnd"/>
      <w:r>
        <w:rPr>
          <w:lang w:val="pl-PL"/>
        </w:rPr>
        <w:t xml:space="preserve"> </w:t>
      </w:r>
      <w:r w:rsidRPr="00DA0962">
        <w:rPr>
          <w:color w:val="943634" w:themeColor="accent2" w:themeShade="BF"/>
          <w:lang w:val="pl-PL"/>
        </w:rPr>
        <w:t>Timer0</w:t>
      </w:r>
      <w:r>
        <w:rPr>
          <w:lang w:val="pl-PL"/>
        </w:rPr>
        <w:t xml:space="preserve"> = </w:t>
      </w:r>
      <w:r w:rsidRPr="00DA0962">
        <w:rPr>
          <w:lang w:val="pl-PL"/>
        </w:rPr>
        <w:t>250</w:t>
      </w:r>
      <w:r w:rsidR="00527691">
        <w:rPr>
          <w:lang w:val="pl-PL"/>
        </w:rPr>
        <w:tab/>
      </w:r>
      <w:r w:rsidR="00527691">
        <w:rPr>
          <w:lang w:val="pl-PL"/>
        </w:rPr>
        <w:tab/>
      </w:r>
      <w:r w:rsidR="00527691">
        <w:rPr>
          <w:lang w:val="pl-PL"/>
        </w:rPr>
        <w:tab/>
      </w:r>
      <w:r w:rsidR="00527691">
        <w:rPr>
          <w:lang w:val="pl-PL"/>
        </w:rPr>
        <w:tab/>
        <w:t>Wpis</w:t>
      </w:r>
      <w:r w:rsidR="0080255E">
        <w:rPr>
          <w:lang w:val="pl-PL"/>
        </w:rPr>
        <w:t xml:space="preserve">anie wartości początkowej </w:t>
      </w:r>
      <w:r w:rsidR="00527691">
        <w:rPr>
          <w:lang w:val="pl-PL"/>
        </w:rPr>
        <w:t>do Timer0</w:t>
      </w:r>
    </w:p>
    <w:p w:rsidR="00DA0962" w:rsidRPr="00DA0962" w:rsidRDefault="00DA0962" w:rsidP="0080255E">
      <w:pPr>
        <w:spacing w:after="0"/>
        <w:ind w:left="720"/>
        <w:jc w:val="both"/>
        <w:rPr>
          <w:lang w:val="pl-PL"/>
        </w:rPr>
      </w:pPr>
    </w:p>
    <w:p w:rsidR="00DA0962" w:rsidRPr="00527691" w:rsidRDefault="00DA0962" w:rsidP="0080255E">
      <w:pPr>
        <w:spacing w:after="0"/>
        <w:ind w:left="720"/>
        <w:jc w:val="both"/>
        <w:rPr>
          <w:lang w:val="pl-PL"/>
        </w:rPr>
      </w:pPr>
      <w:r w:rsidRPr="00DA0962">
        <w:rPr>
          <w:b/>
          <w:color w:val="0070C0"/>
          <w:lang w:val="pl-PL"/>
        </w:rPr>
        <w:t>Do</w:t>
      </w:r>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lang w:val="pl-PL"/>
        </w:rPr>
        <w:t>Nieskończona pętla</w:t>
      </w:r>
    </w:p>
    <w:p w:rsidR="00DA0962" w:rsidRPr="00DA0962" w:rsidRDefault="00DA0962" w:rsidP="0080255E">
      <w:pPr>
        <w:spacing w:after="0"/>
        <w:ind w:left="720"/>
        <w:jc w:val="both"/>
        <w:rPr>
          <w:b/>
          <w:color w:val="0070C0"/>
          <w:lang w:val="pl-PL"/>
        </w:rPr>
      </w:pPr>
      <w:proofErr w:type="spellStart"/>
      <w:r w:rsidRPr="00DA0962">
        <w:rPr>
          <w:b/>
          <w:color w:val="0070C0"/>
          <w:lang w:val="pl-PL"/>
        </w:rPr>
        <w:t>Loop</w:t>
      </w:r>
      <w:proofErr w:type="spellEnd"/>
    </w:p>
    <w:p w:rsidR="00DA0962" w:rsidRPr="00527691" w:rsidRDefault="00DA0962" w:rsidP="0080255E">
      <w:pPr>
        <w:spacing w:after="0"/>
        <w:ind w:left="720"/>
        <w:jc w:val="both"/>
        <w:rPr>
          <w:lang w:val="pl-PL"/>
        </w:rPr>
      </w:pPr>
      <w:proofErr w:type="spellStart"/>
      <w:r w:rsidRPr="00DA0962">
        <w:rPr>
          <w:b/>
          <w:color w:val="0070C0"/>
          <w:lang w:val="pl-PL"/>
        </w:rPr>
        <w:t>End</w:t>
      </w:r>
      <w:proofErr w:type="spellEnd"/>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b/>
          <w:color w:val="0070C0"/>
          <w:lang w:val="pl-PL"/>
        </w:rPr>
        <w:tab/>
      </w:r>
      <w:r w:rsidR="00527691">
        <w:rPr>
          <w:lang w:val="pl-PL"/>
        </w:rPr>
        <w:t>Koniec programu</w:t>
      </w:r>
    </w:p>
    <w:p w:rsidR="00DA0962" w:rsidRPr="00DA0962" w:rsidRDefault="00DA0962" w:rsidP="0080255E">
      <w:pPr>
        <w:spacing w:after="0"/>
        <w:ind w:left="720"/>
        <w:jc w:val="both"/>
        <w:rPr>
          <w:lang w:val="pl-PL"/>
        </w:rPr>
      </w:pPr>
    </w:p>
    <w:p w:rsidR="00527691" w:rsidRDefault="00DA0962" w:rsidP="0080255E">
      <w:pPr>
        <w:spacing w:after="0"/>
        <w:ind w:left="720"/>
        <w:jc w:val="both"/>
        <w:rPr>
          <w:lang w:val="pl-PL"/>
        </w:rPr>
      </w:pPr>
      <w:r w:rsidRPr="00DA0962">
        <w:rPr>
          <w:lang w:val="pl-PL"/>
        </w:rPr>
        <w:t>Odmierz_1s:</w:t>
      </w:r>
      <w:r w:rsidR="00527691">
        <w:rPr>
          <w:lang w:val="pl-PL"/>
        </w:rPr>
        <w:tab/>
      </w:r>
      <w:r w:rsidR="00527691">
        <w:rPr>
          <w:lang w:val="pl-PL"/>
        </w:rPr>
        <w:tab/>
      </w:r>
      <w:r w:rsidR="00527691">
        <w:rPr>
          <w:lang w:val="pl-PL"/>
        </w:rPr>
        <w:tab/>
      </w:r>
      <w:r w:rsidR="00527691">
        <w:rPr>
          <w:lang w:val="pl-PL"/>
        </w:rPr>
        <w:tab/>
      </w:r>
      <w:r w:rsidR="00527691">
        <w:rPr>
          <w:lang w:val="pl-PL"/>
        </w:rPr>
        <w:tab/>
        <w:t xml:space="preserve">Początek podprogramu, uruchamiany jest, gdy wystąpi </w:t>
      </w:r>
    </w:p>
    <w:p w:rsidR="00DA0962" w:rsidRPr="00DA0962" w:rsidRDefault="00527691" w:rsidP="0080255E">
      <w:pPr>
        <w:spacing w:after="0"/>
        <w:ind w:left="6480"/>
        <w:jc w:val="both"/>
        <w:rPr>
          <w:lang w:val="pl-PL"/>
        </w:rPr>
      </w:pPr>
      <w:r>
        <w:rPr>
          <w:lang w:val="pl-PL"/>
        </w:rPr>
        <w:t xml:space="preserve">         przerwanie przepełnienia Timer0</w:t>
      </w:r>
    </w:p>
    <w:p w:rsidR="00DA0962" w:rsidRPr="00DA0962" w:rsidRDefault="00DA0962" w:rsidP="0080255E">
      <w:pPr>
        <w:spacing w:after="0"/>
        <w:ind w:left="720"/>
        <w:jc w:val="both"/>
        <w:rPr>
          <w:lang w:val="pl-PL"/>
        </w:rPr>
      </w:pPr>
      <w:r w:rsidRPr="00DA0962">
        <w:rPr>
          <w:lang w:val="pl-PL"/>
        </w:rPr>
        <w:t xml:space="preserve">      </w:t>
      </w:r>
      <w:proofErr w:type="spellStart"/>
      <w:r w:rsidRPr="00DA0962">
        <w:rPr>
          <w:b/>
          <w:color w:val="0070C0"/>
          <w:lang w:val="pl-PL"/>
        </w:rPr>
        <w:t>Load</w:t>
      </w:r>
      <w:proofErr w:type="spellEnd"/>
      <w:r>
        <w:rPr>
          <w:lang w:val="pl-PL"/>
        </w:rPr>
        <w:t xml:space="preserve"> </w:t>
      </w:r>
      <w:r w:rsidRPr="00DA0962">
        <w:rPr>
          <w:color w:val="943634" w:themeColor="accent2" w:themeShade="BF"/>
          <w:lang w:val="pl-PL"/>
        </w:rPr>
        <w:t>Timer0</w:t>
      </w:r>
      <w:r>
        <w:rPr>
          <w:lang w:val="pl-PL"/>
        </w:rPr>
        <w:t xml:space="preserve"> =</w:t>
      </w:r>
      <w:r w:rsidRPr="00DA0962">
        <w:rPr>
          <w:lang w:val="pl-PL"/>
        </w:rPr>
        <w:t>250</w:t>
      </w:r>
      <w:r w:rsidR="00527691">
        <w:rPr>
          <w:lang w:val="pl-PL"/>
        </w:rPr>
        <w:tab/>
      </w:r>
      <w:r w:rsidR="00527691">
        <w:rPr>
          <w:lang w:val="pl-PL"/>
        </w:rPr>
        <w:tab/>
      </w:r>
      <w:r w:rsidR="00527691">
        <w:rPr>
          <w:lang w:val="pl-PL"/>
        </w:rPr>
        <w:tab/>
      </w:r>
      <w:r w:rsidR="00527691">
        <w:rPr>
          <w:lang w:val="pl-PL"/>
        </w:rPr>
        <w:tab/>
      </w:r>
      <w:r w:rsidR="0080255E">
        <w:rPr>
          <w:lang w:val="pl-PL"/>
        </w:rPr>
        <w:t>Wpisanie wartości początkowej 6 do Timer0</w:t>
      </w:r>
    </w:p>
    <w:p w:rsidR="00DA0962" w:rsidRPr="00DA0962" w:rsidRDefault="00DA0962" w:rsidP="0080255E">
      <w:pPr>
        <w:spacing w:after="0"/>
        <w:ind w:left="720"/>
        <w:jc w:val="both"/>
        <w:rPr>
          <w:lang w:val="pl-PL"/>
        </w:rPr>
      </w:pPr>
      <w:r w:rsidRPr="00DA0962">
        <w:rPr>
          <w:lang w:val="pl-PL"/>
        </w:rPr>
        <w:t xml:space="preserve">      </w:t>
      </w:r>
      <w:proofErr w:type="spellStart"/>
      <w:r w:rsidRPr="00DA0962">
        <w:rPr>
          <w:b/>
          <w:color w:val="0070C0"/>
          <w:lang w:val="pl-PL"/>
        </w:rPr>
        <w:t>Incr</w:t>
      </w:r>
      <w:proofErr w:type="spellEnd"/>
      <w:r w:rsidRPr="00DA0962">
        <w:rPr>
          <w:lang w:val="pl-PL"/>
        </w:rPr>
        <w:t xml:space="preserve"> Licz_8ms</w:t>
      </w:r>
      <w:r w:rsidR="0080255E">
        <w:rPr>
          <w:lang w:val="pl-PL"/>
        </w:rPr>
        <w:tab/>
      </w:r>
      <w:r w:rsidR="0080255E">
        <w:rPr>
          <w:lang w:val="pl-PL"/>
        </w:rPr>
        <w:tab/>
      </w:r>
      <w:r w:rsidR="0080255E">
        <w:rPr>
          <w:lang w:val="pl-PL"/>
        </w:rPr>
        <w:tab/>
      </w:r>
      <w:r w:rsidR="0080255E">
        <w:rPr>
          <w:lang w:val="pl-PL"/>
        </w:rPr>
        <w:tab/>
        <w:t>Zwiększenie o 1 zmiennej pomocniczej Licz_8ms</w:t>
      </w:r>
    </w:p>
    <w:p w:rsidR="00DA0962" w:rsidRDefault="00DA0962" w:rsidP="0080255E">
      <w:pPr>
        <w:spacing w:after="0"/>
        <w:ind w:left="720"/>
        <w:jc w:val="both"/>
        <w:rPr>
          <w:lang w:val="pl-PL"/>
        </w:rPr>
      </w:pPr>
      <w:r w:rsidRPr="00DA0962">
        <w:rPr>
          <w:lang w:val="pl-PL"/>
        </w:rPr>
        <w:t xml:space="preserve">      </w:t>
      </w:r>
      <w:proofErr w:type="spellStart"/>
      <w:r w:rsidRPr="00DA0962">
        <w:rPr>
          <w:b/>
          <w:color w:val="0070C0"/>
          <w:lang w:val="pl-PL"/>
        </w:rPr>
        <w:t>If</w:t>
      </w:r>
      <w:proofErr w:type="spellEnd"/>
      <w:r w:rsidRPr="00DA0962">
        <w:rPr>
          <w:lang w:val="pl-PL"/>
        </w:rPr>
        <w:t xml:space="preserve"> Licz_8ms = 125 </w:t>
      </w:r>
      <w:proofErr w:type="spellStart"/>
      <w:r w:rsidRPr="00DA0962">
        <w:rPr>
          <w:b/>
          <w:color w:val="0070C0"/>
          <w:lang w:val="pl-PL"/>
        </w:rPr>
        <w:t>Then</w:t>
      </w:r>
      <w:proofErr w:type="spellEnd"/>
      <w:r w:rsidR="0080255E">
        <w:rPr>
          <w:b/>
          <w:color w:val="0070C0"/>
          <w:lang w:val="pl-PL"/>
        </w:rPr>
        <w:tab/>
      </w:r>
      <w:r w:rsidR="0080255E">
        <w:rPr>
          <w:b/>
          <w:color w:val="0070C0"/>
          <w:lang w:val="pl-PL"/>
        </w:rPr>
        <w:tab/>
      </w:r>
      <w:r w:rsidR="0080255E">
        <w:rPr>
          <w:b/>
          <w:color w:val="0070C0"/>
          <w:lang w:val="pl-PL"/>
        </w:rPr>
        <w:tab/>
      </w:r>
      <w:r w:rsidR="0080255E">
        <w:rPr>
          <w:lang w:val="pl-PL"/>
        </w:rPr>
        <w:t>Jeśli wartość zmiennej pomocniczej wynosi 125 (125*8ms = 1s)</w:t>
      </w:r>
    </w:p>
    <w:p w:rsidR="0080255E" w:rsidRPr="0080255E" w:rsidRDefault="0080255E" w:rsidP="0080255E">
      <w:pPr>
        <w:spacing w:after="0"/>
        <w:ind w:left="720"/>
        <w:jc w:val="both"/>
        <w:rPr>
          <w:lang w:val="pl-PL"/>
        </w:rPr>
      </w:pP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t xml:space="preserve">            </w:t>
      </w:r>
      <w:r>
        <w:rPr>
          <w:lang w:val="pl-PL"/>
        </w:rPr>
        <w:t>t</w:t>
      </w:r>
      <w:r w:rsidRPr="0080255E">
        <w:rPr>
          <w:lang w:val="pl-PL"/>
        </w:rPr>
        <w:t>o</w:t>
      </w:r>
      <w:r>
        <w:rPr>
          <w:lang w:val="pl-PL"/>
        </w:rPr>
        <w:t xml:space="preserve"> odliczono 1s</w:t>
      </w:r>
    </w:p>
    <w:p w:rsidR="00DA0962" w:rsidRPr="00DA0962" w:rsidRDefault="00DA0962" w:rsidP="0080255E">
      <w:pPr>
        <w:spacing w:after="0"/>
        <w:ind w:left="720"/>
        <w:jc w:val="both"/>
        <w:rPr>
          <w:lang w:val="pl-PL"/>
        </w:rPr>
      </w:pPr>
      <w:r w:rsidRPr="00DA0962">
        <w:rPr>
          <w:lang w:val="pl-PL"/>
        </w:rPr>
        <w:t xml:space="preserve">         Licz_8ms = 0</w:t>
      </w:r>
      <w:r w:rsidR="0080255E">
        <w:rPr>
          <w:lang w:val="pl-PL"/>
        </w:rPr>
        <w:tab/>
      </w:r>
      <w:r w:rsidR="0080255E">
        <w:rPr>
          <w:lang w:val="pl-PL"/>
        </w:rPr>
        <w:tab/>
      </w:r>
      <w:r w:rsidR="0080255E">
        <w:rPr>
          <w:lang w:val="pl-PL"/>
        </w:rPr>
        <w:tab/>
      </w:r>
      <w:r w:rsidR="0080255E">
        <w:rPr>
          <w:lang w:val="pl-PL"/>
        </w:rPr>
        <w:tab/>
        <w:t>Zerowanie zmiennej pomocniczej</w:t>
      </w:r>
    </w:p>
    <w:p w:rsidR="00DA0962" w:rsidRPr="00DA0962" w:rsidRDefault="00DA0962" w:rsidP="0080255E">
      <w:pPr>
        <w:spacing w:after="0"/>
        <w:ind w:left="720"/>
        <w:jc w:val="both"/>
        <w:rPr>
          <w:lang w:val="pl-PL"/>
        </w:rPr>
      </w:pPr>
      <w:r w:rsidRPr="00DA0962">
        <w:rPr>
          <w:lang w:val="pl-PL"/>
        </w:rPr>
        <w:t xml:space="preserve">         </w:t>
      </w:r>
      <w:proofErr w:type="spellStart"/>
      <w:r w:rsidRPr="00DA0962">
        <w:rPr>
          <w:b/>
          <w:color w:val="0070C0"/>
          <w:lang w:val="pl-PL"/>
        </w:rPr>
        <w:t>Toggle</w:t>
      </w:r>
      <w:proofErr w:type="spellEnd"/>
      <w:r w:rsidRPr="00DA0962">
        <w:rPr>
          <w:lang w:val="pl-PL"/>
        </w:rPr>
        <w:t xml:space="preserve"> </w:t>
      </w:r>
      <w:r w:rsidRPr="00DA0962">
        <w:rPr>
          <w:color w:val="943634" w:themeColor="accent2" w:themeShade="BF"/>
          <w:lang w:val="pl-PL"/>
        </w:rPr>
        <w:t>Portb</w:t>
      </w:r>
      <w:r w:rsidRPr="00DA0962">
        <w:rPr>
          <w:lang w:val="pl-PL"/>
        </w:rPr>
        <w:t>.0</w:t>
      </w:r>
      <w:r w:rsidR="0080255E">
        <w:rPr>
          <w:lang w:val="pl-PL"/>
        </w:rPr>
        <w:tab/>
      </w:r>
      <w:r w:rsidR="0080255E">
        <w:rPr>
          <w:lang w:val="pl-PL"/>
        </w:rPr>
        <w:tab/>
      </w:r>
      <w:r w:rsidR="0080255E">
        <w:rPr>
          <w:lang w:val="pl-PL"/>
        </w:rPr>
        <w:tab/>
      </w:r>
      <w:r w:rsidR="0080255E">
        <w:rPr>
          <w:lang w:val="pl-PL"/>
        </w:rPr>
        <w:tab/>
        <w:t>Zmień na przeciwny stan linii PB0</w:t>
      </w:r>
    </w:p>
    <w:p w:rsidR="00DA0962" w:rsidRPr="0080255E" w:rsidRDefault="00DA0962" w:rsidP="0080255E">
      <w:pPr>
        <w:spacing w:after="0"/>
        <w:ind w:left="720"/>
        <w:jc w:val="both"/>
        <w:rPr>
          <w:lang w:val="pl-PL"/>
        </w:rPr>
      </w:pPr>
      <w:r w:rsidRPr="00DA0962">
        <w:rPr>
          <w:b/>
          <w:color w:val="0070C0"/>
          <w:lang w:val="pl-PL"/>
        </w:rPr>
        <w:t xml:space="preserve">      </w:t>
      </w:r>
      <w:proofErr w:type="spellStart"/>
      <w:r w:rsidRPr="00DA0962">
        <w:rPr>
          <w:b/>
          <w:color w:val="0070C0"/>
          <w:lang w:val="pl-PL"/>
        </w:rPr>
        <w:t>End</w:t>
      </w:r>
      <w:proofErr w:type="spellEnd"/>
      <w:r w:rsidRPr="00DA0962">
        <w:rPr>
          <w:b/>
          <w:color w:val="0070C0"/>
          <w:lang w:val="pl-PL"/>
        </w:rPr>
        <w:t xml:space="preserve"> </w:t>
      </w:r>
      <w:proofErr w:type="spellStart"/>
      <w:r w:rsidRPr="00DA0962">
        <w:rPr>
          <w:b/>
          <w:color w:val="0070C0"/>
          <w:lang w:val="pl-PL"/>
        </w:rPr>
        <w:t>If</w:t>
      </w:r>
      <w:proofErr w:type="spellEnd"/>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lang w:val="pl-PL"/>
        </w:rPr>
        <w:t>Koniec warunku</w:t>
      </w:r>
    </w:p>
    <w:p w:rsidR="00DA0962" w:rsidRPr="0080255E" w:rsidRDefault="00DA0962" w:rsidP="0080255E">
      <w:pPr>
        <w:spacing w:after="0"/>
        <w:ind w:left="720"/>
        <w:jc w:val="both"/>
        <w:rPr>
          <w:lang w:val="pl-PL"/>
        </w:rPr>
      </w:pPr>
      <w:r w:rsidRPr="00DA0962">
        <w:rPr>
          <w:b/>
          <w:color w:val="0070C0"/>
          <w:lang w:val="pl-PL"/>
        </w:rPr>
        <w:t xml:space="preserve">   Return</w:t>
      </w:r>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lang w:val="pl-PL"/>
        </w:rPr>
        <w:t>Powrót z przerwania</w:t>
      </w:r>
    </w:p>
    <w:p w:rsidR="00527691" w:rsidRDefault="00527691" w:rsidP="0080255E">
      <w:pPr>
        <w:spacing w:after="0"/>
        <w:ind w:left="720"/>
        <w:jc w:val="both"/>
        <w:rPr>
          <w:b/>
          <w:color w:val="0070C0"/>
          <w:lang w:val="pl-PL"/>
        </w:rPr>
      </w:pPr>
    </w:p>
    <w:p w:rsidR="00DA0962" w:rsidRDefault="00DA0962" w:rsidP="0080255E">
      <w:pPr>
        <w:spacing w:after="0"/>
        <w:ind w:left="720"/>
        <w:jc w:val="both"/>
        <w:rPr>
          <w:b/>
          <w:color w:val="0070C0"/>
          <w:lang w:val="pl-PL"/>
        </w:rPr>
      </w:pPr>
    </w:p>
    <w:p w:rsidR="00DA0962" w:rsidRDefault="007C4FAD" w:rsidP="0080255E">
      <w:pPr>
        <w:spacing w:after="0"/>
        <w:jc w:val="both"/>
        <w:rPr>
          <w:lang w:val="pl-PL"/>
        </w:rPr>
      </w:pPr>
      <w:r>
        <w:rPr>
          <w:lang w:val="pl-PL"/>
        </w:rPr>
        <w:t xml:space="preserve">Uruchomienie programu dla układu z wewnętrznym rezonatorem RC skutkuje ukazaniem się na oscyloskopie czasu </w:t>
      </w:r>
      <w:r w:rsidRPr="007C4FAD">
        <w:rPr>
          <w:b/>
          <w:lang w:val="pl-PL"/>
        </w:rPr>
        <w:t xml:space="preserve">968ms </w:t>
      </w:r>
      <w:r>
        <w:rPr>
          <w:lang w:val="pl-PL"/>
        </w:rPr>
        <w:t xml:space="preserve">zamiast odmierzanej 1s.  Różnica wydaje się niewielka jednak w skali roku jest to prawie 12 dni różnicy! Aby wyeliminować ten błąd powinniśmy użyć </w:t>
      </w:r>
      <w:r w:rsidRPr="007C4FAD">
        <w:rPr>
          <w:color w:val="E36C0A" w:themeColor="accent6" w:themeShade="BF"/>
          <w:lang w:val="pl-PL"/>
        </w:rPr>
        <w:t>zewnętrznego rezonatora kwarcowego</w:t>
      </w:r>
      <w:r>
        <w:rPr>
          <w:lang w:val="pl-PL"/>
        </w:rPr>
        <w:t xml:space="preserve">, wtedy odmierzana będzie dokładnie </w:t>
      </w:r>
      <w:r w:rsidRPr="007C4FAD">
        <w:rPr>
          <w:b/>
          <w:color w:val="E36C0A" w:themeColor="accent6" w:themeShade="BF"/>
          <w:lang w:val="pl-PL"/>
        </w:rPr>
        <w:t>1s</w:t>
      </w:r>
      <w:r>
        <w:rPr>
          <w:lang w:val="pl-PL"/>
        </w:rPr>
        <w:t>.</w:t>
      </w:r>
    </w:p>
    <w:p w:rsidR="007C4FAD" w:rsidRDefault="007C4FAD" w:rsidP="0080255E">
      <w:pPr>
        <w:spacing w:after="0"/>
        <w:jc w:val="both"/>
        <w:rPr>
          <w:lang w:val="pl-PL"/>
        </w:rPr>
      </w:pPr>
    </w:p>
    <w:p w:rsidR="0080255E" w:rsidRDefault="0080255E" w:rsidP="0080255E">
      <w:pPr>
        <w:pStyle w:val="Nagwek2"/>
        <w:jc w:val="both"/>
        <w:rPr>
          <w:lang w:val="pl-PL"/>
        </w:rPr>
      </w:pPr>
    </w:p>
    <w:p w:rsidR="0080255E" w:rsidRPr="0080255E" w:rsidRDefault="0080255E" w:rsidP="0080255E">
      <w:pPr>
        <w:jc w:val="both"/>
        <w:rPr>
          <w:lang w:val="pl-PL"/>
        </w:rPr>
      </w:pPr>
    </w:p>
    <w:p w:rsidR="007C4FAD" w:rsidRDefault="007C4FAD" w:rsidP="0080255E">
      <w:pPr>
        <w:pStyle w:val="Nagwek2"/>
        <w:numPr>
          <w:ilvl w:val="0"/>
          <w:numId w:val="1"/>
        </w:numPr>
        <w:jc w:val="both"/>
        <w:rPr>
          <w:lang w:val="pl-PL"/>
        </w:rPr>
      </w:pPr>
      <w:r>
        <w:rPr>
          <w:lang w:val="pl-PL"/>
        </w:rPr>
        <w:lastRenderedPageBreak/>
        <w:t>Generowanie sygnału PWM</w:t>
      </w:r>
    </w:p>
    <w:p w:rsidR="00C44BE3" w:rsidRDefault="00C44BE3" w:rsidP="00C44BE3">
      <w:pPr>
        <w:rPr>
          <w:lang w:val="pl-PL"/>
        </w:rPr>
      </w:pPr>
      <w:r>
        <w:rPr>
          <w:lang w:val="pl-PL"/>
        </w:rPr>
        <w:t>Do generowania sygnału PWM potrzebujemy obliczyć częstotliwość, co robimy za pomocą jednego ze wzorów:</w:t>
      </w:r>
    </w:p>
    <w:tbl>
      <w:tblPr>
        <w:tblStyle w:val="Tabela-Siatka"/>
        <w:tblW w:w="0" w:type="auto"/>
        <w:tblInd w:w="0" w:type="dxa"/>
        <w:tblLook w:val="04A0"/>
      </w:tblPr>
      <w:tblGrid>
        <w:gridCol w:w="2235"/>
        <w:gridCol w:w="2409"/>
        <w:gridCol w:w="2977"/>
      </w:tblGrid>
      <w:tr w:rsidR="00C44BE3" w:rsidTr="00C44BE3">
        <w:tc>
          <w:tcPr>
            <w:tcW w:w="2235" w:type="dxa"/>
            <w:shd w:val="clear" w:color="auto" w:fill="B6DDE8" w:themeFill="accent5" w:themeFillTint="66"/>
          </w:tcPr>
          <w:p w:rsidR="00C44BE3" w:rsidRPr="00C44BE3" w:rsidRDefault="00C44BE3" w:rsidP="00C44BE3">
            <w:pPr>
              <w:rPr>
                <w:b/>
                <w:lang w:val="pl-PL"/>
              </w:rPr>
            </w:pPr>
            <w:r w:rsidRPr="00C44BE3">
              <w:rPr>
                <w:b/>
                <w:lang w:val="pl-PL"/>
              </w:rPr>
              <w:t>Rozdzielczość PWM</w:t>
            </w:r>
          </w:p>
        </w:tc>
        <w:tc>
          <w:tcPr>
            <w:tcW w:w="2409" w:type="dxa"/>
            <w:shd w:val="clear" w:color="auto" w:fill="B6DDE8" w:themeFill="accent5" w:themeFillTint="66"/>
          </w:tcPr>
          <w:p w:rsidR="00C44BE3" w:rsidRPr="00C44BE3" w:rsidRDefault="00C44BE3" w:rsidP="00C44BE3">
            <w:pPr>
              <w:rPr>
                <w:b/>
                <w:lang w:val="pl-PL"/>
              </w:rPr>
            </w:pPr>
            <w:r w:rsidRPr="00C44BE3">
              <w:rPr>
                <w:b/>
                <w:lang w:val="pl-PL"/>
              </w:rPr>
              <w:t xml:space="preserve">Wartość </w:t>
            </w:r>
            <w:proofErr w:type="spellStart"/>
            <w:r w:rsidRPr="00C44BE3">
              <w:rPr>
                <w:b/>
                <w:lang w:val="pl-PL"/>
              </w:rPr>
              <w:t>max</w:t>
            </w:r>
            <w:proofErr w:type="spellEnd"/>
            <w:r w:rsidRPr="00C44BE3">
              <w:rPr>
                <w:b/>
                <w:lang w:val="pl-PL"/>
              </w:rPr>
              <w:t>. licznika</w:t>
            </w:r>
          </w:p>
        </w:tc>
        <w:tc>
          <w:tcPr>
            <w:tcW w:w="2977" w:type="dxa"/>
            <w:shd w:val="clear" w:color="auto" w:fill="B6DDE8" w:themeFill="accent5" w:themeFillTint="66"/>
          </w:tcPr>
          <w:p w:rsidR="00C44BE3" w:rsidRPr="00C44BE3" w:rsidRDefault="00C44BE3" w:rsidP="00C44BE3">
            <w:pPr>
              <w:rPr>
                <w:b/>
                <w:lang w:val="pl-PL"/>
              </w:rPr>
            </w:pPr>
            <w:r w:rsidRPr="00C44BE3">
              <w:rPr>
                <w:b/>
                <w:lang w:val="pl-PL"/>
              </w:rPr>
              <w:t>Częstotliwość</w:t>
            </w:r>
          </w:p>
        </w:tc>
      </w:tr>
      <w:tr w:rsidR="00C44BE3" w:rsidTr="00C44BE3">
        <w:tc>
          <w:tcPr>
            <w:tcW w:w="2235" w:type="dxa"/>
          </w:tcPr>
          <w:p w:rsidR="00C44BE3" w:rsidRDefault="00C44BE3" w:rsidP="00C44BE3">
            <w:pPr>
              <w:rPr>
                <w:lang w:val="pl-PL"/>
              </w:rPr>
            </w:pPr>
            <w:r>
              <w:rPr>
                <w:lang w:val="pl-PL"/>
              </w:rPr>
              <w:t>8</w:t>
            </w:r>
          </w:p>
        </w:tc>
        <w:tc>
          <w:tcPr>
            <w:tcW w:w="2409" w:type="dxa"/>
          </w:tcPr>
          <w:p w:rsidR="00C44BE3" w:rsidRDefault="00C44BE3" w:rsidP="00C44BE3">
            <w:pPr>
              <w:rPr>
                <w:lang w:val="pl-PL"/>
              </w:rPr>
            </w:pPr>
            <w:r>
              <w:rPr>
                <w:lang w:val="pl-PL"/>
              </w:rPr>
              <w:t>255</w:t>
            </w:r>
          </w:p>
        </w:tc>
        <w:tc>
          <w:tcPr>
            <w:tcW w:w="2977" w:type="dxa"/>
          </w:tcPr>
          <w:p w:rsidR="00C44BE3" w:rsidRPr="00C44BE3" w:rsidRDefault="00C44BE3" w:rsidP="00C44BE3">
            <w:pPr>
              <w:rPr>
                <w:lang w:val="pl-PL"/>
              </w:rPr>
            </w:pPr>
            <w:proofErr w:type="spellStart"/>
            <w:r>
              <w:rPr>
                <w:lang w:val="pl-PL"/>
              </w:rPr>
              <w:t>F</w:t>
            </w:r>
            <w:r>
              <w:rPr>
                <w:vertAlign w:val="subscript"/>
                <w:lang w:val="pl-PL"/>
              </w:rPr>
              <w:t>c</w:t>
            </w:r>
            <w:proofErr w:type="spellEnd"/>
            <w:r>
              <w:rPr>
                <w:lang w:val="pl-PL"/>
              </w:rPr>
              <w:t>/</w:t>
            </w:r>
            <w:proofErr w:type="spellStart"/>
            <w:r>
              <w:rPr>
                <w:lang w:val="pl-PL"/>
              </w:rPr>
              <w:t>Prescaler</w:t>
            </w:r>
            <w:proofErr w:type="spellEnd"/>
            <w:r>
              <w:rPr>
                <w:lang w:val="pl-PL"/>
              </w:rPr>
              <w:t>/510</w:t>
            </w:r>
          </w:p>
        </w:tc>
      </w:tr>
      <w:tr w:rsidR="00C44BE3" w:rsidTr="00C44BE3">
        <w:tc>
          <w:tcPr>
            <w:tcW w:w="2235" w:type="dxa"/>
          </w:tcPr>
          <w:p w:rsidR="00C44BE3" w:rsidRDefault="00C44BE3" w:rsidP="00C44BE3">
            <w:pPr>
              <w:rPr>
                <w:lang w:val="pl-PL"/>
              </w:rPr>
            </w:pPr>
            <w:r>
              <w:rPr>
                <w:lang w:val="pl-PL"/>
              </w:rPr>
              <w:t>9</w:t>
            </w:r>
          </w:p>
        </w:tc>
        <w:tc>
          <w:tcPr>
            <w:tcW w:w="2409" w:type="dxa"/>
          </w:tcPr>
          <w:p w:rsidR="00C44BE3" w:rsidRDefault="00C44BE3" w:rsidP="00C44BE3">
            <w:pPr>
              <w:rPr>
                <w:lang w:val="pl-PL"/>
              </w:rPr>
            </w:pPr>
            <w:r>
              <w:rPr>
                <w:lang w:val="pl-PL"/>
              </w:rPr>
              <w:t>511</w:t>
            </w:r>
          </w:p>
        </w:tc>
        <w:tc>
          <w:tcPr>
            <w:tcW w:w="2977" w:type="dxa"/>
          </w:tcPr>
          <w:p w:rsidR="00C44BE3" w:rsidRDefault="00C44BE3" w:rsidP="00C44BE3">
            <w:pPr>
              <w:rPr>
                <w:lang w:val="pl-PL"/>
              </w:rPr>
            </w:pPr>
            <w:proofErr w:type="spellStart"/>
            <w:r>
              <w:rPr>
                <w:lang w:val="pl-PL"/>
              </w:rPr>
              <w:t>F</w:t>
            </w:r>
            <w:r>
              <w:rPr>
                <w:vertAlign w:val="subscript"/>
                <w:lang w:val="pl-PL"/>
              </w:rPr>
              <w:t>c</w:t>
            </w:r>
            <w:proofErr w:type="spellEnd"/>
            <w:r>
              <w:rPr>
                <w:lang w:val="pl-PL"/>
              </w:rPr>
              <w:t>/</w:t>
            </w:r>
            <w:proofErr w:type="spellStart"/>
            <w:r>
              <w:rPr>
                <w:lang w:val="pl-PL"/>
              </w:rPr>
              <w:t>Prescaler</w:t>
            </w:r>
            <w:proofErr w:type="spellEnd"/>
            <w:r>
              <w:rPr>
                <w:lang w:val="pl-PL"/>
              </w:rPr>
              <w:t>/1022</w:t>
            </w:r>
          </w:p>
        </w:tc>
      </w:tr>
      <w:tr w:rsidR="00C44BE3" w:rsidTr="00C44BE3">
        <w:tc>
          <w:tcPr>
            <w:tcW w:w="2235" w:type="dxa"/>
          </w:tcPr>
          <w:p w:rsidR="00C44BE3" w:rsidRDefault="00C44BE3" w:rsidP="00C44BE3">
            <w:pPr>
              <w:rPr>
                <w:lang w:val="pl-PL"/>
              </w:rPr>
            </w:pPr>
            <w:r>
              <w:rPr>
                <w:lang w:val="pl-PL"/>
              </w:rPr>
              <w:t>10</w:t>
            </w:r>
          </w:p>
        </w:tc>
        <w:tc>
          <w:tcPr>
            <w:tcW w:w="2409" w:type="dxa"/>
          </w:tcPr>
          <w:p w:rsidR="00C44BE3" w:rsidRDefault="00C44BE3" w:rsidP="00C44BE3">
            <w:pPr>
              <w:rPr>
                <w:lang w:val="pl-PL"/>
              </w:rPr>
            </w:pPr>
            <w:r>
              <w:rPr>
                <w:lang w:val="pl-PL"/>
              </w:rPr>
              <w:t>1023</w:t>
            </w:r>
          </w:p>
        </w:tc>
        <w:tc>
          <w:tcPr>
            <w:tcW w:w="2977" w:type="dxa"/>
          </w:tcPr>
          <w:p w:rsidR="00C44BE3" w:rsidRDefault="00C44BE3" w:rsidP="00C44BE3">
            <w:pPr>
              <w:rPr>
                <w:lang w:val="pl-PL"/>
              </w:rPr>
            </w:pPr>
            <w:proofErr w:type="spellStart"/>
            <w:r>
              <w:rPr>
                <w:lang w:val="pl-PL"/>
              </w:rPr>
              <w:t>F</w:t>
            </w:r>
            <w:r>
              <w:rPr>
                <w:vertAlign w:val="subscript"/>
                <w:lang w:val="pl-PL"/>
              </w:rPr>
              <w:t>c</w:t>
            </w:r>
            <w:proofErr w:type="spellEnd"/>
            <w:r>
              <w:rPr>
                <w:lang w:val="pl-PL"/>
              </w:rPr>
              <w:t>/</w:t>
            </w:r>
            <w:proofErr w:type="spellStart"/>
            <w:r>
              <w:rPr>
                <w:lang w:val="pl-PL"/>
              </w:rPr>
              <w:t>Prescaler</w:t>
            </w:r>
            <w:proofErr w:type="spellEnd"/>
            <w:r>
              <w:rPr>
                <w:lang w:val="pl-PL"/>
              </w:rPr>
              <w:t>/2046</w:t>
            </w:r>
          </w:p>
        </w:tc>
      </w:tr>
    </w:tbl>
    <w:p w:rsidR="00C44BE3" w:rsidRDefault="00C44BE3" w:rsidP="00C44BE3">
      <w:pPr>
        <w:rPr>
          <w:lang w:val="pl-PL"/>
        </w:rPr>
      </w:pPr>
    </w:p>
    <w:p w:rsidR="007D43DC" w:rsidRDefault="007D43DC" w:rsidP="00C44BE3">
      <w:pPr>
        <w:rPr>
          <w:lang w:val="pl-PL"/>
        </w:rPr>
      </w:pPr>
      <w:r>
        <w:rPr>
          <w:lang w:val="pl-PL"/>
        </w:rPr>
        <w:t>Wypełnienie obliczamy ze wzoru:</w:t>
      </w:r>
    </w:p>
    <w:tbl>
      <w:tblPr>
        <w:tblStyle w:val="Tabela-Siatka"/>
        <w:tblW w:w="0" w:type="auto"/>
        <w:tblInd w:w="0" w:type="dxa"/>
        <w:tblLook w:val="04A0"/>
      </w:tblPr>
      <w:tblGrid>
        <w:gridCol w:w="2235"/>
        <w:gridCol w:w="2409"/>
        <w:gridCol w:w="2977"/>
      </w:tblGrid>
      <w:tr w:rsidR="007D43DC" w:rsidTr="007D43DC">
        <w:tc>
          <w:tcPr>
            <w:tcW w:w="2235" w:type="dxa"/>
            <w:shd w:val="clear" w:color="auto" w:fill="B6DDE8" w:themeFill="accent5" w:themeFillTint="66"/>
          </w:tcPr>
          <w:p w:rsidR="007D43DC" w:rsidRDefault="007D43DC" w:rsidP="00C44BE3">
            <w:pPr>
              <w:rPr>
                <w:lang w:val="pl-PL"/>
              </w:rPr>
            </w:pPr>
            <w:r w:rsidRPr="00C44BE3">
              <w:rPr>
                <w:b/>
                <w:lang w:val="pl-PL"/>
              </w:rPr>
              <w:t>Rozdzielczość PWM</w:t>
            </w:r>
          </w:p>
        </w:tc>
        <w:tc>
          <w:tcPr>
            <w:tcW w:w="2409" w:type="dxa"/>
            <w:shd w:val="clear" w:color="auto" w:fill="B6DDE8" w:themeFill="accent5" w:themeFillTint="66"/>
          </w:tcPr>
          <w:p w:rsidR="007D43DC" w:rsidRDefault="007D43DC" w:rsidP="00C44BE3">
            <w:pPr>
              <w:rPr>
                <w:lang w:val="pl-PL"/>
              </w:rPr>
            </w:pPr>
            <w:r w:rsidRPr="00C44BE3">
              <w:rPr>
                <w:b/>
                <w:lang w:val="pl-PL"/>
              </w:rPr>
              <w:t xml:space="preserve">Wartość </w:t>
            </w:r>
            <w:proofErr w:type="spellStart"/>
            <w:r w:rsidRPr="00C44BE3">
              <w:rPr>
                <w:b/>
                <w:lang w:val="pl-PL"/>
              </w:rPr>
              <w:t>max</w:t>
            </w:r>
            <w:proofErr w:type="spellEnd"/>
            <w:r w:rsidRPr="00C44BE3">
              <w:rPr>
                <w:b/>
                <w:lang w:val="pl-PL"/>
              </w:rPr>
              <w:t>. licznika</w:t>
            </w:r>
          </w:p>
        </w:tc>
        <w:tc>
          <w:tcPr>
            <w:tcW w:w="2977" w:type="dxa"/>
            <w:shd w:val="clear" w:color="auto" w:fill="B6DDE8" w:themeFill="accent5" w:themeFillTint="66"/>
          </w:tcPr>
          <w:p w:rsidR="007D43DC" w:rsidRPr="007D43DC" w:rsidRDefault="007D43DC" w:rsidP="00C44BE3">
            <w:pPr>
              <w:rPr>
                <w:b/>
                <w:lang w:val="pl-PL"/>
              </w:rPr>
            </w:pPr>
            <w:r w:rsidRPr="007D43DC">
              <w:rPr>
                <w:b/>
                <w:lang w:val="pl-PL"/>
              </w:rPr>
              <w:t>Wypełnienie</w:t>
            </w:r>
          </w:p>
        </w:tc>
      </w:tr>
      <w:tr w:rsidR="007D43DC" w:rsidTr="007D43DC">
        <w:tc>
          <w:tcPr>
            <w:tcW w:w="2235" w:type="dxa"/>
          </w:tcPr>
          <w:p w:rsidR="007D43DC" w:rsidRDefault="007D43DC" w:rsidP="00C44BE3">
            <w:pPr>
              <w:rPr>
                <w:lang w:val="pl-PL"/>
              </w:rPr>
            </w:pPr>
            <w:r>
              <w:rPr>
                <w:lang w:val="pl-PL"/>
              </w:rPr>
              <w:t>8</w:t>
            </w:r>
          </w:p>
        </w:tc>
        <w:tc>
          <w:tcPr>
            <w:tcW w:w="2409" w:type="dxa"/>
          </w:tcPr>
          <w:p w:rsidR="007D43DC" w:rsidRDefault="007D43DC" w:rsidP="00C44BE3">
            <w:pPr>
              <w:rPr>
                <w:lang w:val="pl-PL"/>
              </w:rPr>
            </w:pPr>
            <w:r>
              <w:rPr>
                <w:lang w:val="pl-PL"/>
              </w:rPr>
              <w:t>255</w:t>
            </w:r>
          </w:p>
        </w:tc>
        <w:tc>
          <w:tcPr>
            <w:tcW w:w="2977" w:type="dxa"/>
          </w:tcPr>
          <w:p w:rsidR="007D43DC" w:rsidRDefault="007D43DC" w:rsidP="00C44BE3">
            <w:pPr>
              <w:rPr>
                <w:lang w:val="pl-PL"/>
              </w:rPr>
            </w:pPr>
            <w:r>
              <w:rPr>
                <w:lang w:val="pl-PL"/>
              </w:rPr>
              <w:t>255 – 100%</w:t>
            </w:r>
          </w:p>
          <w:p w:rsidR="007D43DC" w:rsidRDefault="007D43DC" w:rsidP="00C44BE3">
            <w:pPr>
              <w:rPr>
                <w:lang w:val="pl-PL"/>
              </w:rPr>
            </w:pPr>
            <w:r>
              <w:rPr>
                <w:lang w:val="pl-PL"/>
              </w:rPr>
              <w:t xml:space="preserve"> x     -  10%</w:t>
            </w:r>
          </w:p>
        </w:tc>
      </w:tr>
      <w:tr w:rsidR="007D43DC" w:rsidTr="007D43DC">
        <w:tc>
          <w:tcPr>
            <w:tcW w:w="2235" w:type="dxa"/>
          </w:tcPr>
          <w:p w:rsidR="007D43DC" w:rsidRDefault="007D43DC" w:rsidP="00C44BE3">
            <w:pPr>
              <w:rPr>
                <w:lang w:val="pl-PL"/>
              </w:rPr>
            </w:pPr>
            <w:r>
              <w:rPr>
                <w:lang w:val="pl-PL"/>
              </w:rPr>
              <w:t>9</w:t>
            </w:r>
          </w:p>
        </w:tc>
        <w:tc>
          <w:tcPr>
            <w:tcW w:w="2409" w:type="dxa"/>
          </w:tcPr>
          <w:p w:rsidR="007D43DC" w:rsidRDefault="007D43DC" w:rsidP="00C44BE3">
            <w:pPr>
              <w:rPr>
                <w:lang w:val="pl-PL"/>
              </w:rPr>
            </w:pPr>
            <w:r>
              <w:rPr>
                <w:lang w:val="pl-PL"/>
              </w:rPr>
              <w:t>511</w:t>
            </w:r>
          </w:p>
        </w:tc>
        <w:tc>
          <w:tcPr>
            <w:tcW w:w="2977" w:type="dxa"/>
          </w:tcPr>
          <w:p w:rsidR="007D43DC" w:rsidRDefault="007D43DC" w:rsidP="007D43DC">
            <w:pPr>
              <w:rPr>
                <w:lang w:val="pl-PL"/>
              </w:rPr>
            </w:pPr>
            <w:r>
              <w:rPr>
                <w:lang w:val="pl-PL"/>
              </w:rPr>
              <w:t>510 – 100%</w:t>
            </w:r>
          </w:p>
          <w:p w:rsidR="007D43DC" w:rsidRDefault="007D43DC" w:rsidP="007D43DC">
            <w:pPr>
              <w:rPr>
                <w:lang w:val="pl-PL"/>
              </w:rPr>
            </w:pPr>
            <w:r>
              <w:rPr>
                <w:lang w:val="pl-PL"/>
              </w:rPr>
              <w:t xml:space="preserve"> x     -  10%</w:t>
            </w:r>
          </w:p>
        </w:tc>
      </w:tr>
      <w:tr w:rsidR="007D43DC" w:rsidTr="007D43DC">
        <w:tc>
          <w:tcPr>
            <w:tcW w:w="2235" w:type="dxa"/>
          </w:tcPr>
          <w:p w:rsidR="007D43DC" w:rsidRDefault="007D43DC" w:rsidP="00C44BE3">
            <w:pPr>
              <w:rPr>
                <w:lang w:val="pl-PL"/>
              </w:rPr>
            </w:pPr>
            <w:r>
              <w:rPr>
                <w:lang w:val="pl-PL"/>
              </w:rPr>
              <w:t>10</w:t>
            </w:r>
          </w:p>
        </w:tc>
        <w:tc>
          <w:tcPr>
            <w:tcW w:w="2409" w:type="dxa"/>
          </w:tcPr>
          <w:p w:rsidR="007D43DC" w:rsidRDefault="007D43DC" w:rsidP="00C44BE3">
            <w:pPr>
              <w:rPr>
                <w:lang w:val="pl-PL"/>
              </w:rPr>
            </w:pPr>
            <w:r>
              <w:rPr>
                <w:lang w:val="pl-PL"/>
              </w:rPr>
              <w:t>1023</w:t>
            </w:r>
          </w:p>
        </w:tc>
        <w:tc>
          <w:tcPr>
            <w:tcW w:w="2977" w:type="dxa"/>
          </w:tcPr>
          <w:p w:rsidR="007D43DC" w:rsidRDefault="007D43DC" w:rsidP="007D43DC">
            <w:pPr>
              <w:rPr>
                <w:lang w:val="pl-PL"/>
              </w:rPr>
            </w:pPr>
            <w:r>
              <w:rPr>
                <w:lang w:val="pl-PL"/>
              </w:rPr>
              <w:t>1023 – 100%</w:t>
            </w:r>
          </w:p>
          <w:p w:rsidR="007D43DC" w:rsidRDefault="007D43DC" w:rsidP="007D43DC">
            <w:pPr>
              <w:rPr>
                <w:lang w:val="pl-PL"/>
              </w:rPr>
            </w:pPr>
            <w:r>
              <w:rPr>
                <w:lang w:val="pl-PL"/>
              </w:rPr>
              <w:t xml:space="preserve">   x     -  10%</w:t>
            </w:r>
          </w:p>
        </w:tc>
      </w:tr>
    </w:tbl>
    <w:p w:rsidR="007D43DC" w:rsidRPr="00C44BE3" w:rsidRDefault="007D43DC" w:rsidP="00C44BE3">
      <w:pPr>
        <w:rPr>
          <w:lang w:val="pl-PL"/>
        </w:rPr>
      </w:pPr>
    </w:p>
    <w:p w:rsidR="007C4FAD" w:rsidRDefault="007C4FAD" w:rsidP="0080255E">
      <w:pPr>
        <w:jc w:val="both"/>
        <w:rPr>
          <w:lang w:val="pl-PL"/>
        </w:rPr>
      </w:pPr>
      <w:r>
        <w:rPr>
          <w:lang w:val="pl-PL"/>
        </w:rPr>
        <w:t>Dane, dla których będzie generowany sygnał PWM:</w:t>
      </w:r>
    </w:p>
    <w:p w:rsidR="0080255E" w:rsidRDefault="007C4FAD" w:rsidP="0080255E">
      <w:pPr>
        <w:jc w:val="both"/>
        <w:rPr>
          <w:lang w:val="pl-PL"/>
        </w:rPr>
      </w:pPr>
      <w:r>
        <w:rPr>
          <w:lang w:val="pl-PL"/>
        </w:rPr>
        <w:tab/>
      </w:r>
    </w:p>
    <w:p w:rsidR="007C4FAD" w:rsidRDefault="007C4FAD" w:rsidP="0080255E">
      <w:pPr>
        <w:ind w:firstLine="720"/>
        <w:jc w:val="both"/>
        <w:rPr>
          <w:lang w:val="pl-PL"/>
        </w:rPr>
      </w:pPr>
      <w:r>
        <w:rPr>
          <w:lang w:val="pl-PL"/>
        </w:rPr>
        <w:t>f = 61,27Hz</w:t>
      </w:r>
    </w:p>
    <w:p w:rsidR="007C4FAD" w:rsidRDefault="007C4FAD" w:rsidP="0080255E">
      <w:pPr>
        <w:jc w:val="both"/>
        <w:rPr>
          <w:lang w:val="pl-PL"/>
        </w:rPr>
      </w:pPr>
      <w:r>
        <w:rPr>
          <w:lang w:val="pl-PL"/>
        </w:rPr>
        <w:tab/>
        <w:t>wypełnienie 50%</w:t>
      </w:r>
    </w:p>
    <w:p w:rsidR="007C4FAD" w:rsidRDefault="007C4FAD" w:rsidP="0080255E">
      <w:pPr>
        <w:jc w:val="both"/>
        <w:rPr>
          <w:b/>
          <w:lang w:val="pl-PL"/>
        </w:rPr>
      </w:pPr>
    </w:p>
    <w:p w:rsidR="007C4FAD" w:rsidRDefault="007C4FAD" w:rsidP="0080255E">
      <w:pPr>
        <w:jc w:val="both"/>
        <w:rPr>
          <w:b/>
          <w:lang w:val="pl-PL"/>
        </w:rPr>
      </w:pPr>
    </w:p>
    <w:p w:rsidR="007C4FAD" w:rsidRDefault="007C4FAD" w:rsidP="0080255E">
      <w:pPr>
        <w:jc w:val="both"/>
        <w:rPr>
          <w:b/>
          <w:lang w:val="pl-PL"/>
        </w:rPr>
      </w:pPr>
      <w:r w:rsidRPr="007C4FAD">
        <w:rPr>
          <w:b/>
          <w:lang w:val="pl-PL"/>
        </w:rPr>
        <w:t xml:space="preserve">Obliczenia: </w:t>
      </w:r>
    </w:p>
    <w:p w:rsidR="007C4FAD" w:rsidRPr="007C4FAD" w:rsidRDefault="007C4FAD" w:rsidP="0080255E">
      <w:pPr>
        <w:ind w:left="720"/>
        <w:jc w:val="both"/>
        <w:rPr>
          <w:lang w:val="pl-PL"/>
        </w:rPr>
      </w:pPr>
      <w:proofErr w:type="spellStart"/>
      <w:r w:rsidRPr="007C4FAD">
        <w:rPr>
          <w:lang w:val="pl-PL"/>
        </w:rPr>
        <w:t>prescale</w:t>
      </w:r>
      <w:proofErr w:type="spellEnd"/>
      <w:r w:rsidRPr="007C4FAD">
        <w:rPr>
          <w:lang w:val="pl-PL"/>
        </w:rPr>
        <w:t xml:space="preserve"> = 256</w:t>
      </w:r>
    </w:p>
    <w:p w:rsidR="007C4FAD" w:rsidRDefault="007C4FAD" w:rsidP="0080255E">
      <w:pPr>
        <w:ind w:left="720"/>
        <w:jc w:val="both"/>
        <w:rPr>
          <w:lang w:val="pl-PL"/>
        </w:rPr>
      </w:pPr>
      <w:proofErr w:type="spellStart"/>
      <w:r w:rsidRPr="007C4FAD">
        <w:rPr>
          <w:lang w:val="pl-PL"/>
        </w:rPr>
        <w:t>pwm</w:t>
      </w:r>
      <w:proofErr w:type="spellEnd"/>
      <w:r w:rsidRPr="007C4FAD">
        <w:rPr>
          <w:lang w:val="pl-PL"/>
        </w:rPr>
        <w:t xml:space="preserve"> = 8</w:t>
      </w:r>
    </w:p>
    <w:p w:rsidR="007C4FAD" w:rsidRDefault="007C4FAD" w:rsidP="0080255E">
      <w:pPr>
        <w:ind w:left="720"/>
        <w:jc w:val="both"/>
        <w:rPr>
          <w:lang w:val="pl-PL"/>
        </w:rPr>
      </w:pPr>
      <w:proofErr w:type="spellStart"/>
      <w:r>
        <w:rPr>
          <w:lang w:val="pl-PL"/>
        </w:rPr>
        <w:t>f</w:t>
      </w:r>
      <w:r>
        <w:rPr>
          <w:vertAlign w:val="subscript"/>
          <w:lang w:val="pl-PL"/>
        </w:rPr>
        <w:t>k</w:t>
      </w:r>
      <w:proofErr w:type="spellEnd"/>
      <w:r>
        <w:rPr>
          <w:lang w:val="pl-PL"/>
        </w:rPr>
        <w:t xml:space="preserve"> = </w:t>
      </w:r>
      <w:r w:rsidRPr="007C4FAD">
        <w:rPr>
          <w:lang w:val="pl-PL"/>
        </w:rPr>
        <w:t>8000000/256/510 = 61,27</w:t>
      </w:r>
      <w:r>
        <w:rPr>
          <w:lang w:val="pl-PL"/>
        </w:rPr>
        <w:t>Hz</w:t>
      </w:r>
    </w:p>
    <w:p w:rsidR="007C4FAD" w:rsidRDefault="007C4FAD" w:rsidP="0080255E">
      <w:pPr>
        <w:jc w:val="both"/>
        <w:rPr>
          <w:lang w:val="pl-PL"/>
        </w:rPr>
      </w:pPr>
      <w:r>
        <w:rPr>
          <w:lang w:val="pl-PL"/>
        </w:rPr>
        <w:t>Wypełnienie:</w:t>
      </w:r>
    </w:p>
    <w:p w:rsidR="007C4FAD" w:rsidRPr="007C4FAD" w:rsidRDefault="007C4FAD" w:rsidP="0080255E">
      <w:pPr>
        <w:jc w:val="both"/>
        <w:rPr>
          <w:lang w:val="pl-PL"/>
        </w:rPr>
      </w:pPr>
      <w:r w:rsidRPr="007C4FAD">
        <w:rPr>
          <w:lang w:val="pl-PL"/>
        </w:rPr>
        <w:t>255 - 100%</w:t>
      </w:r>
    </w:p>
    <w:p w:rsidR="007C4FAD" w:rsidRPr="007C4FAD" w:rsidRDefault="007C4FAD" w:rsidP="0080255E">
      <w:pPr>
        <w:jc w:val="both"/>
        <w:rPr>
          <w:lang w:val="pl-PL"/>
        </w:rPr>
      </w:pPr>
      <w:r>
        <w:rPr>
          <w:lang w:val="pl-PL"/>
        </w:rPr>
        <w:t>x - 50%</w:t>
      </w:r>
    </w:p>
    <w:p w:rsidR="007C4FAD" w:rsidRPr="007C4FAD" w:rsidRDefault="007C4FAD" w:rsidP="0080255E">
      <w:pPr>
        <w:jc w:val="both"/>
        <w:rPr>
          <w:lang w:val="pl-PL"/>
        </w:rPr>
      </w:pPr>
      <w:r>
        <w:rPr>
          <w:lang w:val="pl-PL"/>
        </w:rPr>
        <w:t>100%x =</w:t>
      </w:r>
      <w:r w:rsidRPr="007C4FAD">
        <w:rPr>
          <w:lang w:val="pl-PL"/>
        </w:rPr>
        <w:t xml:space="preserve"> 12 750%</w:t>
      </w:r>
    </w:p>
    <w:p w:rsidR="007C4FAD" w:rsidRDefault="007C4FAD" w:rsidP="0080255E">
      <w:pPr>
        <w:jc w:val="both"/>
        <w:rPr>
          <w:lang w:val="pl-PL"/>
        </w:rPr>
      </w:pPr>
      <w:r w:rsidRPr="007C4FAD">
        <w:rPr>
          <w:lang w:val="pl-PL"/>
        </w:rPr>
        <w:t>x = 127,5</w:t>
      </w:r>
    </w:p>
    <w:p w:rsidR="007C4FAD" w:rsidRDefault="007C4FAD" w:rsidP="0080255E">
      <w:pPr>
        <w:jc w:val="both"/>
        <w:rPr>
          <w:lang w:val="pl-PL"/>
        </w:rPr>
      </w:pPr>
    </w:p>
    <w:p w:rsidR="007C4FAD" w:rsidRDefault="007C4FAD" w:rsidP="0080255E">
      <w:pPr>
        <w:pStyle w:val="Nagwek4"/>
        <w:jc w:val="both"/>
        <w:rPr>
          <w:lang w:val="pl-PL"/>
        </w:rPr>
      </w:pPr>
      <w:r>
        <w:rPr>
          <w:lang w:val="pl-PL"/>
        </w:rPr>
        <w:t>Kod generujący dany sygnał PWM</w:t>
      </w:r>
    </w:p>
    <w:p w:rsidR="007C4FAD" w:rsidRPr="007C4FAD" w:rsidRDefault="007C4FAD" w:rsidP="0080255E">
      <w:pPr>
        <w:spacing w:after="0"/>
        <w:jc w:val="both"/>
        <w:rPr>
          <w:lang w:val="pl-PL"/>
        </w:rPr>
      </w:pPr>
      <w:r w:rsidRPr="00527691">
        <w:rPr>
          <w:b/>
          <w:color w:val="0070C0"/>
          <w:lang w:val="pl-PL"/>
        </w:rPr>
        <w:t>$</w:t>
      </w:r>
      <w:proofErr w:type="spellStart"/>
      <w:r w:rsidRPr="00527691">
        <w:rPr>
          <w:b/>
          <w:color w:val="0070C0"/>
          <w:lang w:val="pl-PL"/>
        </w:rPr>
        <w:t>regfile</w:t>
      </w:r>
      <w:proofErr w:type="spellEnd"/>
      <w:r w:rsidR="00527691">
        <w:rPr>
          <w:lang w:val="pl-PL"/>
        </w:rPr>
        <w:t xml:space="preserve"> </w:t>
      </w:r>
      <w:r w:rsidRPr="007C4FAD">
        <w:rPr>
          <w:lang w:val="pl-PL"/>
        </w:rPr>
        <w:t>=</w:t>
      </w:r>
      <w:r w:rsidR="00527691">
        <w:rPr>
          <w:lang w:val="pl-PL"/>
        </w:rPr>
        <w:t xml:space="preserve"> </w:t>
      </w:r>
      <w:r w:rsidRPr="007C4FAD">
        <w:rPr>
          <w:lang w:val="pl-PL"/>
        </w:rPr>
        <w:t>"m8def.dat"</w:t>
      </w:r>
      <w:r w:rsidR="0080255E">
        <w:rPr>
          <w:lang w:val="pl-PL"/>
        </w:rPr>
        <w:tab/>
      </w:r>
      <w:r w:rsidR="0080255E">
        <w:rPr>
          <w:lang w:val="pl-PL"/>
        </w:rPr>
        <w:tab/>
      </w:r>
      <w:r w:rsidR="0080255E">
        <w:rPr>
          <w:lang w:val="pl-PL"/>
        </w:rPr>
        <w:tab/>
      </w:r>
      <w:r w:rsidR="0080255E">
        <w:rPr>
          <w:lang w:val="pl-PL"/>
        </w:rPr>
        <w:tab/>
        <w:t>Informuje kompilator o pliku dyrektyw mikroprocesora</w:t>
      </w:r>
    </w:p>
    <w:p w:rsidR="007C4FAD" w:rsidRDefault="007C4FAD" w:rsidP="0080255E">
      <w:pPr>
        <w:spacing w:after="0"/>
        <w:jc w:val="both"/>
        <w:rPr>
          <w:lang w:val="pl-PL"/>
        </w:rPr>
      </w:pPr>
      <w:r w:rsidRPr="00527691">
        <w:rPr>
          <w:b/>
          <w:color w:val="0070C0"/>
          <w:lang w:val="pl-PL"/>
        </w:rPr>
        <w:lastRenderedPageBreak/>
        <w:t>$</w:t>
      </w:r>
      <w:proofErr w:type="spellStart"/>
      <w:r w:rsidRPr="00527691">
        <w:rPr>
          <w:b/>
          <w:color w:val="0070C0"/>
          <w:lang w:val="pl-PL"/>
        </w:rPr>
        <w:t>crystal</w:t>
      </w:r>
      <w:proofErr w:type="spellEnd"/>
      <w:r w:rsidR="00527691">
        <w:rPr>
          <w:lang w:val="pl-PL"/>
        </w:rPr>
        <w:t xml:space="preserve"> </w:t>
      </w:r>
      <w:r>
        <w:rPr>
          <w:lang w:val="pl-PL"/>
        </w:rPr>
        <w:t>=</w:t>
      </w:r>
      <w:r w:rsidR="00527691">
        <w:rPr>
          <w:lang w:val="pl-PL"/>
        </w:rPr>
        <w:t xml:space="preserve"> </w:t>
      </w:r>
      <w:r>
        <w:rPr>
          <w:lang w:val="pl-PL"/>
        </w:rPr>
        <w:t>8000000</w:t>
      </w:r>
      <w:r w:rsidR="0080255E">
        <w:rPr>
          <w:lang w:val="pl-PL"/>
        </w:rPr>
        <w:tab/>
      </w:r>
      <w:r w:rsidR="0080255E">
        <w:rPr>
          <w:lang w:val="pl-PL"/>
        </w:rPr>
        <w:tab/>
      </w:r>
      <w:r w:rsidR="0080255E">
        <w:rPr>
          <w:lang w:val="pl-PL"/>
        </w:rPr>
        <w:tab/>
      </w:r>
      <w:r w:rsidR="0080255E">
        <w:rPr>
          <w:lang w:val="pl-PL"/>
        </w:rPr>
        <w:tab/>
        <w:t>Informuje kompilator o częstotliwości oscylatora taktującego</w:t>
      </w:r>
    </w:p>
    <w:p w:rsidR="0080255E" w:rsidRPr="007C4FAD" w:rsidRDefault="0080255E" w:rsidP="0080255E">
      <w:pPr>
        <w:spacing w:after="0"/>
        <w:ind w:left="7920"/>
        <w:jc w:val="both"/>
        <w:rPr>
          <w:lang w:val="pl-PL"/>
        </w:rPr>
      </w:pPr>
      <w:r>
        <w:rPr>
          <w:b/>
          <w:color w:val="0070C0"/>
          <w:lang w:val="pl-PL"/>
        </w:rPr>
        <w:t xml:space="preserve">           </w:t>
      </w:r>
      <w:r>
        <w:rPr>
          <w:lang w:val="pl-PL"/>
        </w:rPr>
        <w:t>mikrokontroler</w:t>
      </w:r>
    </w:p>
    <w:p w:rsidR="007C4FAD" w:rsidRPr="0080255E" w:rsidRDefault="007C4FAD" w:rsidP="0080255E">
      <w:pPr>
        <w:spacing w:after="0"/>
        <w:jc w:val="both"/>
        <w:rPr>
          <w:lang w:val="pl-PL"/>
        </w:rPr>
      </w:pPr>
      <w:r w:rsidRPr="00527691">
        <w:rPr>
          <w:b/>
          <w:color w:val="0070C0"/>
          <w:lang w:val="pl-PL"/>
        </w:rPr>
        <w:t>Config</w:t>
      </w:r>
      <w:r w:rsidRPr="007C4FAD">
        <w:rPr>
          <w:lang w:val="pl-PL"/>
        </w:rPr>
        <w:t xml:space="preserve"> </w:t>
      </w:r>
      <w:r w:rsidRPr="00527691">
        <w:rPr>
          <w:color w:val="943634" w:themeColor="accent2" w:themeShade="BF"/>
          <w:lang w:val="pl-PL"/>
        </w:rPr>
        <w:t>Pinb.1</w:t>
      </w:r>
      <w:r w:rsidRPr="007C4FAD">
        <w:rPr>
          <w:lang w:val="pl-PL"/>
        </w:rPr>
        <w:t xml:space="preserve"> = </w:t>
      </w:r>
      <w:proofErr w:type="spellStart"/>
      <w:r w:rsidRPr="00527691">
        <w:rPr>
          <w:b/>
          <w:color w:val="0070C0"/>
          <w:lang w:val="pl-PL"/>
        </w:rPr>
        <w:t>output</w:t>
      </w:r>
      <w:proofErr w:type="spellEnd"/>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lang w:val="pl-PL"/>
        </w:rPr>
        <w:t>Linia PB1 jako wyjście</w:t>
      </w:r>
    </w:p>
    <w:p w:rsidR="007C4FAD" w:rsidRDefault="007C4FAD" w:rsidP="00C44BE3">
      <w:pPr>
        <w:spacing w:after="0"/>
        <w:jc w:val="both"/>
        <w:rPr>
          <w:lang w:val="pl-PL"/>
        </w:rPr>
      </w:pPr>
      <w:r w:rsidRPr="00527691">
        <w:rPr>
          <w:b/>
          <w:color w:val="0070C0"/>
          <w:lang w:val="pl-PL"/>
        </w:rPr>
        <w:t>Config Timer1</w:t>
      </w:r>
      <w:r w:rsidRPr="007C4FAD">
        <w:rPr>
          <w:lang w:val="pl-PL"/>
        </w:rPr>
        <w:t xml:space="preserve"> = PWM,</w:t>
      </w:r>
      <w:r w:rsidR="00527691">
        <w:rPr>
          <w:lang w:val="pl-PL"/>
        </w:rPr>
        <w:t xml:space="preserve"> </w:t>
      </w:r>
      <w:r w:rsidRPr="007C4FAD">
        <w:rPr>
          <w:lang w:val="pl-PL"/>
        </w:rPr>
        <w:t xml:space="preserve">PWM = 8, </w:t>
      </w:r>
      <w:proofErr w:type="spellStart"/>
      <w:r w:rsidRPr="007C4FAD">
        <w:rPr>
          <w:lang w:val="pl-PL"/>
        </w:rPr>
        <w:t>Compare</w:t>
      </w:r>
      <w:proofErr w:type="spellEnd"/>
      <w:r w:rsidRPr="007C4FAD">
        <w:rPr>
          <w:lang w:val="pl-PL"/>
        </w:rPr>
        <w:t xml:space="preserve"> A PWM = </w:t>
      </w:r>
      <w:r w:rsidRPr="00527691">
        <w:rPr>
          <w:b/>
          <w:color w:val="0070C0"/>
          <w:lang w:val="pl-PL"/>
        </w:rPr>
        <w:t xml:space="preserve">Clear </w:t>
      </w:r>
      <w:proofErr w:type="spellStart"/>
      <w:r w:rsidRPr="00527691">
        <w:rPr>
          <w:b/>
          <w:color w:val="0070C0"/>
          <w:lang w:val="pl-PL"/>
        </w:rPr>
        <w:t>Up</w:t>
      </w:r>
      <w:proofErr w:type="spellEnd"/>
      <w:r w:rsidRPr="007C4FAD">
        <w:rPr>
          <w:lang w:val="pl-PL"/>
        </w:rPr>
        <w:t xml:space="preserve">, </w:t>
      </w:r>
      <w:proofErr w:type="spellStart"/>
      <w:r w:rsidRPr="007C4FAD">
        <w:rPr>
          <w:lang w:val="pl-PL"/>
        </w:rPr>
        <w:t>Compare</w:t>
      </w:r>
      <w:proofErr w:type="spellEnd"/>
      <w:r w:rsidRPr="007C4FAD">
        <w:rPr>
          <w:lang w:val="pl-PL"/>
        </w:rPr>
        <w:t xml:space="preserve"> B P</w:t>
      </w:r>
      <w:r w:rsidR="00527691">
        <w:rPr>
          <w:lang w:val="pl-PL"/>
        </w:rPr>
        <w:t xml:space="preserve">WM = </w:t>
      </w:r>
      <w:proofErr w:type="spellStart"/>
      <w:r w:rsidR="00527691" w:rsidRPr="00527691">
        <w:rPr>
          <w:b/>
          <w:color w:val="0070C0"/>
          <w:lang w:val="pl-PL"/>
        </w:rPr>
        <w:t>Disconnect</w:t>
      </w:r>
      <w:proofErr w:type="spellEnd"/>
      <w:r w:rsidR="00527691">
        <w:rPr>
          <w:lang w:val="pl-PL"/>
        </w:rPr>
        <w:t xml:space="preserve">, </w:t>
      </w:r>
      <w:proofErr w:type="spellStart"/>
      <w:r w:rsidR="00527691">
        <w:rPr>
          <w:lang w:val="pl-PL"/>
        </w:rPr>
        <w:t>Prescale</w:t>
      </w:r>
      <w:proofErr w:type="spellEnd"/>
      <w:r w:rsidR="00527691">
        <w:rPr>
          <w:lang w:val="pl-PL"/>
        </w:rPr>
        <w:t xml:space="preserve"> = 256</w:t>
      </w:r>
    </w:p>
    <w:p w:rsidR="0080255E" w:rsidRPr="0080255E" w:rsidRDefault="0080255E" w:rsidP="0080255E">
      <w:pPr>
        <w:spacing w:after="0"/>
        <w:ind w:left="720"/>
        <w:jc w:val="both"/>
        <w:rPr>
          <w:lang w:val="pl-PL"/>
        </w:rPr>
      </w:pPr>
      <w:r>
        <w:rPr>
          <w:b/>
          <w:color w:val="0070C0"/>
          <w:lang w:val="pl-PL"/>
        </w:rPr>
        <w:tab/>
      </w:r>
      <w:r>
        <w:rPr>
          <w:b/>
          <w:color w:val="0070C0"/>
          <w:lang w:val="pl-PL"/>
        </w:rPr>
        <w:tab/>
      </w:r>
      <w:r>
        <w:rPr>
          <w:b/>
          <w:color w:val="0070C0"/>
          <w:lang w:val="pl-PL"/>
        </w:rPr>
        <w:tab/>
      </w:r>
      <w:r>
        <w:rPr>
          <w:b/>
          <w:color w:val="0070C0"/>
          <w:lang w:val="pl-PL"/>
        </w:rPr>
        <w:tab/>
      </w:r>
      <w:r>
        <w:rPr>
          <w:b/>
          <w:color w:val="0070C0"/>
          <w:lang w:val="pl-PL"/>
        </w:rPr>
        <w:tab/>
      </w:r>
      <w:r w:rsidRPr="0080255E">
        <w:rPr>
          <w:lang w:val="pl-PL"/>
        </w:rPr>
        <w:t>Ko</w:t>
      </w:r>
      <w:r>
        <w:rPr>
          <w:lang w:val="pl-PL"/>
        </w:rPr>
        <w:t>nfiguracja Timer1 jako generatora sygnału PWM</w:t>
      </w:r>
    </w:p>
    <w:p w:rsidR="00C44BE3" w:rsidRDefault="00C44BE3" w:rsidP="00C44BE3">
      <w:pPr>
        <w:spacing w:after="0"/>
        <w:jc w:val="both"/>
        <w:rPr>
          <w:b/>
          <w:color w:val="0070C0"/>
          <w:lang w:val="pl-PL"/>
        </w:rPr>
      </w:pPr>
    </w:p>
    <w:p w:rsidR="0080255E" w:rsidRDefault="007C4FAD" w:rsidP="00C44BE3">
      <w:pPr>
        <w:spacing w:after="0"/>
        <w:jc w:val="both"/>
        <w:rPr>
          <w:lang w:val="pl-PL"/>
        </w:rPr>
      </w:pPr>
      <w:r w:rsidRPr="00527691">
        <w:rPr>
          <w:b/>
          <w:color w:val="0070C0"/>
          <w:lang w:val="pl-PL"/>
        </w:rPr>
        <w:t>PWM1a</w:t>
      </w:r>
      <w:r w:rsidRPr="007C4FAD">
        <w:rPr>
          <w:lang w:val="pl-PL"/>
        </w:rPr>
        <w:t xml:space="preserve"> = 127.5</w:t>
      </w:r>
      <w:r w:rsidR="0080255E">
        <w:rPr>
          <w:lang w:val="pl-PL"/>
        </w:rPr>
        <w:tab/>
      </w:r>
      <w:r w:rsidR="0080255E">
        <w:rPr>
          <w:lang w:val="pl-PL"/>
        </w:rPr>
        <w:tab/>
      </w:r>
      <w:r w:rsidR="0080255E">
        <w:rPr>
          <w:lang w:val="pl-PL"/>
        </w:rPr>
        <w:tab/>
      </w:r>
      <w:r w:rsidR="00C44BE3">
        <w:rPr>
          <w:lang w:val="pl-PL"/>
        </w:rPr>
        <w:tab/>
      </w:r>
      <w:r w:rsidR="0080255E">
        <w:rPr>
          <w:lang w:val="pl-PL"/>
        </w:rPr>
        <w:tab/>
        <w:t xml:space="preserve">Wpisanie do zmiennej PWM1a wartości określającej wypełnienie </w:t>
      </w:r>
    </w:p>
    <w:p w:rsidR="007C4FAD" w:rsidRPr="007C4FAD" w:rsidRDefault="0080255E" w:rsidP="0080255E">
      <w:pPr>
        <w:spacing w:after="0"/>
        <w:ind w:left="7920"/>
        <w:jc w:val="both"/>
        <w:rPr>
          <w:lang w:val="pl-PL"/>
        </w:rPr>
      </w:pPr>
      <w:r>
        <w:rPr>
          <w:b/>
          <w:color w:val="0070C0"/>
          <w:lang w:val="pl-PL"/>
        </w:rPr>
        <w:t xml:space="preserve">         </w:t>
      </w:r>
      <w:r>
        <w:rPr>
          <w:lang w:val="pl-PL"/>
        </w:rPr>
        <w:t>sygnału na wyjściu</w:t>
      </w:r>
    </w:p>
    <w:p w:rsidR="007C4FAD" w:rsidRDefault="007C4FAD" w:rsidP="0080255E">
      <w:pPr>
        <w:spacing w:after="0"/>
        <w:jc w:val="both"/>
        <w:rPr>
          <w:lang w:val="pl-PL"/>
        </w:rPr>
      </w:pPr>
      <w:proofErr w:type="spellStart"/>
      <w:r w:rsidRPr="0080255E">
        <w:rPr>
          <w:b/>
          <w:color w:val="0070C0"/>
          <w:lang w:val="pl-PL"/>
        </w:rPr>
        <w:t>End</w:t>
      </w:r>
      <w:proofErr w:type="spellEnd"/>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b/>
          <w:color w:val="0070C0"/>
          <w:lang w:val="pl-PL"/>
        </w:rPr>
        <w:tab/>
      </w:r>
      <w:r w:rsidR="0080255E">
        <w:rPr>
          <w:lang w:val="pl-PL"/>
        </w:rPr>
        <w:t>Koniec programu</w:t>
      </w: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80255E" w:rsidP="0080255E">
      <w:pPr>
        <w:spacing w:after="0"/>
        <w:jc w:val="both"/>
        <w:rPr>
          <w:lang w:val="pl-PL"/>
        </w:rPr>
      </w:pPr>
    </w:p>
    <w:p w:rsidR="0080255E" w:rsidRDefault="00C44BE3" w:rsidP="00C44BE3">
      <w:pPr>
        <w:pStyle w:val="Nagwek2"/>
        <w:numPr>
          <w:ilvl w:val="0"/>
          <w:numId w:val="1"/>
        </w:numPr>
        <w:rPr>
          <w:lang w:val="pl-PL"/>
        </w:rPr>
      </w:pPr>
      <w:r>
        <w:rPr>
          <w:lang w:val="pl-PL"/>
        </w:rPr>
        <w:t>Podsumowanie</w:t>
      </w:r>
    </w:p>
    <w:p w:rsidR="00C44BE3" w:rsidRDefault="00C44BE3" w:rsidP="00C44BE3">
      <w:pPr>
        <w:rPr>
          <w:lang w:val="pl-PL"/>
        </w:rPr>
      </w:pPr>
      <w:r>
        <w:rPr>
          <w:lang w:val="pl-PL"/>
        </w:rPr>
        <w:t xml:space="preserve">Każdy mikrokontroler wyposażony jest w co najmniej jeden </w:t>
      </w:r>
      <w:proofErr w:type="spellStart"/>
      <w:r>
        <w:rPr>
          <w:lang w:val="pl-PL"/>
        </w:rPr>
        <w:t>timer</w:t>
      </w:r>
      <w:proofErr w:type="spellEnd"/>
      <w:r>
        <w:rPr>
          <w:lang w:val="pl-PL"/>
        </w:rPr>
        <w:t>, który można skonfigurować do pracy w różnych trybach:</w:t>
      </w:r>
    </w:p>
    <w:p w:rsidR="00C44BE3" w:rsidRDefault="00C44BE3" w:rsidP="00C44BE3">
      <w:pPr>
        <w:pStyle w:val="Akapitzlist"/>
        <w:numPr>
          <w:ilvl w:val="0"/>
          <w:numId w:val="2"/>
        </w:numPr>
        <w:rPr>
          <w:lang w:val="pl-PL"/>
        </w:rPr>
      </w:pPr>
      <w:r>
        <w:rPr>
          <w:lang w:val="pl-PL"/>
        </w:rPr>
        <w:t>Licznika,</w:t>
      </w:r>
    </w:p>
    <w:p w:rsidR="00C44BE3" w:rsidRDefault="00C44BE3" w:rsidP="00C44BE3">
      <w:pPr>
        <w:pStyle w:val="Akapitzlist"/>
        <w:numPr>
          <w:ilvl w:val="0"/>
          <w:numId w:val="2"/>
        </w:numPr>
        <w:rPr>
          <w:lang w:val="pl-PL"/>
        </w:rPr>
      </w:pPr>
      <w:r>
        <w:rPr>
          <w:lang w:val="pl-PL"/>
        </w:rPr>
        <w:t>Czasomierza,</w:t>
      </w:r>
    </w:p>
    <w:p w:rsidR="00C44BE3" w:rsidRDefault="00C44BE3" w:rsidP="00C44BE3">
      <w:pPr>
        <w:pStyle w:val="Akapitzlist"/>
        <w:numPr>
          <w:ilvl w:val="0"/>
          <w:numId w:val="2"/>
        </w:numPr>
        <w:rPr>
          <w:lang w:val="pl-PL"/>
        </w:rPr>
      </w:pPr>
      <w:r>
        <w:rPr>
          <w:lang w:val="pl-PL"/>
        </w:rPr>
        <w:t>PWM.</w:t>
      </w:r>
    </w:p>
    <w:p w:rsidR="00C44BE3" w:rsidRDefault="00C44BE3" w:rsidP="00C44BE3">
      <w:pPr>
        <w:rPr>
          <w:lang w:val="pl-PL"/>
        </w:rPr>
      </w:pPr>
      <w:r>
        <w:rPr>
          <w:lang w:val="pl-PL"/>
        </w:rPr>
        <w:t xml:space="preserve">Zaletą </w:t>
      </w:r>
      <w:proofErr w:type="spellStart"/>
      <w:r>
        <w:rPr>
          <w:lang w:val="pl-PL"/>
        </w:rPr>
        <w:t>timerów</w:t>
      </w:r>
      <w:proofErr w:type="spellEnd"/>
      <w:r>
        <w:rPr>
          <w:lang w:val="pl-PL"/>
        </w:rPr>
        <w:t xml:space="preserve"> jest fakt, iż mogą pracować niezależnie od innych bloków funkcjonalnych mikrokontrolera.</w:t>
      </w:r>
    </w:p>
    <w:p w:rsidR="00C44BE3" w:rsidRDefault="00C44BE3" w:rsidP="00C44BE3">
      <w:pPr>
        <w:rPr>
          <w:lang w:val="pl-PL"/>
        </w:rPr>
      </w:pPr>
      <w:r>
        <w:rPr>
          <w:lang w:val="pl-PL"/>
        </w:rPr>
        <w:t xml:space="preserve">Aby mieć pewność, że </w:t>
      </w:r>
      <w:proofErr w:type="spellStart"/>
      <w:r>
        <w:rPr>
          <w:lang w:val="pl-PL"/>
        </w:rPr>
        <w:t>timer</w:t>
      </w:r>
      <w:proofErr w:type="spellEnd"/>
      <w:r>
        <w:rPr>
          <w:lang w:val="pl-PL"/>
        </w:rPr>
        <w:t xml:space="preserve"> działa poprawnie należy podłączyć zewnętrzny rezonator kwarcowy, gdyż jego dokładność jest większa niż wewnętrznego rezonatora RC. Na przykładzie odmierzania czasu 1s widzieliśmy, że używając wewnętrznego rezonatora RC różnica czasowa wynosi prawie </w:t>
      </w:r>
      <w:r w:rsidRPr="00C44BE3">
        <w:rPr>
          <w:b/>
          <w:lang w:val="pl-PL"/>
        </w:rPr>
        <w:t>12 dni</w:t>
      </w:r>
      <w:r>
        <w:rPr>
          <w:lang w:val="pl-PL"/>
        </w:rPr>
        <w:t>!</w:t>
      </w:r>
    </w:p>
    <w:p w:rsidR="00C44BE3" w:rsidRPr="00C44BE3" w:rsidRDefault="00C44BE3" w:rsidP="00C44BE3">
      <w:pPr>
        <w:rPr>
          <w:lang w:val="pl-PL"/>
        </w:rPr>
      </w:pPr>
    </w:p>
    <w:p w:rsidR="0080255E" w:rsidRPr="0080255E" w:rsidRDefault="0080255E" w:rsidP="0080255E">
      <w:pPr>
        <w:spacing w:after="0"/>
        <w:jc w:val="both"/>
        <w:rPr>
          <w:lang w:val="pl-PL"/>
        </w:rPr>
      </w:pPr>
    </w:p>
    <w:p w:rsidR="007C4FAD" w:rsidRPr="007C4FAD" w:rsidRDefault="007C4FAD" w:rsidP="0080255E">
      <w:pPr>
        <w:spacing w:after="0"/>
        <w:rPr>
          <w:lang w:val="pl-PL"/>
        </w:rPr>
      </w:pPr>
    </w:p>
    <w:sectPr w:rsidR="007C4FAD" w:rsidRPr="007C4FAD" w:rsidSect="005277DE">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6602E53"/>
    <w:multiLevelType w:val="hybridMultilevel"/>
    <w:tmpl w:val="C3A2A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2542C1"/>
    <w:multiLevelType w:val="hybridMultilevel"/>
    <w:tmpl w:val="3102A0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drawingGridHorizontalSpacing w:val="110"/>
  <w:displayHorizontalDrawingGridEvery w:val="2"/>
  <w:characterSpacingControl w:val="doNotCompress"/>
  <w:compat/>
  <w:rsids>
    <w:rsidRoot w:val="005277DE"/>
    <w:rsid w:val="00290382"/>
    <w:rsid w:val="00294F87"/>
    <w:rsid w:val="002C1E9F"/>
    <w:rsid w:val="00366812"/>
    <w:rsid w:val="00527691"/>
    <w:rsid w:val="005277DE"/>
    <w:rsid w:val="007C4FAD"/>
    <w:rsid w:val="007D43DC"/>
    <w:rsid w:val="0080255E"/>
    <w:rsid w:val="00C44BE3"/>
    <w:rsid w:val="00C945AB"/>
    <w:rsid w:val="00DA0962"/>
    <w:rsid w:val="00E73E58"/>
    <w:rsid w:val="00F520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7D43DC"/>
  </w:style>
  <w:style w:type="paragraph" w:styleId="Nagwek2">
    <w:name w:val="heading 2"/>
    <w:basedOn w:val="Normalny"/>
    <w:next w:val="Normalny"/>
    <w:link w:val="Nagwek2Znak"/>
    <w:uiPriority w:val="9"/>
    <w:unhideWhenUsed/>
    <w:qFormat/>
    <w:rsid w:val="005277D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945AB"/>
    <w:pPr>
      <w:keepNext/>
      <w:keepLines/>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7C4FAD"/>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5277DE"/>
    <w:rPr>
      <w:rFonts w:asciiTheme="majorHAnsi" w:eastAsiaTheme="majorEastAsia" w:hAnsiTheme="majorHAnsi" w:cstheme="majorBidi"/>
      <w:b/>
      <w:bCs/>
      <w:color w:val="4F81BD" w:themeColor="accent1"/>
      <w:sz w:val="26"/>
      <w:szCs w:val="26"/>
    </w:rPr>
  </w:style>
  <w:style w:type="table" w:styleId="Tabela-Siatka">
    <w:name w:val="Table Grid"/>
    <w:basedOn w:val="Standardowy"/>
    <w:uiPriority w:val="59"/>
    <w:rsid w:val="00527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agwek3Znak">
    <w:name w:val="Nagłówek 3 Znak"/>
    <w:basedOn w:val="Domylnaczcionkaakapitu"/>
    <w:link w:val="Nagwek3"/>
    <w:uiPriority w:val="9"/>
    <w:rsid w:val="00C945AB"/>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7C4FAD"/>
    <w:rPr>
      <w:rFonts w:asciiTheme="majorHAnsi" w:eastAsiaTheme="majorEastAsia" w:hAnsiTheme="majorHAnsi" w:cstheme="majorBidi"/>
      <w:b/>
      <w:bCs/>
      <w:i/>
      <w:iCs/>
      <w:color w:val="4F81BD" w:themeColor="accent1"/>
    </w:rPr>
  </w:style>
  <w:style w:type="paragraph" w:styleId="Akapitzlist">
    <w:name w:val="List Paragraph"/>
    <w:basedOn w:val="Normalny"/>
    <w:uiPriority w:val="34"/>
    <w:qFormat/>
    <w:rsid w:val="00C44BE3"/>
    <w:pPr>
      <w:ind w:left="720"/>
      <w:contextualSpacing/>
    </w:pPr>
  </w:style>
</w:styles>
</file>

<file path=word/webSettings.xml><?xml version="1.0" encoding="utf-8"?>
<w:webSettings xmlns:r="http://schemas.openxmlformats.org/officeDocument/2006/relationships" xmlns:w="http://schemas.openxmlformats.org/wordprocessingml/2006/main">
  <w:divs>
    <w:div w:id="175238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4</Pages>
  <Words>690</Words>
  <Characters>3933</Characters>
  <Application>Microsoft Office Word</Application>
  <DocSecurity>0</DocSecurity>
  <Lines>32</Lines>
  <Paragraphs>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Eliza Mrówczyńska</dc:creator>
  <cp:lastModifiedBy>Eliza Mrówczyńska</cp:lastModifiedBy>
  <cp:revision>1</cp:revision>
  <dcterms:created xsi:type="dcterms:W3CDTF">2021-06-08T09:33:00Z</dcterms:created>
  <dcterms:modified xsi:type="dcterms:W3CDTF">2021-06-08T11:50:00Z</dcterms:modified>
</cp:coreProperties>
</file>