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EFD8" w14:textId="6031637B" w:rsidR="00577679" w:rsidRPr="00577679" w:rsidRDefault="00577679" w:rsidP="00577679">
      <w:r w:rsidRPr="00577679">
        <w:br/>
        <w:t xml:space="preserve"> Diapo 2</w:t>
      </w:r>
      <w:r w:rsidRPr="00577679">
        <w:br/>
      </w:r>
    </w:p>
    <w:p w14:paraId="46E3186C" w14:textId="77777777" w:rsidR="00577679" w:rsidRPr="00577679" w:rsidRDefault="00577679" w:rsidP="00577679">
      <w:pPr>
        <w:rPr>
          <w:b/>
          <w:bCs/>
        </w:rPr>
      </w:pPr>
      <w:r w:rsidRPr="00577679">
        <w:rPr>
          <w:b/>
          <w:bCs/>
        </w:rPr>
        <w:t>INTRODUCCIÓN</w:t>
      </w:r>
    </w:p>
    <w:p w14:paraId="112CB0BE" w14:textId="77777777" w:rsidR="00577679" w:rsidRPr="00577679" w:rsidRDefault="00577679" w:rsidP="00577679">
      <w:r w:rsidRPr="00577679">
        <w:t>Distinguidos miembros del consejo, autoridades sanitarias y colegas</w:t>
      </w:r>
    </w:p>
    <w:p w14:paraId="7A8523C4" w14:textId="77777777" w:rsidR="00577679" w:rsidRPr="00577679" w:rsidRDefault="00577679" w:rsidP="00577679">
      <w:r w:rsidRPr="00577679">
        <w:t>Hay momentos en los que la innovación no se trata solo de tecnología, sino de propósito.</w:t>
      </w:r>
      <w:r w:rsidRPr="00577679">
        <w:br/>
        <w:t xml:space="preserve"> Y este es uno de ellos.</w:t>
      </w:r>
    </w:p>
    <w:p w14:paraId="60B9FFA0" w14:textId="77777777" w:rsidR="00577679" w:rsidRPr="00577679" w:rsidRDefault="00577679" w:rsidP="00577679">
      <w:r w:rsidRPr="00577679">
        <w:t xml:space="preserve">Porque diseñar la arquitectura asistencial de un hospital no es simplemente distribuir espacios y flujos de trabajo: es trazar, con precisión, la diferencia entre una atención correcta… y una atención memorable. Entre lo que puede hacerse… y lo que </w:t>
      </w:r>
      <w:r w:rsidRPr="00577679">
        <w:rPr>
          <w:i/>
          <w:iCs/>
        </w:rPr>
        <w:t>debe</w:t>
      </w:r>
      <w:r w:rsidRPr="00577679">
        <w:t xml:space="preserve"> hacerse.</w:t>
      </w:r>
    </w:p>
    <w:p w14:paraId="5A908CD7" w14:textId="77777777" w:rsidR="00577679" w:rsidRPr="00577679" w:rsidRDefault="00577679" w:rsidP="00577679">
      <w:r w:rsidRPr="00577679">
        <w:t xml:space="preserve">Nuestro equipo presenta hoy la propuesta de Arquitectura Asistencial del </w:t>
      </w:r>
      <w:r w:rsidRPr="00577679">
        <w:rPr>
          <w:b/>
          <w:bCs/>
        </w:rPr>
        <w:t>Hospital Ada Lovelace</w:t>
      </w:r>
      <w:r w:rsidRPr="00577679">
        <w:t>, una estructura que no se limita a funcionar, sino que aprende, se adapta y evoluciona con cada paciente, cada profesional y cada situación clínica.</w:t>
      </w:r>
    </w:p>
    <w:p w14:paraId="76780DA3" w14:textId="77777777" w:rsidR="00577679" w:rsidRPr="00577679" w:rsidRDefault="00577679" w:rsidP="00577679">
      <w:r w:rsidRPr="00577679">
        <w:t>Siguiendo la misma lógica que revolucionó la parte administrativa —la integración inteligente de sistemas y la automatización centrada en el usuario—, hemos diseñado una organización asistencial modular por capas. Cada capa representa un ecosistema clínico especializado, conectado, dinámico y enfocado en lo que realmente importa: la vida humana en todas sus complejidades.</w:t>
      </w:r>
    </w:p>
    <w:p w14:paraId="76B017E1" w14:textId="77777777" w:rsidR="00577679" w:rsidRPr="00577679" w:rsidRDefault="00577679" w:rsidP="00577679">
      <w:r w:rsidRPr="00577679">
        <w:t>No hablamos de ciencia ficción, hablamos de diseño clínico de precisión.</w:t>
      </w:r>
      <w:r w:rsidRPr="00577679">
        <w:br/>
        <w:t xml:space="preserve"> De un hospital que piensa, siente y…. responde.</w:t>
      </w:r>
    </w:p>
    <w:p w14:paraId="5C9101B5" w14:textId="77777777" w:rsidR="00577679" w:rsidRPr="00577679" w:rsidRDefault="00577679" w:rsidP="00577679">
      <w:r w:rsidRPr="00577679">
        <w:br/>
        <w:t xml:space="preserve"> Diapo 3</w:t>
      </w:r>
    </w:p>
    <w:p w14:paraId="41FB570B" w14:textId="77777777" w:rsidR="00577679" w:rsidRPr="00577679" w:rsidRDefault="00577679" w:rsidP="00577679">
      <w:pPr>
        <w:rPr>
          <w:b/>
          <w:bCs/>
        </w:rPr>
      </w:pPr>
      <w:r w:rsidRPr="00577679">
        <w:rPr>
          <w:b/>
          <w:bCs/>
        </w:rPr>
        <w:t>VISIÓN ESTRATÉGICA ASISTENCIAL</w:t>
      </w:r>
    </w:p>
    <w:p w14:paraId="6247161D" w14:textId="77777777" w:rsidR="00577679" w:rsidRPr="00577679" w:rsidRDefault="00577679" w:rsidP="00577679">
      <w:r w:rsidRPr="00577679">
        <w:t>Nuestra propuesta se apoya en una filosofía centrada en el paciente, pero con la solidez y el rigor que solo la experiencia clínica, combinada con la innovación, puede ofrecer. Se trata de:</w:t>
      </w:r>
    </w:p>
    <w:p w14:paraId="5C283D8F" w14:textId="77777777" w:rsidR="00577679" w:rsidRPr="00577679" w:rsidRDefault="00577679">
      <w:pPr>
        <w:numPr>
          <w:ilvl w:val="0"/>
          <w:numId w:val="1"/>
        </w:numPr>
      </w:pPr>
      <w:r w:rsidRPr="00577679">
        <w:rPr>
          <w:b/>
          <w:bCs/>
        </w:rPr>
        <w:t>Atención Integral y Personalizada:</w:t>
      </w:r>
      <w:r w:rsidRPr="00577679">
        <w:t xml:space="preserve"> Cada módulo ofrece un servicio especializado y se conecta con el resto del hospital, asegurando una buena coordinación y un flujo de información continuo. Esto permite hacer mejores diagnósticos y aplicar tratamientos más efectivos.</w:t>
      </w:r>
    </w:p>
    <w:p w14:paraId="0ECE8DCA" w14:textId="77777777" w:rsidR="00577679" w:rsidRPr="00577679" w:rsidRDefault="00577679">
      <w:pPr>
        <w:numPr>
          <w:ilvl w:val="0"/>
          <w:numId w:val="1"/>
        </w:numPr>
      </w:pPr>
      <w:r w:rsidRPr="00577679">
        <w:rPr>
          <w:b/>
          <w:bCs/>
        </w:rPr>
        <w:t>Innovación sin Deshumanización:</w:t>
      </w:r>
      <w:r w:rsidRPr="00577679">
        <w:t xml:space="preserve"> Integrar inteligencia artificial, monitoreo en tiempo real y telemedicina, sin olvidar que la medicina sigue siendo un arte y una ciencia que necesita del contacto humano.</w:t>
      </w:r>
    </w:p>
    <w:p w14:paraId="25223502" w14:textId="77777777" w:rsidR="00577679" w:rsidRPr="00577679" w:rsidRDefault="00577679">
      <w:pPr>
        <w:numPr>
          <w:ilvl w:val="0"/>
          <w:numId w:val="1"/>
        </w:numPr>
      </w:pPr>
      <w:r w:rsidRPr="00577679">
        <w:rPr>
          <w:b/>
          <w:bCs/>
        </w:rPr>
        <w:t>Flexibilidad y Evolución Continua:</w:t>
      </w:r>
      <w:r w:rsidRPr="00577679">
        <w:t xml:space="preserve"> Nuestra arquitectura asistencial se concibe como un sistema adaptable, preparado para incorporar avances tecnológicos y responder ágilmente a las demandas emergentes del entorno clínico.</w:t>
      </w:r>
    </w:p>
    <w:p w14:paraId="2C58512A" w14:textId="77777777" w:rsidR="00577679" w:rsidRDefault="00577679" w:rsidP="00577679">
      <w:r w:rsidRPr="00577679">
        <w:t> </w:t>
      </w:r>
    </w:p>
    <w:p w14:paraId="626ED4CD" w14:textId="77777777" w:rsidR="007B30FD" w:rsidRDefault="007B30FD" w:rsidP="00577679"/>
    <w:p w14:paraId="3E00D49B" w14:textId="77777777" w:rsidR="007B30FD" w:rsidRPr="00577679" w:rsidRDefault="007B30FD" w:rsidP="00577679"/>
    <w:p w14:paraId="532E7E04" w14:textId="77777777" w:rsidR="00577679" w:rsidRPr="00577679" w:rsidRDefault="00577679" w:rsidP="00577679">
      <w:pPr>
        <w:rPr>
          <w:b/>
          <w:bCs/>
        </w:rPr>
      </w:pPr>
      <w:r w:rsidRPr="00577679">
        <w:rPr>
          <w:b/>
          <w:bCs/>
        </w:rPr>
        <w:lastRenderedPageBreak/>
        <w:t>ARQUITECTURA ASISTENCIAL POR CAPAS</w:t>
      </w:r>
    </w:p>
    <w:p w14:paraId="39A53D6A" w14:textId="77777777" w:rsidR="00577679" w:rsidRPr="00577679" w:rsidRDefault="00577679" w:rsidP="00577679">
      <w:r w:rsidRPr="00577679">
        <w:t>Nuestra arquitectura asistencial es un sistema flexible, diseñado para incorporar nuevas tecnologías y adaptarse rápidamente a las necesidades del entorno clínico.</w:t>
      </w:r>
    </w:p>
    <w:p w14:paraId="1331DCCF" w14:textId="77777777" w:rsidR="00577679" w:rsidRPr="00577679" w:rsidRDefault="00577679" w:rsidP="00577679">
      <w:r w:rsidRPr="00577679">
        <w:br/>
        <w:t xml:space="preserve"> Diapo 4</w:t>
      </w:r>
    </w:p>
    <w:p w14:paraId="7AF0A7BE" w14:textId="77777777" w:rsidR="00577679" w:rsidRPr="00577679" w:rsidRDefault="00577679" w:rsidP="00577679">
      <w:pPr>
        <w:rPr>
          <w:b/>
          <w:bCs/>
        </w:rPr>
      </w:pPr>
      <w:r w:rsidRPr="00577679">
        <w:t>Transversales</w:t>
      </w:r>
    </w:p>
    <w:p w14:paraId="7D602D37" w14:textId="77777777" w:rsidR="00577679" w:rsidRPr="00577679" w:rsidRDefault="00577679" w:rsidP="00577679">
      <w:r w:rsidRPr="00577679">
        <w:t>Este módulo reúne los elementos asistenciales esenciales que se usan en todo el hospital, aunque no pertenezcan a un solo departamento. Su función es servir de base operativa, asegurando la coordinación y el intercambio de información entre todas las áreas clínicas.</w:t>
      </w:r>
    </w:p>
    <w:p w14:paraId="6DB3874C" w14:textId="77777777" w:rsidR="00577679" w:rsidRPr="00577679" w:rsidRDefault="00577679" w:rsidP="00577679">
      <w:r w:rsidRPr="00577679">
        <w:rPr>
          <w:b/>
          <w:bCs/>
        </w:rPr>
        <w:t xml:space="preserve">Objetivo: </w:t>
      </w:r>
      <w:r w:rsidRPr="00577679">
        <w:t>El objetivo es crear una infraestructura tecnológica común que mejore la interoperabilidad y la eficiencia del hospital. Gracias a estos servicios transversales, reducimos tiempos de respuesta, facilitamos decisiones en tiempo real y aseguramos que cada departamento trabaje sobre una misma plataforma, desde el traslado del paciente hasta su atención médica.</w:t>
      </w:r>
    </w:p>
    <w:p w14:paraId="1B5A533E" w14:textId="77777777" w:rsidR="00577679" w:rsidRPr="00577679" w:rsidRDefault="00577679" w:rsidP="00577679">
      <w:r w:rsidRPr="00577679">
        <w:t> Diapo 5</w:t>
      </w:r>
    </w:p>
    <w:p w14:paraId="733822E6" w14:textId="77777777" w:rsidR="00577679" w:rsidRPr="00577679" w:rsidRDefault="00577679">
      <w:pPr>
        <w:numPr>
          <w:ilvl w:val="0"/>
          <w:numId w:val="2"/>
        </w:numPr>
        <w:rPr>
          <w:b/>
          <w:bCs/>
        </w:rPr>
      </w:pPr>
      <w:r w:rsidRPr="00577679">
        <w:rPr>
          <w:b/>
          <w:bCs/>
        </w:rPr>
        <w:t>Soluciones para Pacientes Ambulatorios</w:t>
      </w:r>
    </w:p>
    <w:p w14:paraId="4B9FC64B" w14:textId="77777777" w:rsidR="00577679" w:rsidRPr="00577679" w:rsidRDefault="00577679" w:rsidP="00577679">
      <w:r w:rsidRPr="00577679">
        <w:t>Wearables con sensores biométricos, nanotecnología y asistencia virtual detectan riesgos en tiempo real, integrados al hospital vía ID único para atención continua.</w:t>
      </w:r>
    </w:p>
    <w:p w14:paraId="4B870516" w14:textId="77777777" w:rsidR="00577679" w:rsidRPr="00577679" w:rsidRDefault="00577679">
      <w:pPr>
        <w:numPr>
          <w:ilvl w:val="0"/>
          <w:numId w:val="3"/>
        </w:numPr>
        <w:rPr>
          <w:b/>
          <w:bCs/>
        </w:rPr>
      </w:pPr>
      <w:r w:rsidRPr="00577679">
        <w:rPr>
          <w:b/>
          <w:bCs/>
        </w:rPr>
        <w:t> Camilla Robotizada Inteligente Integrada</w:t>
      </w:r>
    </w:p>
    <w:p w14:paraId="15DAEEAB" w14:textId="77777777" w:rsidR="00577679" w:rsidRPr="00577679" w:rsidRDefault="00577679" w:rsidP="00577679">
      <w:r w:rsidRPr="00577679">
        <w:t>Camilla autónoma con sensores, conducción inteligente y asistencia virtual. Transmite datos en tiempo real y realiza intervenciones críticas en movimiento.</w:t>
      </w:r>
    </w:p>
    <w:p w14:paraId="0B02C927" w14:textId="77777777" w:rsidR="00577679" w:rsidRPr="00577679" w:rsidRDefault="00577679">
      <w:pPr>
        <w:numPr>
          <w:ilvl w:val="0"/>
          <w:numId w:val="4"/>
        </w:numPr>
        <w:rPr>
          <w:b/>
          <w:bCs/>
        </w:rPr>
      </w:pPr>
      <w:r w:rsidRPr="00577679">
        <w:rPr>
          <w:b/>
          <w:bCs/>
        </w:rPr>
        <w:t>Cama de Hospital Inteligente</w:t>
      </w:r>
    </w:p>
    <w:p w14:paraId="5A5B4FA8" w14:textId="5558F40E" w:rsidR="00577679" w:rsidRPr="00577679" w:rsidRDefault="00577679" w:rsidP="00577679">
      <w:r w:rsidRPr="00577679">
        <w:t>Cama inteligente con sensores, ajustes automáticos, asistencia virtual y conexión total. Monitoriza, interviene y optimiza el cuidado en tiempo real.</w:t>
      </w:r>
    </w:p>
    <w:p w14:paraId="7C0BD25E" w14:textId="77777777" w:rsidR="00577679" w:rsidRPr="00577679" w:rsidRDefault="00577679">
      <w:pPr>
        <w:numPr>
          <w:ilvl w:val="0"/>
          <w:numId w:val="5"/>
        </w:numPr>
        <w:rPr>
          <w:b/>
          <w:bCs/>
        </w:rPr>
      </w:pPr>
      <w:r w:rsidRPr="00577679">
        <w:rPr>
          <w:b/>
          <w:bCs/>
        </w:rPr>
        <w:t>Camilla Quirúrgica Inteligente</w:t>
      </w:r>
    </w:p>
    <w:p w14:paraId="6C926764" w14:textId="77777777" w:rsidR="00577679" w:rsidRPr="00577679" w:rsidRDefault="00577679" w:rsidP="00577679">
      <w:r w:rsidRPr="00577679">
        <w:t>Camilla quirúrgica con sensores, DEA, posicionamiento preciso y asistencia virtual. Conectada al hospital, optimiza cirugías y actúa en emergencias intraoperatorias.</w:t>
      </w:r>
    </w:p>
    <w:p w14:paraId="47956249" w14:textId="77777777" w:rsidR="00577679" w:rsidRPr="00577679" w:rsidRDefault="00577679">
      <w:pPr>
        <w:numPr>
          <w:ilvl w:val="0"/>
          <w:numId w:val="6"/>
        </w:numPr>
        <w:rPr>
          <w:b/>
          <w:bCs/>
        </w:rPr>
      </w:pPr>
      <w:r w:rsidRPr="00577679">
        <w:rPr>
          <w:b/>
          <w:bCs/>
        </w:rPr>
        <w:t>Incubadora Neonatal Avanzada para Bebés Prematuros</w:t>
      </w:r>
    </w:p>
    <w:p w14:paraId="48E86735" w14:textId="77777777" w:rsidR="00577679" w:rsidRPr="00577679" w:rsidRDefault="00577679" w:rsidP="00577679">
      <w:r w:rsidRPr="00577679">
        <w:t>Incubadora con IA predictiva, sensores y hologramas. Regula el entorno, anticipa emergencias y conecta con la nube para cuidado neonatal de alta precisión.</w:t>
      </w:r>
    </w:p>
    <w:p w14:paraId="16CC2A2F" w14:textId="77777777" w:rsidR="00577679" w:rsidRPr="00577679" w:rsidRDefault="00577679">
      <w:pPr>
        <w:numPr>
          <w:ilvl w:val="0"/>
          <w:numId w:val="7"/>
        </w:numPr>
        <w:rPr>
          <w:b/>
          <w:bCs/>
        </w:rPr>
      </w:pPr>
      <w:r w:rsidRPr="00577679">
        <w:rPr>
          <w:b/>
          <w:bCs/>
        </w:rPr>
        <w:t>Asientos Polivalentes Inteligentes</w:t>
      </w:r>
    </w:p>
    <w:p w14:paraId="317AFCF4" w14:textId="77777777" w:rsidR="00577679" w:rsidRPr="00577679" w:rsidRDefault="00577679" w:rsidP="00577679">
      <w:r w:rsidRPr="00577679">
        <w:t>Asiento inteligente con sensores, respirador y conducción autónoma. Conectado al hospital, permite movilidad segura y monitoreo clínico en tiempo real.</w:t>
      </w:r>
    </w:p>
    <w:p w14:paraId="5646F91A" w14:textId="77777777" w:rsidR="00577679" w:rsidRPr="00577679" w:rsidRDefault="00577679">
      <w:pPr>
        <w:numPr>
          <w:ilvl w:val="0"/>
          <w:numId w:val="8"/>
        </w:numPr>
        <w:rPr>
          <w:b/>
          <w:bCs/>
        </w:rPr>
      </w:pPr>
      <w:r w:rsidRPr="00577679">
        <w:rPr>
          <w:b/>
          <w:bCs/>
        </w:rPr>
        <w:t xml:space="preserve">Sistema de </w:t>
      </w:r>
      <w:proofErr w:type="spellStart"/>
      <w:r w:rsidRPr="00577679">
        <w:rPr>
          <w:b/>
          <w:bCs/>
        </w:rPr>
        <w:t>Triaje</w:t>
      </w:r>
      <w:proofErr w:type="spellEnd"/>
      <w:r w:rsidRPr="00577679">
        <w:rPr>
          <w:b/>
          <w:bCs/>
        </w:rPr>
        <w:t xml:space="preserve"> y Respuesta Rápida para Urgencias</w:t>
      </w:r>
    </w:p>
    <w:p w14:paraId="7BCF39D3" w14:textId="77777777" w:rsidR="00577679" w:rsidRPr="00577679" w:rsidRDefault="00577679" w:rsidP="00577679">
      <w:proofErr w:type="spellStart"/>
      <w:r w:rsidRPr="00577679">
        <w:t>Triaje</w:t>
      </w:r>
      <w:proofErr w:type="spellEnd"/>
      <w:r w:rsidRPr="00577679">
        <w:t xml:space="preserve"> inteligente con visión por computadora, sensores y asistencia virtual. Evalúa en segundos, conecta con farmacia y mejora la precisión en emergencias.</w:t>
      </w:r>
    </w:p>
    <w:p w14:paraId="57EA5C9F" w14:textId="77777777" w:rsidR="00577679" w:rsidRPr="00577679" w:rsidRDefault="00577679">
      <w:pPr>
        <w:numPr>
          <w:ilvl w:val="0"/>
          <w:numId w:val="9"/>
        </w:numPr>
        <w:rPr>
          <w:b/>
          <w:bCs/>
        </w:rPr>
      </w:pPr>
      <w:r w:rsidRPr="00577679">
        <w:rPr>
          <w:b/>
          <w:bCs/>
        </w:rPr>
        <w:lastRenderedPageBreak/>
        <w:t xml:space="preserve">Cápsula de Diagnóstico Instantáneo con IA y </w:t>
      </w:r>
      <w:proofErr w:type="spellStart"/>
      <w:r w:rsidRPr="00577679">
        <w:rPr>
          <w:b/>
          <w:bCs/>
        </w:rPr>
        <w:t>Nanorobots</w:t>
      </w:r>
      <w:proofErr w:type="spellEnd"/>
    </w:p>
    <w:p w14:paraId="54F01B19" w14:textId="77777777" w:rsidR="00577679" w:rsidRPr="00577679" w:rsidRDefault="00577679" w:rsidP="00577679">
      <w:r w:rsidRPr="00577679">
        <w:t xml:space="preserve">Cápsula portátil con IA, rayos X, ultrasonido y </w:t>
      </w:r>
      <w:proofErr w:type="spellStart"/>
      <w:r w:rsidRPr="00577679">
        <w:t>nanorobots</w:t>
      </w:r>
      <w:proofErr w:type="spellEnd"/>
      <w:r w:rsidRPr="00577679">
        <w:t xml:space="preserve">. Diagnostica en 60 segundos con 98% de precisión y conecta </w:t>
      </w:r>
      <w:proofErr w:type="spellStart"/>
      <w:r w:rsidRPr="00577679">
        <w:t>triaje</w:t>
      </w:r>
      <w:proofErr w:type="spellEnd"/>
      <w:r w:rsidRPr="00577679">
        <w:t>, quirófano y ambulancia.</w:t>
      </w:r>
    </w:p>
    <w:p w14:paraId="1A4C7809" w14:textId="77777777" w:rsidR="00577679" w:rsidRPr="00577679" w:rsidRDefault="00577679">
      <w:pPr>
        <w:numPr>
          <w:ilvl w:val="0"/>
          <w:numId w:val="10"/>
        </w:numPr>
        <w:rPr>
          <w:b/>
          <w:bCs/>
        </w:rPr>
      </w:pPr>
      <w:r w:rsidRPr="00577679">
        <w:rPr>
          <w:b/>
          <w:bCs/>
        </w:rPr>
        <w:t>Estaciones de Auto-Chequeo Inteligentes (Quioscos Interactivos)</w:t>
      </w:r>
    </w:p>
    <w:p w14:paraId="02A59E9B" w14:textId="77777777" w:rsidR="00577679" w:rsidRPr="00577679" w:rsidRDefault="00577679" w:rsidP="00577679">
      <w:r w:rsidRPr="00577679">
        <w:t>Quioscos inteligentes con IA, sensores y asistencia virtual que miden signos vitales, reconocen malestar y dispensan medicación conectados al hospital en tiempo real.</w:t>
      </w:r>
    </w:p>
    <w:p w14:paraId="26C24FAA" w14:textId="77777777" w:rsidR="00577679" w:rsidRPr="00577679" w:rsidRDefault="00577679">
      <w:pPr>
        <w:numPr>
          <w:ilvl w:val="0"/>
          <w:numId w:val="11"/>
        </w:numPr>
        <w:rPr>
          <w:b/>
          <w:bCs/>
        </w:rPr>
      </w:pPr>
      <w:r w:rsidRPr="00577679">
        <w:rPr>
          <w:b/>
          <w:bCs/>
        </w:rPr>
        <w:t>Puntos de Realidad Aumentada (Proyecciones Holográficas)</w:t>
      </w:r>
    </w:p>
    <w:p w14:paraId="0776FECF" w14:textId="77777777" w:rsidR="00577679" w:rsidRPr="00577679" w:rsidRDefault="00577679" w:rsidP="00577679">
      <w:r w:rsidRPr="00577679">
        <w:t>Proyecciones holográficas interactivas que orientan y alertan en tiempo real. Adaptan la información según el paciente y mejoran la respuesta ante emergencias.</w:t>
      </w:r>
    </w:p>
    <w:p w14:paraId="7B1A11B4" w14:textId="77777777" w:rsidR="00577679" w:rsidRPr="00577679" w:rsidRDefault="00577679">
      <w:pPr>
        <w:numPr>
          <w:ilvl w:val="0"/>
          <w:numId w:val="12"/>
        </w:numPr>
        <w:rPr>
          <w:b/>
          <w:bCs/>
        </w:rPr>
      </w:pPr>
      <w:r w:rsidRPr="00577679">
        <w:rPr>
          <w:b/>
          <w:bCs/>
        </w:rPr>
        <w:t>Muro Inteligente de Información y Entretenimiento</w:t>
      </w:r>
    </w:p>
    <w:p w14:paraId="322623AC" w14:textId="77777777" w:rsidR="00577679" w:rsidRPr="00577679" w:rsidRDefault="00577679" w:rsidP="00577679">
      <w:r w:rsidRPr="00577679">
        <w:t>Muro digital interactivo que informa, entretiene y monitoriza entornos comunes. Detecta riesgos en tiempo real y personaliza contenidos vía ID del paciente.</w:t>
      </w:r>
    </w:p>
    <w:p w14:paraId="7C334BEE" w14:textId="77777777" w:rsidR="00577679" w:rsidRPr="00577679" w:rsidRDefault="00577679">
      <w:pPr>
        <w:numPr>
          <w:ilvl w:val="0"/>
          <w:numId w:val="13"/>
        </w:numPr>
        <w:rPr>
          <w:b/>
          <w:bCs/>
        </w:rPr>
      </w:pPr>
      <w:r w:rsidRPr="00577679">
        <w:rPr>
          <w:b/>
          <w:bCs/>
        </w:rPr>
        <w:t xml:space="preserve">Zona de Relajación con </w:t>
      </w:r>
      <w:proofErr w:type="spellStart"/>
      <w:r w:rsidRPr="00577679">
        <w:rPr>
          <w:b/>
          <w:bCs/>
        </w:rPr>
        <w:t>Biofeedback</w:t>
      </w:r>
      <w:proofErr w:type="spellEnd"/>
      <w:r w:rsidRPr="00577679">
        <w:rPr>
          <w:b/>
          <w:bCs/>
        </w:rPr>
        <w:t xml:space="preserve"> y Realidad Virtual (RV)</w:t>
      </w:r>
    </w:p>
    <w:p w14:paraId="56F4F07B" w14:textId="77777777" w:rsidR="00577679" w:rsidRPr="00577679" w:rsidRDefault="00577679" w:rsidP="00577679">
      <w:r w:rsidRPr="00577679">
        <w:t xml:space="preserve">Espacio inmersivo con RV y </w:t>
      </w:r>
      <w:proofErr w:type="spellStart"/>
      <w:r w:rsidRPr="00577679">
        <w:t>biofeedback</w:t>
      </w:r>
      <w:proofErr w:type="spellEnd"/>
      <w:r w:rsidRPr="00577679">
        <w:t xml:space="preserve"> que reduce el estrés, adapta entornos al estado emocional del paciente y transforma la espera en una experiencia terapéutica.</w:t>
      </w:r>
    </w:p>
    <w:p w14:paraId="0DBA84D0" w14:textId="77777777" w:rsidR="00577679" w:rsidRPr="00577679" w:rsidRDefault="00577679">
      <w:pPr>
        <w:numPr>
          <w:ilvl w:val="0"/>
          <w:numId w:val="14"/>
        </w:numPr>
        <w:rPr>
          <w:b/>
          <w:bCs/>
        </w:rPr>
      </w:pPr>
      <w:r w:rsidRPr="00577679">
        <w:rPr>
          <w:b/>
          <w:bCs/>
        </w:rPr>
        <w:t>Estación de Juegos Interactivos "Exploradores de la Salud" </w:t>
      </w:r>
    </w:p>
    <w:p w14:paraId="774DF227" w14:textId="4B6CA32A" w:rsidR="00577679" w:rsidRPr="00577679" w:rsidRDefault="00577679" w:rsidP="00577679">
      <w:r w:rsidRPr="00577679">
        <w:t>Juego interactivo con RA y asistentes virtuales que educa y entretiene en pediatría. Reduce el estrés infantil y convierte la espera en una experiencia positiva.</w:t>
      </w:r>
    </w:p>
    <w:p w14:paraId="044FA77A" w14:textId="77777777" w:rsidR="00577679" w:rsidRPr="00577679" w:rsidRDefault="00577679">
      <w:pPr>
        <w:numPr>
          <w:ilvl w:val="0"/>
          <w:numId w:val="15"/>
        </w:numPr>
        <w:rPr>
          <w:b/>
          <w:bCs/>
        </w:rPr>
      </w:pPr>
      <w:proofErr w:type="spellStart"/>
      <w:r w:rsidRPr="00577679">
        <w:rPr>
          <w:b/>
          <w:bCs/>
        </w:rPr>
        <w:t>RailDrone-Med</w:t>
      </w:r>
      <w:proofErr w:type="spellEnd"/>
      <w:r w:rsidRPr="00577679">
        <w:rPr>
          <w:b/>
          <w:bCs/>
        </w:rPr>
        <w:t>: Transporte de Medicación, Muestras de Laboratorio, Jeringas y Bolsas de Sangre y Sangre sintética</w:t>
      </w:r>
    </w:p>
    <w:p w14:paraId="7ED8969C" w14:textId="77777777" w:rsidR="00577679" w:rsidRPr="00577679" w:rsidRDefault="00577679" w:rsidP="00577679">
      <w:r w:rsidRPr="00577679">
        <w:t xml:space="preserve">Transporta medicación, muestras y sangre </w:t>
      </w:r>
      <w:proofErr w:type="spellStart"/>
      <w:r w:rsidRPr="00577679">
        <w:t>bioimpresa</w:t>
      </w:r>
      <w:proofErr w:type="spellEnd"/>
      <w:r w:rsidRPr="00577679">
        <w:t xml:space="preserve"> en 3D con refrigeración y trazabilidad. Precisión del 99.9% en entregas críticas, directo del techo al paciente.</w:t>
      </w:r>
    </w:p>
    <w:p w14:paraId="5616CDB7" w14:textId="77777777" w:rsidR="00577679" w:rsidRPr="00577679" w:rsidRDefault="00577679">
      <w:pPr>
        <w:numPr>
          <w:ilvl w:val="0"/>
          <w:numId w:val="16"/>
        </w:numPr>
        <w:rPr>
          <w:b/>
          <w:bCs/>
        </w:rPr>
      </w:pPr>
      <w:proofErr w:type="spellStart"/>
      <w:r w:rsidRPr="00577679">
        <w:rPr>
          <w:b/>
          <w:bCs/>
        </w:rPr>
        <w:t>RailDrone-Supply</w:t>
      </w:r>
      <w:proofErr w:type="spellEnd"/>
      <w:r w:rsidRPr="00577679">
        <w:rPr>
          <w:b/>
          <w:bCs/>
        </w:rPr>
        <w:t>: Transporte de Materiales Médicos</w:t>
      </w:r>
    </w:p>
    <w:p w14:paraId="43DEC6D0" w14:textId="77777777" w:rsidR="00577679" w:rsidRPr="00577679" w:rsidRDefault="00577679" w:rsidP="00577679">
      <w:r w:rsidRPr="00577679">
        <w:t>Transporte automatizado de insumos médicos con rutas IA y trazabilidad total. Mejora reabastecimiento, evita cuellos de botella y libera tiempo del personal.</w:t>
      </w:r>
    </w:p>
    <w:p w14:paraId="547DF187" w14:textId="77777777" w:rsidR="00577679" w:rsidRPr="00577679" w:rsidRDefault="00577679">
      <w:pPr>
        <w:numPr>
          <w:ilvl w:val="0"/>
          <w:numId w:val="17"/>
        </w:numPr>
        <w:rPr>
          <w:b/>
          <w:bCs/>
        </w:rPr>
      </w:pPr>
      <w:proofErr w:type="spellStart"/>
      <w:r w:rsidRPr="00577679">
        <w:rPr>
          <w:b/>
          <w:bCs/>
        </w:rPr>
        <w:t>RailDrone</w:t>
      </w:r>
      <w:proofErr w:type="spellEnd"/>
      <w:r w:rsidRPr="00577679">
        <w:rPr>
          <w:b/>
          <w:bCs/>
        </w:rPr>
        <w:t>-Kit: Transporte de Kits Quirúrgicos Personalizados</w:t>
      </w:r>
    </w:p>
    <w:p w14:paraId="7EA7AB52" w14:textId="77777777" w:rsidR="00577679" w:rsidRPr="00577679" w:rsidRDefault="00577679" w:rsidP="00577679">
      <w:r w:rsidRPr="00577679">
        <w:t>Dron ferroviario de techo con refrigeración y trazabilidad que transporta medicación, muestras y sangre 3D, con precisión y velocidad en entornos críticos.</w:t>
      </w:r>
    </w:p>
    <w:p w14:paraId="01645C7C" w14:textId="77777777" w:rsidR="00577679" w:rsidRPr="00577679" w:rsidRDefault="00577679">
      <w:pPr>
        <w:numPr>
          <w:ilvl w:val="0"/>
          <w:numId w:val="18"/>
        </w:numPr>
        <w:rPr>
          <w:b/>
          <w:bCs/>
        </w:rPr>
      </w:pPr>
      <w:proofErr w:type="spellStart"/>
      <w:r w:rsidRPr="00577679">
        <w:rPr>
          <w:b/>
          <w:bCs/>
        </w:rPr>
        <w:t>RailDrone-Pharma</w:t>
      </w:r>
      <w:proofErr w:type="spellEnd"/>
      <w:r w:rsidRPr="00577679">
        <w:rPr>
          <w:b/>
          <w:bCs/>
        </w:rPr>
        <w:t>: Envío Controlado de Medicación</w:t>
      </w:r>
    </w:p>
    <w:p w14:paraId="023C9F8C" w14:textId="77777777" w:rsidR="00577679" w:rsidRPr="00577679" w:rsidRDefault="00577679" w:rsidP="00577679">
      <w:r w:rsidRPr="00577679">
        <w:t>Sistema automatizado que distribuye medicación con trazabilidad total, vinculado al ID del paciente. Reduce errores y mejora adherencia al tratamiento.</w:t>
      </w:r>
    </w:p>
    <w:p w14:paraId="6AC16E90" w14:textId="77777777" w:rsidR="00577679" w:rsidRPr="00577679" w:rsidRDefault="00577679">
      <w:pPr>
        <w:numPr>
          <w:ilvl w:val="0"/>
          <w:numId w:val="19"/>
        </w:numPr>
        <w:rPr>
          <w:b/>
          <w:bCs/>
        </w:rPr>
      </w:pPr>
      <w:proofErr w:type="spellStart"/>
      <w:r w:rsidRPr="00577679">
        <w:rPr>
          <w:b/>
          <w:bCs/>
        </w:rPr>
        <w:t>RailDrone-Linen</w:t>
      </w:r>
      <w:proofErr w:type="spellEnd"/>
      <w:r w:rsidRPr="00577679">
        <w:rPr>
          <w:b/>
          <w:bCs/>
        </w:rPr>
        <w:t>: Recogida y Distribución de Material Textil Hospitalario</w:t>
      </w:r>
    </w:p>
    <w:p w14:paraId="19BB7233" w14:textId="77777777" w:rsidR="00577679" w:rsidRPr="00577679" w:rsidRDefault="00577679" w:rsidP="00577679">
      <w:r w:rsidRPr="00577679">
        <w:t>Sistema automatizado que gestiona ropa hospitalaria con rutas IA. Reduce errores y mejora higiene, conectando lavandería y pacientes sin intervención manual.</w:t>
      </w:r>
    </w:p>
    <w:p w14:paraId="4718DEA0" w14:textId="77777777" w:rsidR="00577679" w:rsidRPr="00577679" w:rsidRDefault="00577679">
      <w:pPr>
        <w:numPr>
          <w:ilvl w:val="0"/>
          <w:numId w:val="20"/>
        </w:numPr>
        <w:rPr>
          <w:b/>
          <w:bCs/>
        </w:rPr>
      </w:pPr>
      <w:proofErr w:type="spellStart"/>
      <w:r w:rsidRPr="00577679">
        <w:rPr>
          <w:b/>
          <w:bCs/>
        </w:rPr>
        <w:t>RailDrone-Food</w:t>
      </w:r>
      <w:proofErr w:type="spellEnd"/>
      <w:r w:rsidRPr="00577679">
        <w:rPr>
          <w:b/>
          <w:bCs/>
        </w:rPr>
        <w:t xml:space="preserve"> </w:t>
      </w:r>
      <w:proofErr w:type="spellStart"/>
      <w:r w:rsidRPr="00577679">
        <w:rPr>
          <w:b/>
          <w:bCs/>
        </w:rPr>
        <w:t>Delivery</w:t>
      </w:r>
      <w:proofErr w:type="spellEnd"/>
      <w:r w:rsidRPr="00577679">
        <w:rPr>
          <w:b/>
          <w:bCs/>
        </w:rPr>
        <w:t>: Distribución de Alimentos y Snacks</w:t>
      </w:r>
    </w:p>
    <w:p w14:paraId="202180A3" w14:textId="77777777" w:rsidR="00577679" w:rsidRPr="00577679" w:rsidRDefault="00577679" w:rsidP="00577679">
      <w:r w:rsidRPr="00577679">
        <w:lastRenderedPageBreak/>
        <w:t>Distribuye alimentos de forma higiénica y puntual desde cocina a hospitalización. Se adapta a la dieta del paciente y mejora eficiencia sin aglomeraciones.</w:t>
      </w:r>
    </w:p>
    <w:p w14:paraId="40509EE5" w14:textId="77777777" w:rsidR="00577679" w:rsidRPr="00577679" w:rsidRDefault="00577679" w:rsidP="00577679">
      <w:r w:rsidRPr="00577679">
        <w:t>—</w:t>
      </w:r>
    </w:p>
    <w:p w14:paraId="6FEC7B13" w14:textId="77777777" w:rsidR="00577679" w:rsidRPr="00577679" w:rsidRDefault="00577679" w:rsidP="00577679">
      <w:r w:rsidRPr="00577679">
        <w:t>Diapo6</w:t>
      </w:r>
    </w:p>
    <w:p w14:paraId="5E3A7778" w14:textId="77777777" w:rsidR="00577679" w:rsidRPr="00577679" w:rsidRDefault="00577679" w:rsidP="00577679">
      <w:pPr>
        <w:rPr>
          <w:b/>
          <w:bCs/>
        </w:rPr>
      </w:pPr>
      <w:r w:rsidRPr="00577679">
        <w:t>Urgencias</w:t>
      </w:r>
    </w:p>
    <w:p w14:paraId="04062245" w14:textId="77777777" w:rsidR="00577679" w:rsidRPr="00577679" w:rsidRDefault="00577679" w:rsidP="00577679">
      <w:r w:rsidRPr="00577679">
        <w:t xml:space="preserve">El módulo de Urgencias es el núcleo de respuesta inmediata del hospital. Está diseñado para actuar con rapidez, precisión y coordinación total ante cualquier situación crítica. Su infraestructura combina inteligencia artificial, sistemas de </w:t>
      </w:r>
      <w:proofErr w:type="spellStart"/>
      <w:r w:rsidRPr="00577679">
        <w:t>triaje</w:t>
      </w:r>
      <w:proofErr w:type="spellEnd"/>
      <w:r w:rsidRPr="00577679">
        <w:t xml:space="preserve"> automatizados, sensores biométricos y dispositivos portátiles conectados a la Historia Clínica Electrónica en tiempo real.</w:t>
      </w:r>
    </w:p>
    <w:p w14:paraId="7A5D6537" w14:textId="77777777" w:rsidR="00577679" w:rsidRPr="00577679" w:rsidRDefault="00577679" w:rsidP="00577679">
      <w:r w:rsidRPr="00577679">
        <w:t>Cada paciente que ingresa por urgencias es identificado y evaluado desde el primer contacto mediante un sistema inteligente que asigna prioridad clínica y activa automáticamente los protocolos necesarios. Esta información se comparte al instante con el resto de áreas asistenciales involucradas, agilizando pruebas diagnósticas, avisos a equipos médicos y disponibilidad de recursos.</w:t>
      </w:r>
    </w:p>
    <w:p w14:paraId="6C00D900" w14:textId="77777777" w:rsidR="00577679" w:rsidRPr="00577679" w:rsidRDefault="00577679" w:rsidP="00577679">
      <w:r w:rsidRPr="00577679">
        <w:t>Además, el módulo de Urgencias se apoya en soluciones de transporte autónomo, módulos móviles de atención avanzada y comunicación directa con ambulancias y sistemas de emergencia externos, garantizando una integración fluida desde el entorno prehospitalario hasta el ingreso hospitalario.</w:t>
      </w:r>
    </w:p>
    <w:p w14:paraId="7791D619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garantizar una atención inmediata, segura y coordinada, con capacidad de adaptación dinámica a escenarios de alta presión, múltiples víctimas o situaciones epidemiológicas críticas.</w:t>
      </w:r>
    </w:p>
    <w:p w14:paraId="30CF7C16" w14:textId="77777777" w:rsidR="00577679" w:rsidRPr="00577679" w:rsidRDefault="00577679" w:rsidP="00577679">
      <w:r w:rsidRPr="00577679">
        <w:t>Diapo 7</w:t>
      </w:r>
    </w:p>
    <w:p w14:paraId="22D82D56" w14:textId="77777777" w:rsidR="00577679" w:rsidRPr="00577679" w:rsidRDefault="00577679">
      <w:pPr>
        <w:numPr>
          <w:ilvl w:val="0"/>
          <w:numId w:val="21"/>
        </w:numPr>
        <w:rPr>
          <w:b/>
          <w:bCs/>
        </w:rPr>
      </w:pPr>
      <w:r w:rsidRPr="00577679">
        <w:rPr>
          <w:b/>
          <w:bCs/>
        </w:rPr>
        <w:t>Sistema de Teletransportación de Especialistas con Realidad Aumentada</w:t>
      </w:r>
    </w:p>
    <w:p w14:paraId="5A5011CF" w14:textId="77777777" w:rsidR="00577679" w:rsidRPr="00577679" w:rsidRDefault="00577679" w:rsidP="00577679">
      <w:r w:rsidRPr="00577679">
        <w:t>Especialistas proyectados como hologramas operan en tiempo real con brazos hápticos. Precisión del 98% y respuesta inmediata sin barreras físicas.</w:t>
      </w:r>
    </w:p>
    <w:p w14:paraId="4CC81CAC" w14:textId="77777777" w:rsidR="00577679" w:rsidRPr="00577679" w:rsidRDefault="00577679">
      <w:pPr>
        <w:numPr>
          <w:ilvl w:val="0"/>
          <w:numId w:val="22"/>
        </w:numPr>
        <w:rPr>
          <w:b/>
          <w:bCs/>
        </w:rPr>
      </w:pPr>
      <w:r w:rsidRPr="00577679">
        <w:rPr>
          <w:b/>
          <w:bCs/>
        </w:rPr>
        <w:t>Realidad Aumentada en Trauma</w:t>
      </w:r>
    </w:p>
    <w:p w14:paraId="3400D098" w14:textId="77777777" w:rsidR="00577679" w:rsidRPr="00577679" w:rsidRDefault="00577679" w:rsidP="00577679">
      <w:r w:rsidRPr="00577679">
        <w:t>Proyecta mapas vasculares y anatomía en tiempo real sobre el paciente. Guiado por IA, mejora precisión en trauma y reduce tiempos de intervención un 40%.</w:t>
      </w:r>
    </w:p>
    <w:p w14:paraId="1E4F3674" w14:textId="77777777" w:rsidR="00577679" w:rsidRPr="00577679" w:rsidRDefault="00577679">
      <w:pPr>
        <w:numPr>
          <w:ilvl w:val="0"/>
          <w:numId w:val="23"/>
        </w:numPr>
        <w:rPr>
          <w:b/>
          <w:bCs/>
        </w:rPr>
      </w:pPr>
      <w:r w:rsidRPr="00577679">
        <w:rPr>
          <w:b/>
          <w:bCs/>
        </w:rPr>
        <w:t>Robot de Asistencia para Reanimación con Algoritmos de Apoyo</w:t>
      </w:r>
    </w:p>
    <w:p w14:paraId="5FE8D4CF" w14:textId="77777777" w:rsidR="00577679" w:rsidRPr="00577679" w:rsidRDefault="00577679" w:rsidP="00577679">
      <w:r w:rsidRPr="00577679">
        <w:t>Robot autónomo que realiza RCP, desfibrilación y administra fármacos. Coordina en tiempo real y mejora reanimación con 99% de precisión y soporte visual holográfico.</w:t>
      </w:r>
    </w:p>
    <w:p w14:paraId="0238ECC8" w14:textId="77777777" w:rsidR="00577679" w:rsidRPr="00577679" w:rsidRDefault="00577679">
      <w:pPr>
        <w:numPr>
          <w:ilvl w:val="0"/>
          <w:numId w:val="24"/>
        </w:numPr>
        <w:rPr>
          <w:b/>
          <w:bCs/>
        </w:rPr>
      </w:pPr>
      <w:r w:rsidRPr="00577679">
        <w:rPr>
          <w:b/>
          <w:bCs/>
        </w:rPr>
        <w:t>Cámara de Regeneración Tisular Rápida</w:t>
      </w:r>
    </w:p>
    <w:p w14:paraId="5CE0777E" w14:textId="77777777" w:rsidR="00577679" w:rsidRPr="00577679" w:rsidRDefault="00577679" w:rsidP="00577679">
      <w:r w:rsidRPr="00577679">
        <w:t>Cámara robótica que aplica luz y nanomateriales para cerrar heridas en minutos. Reduce suturas, acelera curación y muestra el proceso en tiempo real al paciente.</w:t>
      </w:r>
    </w:p>
    <w:p w14:paraId="2A54F784" w14:textId="77777777" w:rsidR="00577679" w:rsidRPr="00577679" w:rsidRDefault="00577679" w:rsidP="00577679">
      <w:r w:rsidRPr="00577679">
        <w:t>Diapo 8</w:t>
      </w:r>
    </w:p>
    <w:p w14:paraId="18A84C29" w14:textId="77777777" w:rsidR="00577679" w:rsidRPr="00577679" w:rsidRDefault="00577679" w:rsidP="00577679">
      <w:pPr>
        <w:rPr>
          <w:b/>
          <w:bCs/>
        </w:rPr>
      </w:pPr>
      <w:r w:rsidRPr="00577679">
        <w:t>Pediatría</w:t>
      </w:r>
    </w:p>
    <w:p w14:paraId="0B7E8622" w14:textId="77777777" w:rsidR="00577679" w:rsidRPr="00577679" w:rsidRDefault="00577679" w:rsidP="00577679">
      <w:r w:rsidRPr="00577679">
        <w:lastRenderedPageBreak/>
        <w:t>El módulo de Pediatría está diseñado específicamente para atender las necesidades clínicas, emocionales y de desarrollo de los pacientes más jóvenes. Su enfoque combina atención especializada, tecnología adaptada y una arquitectura pensada para ofrecer un entorno seguro, acogedor y funcional para niños, familias y personal médico.</w:t>
      </w:r>
    </w:p>
    <w:p w14:paraId="0FEC7389" w14:textId="77777777" w:rsidR="00577679" w:rsidRPr="00577679" w:rsidRDefault="00577679" w:rsidP="00577679">
      <w:r w:rsidRPr="00577679">
        <w:t>Integra sistemas de monitorización no invasiva, diagnóstico temprano basado en IA, dispositivos adaptados por edades y asistentes virtuales con interfaces amigables. Todo el entorno está preparado para reducir el estrés hospitalario, mejorar la comunicación médico-paciente y facilitar la participación activa de los padres o tutores en el proceso asistencial.</w:t>
      </w:r>
    </w:p>
    <w:p w14:paraId="7D19168C" w14:textId="77777777" w:rsidR="00577679" w:rsidRPr="00577679" w:rsidRDefault="00577679" w:rsidP="00577679">
      <w:r w:rsidRPr="00577679">
        <w:t>Además, la interconexión del módulo con el resto del hospital permite una coordinación fluida con servicios como neonatología, urgencias pediátricas, salud mental infantil y atención domiciliaria. Así se garantiza una continuidad asistencial adaptada a las diferentes etapas de crecimiento.</w:t>
      </w:r>
    </w:p>
    <w:p w14:paraId="4682F983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una atención pediátrica integral, humana y tecnológicamente avanzada, que respete el desarrollo infantil y fortalezca el vínculo con el entorno familiar.</w:t>
      </w:r>
    </w:p>
    <w:p w14:paraId="29AAEBC9" w14:textId="77777777" w:rsidR="00577679" w:rsidRPr="00577679" w:rsidRDefault="00577679" w:rsidP="00577679">
      <w:r w:rsidRPr="00577679">
        <w:t>Diapo 9</w:t>
      </w:r>
    </w:p>
    <w:p w14:paraId="1D2445A7" w14:textId="77777777" w:rsidR="00577679" w:rsidRPr="00577679" w:rsidRDefault="00577679">
      <w:pPr>
        <w:numPr>
          <w:ilvl w:val="0"/>
          <w:numId w:val="25"/>
        </w:numPr>
        <w:rPr>
          <w:b/>
          <w:bCs/>
        </w:rPr>
      </w:pPr>
      <w:r w:rsidRPr="00577679">
        <w:rPr>
          <w:b/>
          <w:bCs/>
        </w:rPr>
        <w:t>Exoesqueleto Pediátrico Adaptativo</w:t>
      </w:r>
    </w:p>
    <w:p w14:paraId="1390E406" w14:textId="77777777" w:rsidR="00577679" w:rsidRPr="00577679" w:rsidRDefault="00577679" w:rsidP="00577679">
      <w:r w:rsidRPr="00577679">
        <w:t>Exoesqueleto robótico que se adapta al crecimiento infantil. Mejora movilidad y reduce tiempos de rehabilitación, con monitoreo en tiempo real y soporte personalizado.</w:t>
      </w:r>
    </w:p>
    <w:p w14:paraId="3888712E" w14:textId="77777777" w:rsidR="00577679" w:rsidRPr="00577679" w:rsidRDefault="00577679">
      <w:pPr>
        <w:numPr>
          <w:ilvl w:val="0"/>
          <w:numId w:val="26"/>
        </w:numPr>
        <w:rPr>
          <w:b/>
          <w:bCs/>
        </w:rPr>
      </w:pPr>
      <w:r w:rsidRPr="00577679">
        <w:rPr>
          <w:b/>
          <w:bCs/>
        </w:rPr>
        <w:t>Cámaras de Seguridad en Cunas</w:t>
      </w:r>
    </w:p>
    <w:p w14:paraId="656AB19F" w14:textId="77777777" w:rsidR="00577679" w:rsidRPr="00577679" w:rsidRDefault="00577679" w:rsidP="00577679">
      <w:r w:rsidRPr="00577679">
        <w:t>Con visión por computadora que detectan riesgos en cunas en 2 segundos. Conectadas al ID del bebé, mejoran seguridad neonatal y apoyan al personal clínico</w:t>
      </w:r>
    </w:p>
    <w:p w14:paraId="492D1EA4" w14:textId="77777777" w:rsidR="00577679" w:rsidRPr="00577679" w:rsidRDefault="00577679">
      <w:pPr>
        <w:numPr>
          <w:ilvl w:val="0"/>
          <w:numId w:val="27"/>
        </w:numPr>
        <w:rPr>
          <w:b/>
          <w:bCs/>
        </w:rPr>
      </w:pPr>
      <w:r w:rsidRPr="00577679">
        <w:rPr>
          <w:b/>
          <w:bCs/>
        </w:rPr>
        <w:t>Robots de Limpieza Lúdica</w:t>
      </w:r>
    </w:p>
    <w:p w14:paraId="62FD5969" w14:textId="77777777" w:rsidR="00577679" w:rsidRPr="00577679" w:rsidRDefault="00577679" w:rsidP="00577679">
      <w:r w:rsidRPr="00577679">
        <w:t>Eliminan el 99.9% de patógenos con luz UV-C en minutos, mientras entretienen con animaciones. Mejoran el bienestar infantil y optimizan la desinfección pediátrica.</w:t>
      </w:r>
    </w:p>
    <w:p w14:paraId="2C5BF733" w14:textId="77777777" w:rsidR="00577679" w:rsidRPr="00577679" w:rsidRDefault="00577679">
      <w:pPr>
        <w:numPr>
          <w:ilvl w:val="0"/>
          <w:numId w:val="28"/>
        </w:numPr>
        <w:rPr>
          <w:b/>
          <w:bCs/>
        </w:rPr>
      </w:pPr>
      <w:r w:rsidRPr="00577679">
        <w:rPr>
          <w:b/>
          <w:bCs/>
        </w:rPr>
        <w:t>Robots Lúdicos Terapéuticos</w:t>
      </w:r>
    </w:p>
    <w:p w14:paraId="5F272223" w14:textId="77777777" w:rsidR="00577679" w:rsidRPr="00577679" w:rsidRDefault="00577679" w:rsidP="00577679">
      <w:r w:rsidRPr="00577679">
        <w:t>Proyectan hologramas que explican procedimientos, detectan emociones con un 98% de precisión y reducen el miedo infantil, mejorando la atención pediátrica.</w:t>
      </w:r>
    </w:p>
    <w:p w14:paraId="7B5584E8" w14:textId="77777777" w:rsidR="00577679" w:rsidRPr="00577679" w:rsidRDefault="00577679">
      <w:pPr>
        <w:numPr>
          <w:ilvl w:val="0"/>
          <w:numId w:val="29"/>
        </w:numPr>
        <w:rPr>
          <w:b/>
          <w:bCs/>
        </w:rPr>
      </w:pPr>
      <w:r w:rsidRPr="00577679">
        <w:rPr>
          <w:b/>
          <w:bCs/>
        </w:rPr>
        <w:t>Pantallas de Distracción</w:t>
      </w:r>
    </w:p>
    <w:p w14:paraId="1AD8C393" w14:textId="77777777" w:rsidR="00577679" w:rsidRPr="00577679" w:rsidRDefault="00577679" w:rsidP="00577679">
      <w:r w:rsidRPr="00577679">
        <w:t>Combina VR, aromas y sonidos personalizados para calmar a niños con autismo. Reduce ansiedad en un 75% y mejora la cooperación durante procedimientos médicos.</w:t>
      </w:r>
    </w:p>
    <w:p w14:paraId="08D3ABA8" w14:textId="77777777" w:rsidR="00577679" w:rsidRPr="00577679" w:rsidRDefault="00577679">
      <w:pPr>
        <w:numPr>
          <w:ilvl w:val="0"/>
          <w:numId w:val="30"/>
        </w:numPr>
        <w:rPr>
          <w:b/>
          <w:bCs/>
        </w:rPr>
      </w:pPr>
      <w:r w:rsidRPr="00577679">
        <w:rPr>
          <w:b/>
          <w:bCs/>
        </w:rPr>
        <w:t>Robot de Terapia de Compañía Infantil</w:t>
      </w:r>
    </w:p>
    <w:p w14:paraId="3B6D09EC" w14:textId="77777777" w:rsidR="00577679" w:rsidRPr="00577679" w:rsidRDefault="00577679" w:rsidP="00577679">
      <w:r w:rsidRPr="00577679">
        <w:t>Juguete interactivo que entretiene y monitorea emociones con IA. Reduce ansiedad infantil en un 70% y apoya al equipo médico durante la atención hospitalaria.</w:t>
      </w:r>
    </w:p>
    <w:p w14:paraId="61227DEC" w14:textId="77777777" w:rsidR="00577679" w:rsidRPr="00577679" w:rsidRDefault="00577679" w:rsidP="00577679">
      <w:r w:rsidRPr="00577679">
        <w:t>Diapo 10</w:t>
      </w:r>
    </w:p>
    <w:p w14:paraId="0345A2C0" w14:textId="77777777" w:rsidR="00577679" w:rsidRPr="00577679" w:rsidRDefault="00577679" w:rsidP="00577679">
      <w:pPr>
        <w:rPr>
          <w:b/>
          <w:bCs/>
        </w:rPr>
      </w:pPr>
      <w:r w:rsidRPr="00577679">
        <w:t>Cirugía General y Especializada</w:t>
      </w:r>
    </w:p>
    <w:p w14:paraId="21815553" w14:textId="77777777" w:rsidR="00577679" w:rsidRPr="00577679" w:rsidRDefault="00577679" w:rsidP="00577679">
      <w:r w:rsidRPr="00577679">
        <w:lastRenderedPageBreak/>
        <w:t>El módulo de Cirugía General y Especializada está preparado para abordar desde intervenciones quirúrgicas de baja complejidad hasta procedimientos de alta especialización, incluyendo cirugía cardiovascular, ortopédica, torácica, digestiva y neuroquirúrgica.</w:t>
      </w:r>
    </w:p>
    <w:p w14:paraId="79B3261F" w14:textId="77777777" w:rsidR="00577679" w:rsidRPr="00577679" w:rsidRDefault="00577679" w:rsidP="00577679">
      <w:r w:rsidRPr="00577679">
        <w:t>Cada quirófano está equipado con sistemas inteligentes de asistencia quirúrgica, imagen intraoperatoria en tiempo real, robótica integrada y plataformas de coordinación con anestesia, cuidados intensivos y hospitalización. La trazabilidad del paciente quirúrgico se gestiona de forma automatizada desde el preoperatorio hasta el postoperatorio, asegurando precisión, seguridad y eficiencia en todo el proceso.</w:t>
      </w:r>
    </w:p>
    <w:p w14:paraId="68CA635A" w14:textId="77777777" w:rsidR="00577679" w:rsidRPr="00577679" w:rsidRDefault="00577679" w:rsidP="00577679">
      <w:r w:rsidRPr="00577679">
        <w:t>Además, el módulo permite adaptar flujos quirúrgicos a la demanda mediante programación dinámica de agendas, gestión de recursos quirúrgicos por IA y análisis predictivo para reducir tiempos muertos y mejorar la rotación de quirófanos.</w:t>
      </w:r>
    </w:p>
    <w:p w14:paraId="375269B5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una cirugía segura, precisa y conectada, donde cada intervención, por compleja que sea, se beneficie de la integración tecnológica, la eficiencia operativa y la coordinación clínica total.</w:t>
      </w:r>
    </w:p>
    <w:p w14:paraId="6FAE21D0" w14:textId="77777777" w:rsidR="00577679" w:rsidRPr="00577679" w:rsidRDefault="00577679" w:rsidP="00577679">
      <w:r w:rsidRPr="00577679">
        <w:t> </w:t>
      </w:r>
    </w:p>
    <w:p w14:paraId="06541955" w14:textId="77777777" w:rsidR="00577679" w:rsidRPr="00577679" w:rsidRDefault="00577679" w:rsidP="00577679">
      <w:r w:rsidRPr="00577679">
        <w:t>Diapo 11</w:t>
      </w:r>
    </w:p>
    <w:p w14:paraId="635C9397" w14:textId="77777777" w:rsidR="00577679" w:rsidRPr="00577679" w:rsidRDefault="00577679">
      <w:pPr>
        <w:numPr>
          <w:ilvl w:val="0"/>
          <w:numId w:val="31"/>
        </w:numPr>
        <w:rPr>
          <w:b/>
          <w:bCs/>
        </w:rPr>
      </w:pPr>
      <w:r w:rsidRPr="00577679">
        <w:rPr>
          <w:b/>
          <w:bCs/>
        </w:rPr>
        <w:t>Pantallas de Actualización Familiar</w:t>
      </w:r>
    </w:p>
    <w:p w14:paraId="7196ED28" w14:textId="77777777" w:rsidR="00577679" w:rsidRPr="00577679" w:rsidRDefault="00577679" w:rsidP="00577679">
      <w:r w:rsidRPr="00577679">
        <w:t>Muestran en tiempo real el avance quirúrgico con precisión del 99.9%. Reducen ansiedad familiar, mejoran la confianza y alivian la carga informativa del personal.</w:t>
      </w:r>
    </w:p>
    <w:p w14:paraId="4615078D" w14:textId="77777777" w:rsidR="00577679" w:rsidRPr="00577679" w:rsidRDefault="00577679">
      <w:pPr>
        <w:numPr>
          <w:ilvl w:val="0"/>
          <w:numId w:val="32"/>
        </w:numPr>
        <w:rPr>
          <w:b/>
          <w:bCs/>
        </w:rPr>
      </w:pPr>
      <w:r w:rsidRPr="00577679">
        <w:rPr>
          <w:b/>
          <w:bCs/>
        </w:rPr>
        <w:t>Quirófano Autónomo con IA</w:t>
      </w:r>
    </w:p>
    <w:p w14:paraId="2FCF74FB" w14:textId="77777777" w:rsidR="00577679" w:rsidRPr="00577679" w:rsidRDefault="00577679" w:rsidP="00577679">
      <w:r w:rsidRPr="00577679">
        <w:t>Ajusta luces, monitores e instrumentos con IA en tiempo real. Reduce errores y tiempos quirúrgicos, elevando la precisión y eficiencia en el quirófano.</w:t>
      </w:r>
    </w:p>
    <w:p w14:paraId="44C782F8" w14:textId="77777777" w:rsidR="00577679" w:rsidRPr="00577679" w:rsidRDefault="00577679">
      <w:pPr>
        <w:numPr>
          <w:ilvl w:val="0"/>
          <w:numId w:val="33"/>
        </w:numPr>
        <w:rPr>
          <w:b/>
          <w:bCs/>
        </w:rPr>
      </w:pPr>
      <w:r w:rsidRPr="00577679">
        <w:rPr>
          <w:b/>
          <w:bCs/>
        </w:rPr>
        <w:t>Robots de Desinfección y Esterilización </w:t>
      </w:r>
    </w:p>
    <w:p w14:paraId="34F8505E" w14:textId="77777777" w:rsidR="00577679" w:rsidRPr="00577679" w:rsidRDefault="00577679" w:rsidP="00577679">
      <w:r w:rsidRPr="00577679">
        <w:t>Eliminan patógenos con IA y precisión del 99.9%. Reducen infecciones nosocomiales en un 80% y liberan al personal, optimizando seguridad y eficiencia hospitalaria.</w:t>
      </w:r>
    </w:p>
    <w:p w14:paraId="352FEBAF" w14:textId="77777777" w:rsidR="00577679" w:rsidRPr="00577679" w:rsidRDefault="00577679">
      <w:pPr>
        <w:numPr>
          <w:ilvl w:val="0"/>
          <w:numId w:val="34"/>
        </w:numPr>
        <w:rPr>
          <w:b/>
          <w:bCs/>
        </w:rPr>
      </w:pPr>
      <w:r w:rsidRPr="00577679">
        <w:rPr>
          <w:b/>
          <w:bCs/>
        </w:rPr>
        <w:t>Sistema de Navegación Quirúrgica con Realidad Aumentada (RA)</w:t>
      </w:r>
    </w:p>
    <w:p w14:paraId="0A7161A2" w14:textId="77777777" w:rsidR="00577679" w:rsidRPr="00577679" w:rsidRDefault="00577679" w:rsidP="00577679">
      <w:r w:rsidRPr="00577679">
        <w:t>Superpone imágenes médicas en tiempo real con RA e IA, guiando al cirujano con precisión del 99.9%. Mejora exactitud, reduce errores y eleva la seguridad quirúrgica.</w:t>
      </w:r>
    </w:p>
    <w:p w14:paraId="3ABB3B26" w14:textId="77777777" w:rsidR="00577679" w:rsidRPr="00577679" w:rsidRDefault="00577679">
      <w:pPr>
        <w:numPr>
          <w:ilvl w:val="0"/>
          <w:numId w:val="35"/>
        </w:numPr>
        <w:rPr>
          <w:b/>
          <w:bCs/>
        </w:rPr>
      </w:pPr>
      <w:r w:rsidRPr="00577679">
        <w:rPr>
          <w:b/>
          <w:bCs/>
        </w:rPr>
        <w:t>Robots de Asistencia en Rehabilitación Postoperatoria</w:t>
      </w:r>
    </w:p>
    <w:p w14:paraId="3BD8FC98" w14:textId="77777777" w:rsidR="00577679" w:rsidRPr="00577679" w:rsidRDefault="00577679" w:rsidP="00577679">
      <w:r w:rsidRPr="00577679">
        <w:t>Guían ejercicios postoperatorios personalizados con retroalimentación en tiempo real. Aceleran recuperación, reducen visitas y mejoran resultados clínicos.</w:t>
      </w:r>
    </w:p>
    <w:p w14:paraId="0E5F1A41" w14:textId="77777777" w:rsidR="00577679" w:rsidRPr="00577679" w:rsidRDefault="00577679" w:rsidP="00577679">
      <w:r w:rsidRPr="00577679">
        <w:t>—-</w:t>
      </w:r>
    </w:p>
    <w:p w14:paraId="717EEA94" w14:textId="77777777" w:rsidR="00577679" w:rsidRPr="00577679" w:rsidRDefault="00577679" w:rsidP="00577679">
      <w:r w:rsidRPr="00577679">
        <w:t>Diapo 12</w:t>
      </w:r>
    </w:p>
    <w:p w14:paraId="2CFA2E19" w14:textId="77777777" w:rsidR="00577679" w:rsidRPr="00577679" w:rsidRDefault="00577679" w:rsidP="00577679">
      <w:pPr>
        <w:rPr>
          <w:b/>
          <w:bCs/>
        </w:rPr>
      </w:pPr>
      <w:r w:rsidRPr="00577679">
        <w:t>Módulo de Cardiología</w:t>
      </w:r>
    </w:p>
    <w:p w14:paraId="14C73227" w14:textId="77777777" w:rsidR="00577679" w:rsidRPr="00577679" w:rsidRDefault="00577679" w:rsidP="00577679">
      <w:r w:rsidRPr="00577679">
        <w:t>El módulo de Cardiología está diseñado para el diagnóstico, tratamiento y seguimiento de enfermedades cardiovasculares, combinando experiencia clínica, tecnología de última generación y análisis avanzados en tiempo real.</w:t>
      </w:r>
    </w:p>
    <w:p w14:paraId="38DBB711" w14:textId="77777777" w:rsidR="00577679" w:rsidRPr="00577679" w:rsidRDefault="00577679" w:rsidP="00577679">
      <w:r w:rsidRPr="00577679">
        <w:lastRenderedPageBreak/>
        <w:t>Cuenta con sistemas de imagen cardiovascular de alta precisión, monitorización continua, dispositivos implantables inteligentes y algoritmos de IA que permiten la detección temprana de arritmias, insuficiencia cardíaca, riesgo de eventos coronarios y otras afecciones críticas. La conectividad del módulo con urgencias, UCI, hemodinámica y rehabilitación permite una respuesta ágil ante emergencias cardíacas y una atención integral a largo plazo.</w:t>
      </w:r>
    </w:p>
    <w:p w14:paraId="600AEA28" w14:textId="77777777" w:rsidR="00577679" w:rsidRPr="00577679" w:rsidRDefault="00577679" w:rsidP="00577679">
      <w:r w:rsidRPr="00577679">
        <w:t xml:space="preserve">Además, incorpora plataformas de </w:t>
      </w:r>
      <w:proofErr w:type="spellStart"/>
      <w:r w:rsidRPr="00577679">
        <w:t>telemonitorización</w:t>
      </w:r>
      <w:proofErr w:type="spellEnd"/>
      <w:r w:rsidRPr="00577679">
        <w:t xml:space="preserve"> para pacientes crónicos, seguimiento remoto </w:t>
      </w:r>
      <w:proofErr w:type="spellStart"/>
      <w:r w:rsidRPr="00577679">
        <w:t>postintervención</w:t>
      </w:r>
      <w:proofErr w:type="spellEnd"/>
      <w:r w:rsidRPr="00577679">
        <w:t xml:space="preserve"> y asistentes virtuales que apoyan la adherencia terapéutica y el autocuidado del paciente.</w:t>
      </w:r>
    </w:p>
    <w:p w14:paraId="1DC5D85A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una atención cardiovascular integral, precisa y conectada, que combine prevención, intervención oportuna y seguimiento personalizado, con un enfoque centrado en la calidad de vida del paciente.</w:t>
      </w:r>
    </w:p>
    <w:p w14:paraId="4A09A3AD" w14:textId="77777777" w:rsidR="00577679" w:rsidRPr="00577679" w:rsidRDefault="00577679" w:rsidP="00577679">
      <w:r w:rsidRPr="00577679">
        <w:t> </w:t>
      </w:r>
    </w:p>
    <w:p w14:paraId="6ED8F96A" w14:textId="77777777" w:rsidR="00577679" w:rsidRPr="00577679" w:rsidRDefault="00577679" w:rsidP="00577679">
      <w:r w:rsidRPr="00577679">
        <w:t>Diapo 13</w:t>
      </w:r>
    </w:p>
    <w:p w14:paraId="14E541FC" w14:textId="77777777" w:rsidR="00577679" w:rsidRPr="00577679" w:rsidRDefault="00577679" w:rsidP="00577679">
      <w:r w:rsidRPr="00577679">
        <w:t xml:space="preserve">[Colocar los módulos del departamento con los </w:t>
      </w:r>
      <w:proofErr w:type="spellStart"/>
      <w:r w:rsidRPr="00577679">
        <w:t>Speech´s</w:t>
      </w:r>
      <w:proofErr w:type="spellEnd"/>
      <w:r w:rsidRPr="00577679">
        <w:t xml:space="preserve"> simplificados]</w:t>
      </w:r>
    </w:p>
    <w:p w14:paraId="3A21185E" w14:textId="77777777" w:rsidR="00577679" w:rsidRPr="00577679" w:rsidRDefault="00577679" w:rsidP="00577679"/>
    <w:p w14:paraId="22B0B45A" w14:textId="77777777" w:rsidR="00577679" w:rsidRPr="00577679" w:rsidRDefault="00577679" w:rsidP="00577679">
      <w:r w:rsidRPr="00577679">
        <w:t>—-</w:t>
      </w:r>
    </w:p>
    <w:p w14:paraId="7003B13E" w14:textId="77777777" w:rsidR="00577679" w:rsidRPr="00577679" w:rsidRDefault="00577679" w:rsidP="00577679">
      <w:r w:rsidRPr="00577679">
        <w:t>Diapo 14</w:t>
      </w:r>
    </w:p>
    <w:p w14:paraId="58B37B7A" w14:textId="77777777" w:rsidR="00577679" w:rsidRPr="00577679" w:rsidRDefault="00577679" w:rsidP="00577679">
      <w:pPr>
        <w:rPr>
          <w:b/>
          <w:bCs/>
        </w:rPr>
      </w:pPr>
      <w:r w:rsidRPr="00577679">
        <w:t>Módulo de Neurología</w:t>
      </w:r>
    </w:p>
    <w:p w14:paraId="7894DD25" w14:textId="77777777" w:rsidR="00577679" w:rsidRPr="00577679" w:rsidRDefault="00577679" w:rsidP="00577679">
      <w:r w:rsidRPr="00577679">
        <w:t>El módulo de Neurología está orientado al diagnóstico, tratamiento y seguimiento de patologías que afectan al sistema nervioso central y periférico, como ictus, epilepsia, esclerosis múltiple, trastornos neurodegenerativos, cefaleas complejas y neuropatías.</w:t>
      </w:r>
    </w:p>
    <w:p w14:paraId="01F4CEE1" w14:textId="77777777" w:rsidR="00577679" w:rsidRPr="00577679" w:rsidRDefault="00577679" w:rsidP="00577679">
      <w:r w:rsidRPr="00577679">
        <w:t xml:space="preserve">Integra neuroimagen avanzada, monitorización continua, evaluación </w:t>
      </w:r>
      <w:proofErr w:type="spellStart"/>
      <w:r w:rsidRPr="00577679">
        <w:t>neurofuncional</w:t>
      </w:r>
      <w:proofErr w:type="spellEnd"/>
      <w:r w:rsidRPr="00577679">
        <w:t xml:space="preserve"> digitalizada y algoritmos de inteligencia artificial que apoyan la detección precoz y la estratificación del riesgo neurológico. La coordinación con urgencias, UCI, neurocirugía y rehabilitación permite una respuesta ágil y eficaz ante eventos agudos y una atención multidisciplinar para cuadros complejos.</w:t>
      </w:r>
    </w:p>
    <w:p w14:paraId="27B139B9" w14:textId="77777777" w:rsidR="00577679" w:rsidRPr="00577679" w:rsidRDefault="00577679" w:rsidP="00577679">
      <w:r w:rsidRPr="00577679">
        <w:t>También incorpora plataformas de seguimiento a distancia, herramientas de estimulación cognitiva y asistentes virtuales para pacientes con deterioro neurológico leve o crónico, mejorando la continuidad del cuidado y la calidad de vida.</w:t>
      </w:r>
    </w:p>
    <w:p w14:paraId="55003996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brindar una atención neurológica integral, precisa y conectada, con capacidad de respuesta inmediata y enfoque personalizado para cada etapa de la enfermedad neurológica.</w:t>
      </w:r>
    </w:p>
    <w:p w14:paraId="04AE15FF" w14:textId="77777777" w:rsidR="00577679" w:rsidRPr="00577679" w:rsidRDefault="00577679" w:rsidP="00577679">
      <w:r w:rsidRPr="00577679">
        <w:t> </w:t>
      </w:r>
    </w:p>
    <w:p w14:paraId="258E9DB2" w14:textId="77777777" w:rsidR="00577679" w:rsidRPr="00577679" w:rsidRDefault="00577679" w:rsidP="00577679">
      <w:r w:rsidRPr="00577679">
        <w:t>Diapo 15</w:t>
      </w:r>
    </w:p>
    <w:p w14:paraId="6B448922" w14:textId="77777777" w:rsidR="00577679" w:rsidRPr="00577679" w:rsidRDefault="00577679" w:rsidP="00577679">
      <w:r w:rsidRPr="00577679">
        <w:t xml:space="preserve">[Colocar los módulos del departamento con los </w:t>
      </w:r>
      <w:proofErr w:type="spellStart"/>
      <w:r w:rsidRPr="00577679">
        <w:t>Speech´s</w:t>
      </w:r>
      <w:proofErr w:type="spellEnd"/>
      <w:r w:rsidRPr="00577679">
        <w:t xml:space="preserve"> simplificados]</w:t>
      </w:r>
    </w:p>
    <w:p w14:paraId="3F4DC487" w14:textId="77777777" w:rsidR="00577679" w:rsidRPr="00577679" w:rsidRDefault="00577679" w:rsidP="00577679"/>
    <w:p w14:paraId="25794D88" w14:textId="77777777" w:rsidR="00577679" w:rsidRPr="00577679" w:rsidRDefault="00577679" w:rsidP="00577679">
      <w:r w:rsidRPr="00577679">
        <w:t>—-</w:t>
      </w:r>
    </w:p>
    <w:p w14:paraId="39A00FC2" w14:textId="77777777" w:rsidR="00577679" w:rsidRPr="00577679" w:rsidRDefault="00577679" w:rsidP="00577679">
      <w:r w:rsidRPr="00577679">
        <w:t>Diapo 16</w:t>
      </w:r>
    </w:p>
    <w:p w14:paraId="4C89458A" w14:textId="77777777" w:rsidR="00577679" w:rsidRPr="00577679" w:rsidRDefault="00577679" w:rsidP="00577679">
      <w:pPr>
        <w:rPr>
          <w:b/>
          <w:bCs/>
        </w:rPr>
      </w:pPr>
      <w:r w:rsidRPr="00577679">
        <w:lastRenderedPageBreak/>
        <w:t>Módulo de Radiología e Imagenología</w:t>
      </w:r>
    </w:p>
    <w:p w14:paraId="493DA496" w14:textId="77777777" w:rsidR="00577679" w:rsidRPr="00577679" w:rsidRDefault="00577679" w:rsidP="00577679">
      <w:r w:rsidRPr="00577679">
        <w:t>El módulo de Radiología e Imagenología es el centro neurálgico del diagnóstico por imagen, proporcionando estudios precisos y de alta calidad que sustentan la toma de decisiones clínicas en todas las especialidades del hospital.</w:t>
      </w:r>
    </w:p>
    <w:p w14:paraId="5CDFE615" w14:textId="77777777" w:rsidR="00577679" w:rsidRPr="00577679" w:rsidRDefault="00577679" w:rsidP="00577679">
      <w:r w:rsidRPr="00577679">
        <w:t>Está equipado con tecnologías avanzadas como rayos X digitalizados, tomografía computarizada (TAC), resonancia magnética (RM), ecografía y PET, todas integradas en una red de interoperabilidad con acceso inmediato desde cualquier módulo asistencial. La inteligencia artificial se aplica en la detección automatizada de lesiones, comparación evolutiva de imágenes y priorización de estudios urgentes.</w:t>
      </w:r>
    </w:p>
    <w:p w14:paraId="148A9A6F" w14:textId="77777777" w:rsidR="00577679" w:rsidRPr="00577679" w:rsidRDefault="00577679" w:rsidP="00577679">
      <w:r w:rsidRPr="00577679">
        <w:t>La automatización de flujos, desde la solicitud hasta la entrega del informe, junto con la integración con la Historia Clínica Electrónica, permite reducir los tiempos diagnósticos, mejorar la trazabilidad y facilitar la colaboración multidisciplinar.</w:t>
      </w:r>
    </w:p>
    <w:p w14:paraId="24534FE5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estudios de imagen rápidos, precisos y conectados, que respalden la eficiencia clínica y eleven la calidad diagnóstica en todo el hospital.</w:t>
      </w:r>
    </w:p>
    <w:p w14:paraId="2B2CC72E" w14:textId="77777777" w:rsidR="00577679" w:rsidRPr="00577679" w:rsidRDefault="00577679" w:rsidP="00577679">
      <w:r w:rsidRPr="00577679">
        <w:t> </w:t>
      </w:r>
    </w:p>
    <w:p w14:paraId="6FE1F205" w14:textId="77777777" w:rsidR="00577679" w:rsidRPr="00577679" w:rsidRDefault="00577679" w:rsidP="00577679">
      <w:r w:rsidRPr="00577679">
        <w:t>Diapo 17</w:t>
      </w:r>
    </w:p>
    <w:p w14:paraId="4A0EA081" w14:textId="77777777" w:rsidR="00577679" w:rsidRPr="00577679" w:rsidRDefault="00577679">
      <w:pPr>
        <w:numPr>
          <w:ilvl w:val="0"/>
          <w:numId w:val="36"/>
        </w:numPr>
      </w:pPr>
      <w:r w:rsidRPr="00577679">
        <w:t xml:space="preserve">El </w:t>
      </w:r>
      <w:r w:rsidRPr="00577679">
        <w:rPr>
          <w:b/>
          <w:bCs/>
        </w:rPr>
        <w:t>Sistema de Realidad Mixta para Diagnóstico</w:t>
      </w:r>
      <w:r w:rsidRPr="00577679">
        <w:t xml:space="preserve"> transforma la radiología al proyectar imágenes médicas como hologramas interactivos. Con </w:t>
      </w:r>
      <w:r w:rsidRPr="00577679">
        <w:rPr>
          <w:b/>
          <w:bCs/>
        </w:rPr>
        <w:t>IA y Azure</w:t>
      </w:r>
      <w:r w:rsidRPr="00577679">
        <w:t xml:space="preserve">, mejora la precisión 3D, reduce los tiempos de diagnóstico en un </w:t>
      </w:r>
      <w:r w:rsidRPr="00577679">
        <w:rPr>
          <w:b/>
          <w:bCs/>
        </w:rPr>
        <w:t>35%</w:t>
      </w:r>
      <w:r w:rsidRPr="00577679">
        <w:t xml:space="preserve"> y aumenta la detección de anomalías en un </w:t>
      </w:r>
      <w:r w:rsidRPr="00577679">
        <w:rPr>
          <w:b/>
          <w:bCs/>
        </w:rPr>
        <w:t>40%</w:t>
      </w:r>
      <w:r w:rsidRPr="00577679">
        <w:t>, redefiniendo la interpretación clínica con una experiencia inmersiva.</w:t>
      </w:r>
    </w:p>
    <w:p w14:paraId="2E3043EA" w14:textId="77777777" w:rsidR="00577679" w:rsidRPr="00577679" w:rsidRDefault="00577679">
      <w:pPr>
        <w:numPr>
          <w:ilvl w:val="0"/>
          <w:numId w:val="36"/>
        </w:numPr>
      </w:pPr>
      <w:r w:rsidRPr="00577679">
        <w:t xml:space="preserve">La </w:t>
      </w:r>
      <w:r w:rsidRPr="00577679">
        <w:rPr>
          <w:b/>
          <w:bCs/>
        </w:rPr>
        <w:t>Cápsula de Imagenología Interna</w:t>
      </w:r>
      <w:r w:rsidRPr="00577679">
        <w:t xml:space="preserve"> captura imágenes internas sin procedimientos invasivos. Con </w:t>
      </w:r>
      <w:r w:rsidRPr="00577679">
        <w:rPr>
          <w:b/>
          <w:bCs/>
        </w:rPr>
        <w:t>IA y Azure</w:t>
      </w:r>
      <w:r w:rsidRPr="00577679">
        <w:t xml:space="preserve">, reduce el tiempo de diagnóstico en un </w:t>
      </w:r>
      <w:r w:rsidRPr="00577679">
        <w:rPr>
          <w:b/>
          <w:bCs/>
        </w:rPr>
        <w:t>60%</w:t>
      </w:r>
      <w:r w:rsidRPr="00577679">
        <w:t xml:space="preserve"> y mejora la detección de anomalías en un </w:t>
      </w:r>
      <w:r w:rsidRPr="00577679">
        <w:rPr>
          <w:b/>
          <w:bCs/>
        </w:rPr>
        <w:t>45%</w:t>
      </w:r>
      <w:r w:rsidRPr="00577679">
        <w:t>, transformando la experiencia clínica con precisión y comodidad.</w:t>
      </w:r>
    </w:p>
    <w:p w14:paraId="0CAA33B0" w14:textId="77777777" w:rsidR="00577679" w:rsidRPr="00577679" w:rsidRDefault="00577679" w:rsidP="00577679">
      <w:r w:rsidRPr="00577679">
        <w:t>—--</w:t>
      </w:r>
    </w:p>
    <w:p w14:paraId="788DABF1" w14:textId="77777777" w:rsidR="00577679" w:rsidRPr="00577679" w:rsidRDefault="00577679" w:rsidP="00577679">
      <w:r w:rsidRPr="00577679">
        <w:t>Diapo 18</w:t>
      </w:r>
    </w:p>
    <w:p w14:paraId="6E0A47EA" w14:textId="77777777" w:rsidR="00577679" w:rsidRPr="00577679" w:rsidRDefault="00577679" w:rsidP="00577679">
      <w:pPr>
        <w:rPr>
          <w:b/>
          <w:bCs/>
        </w:rPr>
      </w:pPr>
      <w:r w:rsidRPr="00577679">
        <w:t>Módulo de Anestesiología y Reanimación</w:t>
      </w:r>
    </w:p>
    <w:p w14:paraId="1B75D685" w14:textId="77777777" w:rsidR="00577679" w:rsidRPr="00577679" w:rsidRDefault="00577679" w:rsidP="00577679">
      <w:r w:rsidRPr="00577679">
        <w:t>El módulo de Anestesiología y Reanimación está diseñado para garantizar la seguridad, estabilidad y confort del paciente antes, durante y después de cualquier procedimiento quirúrgico o intervención invasiva.</w:t>
      </w:r>
    </w:p>
    <w:p w14:paraId="12B35F32" w14:textId="77777777" w:rsidR="00577679" w:rsidRPr="00577679" w:rsidRDefault="00577679" w:rsidP="00577679">
      <w:r w:rsidRPr="00577679">
        <w:t>Integra sistemas de monitorización multiparamétrica avanzada, inteligencia artificial para la predicción de riesgos anestésicos y plataformas de soporte vital conectadas al ecosistema clínico del hospital. Esto permite una respuesta inmediata ante variaciones hemodinámicas, manejo personalizado del dolor y una recuperación posquirúrgica optimizada.</w:t>
      </w:r>
    </w:p>
    <w:p w14:paraId="0657C175" w14:textId="77777777" w:rsidR="00577679" w:rsidRPr="00577679" w:rsidRDefault="00577679" w:rsidP="00577679">
      <w:r w:rsidRPr="00577679">
        <w:t>El módulo trabaja en estrecha coordinación con cirugía, UCI y hospitalización, lo que permite un flujo asistencial continuo y seguro. Además, incorpora herramientas de evaluación preanestésica digital, control de analgesia postoperatoria y gestión de sedación en unidades críticas.</w:t>
      </w:r>
    </w:p>
    <w:p w14:paraId="6FA55322" w14:textId="77777777" w:rsidR="00577679" w:rsidRPr="00577679" w:rsidRDefault="00577679" w:rsidP="00577679">
      <w:r w:rsidRPr="00577679">
        <w:rPr>
          <w:b/>
          <w:bCs/>
        </w:rPr>
        <w:lastRenderedPageBreak/>
        <w:t>Objetivo:</w:t>
      </w:r>
      <w:r w:rsidRPr="00577679">
        <w:t xml:space="preserve"> ofrecer una anestesia personalizada, segura y eficiente, con soporte vital avanzado y una reanimación conectada que garantice una recuperación rápida, controlada y sin complicaciones.</w:t>
      </w:r>
    </w:p>
    <w:p w14:paraId="347330F2" w14:textId="77777777" w:rsidR="00577679" w:rsidRPr="00577679" w:rsidRDefault="00577679" w:rsidP="00577679">
      <w:r w:rsidRPr="00577679">
        <w:t>Diapo 19</w:t>
      </w:r>
    </w:p>
    <w:p w14:paraId="4229757A" w14:textId="77777777" w:rsidR="00577679" w:rsidRPr="00577679" w:rsidRDefault="00577679">
      <w:pPr>
        <w:numPr>
          <w:ilvl w:val="0"/>
          <w:numId w:val="37"/>
        </w:numPr>
      </w:pPr>
      <w:r w:rsidRPr="00577679">
        <w:t xml:space="preserve">Las </w:t>
      </w:r>
      <w:r w:rsidRPr="00577679">
        <w:rPr>
          <w:b/>
          <w:bCs/>
        </w:rPr>
        <w:t>Gafas RA para intubación</w:t>
      </w:r>
      <w:r w:rsidRPr="00577679">
        <w:t xml:space="preserve"> proyectan guías 3D, mejorando la precisión y reduciendo errores en un 40% y el tiempo de intubación en un 30%. Integradas con IA y Azure, mejoran la precisión y la maniobrabilidad para los médicos, revolucionando la seguridad en el Hospital Ada Lovelace.</w:t>
      </w:r>
    </w:p>
    <w:p w14:paraId="4B8CA0B0" w14:textId="77777777" w:rsidR="00577679" w:rsidRPr="00577679" w:rsidRDefault="00577679">
      <w:pPr>
        <w:numPr>
          <w:ilvl w:val="0"/>
          <w:numId w:val="37"/>
        </w:numPr>
      </w:pPr>
      <w:r w:rsidRPr="00577679">
        <w:t xml:space="preserve">El </w:t>
      </w:r>
      <w:r w:rsidRPr="00577679">
        <w:rPr>
          <w:b/>
          <w:bCs/>
        </w:rPr>
        <w:t>Chaleco de Reanimación Automatizado</w:t>
      </w:r>
      <w:r w:rsidRPr="00577679">
        <w:t xml:space="preserve"> optimiza la RCP en el Hospital Ada Lovelace con compresiones precisas y oxigenación automática. Integrado con IA y Azure, reduce el tiempo de respuesta en un 50% y aumenta las tasas de supervivencia en un 35%, transformando la reanimación y salvando vidas en tiempo real.</w:t>
      </w:r>
    </w:p>
    <w:p w14:paraId="6CFD51D5" w14:textId="77777777" w:rsidR="00577679" w:rsidRPr="00577679" w:rsidRDefault="00577679">
      <w:pPr>
        <w:numPr>
          <w:ilvl w:val="0"/>
          <w:numId w:val="37"/>
        </w:numPr>
      </w:pPr>
      <w:r w:rsidRPr="00577679">
        <w:t xml:space="preserve">El </w:t>
      </w:r>
      <w:r w:rsidRPr="00577679">
        <w:rPr>
          <w:b/>
          <w:bCs/>
        </w:rPr>
        <w:t>Robot de Dosificación Inteligente</w:t>
      </w:r>
      <w:r w:rsidRPr="00577679">
        <w:t xml:space="preserve"> mejora la anestesiología y reanimación con precisión milimétrica y respuesta inmediata. Integrado con IA y Azure Cloud, reduce errores de dosificación en un 30% y mejora la estabilidad hemodinámica en un 25%, optimizando la seguridad y eficiencia en tiempo real.</w:t>
      </w:r>
    </w:p>
    <w:p w14:paraId="4D3946AC" w14:textId="77777777" w:rsidR="00577679" w:rsidRPr="00577679" w:rsidRDefault="00577679" w:rsidP="00577679">
      <w:r w:rsidRPr="00577679">
        <w:t>—--</w:t>
      </w:r>
    </w:p>
    <w:p w14:paraId="29591CB6" w14:textId="77777777" w:rsidR="00577679" w:rsidRPr="00577679" w:rsidRDefault="00577679" w:rsidP="00577679">
      <w:r w:rsidRPr="00577679">
        <w:t>Diapo 20</w:t>
      </w:r>
    </w:p>
    <w:p w14:paraId="5AAF3EFE" w14:textId="77777777" w:rsidR="00577679" w:rsidRPr="00577679" w:rsidRDefault="00577679" w:rsidP="00577679">
      <w:pPr>
        <w:rPr>
          <w:b/>
          <w:bCs/>
        </w:rPr>
      </w:pPr>
      <w:r w:rsidRPr="00577679">
        <w:t>Módulo de Rehabilitación y Fisioterapia</w:t>
      </w:r>
    </w:p>
    <w:p w14:paraId="10107E0D" w14:textId="77777777" w:rsidR="00577679" w:rsidRPr="00577679" w:rsidRDefault="00577679" w:rsidP="00577679">
      <w:r w:rsidRPr="00577679">
        <w:t>El módulo de Rehabilitación y Fisioterapia está orientado a la recuperación funcional de los pacientes tras intervenciones quirúrgicas, accidentes, enfermedades neurológicas, musculoesqueléticas o respiratorias.</w:t>
      </w:r>
    </w:p>
    <w:p w14:paraId="63C08227" w14:textId="77777777" w:rsidR="00577679" w:rsidRPr="00577679" w:rsidRDefault="00577679" w:rsidP="00577679">
      <w:r w:rsidRPr="00577679">
        <w:t xml:space="preserve">Integra tecnología de última generación como exoesqueletos robóticos, plataformas de realidad virtual para </w:t>
      </w:r>
      <w:proofErr w:type="spellStart"/>
      <w:r w:rsidRPr="00577679">
        <w:t>neurorehabilitación</w:t>
      </w:r>
      <w:proofErr w:type="spellEnd"/>
      <w:r w:rsidRPr="00577679">
        <w:t xml:space="preserve">, sistemas de </w:t>
      </w:r>
      <w:proofErr w:type="spellStart"/>
      <w:r w:rsidRPr="00577679">
        <w:t>biofeedback</w:t>
      </w:r>
      <w:proofErr w:type="spellEnd"/>
      <w:r w:rsidRPr="00577679">
        <w:t xml:space="preserve"> y monitorización de movimiento en tiempo real. Todo ello bajo protocolos personalizados, desarrollados con apoyo de inteligencia artificial y conectados al historial clínico del paciente.</w:t>
      </w:r>
    </w:p>
    <w:p w14:paraId="6B4DEC4E" w14:textId="77777777" w:rsidR="00577679" w:rsidRPr="00577679" w:rsidRDefault="00577679" w:rsidP="00577679">
      <w:r w:rsidRPr="00577679">
        <w:t xml:space="preserve">El trabajo multidisciplinar junto a Traumatología, Medicina Interna, UCI, Neurología y Cardiología permite planificar intervenciones adaptadas al nivel de funcionalidad y evolución de cada paciente, tanto en modalidad presencial como remota mediante </w:t>
      </w:r>
      <w:proofErr w:type="spellStart"/>
      <w:r w:rsidRPr="00577679">
        <w:t>telerrehabilitación</w:t>
      </w:r>
      <w:proofErr w:type="spellEnd"/>
      <w:r w:rsidRPr="00577679">
        <w:t>.</w:t>
      </w:r>
    </w:p>
    <w:p w14:paraId="276F59E2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facilitar una recuperación eficaz, segura y personalizada que acelere el retorno a la autonomía, reduzca secuelas y mejore la calidad de vida a largo plazo.</w:t>
      </w:r>
    </w:p>
    <w:p w14:paraId="75D7FC27" w14:textId="77777777" w:rsidR="00577679" w:rsidRPr="00577679" w:rsidRDefault="00577679" w:rsidP="00577679">
      <w:r w:rsidRPr="00577679">
        <w:t> Diapo 21</w:t>
      </w:r>
    </w:p>
    <w:p w14:paraId="79F16830" w14:textId="77777777" w:rsidR="00577679" w:rsidRPr="00577679" w:rsidRDefault="00577679">
      <w:pPr>
        <w:numPr>
          <w:ilvl w:val="0"/>
          <w:numId w:val="38"/>
        </w:numPr>
        <w:rPr>
          <w:b/>
          <w:bCs/>
        </w:rPr>
      </w:pPr>
      <w:r w:rsidRPr="00577679">
        <w:rPr>
          <w:b/>
          <w:bCs/>
        </w:rPr>
        <w:t>Robot de Asistencia en Ejercicios y Movilización durante la Rehabilitación.</w:t>
      </w:r>
    </w:p>
    <w:p w14:paraId="3D36FBBD" w14:textId="77777777" w:rsidR="00577679" w:rsidRPr="00577679" w:rsidRDefault="00577679" w:rsidP="00577679">
      <w:r w:rsidRPr="00577679">
        <w:t>"El Robot de Asistencia en Rehabilitación usa IA y Azure para precisión personalizada, reduce un 40% la recuperación, mejora un 35% la movilidad y optimiza la supervisión."</w:t>
      </w:r>
    </w:p>
    <w:p w14:paraId="016456B5" w14:textId="77777777" w:rsidR="00577679" w:rsidRPr="00577679" w:rsidRDefault="00577679">
      <w:pPr>
        <w:numPr>
          <w:ilvl w:val="0"/>
          <w:numId w:val="39"/>
        </w:numPr>
        <w:rPr>
          <w:b/>
          <w:bCs/>
        </w:rPr>
      </w:pPr>
      <w:r w:rsidRPr="00577679">
        <w:rPr>
          <w:b/>
          <w:bCs/>
        </w:rPr>
        <w:t>Robot que Ayuda en Terapias de Equilibrio y Coordinación.</w:t>
      </w:r>
    </w:p>
    <w:p w14:paraId="015F1774" w14:textId="77777777" w:rsidR="00577679" w:rsidRPr="00577679" w:rsidRDefault="00577679" w:rsidP="00577679">
      <w:r w:rsidRPr="00577679">
        <w:t>"El Robot de Terapias del Hospital Ada Lovelace mejora la rehabilitación con IA y Azure, reduciendo un 40% la recuperación y aumentando un 50% la estabilidad."</w:t>
      </w:r>
    </w:p>
    <w:p w14:paraId="38136B60" w14:textId="77777777" w:rsidR="00577679" w:rsidRPr="00577679" w:rsidRDefault="00577679">
      <w:pPr>
        <w:numPr>
          <w:ilvl w:val="0"/>
          <w:numId w:val="40"/>
        </w:numPr>
        <w:rPr>
          <w:b/>
          <w:bCs/>
        </w:rPr>
      </w:pPr>
      <w:r w:rsidRPr="00577679">
        <w:rPr>
          <w:b/>
          <w:bCs/>
        </w:rPr>
        <w:lastRenderedPageBreak/>
        <w:t>Sistema de IA para Diseñar Programas de Fisioterapia Personalizados.</w:t>
      </w:r>
    </w:p>
    <w:p w14:paraId="5C0B039F" w14:textId="77777777" w:rsidR="00577679" w:rsidRPr="00577679" w:rsidRDefault="00577679" w:rsidP="00577679">
      <w:r w:rsidRPr="00577679">
        <w:t>"El Sistema de IA del Hospital Ada Lovelace crea planes de fisioterapia adaptativos en segundos, mejorando la adherencia en 45% y reduciendo tiempos en 60%."</w:t>
      </w:r>
    </w:p>
    <w:p w14:paraId="2D96CFC4" w14:textId="77777777" w:rsidR="00577679" w:rsidRPr="00577679" w:rsidRDefault="00577679" w:rsidP="00577679"/>
    <w:p w14:paraId="0DAD665A" w14:textId="77777777" w:rsidR="00577679" w:rsidRPr="00577679" w:rsidRDefault="00577679" w:rsidP="00577679">
      <w:r w:rsidRPr="00577679">
        <w:t>Diapo 22</w:t>
      </w:r>
    </w:p>
    <w:p w14:paraId="503C3D7F" w14:textId="77777777" w:rsidR="00577679" w:rsidRPr="00577679" w:rsidRDefault="00577679" w:rsidP="00577679">
      <w:r w:rsidRPr="00577679">
        <w:t>Psicología y salud mental</w:t>
      </w:r>
    </w:p>
    <w:p w14:paraId="321010D2" w14:textId="77777777" w:rsidR="00577679" w:rsidRPr="00577679" w:rsidRDefault="00577679" w:rsidP="00577679">
      <w:r w:rsidRPr="00577679">
        <w:t>El módulo de Psicología y Salud Mental ofrece atención especializada para el diagnóstico, tratamiento y acompañamiento de trastornos emocionales, conductuales y mentales en pacientes de todas las edades.</w:t>
      </w:r>
    </w:p>
    <w:p w14:paraId="2D622068" w14:textId="77777777" w:rsidR="00577679" w:rsidRPr="00577679" w:rsidRDefault="00577679" w:rsidP="00577679">
      <w:r w:rsidRPr="00577679">
        <w:t>Está integrado por unidades de atención ambulatoria, hospitalización breve, intervención en crisis y psicoterapia individual y grupal, en coordinación directa con urgencias, medicina interna, pediatría y neurología. Cuenta con herramientas digitales de cribado psicológico, seguimiento remoto, terapias digitales y sistemas de alerta temprana mediante análisis de lenguaje y comportamiento, todo ello conectado a la historia clínica electrónica.</w:t>
      </w:r>
    </w:p>
    <w:p w14:paraId="288200A3" w14:textId="77777777" w:rsidR="00577679" w:rsidRPr="00577679" w:rsidRDefault="00577679" w:rsidP="00577679">
      <w:r w:rsidRPr="00577679">
        <w:t>Además, el módulo contempla programas de apoyo emocional para pacientes hospitalizados, sus familias y el propio personal sanitario, promoviendo una cultura de salud mental transversal en todo el hospital.</w:t>
      </w:r>
    </w:p>
    <w:p w14:paraId="1E5F324D" w14:textId="77777777" w:rsidR="00577679" w:rsidRPr="00577679" w:rsidRDefault="00577679" w:rsidP="00577679"/>
    <w:p w14:paraId="45197995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atención psicológica integral, accesible y conectada, que responda a las necesidades emocionales de pacientes y profesionales, favoreciendo el bienestar y la recuperación plena.</w:t>
      </w:r>
    </w:p>
    <w:p w14:paraId="7D5A1926" w14:textId="77777777" w:rsidR="00577679" w:rsidRPr="00577679" w:rsidRDefault="00577679" w:rsidP="00577679">
      <w:r w:rsidRPr="00577679">
        <w:t>Diapo 23</w:t>
      </w:r>
    </w:p>
    <w:p w14:paraId="0483C6B6" w14:textId="77777777" w:rsidR="00577679" w:rsidRPr="00577679" w:rsidRDefault="00577679">
      <w:pPr>
        <w:numPr>
          <w:ilvl w:val="0"/>
          <w:numId w:val="41"/>
        </w:numPr>
        <w:rPr>
          <w:b/>
          <w:bCs/>
        </w:rPr>
      </w:pPr>
      <w:r w:rsidRPr="00577679">
        <w:rPr>
          <w:b/>
          <w:bCs/>
        </w:rPr>
        <w:t>Algoritmo que Analiza Patrones de Comportamiento y Emite Alertas tempranas</w:t>
      </w:r>
    </w:p>
    <w:p w14:paraId="4E6AE9FD" w14:textId="77777777" w:rsidR="00577679" w:rsidRPr="00577679" w:rsidRDefault="00577679" w:rsidP="00577679">
      <w:r w:rsidRPr="00577679">
        <w:t>"El Algoritmo de IA del Hospital Ada Lovelace predice riesgos con 90% de precisión, reduciendo emergencias en 35% y mejorando alertas médicas con Azure."</w:t>
      </w:r>
    </w:p>
    <w:p w14:paraId="769F7FC0" w14:textId="77777777" w:rsidR="00577679" w:rsidRPr="00577679" w:rsidRDefault="00577679">
      <w:pPr>
        <w:numPr>
          <w:ilvl w:val="0"/>
          <w:numId w:val="42"/>
        </w:numPr>
        <w:rPr>
          <w:b/>
          <w:bCs/>
        </w:rPr>
      </w:pPr>
      <w:r w:rsidRPr="00577679">
        <w:rPr>
          <w:b/>
          <w:bCs/>
        </w:rPr>
        <w:t>Plataforma de Realidad Virtual para Terapias de Exposición y Relajación</w:t>
      </w:r>
    </w:p>
    <w:p w14:paraId="5FF4D7B8" w14:textId="77777777" w:rsidR="00577679" w:rsidRPr="00577679" w:rsidRDefault="00577679" w:rsidP="00577679">
      <w:r w:rsidRPr="00577679">
        <w:t>"La Plataforma de VR del Hospital Ada Lovelace reduce la ansiedad en 45% y mejora la adherencia en 50%, ofreciendo terapias inmersivas con IA y Azure."</w:t>
      </w:r>
    </w:p>
    <w:p w14:paraId="4F048822" w14:textId="77777777" w:rsidR="00577679" w:rsidRPr="00577679" w:rsidRDefault="00577679" w:rsidP="00577679">
      <w:r w:rsidRPr="00577679">
        <w:br/>
      </w:r>
    </w:p>
    <w:p w14:paraId="7BE75577" w14:textId="77777777" w:rsidR="00577679" w:rsidRPr="00577679" w:rsidRDefault="00577679">
      <w:pPr>
        <w:numPr>
          <w:ilvl w:val="0"/>
          <w:numId w:val="43"/>
        </w:numPr>
        <w:rPr>
          <w:b/>
          <w:bCs/>
        </w:rPr>
      </w:pPr>
      <w:r w:rsidRPr="00577679">
        <w:rPr>
          <w:b/>
          <w:bCs/>
        </w:rPr>
        <w:t>Sistema de Monitorización del Estado Emocional a través de Wearables.</w:t>
      </w:r>
    </w:p>
    <w:p w14:paraId="74C6C39E" w14:textId="77777777" w:rsidR="00577679" w:rsidRPr="00577679" w:rsidRDefault="00577679" w:rsidP="00577679"/>
    <w:p w14:paraId="084B7B50" w14:textId="77777777" w:rsidR="00577679" w:rsidRPr="00577679" w:rsidRDefault="00577679" w:rsidP="00577679">
      <w:r w:rsidRPr="00577679">
        <w:t>"El sistema de monitoreo emocional del Hospital Ada Lovelace detecta estrés (95%) y reduce intervenciones tardías (40%) con IA y Azure, mejorando el bienestar."</w:t>
      </w:r>
    </w:p>
    <w:p w14:paraId="52C669BA" w14:textId="77777777" w:rsidR="00577679" w:rsidRPr="00577679" w:rsidRDefault="00577679" w:rsidP="00577679"/>
    <w:p w14:paraId="20D2F138" w14:textId="77777777" w:rsidR="00577679" w:rsidRPr="00577679" w:rsidRDefault="00577679" w:rsidP="00577679">
      <w:r w:rsidRPr="00577679">
        <w:t>—-- </w:t>
      </w:r>
    </w:p>
    <w:p w14:paraId="577CB35B" w14:textId="77777777" w:rsidR="00577679" w:rsidRPr="00577679" w:rsidRDefault="00577679" w:rsidP="00577679">
      <w:r w:rsidRPr="00577679">
        <w:lastRenderedPageBreak/>
        <w:t>Diapo 24</w:t>
      </w:r>
    </w:p>
    <w:p w14:paraId="65F984DF" w14:textId="77777777" w:rsidR="00577679" w:rsidRPr="00577679" w:rsidRDefault="00577679" w:rsidP="00577679">
      <w:pPr>
        <w:rPr>
          <w:b/>
          <w:bCs/>
        </w:rPr>
      </w:pPr>
      <w:r w:rsidRPr="00577679">
        <w:t>Módulo de Farmacia</w:t>
      </w:r>
    </w:p>
    <w:p w14:paraId="306B3E8C" w14:textId="77777777" w:rsidR="00577679" w:rsidRPr="00577679" w:rsidRDefault="00577679" w:rsidP="00577679">
      <w:r w:rsidRPr="00577679">
        <w:t>El módulo de Farmacia se encarga de la gestión integral, dispensación y control de medicamentos dentro del hospital, garantizando precisión terapéutica, trazabilidad total y optimización de recursos.</w:t>
      </w:r>
    </w:p>
    <w:p w14:paraId="1D4B4B0A" w14:textId="77777777" w:rsidR="00577679" w:rsidRPr="00577679" w:rsidRDefault="00577679" w:rsidP="00577679">
      <w:r w:rsidRPr="00577679">
        <w:t>Está dotado de sistemas robotizados de almacenamiento y dispensación, conectados directamente con las órdenes médicas electrónicas y la historia clínica del paciente. Esto permite una administración segura, sin errores de dosificación ni duplicidades, y facilita la preparación individualizada de tratamientos complejos como quimioterapia, nutrición parenteral o terapias biológicas.</w:t>
      </w:r>
    </w:p>
    <w:p w14:paraId="6C8A91BA" w14:textId="77777777" w:rsidR="00577679" w:rsidRPr="00577679" w:rsidRDefault="00577679" w:rsidP="00577679">
      <w:r w:rsidRPr="00577679">
        <w:t>Además, el módulo utiliza inteligencia artificial para prever consumos, optimizar inventarios y prevenir interacciones medicamentosas. Su integración con hospitalización, UCI, quirófano y urgencias asegura una respuesta rápida y coordinada en contextos críticos.</w:t>
      </w:r>
    </w:p>
    <w:p w14:paraId="1B057745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garantizar una farmacoterapia segura, eficiente y personalizada, apoyada en automatización, inteligencia clínica y coordinación transversal con todos los módulos asistenciales.</w:t>
      </w:r>
    </w:p>
    <w:p w14:paraId="3BBD5EB8" w14:textId="77777777" w:rsidR="00577679" w:rsidRPr="00577679" w:rsidRDefault="00577679" w:rsidP="00577679">
      <w:r w:rsidRPr="00577679">
        <w:t>Diapo 25</w:t>
      </w:r>
    </w:p>
    <w:p w14:paraId="6AE78BB6" w14:textId="77777777" w:rsidR="00577679" w:rsidRPr="00577679" w:rsidRDefault="00577679" w:rsidP="00577679">
      <w:r w:rsidRPr="00577679">
        <w:t>—-</w:t>
      </w:r>
    </w:p>
    <w:p w14:paraId="4FE7C146" w14:textId="77777777" w:rsidR="00577679" w:rsidRPr="00577679" w:rsidRDefault="00577679" w:rsidP="00577679">
      <w:r w:rsidRPr="00577679">
        <w:t>Diapo 26</w:t>
      </w:r>
    </w:p>
    <w:p w14:paraId="08EE7386" w14:textId="77777777" w:rsidR="00577679" w:rsidRPr="00577679" w:rsidRDefault="00577679" w:rsidP="00577679">
      <w:pPr>
        <w:rPr>
          <w:b/>
          <w:bCs/>
        </w:rPr>
      </w:pPr>
      <w:r w:rsidRPr="00577679">
        <w:t>Módulo de Servicios Auxiliares</w:t>
      </w:r>
    </w:p>
    <w:p w14:paraId="3ED28E08" w14:textId="77777777" w:rsidR="00577679" w:rsidRPr="00577679" w:rsidRDefault="00577679" w:rsidP="00577679">
      <w:r w:rsidRPr="00577679">
        <w:t>El módulo de Servicios Auxiliares engloba todas aquellas funciones operativas esenciales que, sin ser asistenciales directas, garantizan el funcionamiento seguro, limpio y eficiente del hospital: mantenimiento técnico, limpieza y desinfección, lavandería y restauración hospitalaria.</w:t>
      </w:r>
    </w:p>
    <w:p w14:paraId="2E9FA525" w14:textId="77777777" w:rsidR="00577679" w:rsidRPr="00577679" w:rsidRDefault="00577679" w:rsidP="00577679">
      <w:r w:rsidRPr="00577679">
        <w:t>Este módulo se gestiona mediante sistemas de automatización, trazabilidad por sensores y plataformas de gestión conectadas al sistema central del hospital. Esto permite una planificación dinámica de tareas, respuesta rápida ante incidencias, control de stock y personalización de servicios según las necesidades clínicas (por ejemplo, dietas específicas o protocolos de bioseguridad).</w:t>
      </w:r>
    </w:p>
    <w:p w14:paraId="3D8F46EC" w14:textId="77777777" w:rsidR="00577679" w:rsidRPr="00577679" w:rsidRDefault="00577679" w:rsidP="00577679">
      <w:r w:rsidRPr="00577679">
        <w:t>Los equipos trabajan en coordinación directa con áreas críticas como quirófanos, UCI o habitaciones de aislamiento, garantizando entornos seguros, higiénicos y adaptados a cada contexto clínico.</w:t>
      </w:r>
    </w:p>
    <w:p w14:paraId="3CA09457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asegurar un soporte logístico eficiente, seguro y adaptable, que permita que cada área asistencial se centre exclusivamente en lo más importante: cuidar al paciente.</w:t>
      </w:r>
    </w:p>
    <w:p w14:paraId="7767A7D1" w14:textId="77777777" w:rsidR="00577679" w:rsidRPr="00577679" w:rsidRDefault="00577679" w:rsidP="00577679">
      <w:r w:rsidRPr="00577679">
        <w:t>Diapo 27</w:t>
      </w:r>
    </w:p>
    <w:p w14:paraId="5E9DF170" w14:textId="77777777" w:rsidR="00577679" w:rsidRPr="00577679" w:rsidRDefault="00577679">
      <w:pPr>
        <w:numPr>
          <w:ilvl w:val="0"/>
          <w:numId w:val="44"/>
        </w:numPr>
      </w:pPr>
      <w:r w:rsidRPr="00577679">
        <w:t xml:space="preserve">Los </w:t>
      </w:r>
      <w:r w:rsidRPr="00577679">
        <w:rPr>
          <w:b/>
          <w:bCs/>
        </w:rPr>
        <w:t>Robots de Reparación Autónomos para Mantenimiento</w:t>
      </w:r>
      <w:r w:rsidRPr="00577679">
        <w:t xml:space="preserve"> optimizan la infraestructura del Hospital Ada Lovelace con intervenciones automatizadas. Impulsados por </w:t>
      </w:r>
      <w:r w:rsidRPr="00577679">
        <w:rPr>
          <w:b/>
          <w:bCs/>
        </w:rPr>
        <w:t>IA y Azure</w:t>
      </w:r>
      <w:r w:rsidRPr="00577679">
        <w:t xml:space="preserve">, reducen tiempos de inactividad en un </w:t>
      </w:r>
      <w:r w:rsidRPr="00577679">
        <w:rPr>
          <w:b/>
          <w:bCs/>
        </w:rPr>
        <w:t>50%</w:t>
      </w:r>
      <w:r w:rsidRPr="00577679">
        <w:t xml:space="preserve"> y mejoran la </w:t>
      </w:r>
      <w:r w:rsidRPr="00577679">
        <w:lastRenderedPageBreak/>
        <w:t xml:space="preserve">disponibilidad de dispositivos críticos en un </w:t>
      </w:r>
      <w:r w:rsidRPr="00577679">
        <w:rPr>
          <w:b/>
          <w:bCs/>
        </w:rPr>
        <w:t>40%</w:t>
      </w:r>
      <w:r w:rsidRPr="00577679">
        <w:t>, asegurando un hospital siempre operativo.</w:t>
      </w:r>
    </w:p>
    <w:p w14:paraId="6C4440E8" w14:textId="77777777" w:rsidR="00577679" w:rsidRPr="00577679" w:rsidRDefault="00577679">
      <w:pPr>
        <w:numPr>
          <w:ilvl w:val="0"/>
          <w:numId w:val="44"/>
        </w:numPr>
      </w:pPr>
      <w:r w:rsidRPr="00577679">
        <w:t xml:space="preserve">Los </w:t>
      </w:r>
      <w:r w:rsidRPr="00577679">
        <w:rPr>
          <w:b/>
          <w:bCs/>
        </w:rPr>
        <w:t>Asistentes Robóticos de Alimentación</w:t>
      </w:r>
      <w:r w:rsidRPr="00577679">
        <w:t xml:space="preserve"> transforman la atención a pacientes con movilidad reducida, garantizando autonomía y personalización. Con brazos robóticos de alta precisión e IA integrada, adaptan la nutrición a cada paciente de forma segura y eficiente, combinando innovación y cuidado con un enfoque sin precedentes.</w:t>
      </w:r>
    </w:p>
    <w:p w14:paraId="117B01B7" w14:textId="77777777" w:rsidR="00577679" w:rsidRPr="00577679" w:rsidRDefault="00577679" w:rsidP="00577679">
      <w:r w:rsidRPr="00577679">
        <w:t>—---- </w:t>
      </w:r>
    </w:p>
    <w:p w14:paraId="36FD7FA8" w14:textId="77777777" w:rsidR="00577679" w:rsidRPr="00577679" w:rsidRDefault="00577679" w:rsidP="00577679">
      <w:r w:rsidRPr="00577679">
        <w:t> Diapo 28</w:t>
      </w:r>
    </w:p>
    <w:p w14:paraId="36171005" w14:textId="77777777" w:rsidR="00577679" w:rsidRPr="00577679" w:rsidRDefault="00577679" w:rsidP="00577679">
      <w:pPr>
        <w:rPr>
          <w:b/>
          <w:bCs/>
        </w:rPr>
      </w:pPr>
      <w:r w:rsidRPr="00577679">
        <w:t xml:space="preserve">Módulo de Especialidades </w:t>
      </w:r>
      <w:proofErr w:type="spellStart"/>
      <w:r w:rsidRPr="00577679">
        <w:t>Clinicas</w:t>
      </w:r>
      <w:proofErr w:type="spellEnd"/>
    </w:p>
    <w:p w14:paraId="2DCE6E4D" w14:textId="77777777" w:rsidR="00577679" w:rsidRPr="00577679" w:rsidRDefault="00577679" w:rsidP="00577679">
      <w:r w:rsidRPr="00577679">
        <w:t>El módulo de Otras Especialidades integra un conjunto de áreas clínicas altamente especializadas que brindan atención diagnóstica, terapéutica y de seguimiento en patologías concretas y de diversa complejidad: dermatología, oftalmología, otorrinolaringología, nefrología, urología, endocrinología, entre otras.</w:t>
      </w:r>
    </w:p>
    <w:p w14:paraId="636A5BAF" w14:textId="77777777" w:rsidR="00577679" w:rsidRPr="00577679" w:rsidRDefault="00577679" w:rsidP="00577679">
      <w:r w:rsidRPr="00577679">
        <w:t xml:space="preserve">Estas unidades están equipadas con tecnología específica de alta precisión —como cámaras dermatológicas, </w:t>
      </w:r>
      <w:proofErr w:type="spellStart"/>
      <w:r w:rsidRPr="00577679">
        <w:t>retinógrafos</w:t>
      </w:r>
      <w:proofErr w:type="spellEnd"/>
      <w:r w:rsidRPr="00577679">
        <w:t xml:space="preserve">, microscopios quirúrgicos, cabinas </w:t>
      </w:r>
      <w:proofErr w:type="spellStart"/>
      <w:r w:rsidRPr="00577679">
        <w:t>audiométricas</w:t>
      </w:r>
      <w:proofErr w:type="spellEnd"/>
      <w:r w:rsidRPr="00577679">
        <w:t xml:space="preserve"> o estaciones de diálisis— y conectadas al ecosistema hospitalario mediante la Historia Clínica Electrónica y sistemas de referencia y contrarreferencia interna.</w:t>
      </w:r>
    </w:p>
    <w:p w14:paraId="024C2F01" w14:textId="77777777" w:rsidR="00577679" w:rsidRPr="00577679" w:rsidRDefault="00577679" w:rsidP="00577679">
      <w:r w:rsidRPr="00577679">
        <w:t>Gracias a la arquitectura modular, cada especialidad puede operar de forma autónoma pero perfectamente coordinada, colaborando con otros módulos como urgencias, medicina interna, cirugía o farmacia para garantizar un abordaje integral y continuo.</w:t>
      </w:r>
    </w:p>
    <w:p w14:paraId="3FB3F874" w14:textId="77777777" w:rsidR="00577679" w:rsidRPr="00577679" w:rsidRDefault="00577679" w:rsidP="00577679">
      <w:r w:rsidRPr="00577679">
        <w:rPr>
          <w:b/>
          <w:bCs/>
        </w:rPr>
        <w:t>Objetivo:</w:t>
      </w:r>
      <w:r w:rsidRPr="00577679">
        <w:t xml:space="preserve"> ofrecer atención especializada, precisa y personalizada, en un entorno interconectado que facilita el trabajo colaborativo entre profesionales y mejora la experiencia clínica del paciente.</w:t>
      </w:r>
    </w:p>
    <w:p w14:paraId="764F51BB" w14:textId="77777777" w:rsidR="00577679" w:rsidRPr="00577679" w:rsidRDefault="00577679" w:rsidP="00577679">
      <w:r w:rsidRPr="00577679">
        <w:t>Diapo 29</w:t>
      </w:r>
    </w:p>
    <w:p w14:paraId="5BFF70BD" w14:textId="77777777" w:rsidR="00577679" w:rsidRPr="00577679" w:rsidRDefault="00577679">
      <w:pPr>
        <w:numPr>
          <w:ilvl w:val="0"/>
          <w:numId w:val="45"/>
        </w:numPr>
        <w:rPr>
          <w:b/>
          <w:bCs/>
        </w:rPr>
      </w:pPr>
      <w:r w:rsidRPr="00577679">
        <w:rPr>
          <w:b/>
          <w:bCs/>
        </w:rPr>
        <w:t xml:space="preserve">Dermatología - </w:t>
      </w:r>
      <w:proofErr w:type="spellStart"/>
      <w:r w:rsidRPr="00577679">
        <w:rPr>
          <w:b/>
          <w:bCs/>
        </w:rPr>
        <w:t>Teledermatología</w:t>
      </w:r>
      <w:proofErr w:type="spellEnd"/>
      <w:r w:rsidRPr="00577679">
        <w:rPr>
          <w:b/>
          <w:bCs/>
        </w:rPr>
        <w:t xml:space="preserve"> con IA para Diagnóstico de Lesiones Cutáneas</w:t>
      </w:r>
    </w:p>
    <w:p w14:paraId="7194DB99" w14:textId="77777777" w:rsidR="00577679" w:rsidRPr="00577679" w:rsidRDefault="00577679" w:rsidP="00577679">
      <w:r w:rsidRPr="00577679">
        <w:t>Analiza imágenes cutáneas con IA y 99% de precisión. Acelera diagnósticos, reduce visitas presenciales y optimiza tratamientos dermatológicos personalizados.</w:t>
      </w:r>
    </w:p>
    <w:p w14:paraId="76B96DB9" w14:textId="77777777" w:rsidR="00577679" w:rsidRPr="00577679" w:rsidRDefault="00577679">
      <w:pPr>
        <w:numPr>
          <w:ilvl w:val="0"/>
          <w:numId w:val="46"/>
        </w:numPr>
        <w:rPr>
          <w:b/>
          <w:bCs/>
        </w:rPr>
      </w:pPr>
      <w:r w:rsidRPr="00577679">
        <w:rPr>
          <w:b/>
          <w:bCs/>
        </w:rPr>
        <w:t>Dermatología - Robots de Aplicación de Tratamientos Tópicos</w:t>
      </w:r>
    </w:p>
    <w:p w14:paraId="42B336D6" w14:textId="77777777" w:rsidR="00577679" w:rsidRPr="00577679" w:rsidRDefault="00577679" w:rsidP="00577679">
      <w:r w:rsidRPr="00577679">
        <w:t>Aplican tratamientos tópicos con 99.9% de precisión. Reducen desperdicio, mejoran adherencia y garantizan una administración uniforme y eficiente.</w:t>
      </w:r>
    </w:p>
    <w:p w14:paraId="704B877B" w14:textId="77777777" w:rsidR="00577679" w:rsidRPr="00577679" w:rsidRDefault="00577679">
      <w:pPr>
        <w:numPr>
          <w:ilvl w:val="0"/>
          <w:numId w:val="47"/>
        </w:numPr>
        <w:rPr>
          <w:b/>
          <w:bCs/>
        </w:rPr>
      </w:pPr>
      <w:r w:rsidRPr="00577679">
        <w:rPr>
          <w:b/>
          <w:bCs/>
        </w:rPr>
        <w:t>Oftalmología - Diagnóstico de Retinopatía Diabética con IA</w:t>
      </w:r>
    </w:p>
    <w:p w14:paraId="1C996E6D" w14:textId="77777777" w:rsidR="00577679" w:rsidRPr="00577679" w:rsidRDefault="00577679" w:rsidP="00577679">
      <w:r w:rsidRPr="00577679">
        <w:t>Detecta retinopatía diabética temprana con IA y 99% de precisión. Acelera análisis, reduce diagnósticos tardíos y mejora resultados oftalmológicos.</w:t>
      </w:r>
    </w:p>
    <w:p w14:paraId="452DFF13" w14:textId="77777777" w:rsidR="00577679" w:rsidRPr="00577679" w:rsidRDefault="00577679">
      <w:pPr>
        <w:numPr>
          <w:ilvl w:val="0"/>
          <w:numId w:val="48"/>
        </w:numPr>
        <w:rPr>
          <w:b/>
          <w:bCs/>
        </w:rPr>
      </w:pPr>
      <w:r w:rsidRPr="00577679">
        <w:rPr>
          <w:b/>
          <w:bCs/>
        </w:rPr>
        <w:t>Oftalmología - Cirugía Ocular Asistida por Robots</w:t>
      </w:r>
    </w:p>
    <w:p w14:paraId="109F4D94" w14:textId="77777777" w:rsidR="00577679" w:rsidRPr="00577679" w:rsidRDefault="00577679" w:rsidP="00577679">
      <w:r w:rsidRPr="00577679">
        <w:t>Realiza microcirugías oculares con 99.9% de precisión. Reduce complicaciones y tiempos quirúrgicos, mejorando resultados y elevando la seguridad visual.</w:t>
      </w:r>
    </w:p>
    <w:p w14:paraId="4A6FD9CB" w14:textId="77777777" w:rsidR="00577679" w:rsidRPr="00577679" w:rsidRDefault="00577679">
      <w:pPr>
        <w:numPr>
          <w:ilvl w:val="0"/>
          <w:numId w:val="49"/>
        </w:numPr>
        <w:rPr>
          <w:b/>
          <w:bCs/>
        </w:rPr>
      </w:pPr>
      <w:r w:rsidRPr="00577679">
        <w:rPr>
          <w:b/>
          <w:bCs/>
        </w:rPr>
        <w:t>Lentillas Inteligentes para Presión Intraocular</w:t>
      </w:r>
    </w:p>
    <w:p w14:paraId="40030EF9" w14:textId="77777777" w:rsidR="00577679" w:rsidRPr="00577679" w:rsidRDefault="00577679" w:rsidP="00577679">
      <w:r w:rsidRPr="00577679">
        <w:lastRenderedPageBreak/>
        <w:t>Monitorean presión intraocular con 99% de precisión y alertan en tiempo real sobre riesgo de glaucoma, reduciendo diagnósticos tardíos y mejorando la atención ocular.</w:t>
      </w:r>
    </w:p>
    <w:p w14:paraId="50623235" w14:textId="77777777" w:rsidR="00577679" w:rsidRPr="00577679" w:rsidRDefault="00577679">
      <w:pPr>
        <w:numPr>
          <w:ilvl w:val="0"/>
          <w:numId w:val="50"/>
        </w:numPr>
        <w:rPr>
          <w:b/>
          <w:bCs/>
        </w:rPr>
      </w:pPr>
      <w:r w:rsidRPr="00577679">
        <w:rPr>
          <w:b/>
          <w:bCs/>
        </w:rPr>
        <w:t>Otorrinolaringología - Wearables para Monitoreo de la Audición</w:t>
      </w:r>
    </w:p>
    <w:p w14:paraId="622D0D98" w14:textId="77777777" w:rsidR="00577679" w:rsidRPr="00577679" w:rsidRDefault="00577679" w:rsidP="00577679">
      <w:r w:rsidRPr="00577679">
        <w:t>Evalúan audición y voz en tiempo real con 99% de precisión. Ajustan audífonos automáticamente y detectan anomalías auditivas y respiratorias al instante.</w:t>
      </w:r>
    </w:p>
    <w:p w14:paraId="756F6119" w14:textId="77777777" w:rsidR="00577679" w:rsidRPr="00577679" w:rsidRDefault="00577679">
      <w:pPr>
        <w:numPr>
          <w:ilvl w:val="0"/>
          <w:numId w:val="51"/>
        </w:numPr>
        <w:rPr>
          <w:b/>
          <w:bCs/>
        </w:rPr>
      </w:pPr>
      <w:r w:rsidRPr="00577679">
        <w:rPr>
          <w:b/>
          <w:bCs/>
        </w:rPr>
        <w:t>Otorrinolaringología - Robots para Cirugía Endoscópica de Senos</w:t>
      </w:r>
    </w:p>
    <w:p w14:paraId="4CECF6F7" w14:textId="77777777" w:rsidR="00577679" w:rsidRPr="00577679" w:rsidRDefault="00577679" w:rsidP="00577679">
      <w:r w:rsidRPr="00577679">
        <w:t>Cirugía endoscópica de senos con robots guiados por IA que eliminan temblores, reducen tiempos y complicaciones, y aceleran la recuperación del paciente.</w:t>
      </w:r>
    </w:p>
    <w:p w14:paraId="39CB3760" w14:textId="77777777" w:rsidR="00577679" w:rsidRPr="00577679" w:rsidRDefault="00577679">
      <w:pPr>
        <w:numPr>
          <w:ilvl w:val="0"/>
          <w:numId w:val="52"/>
        </w:numPr>
        <w:rPr>
          <w:b/>
          <w:bCs/>
        </w:rPr>
      </w:pPr>
      <w:r w:rsidRPr="00577679">
        <w:rPr>
          <w:b/>
          <w:bCs/>
        </w:rPr>
        <w:t>Nefrología - Monitoreo Remoto de Función Renal</w:t>
      </w:r>
    </w:p>
    <w:p w14:paraId="441828F4" w14:textId="77777777" w:rsidR="00577679" w:rsidRPr="00577679" w:rsidRDefault="00577679" w:rsidP="00577679">
      <w:r w:rsidRPr="00577679">
        <w:t xml:space="preserve">Detecta biomarcadores renales en tiempo real con wearables. Predice complicaciones con 90% de precisión y reduce rechazos </w:t>
      </w:r>
      <w:proofErr w:type="spellStart"/>
      <w:r w:rsidRPr="00577679">
        <w:t>post-trasplante</w:t>
      </w:r>
      <w:proofErr w:type="spellEnd"/>
      <w:r w:rsidRPr="00577679">
        <w:t xml:space="preserve"> y hospitalizaciones.</w:t>
      </w:r>
    </w:p>
    <w:p w14:paraId="6DE7F2A1" w14:textId="77777777" w:rsidR="00577679" w:rsidRPr="00577679" w:rsidRDefault="00577679">
      <w:pPr>
        <w:numPr>
          <w:ilvl w:val="0"/>
          <w:numId w:val="53"/>
        </w:numPr>
        <w:rPr>
          <w:b/>
          <w:bCs/>
        </w:rPr>
      </w:pPr>
      <w:r w:rsidRPr="00577679">
        <w:rPr>
          <w:b/>
          <w:bCs/>
        </w:rPr>
        <w:t>Nefrología - Robots para Diálisis Peritoneal Automatizada</w:t>
      </w:r>
    </w:p>
    <w:p w14:paraId="7653EA18" w14:textId="77777777" w:rsidR="00577679" w:rsidRPr="00577679" w:rsidRDefault="00577679" w:rsidP="00577679">
      <w:r w:rsidRPr="00577679">
        <w:t>Robot autónomo para diálisis peritoneal que mejora la comodidad, reduce infecciones en un 45% y optimiza el tratamiento con precisión y transparencia total.</w:t>
      </w:r>
    </w:p>
    <w:p w14:paraId="0C48923C" w14:textId="77777777" w:rsidR="00577679" w:rsidRPr="00577679" w:rsidRDefault="00577679">
      <w:pPr>
        <w:numPr>
          <w:ilvl w:val="0"/>
          <w:numId w:val="54"/>
        </w:numPr>
        <w:rPr>
          <w:b/>
          <w:bCs/>
        </w:rPr>
      </w:pPr>
      <w:r w:rsidRPr="00577679">
        <w:rPr>
          <w:b/>
          <w:bCs/>
        </w:rPr>
        <w:t>Urología - Wearables para Predicción Urinaria</w:t>
      </w:r>
    </w:p>
    <w:p w14:paraId="571EB07B" w14:textId="77777777" w:rsidR="00577679" w:rsidRPr="00577679" w:rsidRDefault="00577679" w:rsidP="00577679">
      <w:r w:rsidRPr="00577679">
        <w:t>Analizan patrones de micción, detectan tumores con 95% de precisión y previenen cálculos urinarios. Reducen intervenciones invasivas y personalizan el tratamiento.</w:t>
      </w:r>
    </w:p>
    <w:p w14:paraId="4F6550B9" w14:textId="77777777" w:rsidR="00577679" w:rsidRPr="00577679" w:rsidRDefault="00577679">
      <w:pPr>
        <w:numPr>
          <w:ilvl w:val="0"/>
          <w:numId w:val="55"/>
        </w:numPr>
        <w:rPr>
          <w:b/>
          <w:bCs/>
        </w:rPr>
      </w:pPr>
      <w:r w:rsidRPr="00577679">
        <w:rPr>
          <w:b/>
          <w:bCs/>
        </w:rPr>
        <w:t>Urología - Robots para Cirugía Endoscópica de Senos</w:t>
      </w:r>
    </w:p>
    <w:p w14:paraId="7CD6B493" w14:textId="77777777" w:rsidR="00577679" w:rsidRPr="00577679" w:rsidRDefault="00577679" w:rsidP="00577679">
      <w:r w:rsidRPr="00577679">
        <w:t>Cirugía endoscópica de senos con robots guiados por IA que eliminan temblores, reducen tiempos y complicaciones, y aceleran la recuperación del paciente.</w:t>
      </w:r>
    </w:p>
    <w:p w14:paraId="53DA76C5" w14:textId="77777777" w:rsidR="00577679" w:rsidRPr="00577679" w:rsidRDefault="00577679">
      <w:pPr>
        <w:numPr>
          <w:ilvl w:val="0"/>
          <w:numId w:val="56"/>
        </w:numPr>
        <w:rPr>
          <w:b/>
          <w:bCs/>
        </w:rPr>
      </w:pPr>
      <w:r w:rsidRPr="00577679">
        <w:rPr>
          <w:b/>
          <w:bCs/>
        </w:rPr>
        <w:t>Endocrinología - Remoto de Tiroides</w:t>
      </w:r>
    </w:p>
    <w:p w14:paraId="7F0B37B5" w14:textId="77777777" w:rsidR="00577679" w:rsidRPr="00577679" w:rsidRDefault="00577679" w:rsidP="00577679">
      <w:r w:rsidRPr="00577679">
        <w:t>Mide hormonas tiroideas en tiempo real y ajusta insulina automáticamente. Predice complicaciones con 90% de certeza y reduce desequilibrios hormonales un 45%.</w:t>
      </w:r>
    </w:p>
    <w:p w14:paraId="6C651A48" w14:textId="77777777" w:rsidR="00577679" w:rsidRPr="00577679" w:rsidRDefault="00577679">
      <w:pPr>
        <w:numPr>
          <w:ilvl w:val="0"/>
          <w:numId w:val="57"/>
        </w:numPr>
        <w:rPr>
          <w:b/>
          <w:bCs/>
        </w:rPr>
      </w:pPr>
      <w:r w:rsidRPr="00577679">
        <w:rPr>
          <w:b/>
          <w:bCs/>
        </w:rPr>
        <w:t>Endocrinología - Robots para Administración de Hormonas</w:t>
      </w:r>
    </w:p>
    <w:p w14:paraId="7DAE1BFC" w14:textId="77777777" w:rsidR="00577679" w:rsidRPr="00577679" w:rsidRDefault="00577679" w:rsidP="00577679">
      <w:r w:rsidRPr="00577679">
        <w:t>Administran hormonas con precisión milimétrica, reduciendo errores en un 50% y mejorando tasas de éxito terapéutico en tratamientos como fertilidad y endocrinología.</w:t>
      </w:r>
    </w:p>
    <w:p w14:paraId="1B749F0A" w14:textId="77777777" w:rsidR="00577679" w:rsidRPr="00577679" w:rsidRDefault="00577679" w:rsidP="00577679"/>
    <w:p w14:paraId="64060C49" w14:textId="77777777" w:rsidR="00577679" w:rsidRPr="00577679" w:rsidRDefault="00577679" w:rsidP="00577679">
      <w:r w:rsidRPr="00577679">
        <w:t>Diapo30</w:t>
      </w:r>
    </w:p>
    <w:p w14:paraId="57123B90" w14:textId="77777777" w:rsidR="00577679" w:rsidRPr="00577679" w:rsidRDefault="00577679" w:rsidP="00577679">
      <w:pPr>
        <w:rPr>
          <w:b/>
          <w:bCs/>
        </w:rPr>
      </w:pPr>
      <w:r w:rsidRPr="00577679">
        <w:rPr>
          <w:b/>
          <w:bCs/>
        </w:rPr>
        <w:t>INTEGRACIÓN Y SINERGIA ENTRE MÓDULOS</w:t>
      </w:r>
    </w:p>
    <w:p w14:paraId="7183E47E" w14:textId="77777777" w:rsidR="00577679" w:rsidRPr="00577679" w:rsidRDefault="00577679" w:rsidP="00577679">
      <w:r w:rsidRPr="00577679">
        <w:rPr>
          <w:b/>
          <w:bCs/>
        </w:rPr>
        <w:t>Lo que realmente marca la diferencia en nuestro modelo asistencial no es solo la tecnología de cada módulo, sino cómo todo está conectado entre sí.</w:t>
      </w:r>
    </w:p>
    <w:p w14:paraId="6BE1A62A" w14:textId="77777777" w:rsidR="00577679" w:rsidRPr="00577679" w:rsidRDefault="00577679" w:rsidP="00577679">
      <w:r w:rsidRPr="00577679">
        <w:t>Cada departamento forma parte de un sistema integrado, coordinado por una plataforma central que permite:</w:t>
      </w:r>
    </w:p>
    <w:p w14:paraId="4AB084C8" w14:textId="77777777" w:rsidR="00577679" w:rsidRPr="00577679" w:rsidRDefault="00577679">
      <w:pPr>
        <w:numPr>
          <w:ilvl w:val="0"/>
          <w:numId w:val="58"/>
        </w:numPr>
      </w:pPr>
      <w:r w:rsidRPr="00577679">
        <w:rPr>
          <w:b/>
          <w:bCs/>
        </w:rPr>
        <w:t>Intercambio ágil y seguro de información</w:t>
      </w:r>
      <w:r w:rsidRPr="00577679">
        <w:t>, gracias a una Historia Clínica Electrónica unificada y estándares como HL7 y FHIR.</w:t>
      </w:r>
    </w:p>
    <w:p w14:paraId="70E2B94E" w14:textId="77777777" w:rsidR="00577679" w:rsidRPr="00577679" w:rsidRDefault="00577679">
      <w:pPr>
        <w:numPr>
          <w:ilvl w:val="0"/>
          <w:numId w:val="58"/>
        </w:numPr>
      </w:pPr>
      <w:r w:rsidRPr="00577679">
        <w:rPr>
          <w:b/>
          <w:bCs/>
        </w:rPr>
        <w:lastRenderedPageBreak/>
        <w:t>Decisiones clínicas más precisas</w:t>
      </w:r>
      <w:r w:rsidRPr="00577679">
        <w:t>, impulsadas por inteligencia artificial que analiza los datos en tiempo real y adapta tratamientos y recursos.</w:t>
      </w:r>
    </w:p>
    <w:p w14:paraId="44EBDE92" w14:textId="77777777" w:rsidR="00577679" w:rsidRPr="00577679" w:rsidRDefault="00577679">
      <w:pPr>
        <w:numPr>
          <w:ilvl w:val="0"/>
          <w:numId w:val="58"/>
        </w:numPr>
      </w:pPr>
      <w:r w:rsidRPr="00577679">
        <w:rPr>
          <w:b/>
          <w:bCs/>
        </w:rPr>
        <w:t>Una atención continua y sin interrupciones</w:t>
      </w:r>
      <w:r w:rsidRPr="00577679">
        <w:t>, desde la urgencia hasta el seguimiento, asegurando que cada paciente reciba exactamente lo que necesita, cuando lo necesita.</w:t>
      </w:r>
    </w:p>
    <w:p w14:paraId="27C65CFC" w14:textId="77777777" w:rsidR="00577679" w:rsidRPr="00577679" w:rsidRDefault="00577679" w:rsidP="00577679">
      <w:r w:rsidRPr="00577679">
        <w:t>Este no es un hospital con robots: es un sistema vivo, conectado, que piensa, aprende y cuida en una red.</w:t>
      </w:r>
    </w:p>
    <w:p w14:paraId="7FE9F022" w14:textId="77777777" w:rsidR="00577679" w:rsidRPr="00577679" w:rsidRDefault="00577679" w:rsidP="00577679">
      <w:r w:rsidRPr="00577679">
        <w:t>  </w:t>
      </w:r>
    </w:p>
    <w:p w14:paraId="4CAE3838" w14:textId="77777777" w:rsidR="00577679" w:rsidRPr="00577679" w:rsidRDefault="00577679" w:rsidP="00577679">
      <w:r w:rsidRPr="00577679">
        <w:t>Diapo 31</w:t>
      </w:r>
    </w:p>
    <w:p w14:paraId="52AF9D86" w14:textId="77777777" w:rsidR="00577679" w:rsidRPr="00577679" w:rsidRDefault="00577679" w:rsidP="00577679">
      <w:r w:rsidRPr="00577679">
        <w:rPr>
          <w:b/>
          <w:bCs/>
        </w:rPr>
        <w:t>CONCLUSIÓN Y LLAMADA A LA ACCIÓN</w:t>
      </w:r>
    </w:p>
    <w:p w14:paraId="363B0E13" w14:textId="77777777" w:rsidR="00577679" w:rsidRPr="00577679" w:rsidRDefault="00577679" w:rsidP="00577679">
      <w:r w:rsidRPr="00577679">
        <w:rPr>
          <w:b/>
          <w:bCs/>
        </w:rPr>
        <w:t>Compañeros y compañeras, lo que planteamos no es una mejora. Es un cambio de paradigma.</w:t>
      </w:r>
      <w:r w:rsidRPr="00577679">
        <w:rPr>
          <w:b/>
          <w:bCs/>
        </w:rPr>
        <w:br/>
      </w:r>
      <w:r w:rsidRPr="00577679">
        <w:t xml:space="preserve"> Esta transformación no consiste solo en actualizar procesos, sino en repensar cómo entendemos y practicamos la medicina.</w:t>
      </w:r>
    </w:p>
    <w:p w14:paraId="1297B410" w14:textId="77777777" w:rsidR="00577679" w:rsidRPr="00577679" w:rsidRDefault="00577679" w:rsidP="00577679">
      <w:r w:rsidRPr="00577679">
        <w:t>Con este modelo modular e integrado, el Hospital Inteligente no es solo un centro con tecnología de punta: es un referente de excelencia clínica y humana.</w:t>
      </w:r>
      <w:r w:rsidRPr="00577679">
        <w:br/>
        <w:t xml:space="preserve"> Hoy tenemos la oportunidad de construir un hospital que no solo responda a las necesidades actuales, sino que </w:t>
      </w:r>
      <w:r w:rsidRPr="00577679">
        <w:rPr>
          <w:i/>
          <w:iCs/>
        </w:rPr>
        <w:t>se adelante</w:t>
      </w:r>
      <w:r w:rsidRPr="00577679">
        <w:t xml:space="preserve"> a los desafíos del futuro.</w:t>
      </w:r>
    </w:p>
    <w:p w14:paraId="60E39663" w14:textId="77777777" w:rsidR="00577679" w:rsidRPr="00577679" w:rsidRDefault="00577679" w:rsidP="00577679">
      <w:r w:rsidRPr="00577679">
        <w:t>Es hora de apostar por una atención médica que combine lo mejor del pasado —la tradición, la experiencia, el trato humano— con el poder transformador de la tecnología.</w:t>
      </w:r>
      <w:r w:rsidRPr="00577679">
        <w:br/>
        <w:t xml:space="preserve"> Les invito a dar juntos ese paso: hacia una medicina más conectada, más precisa, más humana.</w:t>
      </w:r>
    </w:p>
    <w:p w14:paraId="160D463C" w14:textId="77777777" w:rsidR="00577679" w:rsidRPr="00577679" w:rsidRDefault="00577679" w:rsidP="00577679">
      <w:r w:rsidRPr="00577679">
        <w:t>Porque en el Hospital Ada Lovelace, cada módulo, cada capa, cada decisión… está pensada para cuidar lo que más importa: la vida.</w:t>
      </w:r>
    </w:p>
    <w:p w14:paraId="164C1F5A" w14:textId="77777777" w:rsidR="00577679" w:rsidRPr="00577679" w:rsidRDefault="00577679" w:rsidP="00577679">
      <w:r w:rsidRPr="00577679">
        <w:rPr>
          <w:b/>
          <w:bCs/>
        </w:rPr>
        <w:t>Gracias por acompañarnos en esta visión.</w:t>
      </w:r>
    </w:p>
    <w:p w14:paraId="015B71FA" w14:textId="77777777" w:rsidR="00577679" w:rsidRPr="00577679" w:rsidRDefault="00577679" w:rsidP="00577679">
      <w:r w:rsidRPr="00577679">
        <w:t> </w:t>
      </w:r>
    </w:p>
    <w:p w14:paraId="19420E72" w14:textId="77777777" w:rsidR="00603F27" w:rsidRPr="00577679" w:rsidRDefault="00603F27" w:rsidP="00577679"/>
    <w:sectPr w:rsidR="00603F27" w:rsidRPr="00577679" w:rsidSect="0061760B">
      <w:headerReference w:type="default" r:id="rId7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752E" w14:textId="77777777" w:rsidR="008F48D7" w:rsidRDefault="008F48D7" w:rsidP="0061760B">
      <w:pPr>
        <w:spacing w:after="0" w:line="240" w:lineRule="auto"/>
      </w:pPr>
      <w:r>
        <w:separator/>
      </w:r>
    </w:p>
  </w:endnote>
  <w:endnote w:type="continuationSeparator" w:id="0">
    <w:p w14:paraId="70FF3F7A" w14:textId="77777777" w:rsidR="008F48D7" w:rsidRDefault="008F48D7" w:rsidP="0061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2CBA7" w14:textId="77777777" w:rsidR="008F48D7" w:rsidRDefault="008F48D7" w:rsidP="0061760B">
      <w:pPr>
        <w:spacing w:after="0" w:line="240" w:lineRule="auto"/>
      </w:pPr>
      <w:r>
        <w:separator/>
      </w:r>
    </w:p>
  </w:footnote>
  <w:footnote w:type="continuationSeparator" w:id="0">
    <w:p w14:paraId="32B9EFA8" w14:textId="77777777" w:rsidR="008F48D7" w:rsidRDefault="008F48D7" w:rsidP="0061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87134" w14:textId="3EB95182" w:rsidR="0061760B" w:rsidRPr="0061760B" w:rsidRDefault="0061760B" w:rsidP="0061760B">
    <w:pPr>
      <w:pStyle w:val="Heading1"/>
    </w:pPr>
    <w:r w:rsidRPr="0061760B">
      <w:t>ARQUITECTURA ASISTENCIAL</w:t>
    </w:r>
  </w:p>
  <w:p w14:paraId="070710CF" w14:textId="77777777" w:rsidR="0061760B" w:rsidRPr="0061760B" w:rsidRDefault="0061760B" w:rsidP="00617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C97"/>
    <w:multiLevelType w:val="multilevel"/>
    <w:tmpl w:val="ABB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850"/>
    <w:multiLevelType w:val="multilevel"/>
    <w:tmpl w:val="B34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FA5"/>
    <w:multiLevelType w:val="multilevel"/>
    <w:tmpl w:val="881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22D"/>
    <w:multiLevelType w:val="multilevel"/>
    <w:tmpl w:val="D7D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9053A"/>
    <w:multiLevelType w:val="multilevel"/>
    <w:tmpl w:val="615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C5BC1"/>
    <w:multiLevelType w:val="multilevel"/>
    <w:tmpl w:val="AA6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C590C"/>
    <w:multiLevelType w:val="multilevel"/>
    <w:tmpl w:val="CCD4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1042A"/>
    <w:multiLevelType w:val="multilevel"/>
    <w:tmpl w:val="D96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F1DA1"/>
    <w:multiLevelType w:val="multilevel"/>
    <w:tmpl w:val="C7B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D644B"/>
    <w:multiLevelType w:val="multilevel"/>
    <w:tmpl w:val="A1D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1B11"/>
    <w:multiLevelType w:val="multilevel"/>
    <w:tmpl w:val="284A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0353E"/>
    <w:multiLevelType w:val="multilevel"/>
    <w:tmpl w:val="9FC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B00A0"/>
    <w:multiLevelType w:val="multilevel"/>
    <w:tmpl w:val="683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6375E"/>
    <w:multiLevelType w:val="multilevel"/>
    <w:tmpl w:val="A0C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1516D"/>
    <w:multiLevelType w:val="multilevel"/>
    <w:tmpl w:val="1DD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A4E3D"/>
    <w:multiLevelType w:val="multilevel"/>
    <w:tmpl w:val="5B6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301B7"/>
    <w:multiLevelType w:val="multilevel"/>
    <w:tmpl w:val="D3D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E199B"/>
    <w:multiLevelType w:val="multilevel"/>
    <w:tmpl w:val="1A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44AB5"/>
    <w:multiLevelType w:val="multilevel"/>
    <w:tmpl w:val="828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B7C98"/>
    <w:multiLevelType w:val="multilevel"/>
    <w:tmpl w:val="32D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6722F"/>
    <w:multiLevelType w:val="multilevel"/>
    <w:tmpl w:val="75DE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B1AA0"/>
    <w:multiLevelType w:val="multilevel"/>
    <w:tmpl w:val="650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35AC9"/>
    <w:multiLevelType w:val="multilevel"/>
    <w:tmpl w:val="36A4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81462"/>
    <w:multiLevelType w:val="multilevel"/>
    <w:tmpl w:val="35B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43FB8"/>
    <w:multiLevelType w:val="multilevel"/>
    <w:tmpl w:val="54F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A7901"/>
    <w:multiLevelType w:val="multilevel"/>
    <w:tmpl w:val="E94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D4D25"/>
    <w:multiLevelType w:val="multilevel"/>
    <w:tmpl w:val="884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D7FDB"/>
    <w:multiLevelType w:val="multilevel"/>
    <w:tmpl w:val="855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24AFF"/>
    <w:multiLevelType w:val="multilevel"/>
    <w:tmpl w:val="D9C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F5C46"/>
    <w:multiLevelType w:val="multilevel"/>
    <w:tmpl w:val="4F0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5524C"/>
    <w:multiLevelType w:val="multilevel"/>
    <w:tmpl w:val="F77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B1381"/>
    <w:multiLevelType w:val="multilevel"/>
    <w:tmpl w:val="E74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F5C77"/>
    <w:multiLevelType w:val="multilevel"/>
    <w:tmpl w:val="39E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8C29A7"/>
    <w:multiLevelType w:val="multilevel"/>
    <w:tmpl w:val="45A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353D4"/>
    <w:multiLevelType w:val="multilevel"/>
    <w:tmpl w:val="442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1250C"/>
    <w:multiLevelType w:val="multilevel"/>
    <w:tmpl w:val="0AB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C16BB8"/>
    <w:multiLevelType w:val="multilevel"/>
    <w:tmpl w:val="7CA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D06C4"/>
    <w:multiLevelType w:val="multilevel"/>
    <w:tmpl w:val="5F3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542C1F"/>
    <w:multiLevelType w:val="multilevel"/>
    <w:tmpl w:val="9F7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70F7A"/>
    <w:multiLevelType w:val="multilevel"/>
    <w:tmpl w:val="CB5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C3FF8"/>
    <w:multiLevelType w:val="multilevel"/>
    <w:tmpl w:val="7E6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D2C8D"/>
    <w:multiLevelType w:val="multilevel"/>
    <w:tmpl w:val="C7F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93D4A"/>
    <w:multiLevelType w:val="multilevel"/>
    <w:tmpl w:val="23C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691507"/>
    <w:multiLevelType w:val="multilevel"/>
    <w:tmpl w:val="E41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E4E98"/>
    <w:multiLevelType w:val="multilevel"/>
    <w:tmpl w:val="BDB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07B84"/>
    <w:multiLevelType w:val="multilevel"/>
    <w:tmpl w:val="789C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671930"/>
    <w:multiLevelType w:val="multilevel"/>
    <w:tmpl w:val="D9B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91531A"/>
    <w:multiLevelType w:val="multilevel"/>
    <w:tmpl w:val="B3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A2363A"/>
    <w:multiLevelType w:val="multilevel"/>
    <w:tmpl w:val="0AD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713875"/>
    <w:multiLevelType w:val="multilevel"/>
    <w:tmpl w:val="56F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6328E8"/>
    <w:multiLevelType w:val="multilevel"/>
    <w:tmpl w:val="0F9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A6C61"/>
    <w:multiLevelType w:val="multilevel"/>
    <w:tmpl w:val="3C2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7C4B1B"/>
    <w:multiLevelType w:val="multilevel"/>
    <w:tmpl w:val="FB1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74ECA"/>
    <w:multiLevelType w:val="multilevel"/>
    <w:tmpl w:val="C22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D00581"/>
    <w:multiLevelType w:val="multilevel"/>
    <w:tmpl w:val="A25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782024"/>
    <w:multiLevelType w:val="multilevel"/>
    <w:tmpl w:val="5E8A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1D6388"/>
    <w:multiLevelType w:val="multilevel"/>
    <w:tmpl w:val="4D5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B4072F"/>
    <w:multiLevelType w:val="multilevel"/>
    <w:tmpl w:val="7EF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16129">
    <w:abstractNumId w:val="32"/>
  </w:num>
  <w:num w:numId="2" w16cid:durableId="1046873298">
    <w:abstractNumId w:val="43"/>
  </w:num>
  <w:num w:numId="3" w16cid:durableId="1122765203">
    <w:abstractNumId w:val="9"/>
  </w:num>
  <w:num w:numId="4" w16cid:durableId="1764573899">
    <w:abstractNumId w:val="5"/>
  </w:num>
  <w:num w:numId="5" w16cid:durableId="1158155007">
    <w:abstractNumId w:val="11"/>
  </w:num>
  <w:num w:numId="6" w16cid:durableId="1075318369">
    <w:abstractNumId w:val="3"/>
  </w:num>
  <w:num w:numId="7" w16cid:durableId="1958413143">
    <w:abstractNumId w:val="36"/>
  </w:num>
  <w:num w:numId="8" w16cid:durableId="682589537">
    <w:abstractNumId w:val="30"/>
  </w:num>
  <w:num w:numId="9" w16cid:durableId="2033726940">
    <w:abstractNumId w:val="34"/>
  </w:num>
  <w:num w:numId="10" w16cid:durableId="1394697367">
    <w:abstractNumId w:val="52"/>
  </w:num>
  <w:num w:numId="11" w16cid:durableId="494762914">
    <w:abstractNumId w:val="24"/>
  </w:num>
  <w:num w:numId="12" w16cid:durableId="2125031156">
    <w:abstractNumId w:val="28"/>
  </w:num>
  <w:num w:numId="13" w16cid:durableId="1000543836">
    <w:abstractNumId w:val="55"/>
  </w:num>
  <w:num w:numId="14" w16cid:durableId="1476214551">
    <w:abstractNumId w:val="2"/>
  </w:num>
  <w:num w:numId="15" w16cid:durableId="2091460441">
    <w:abstractNumId w:val="15"/>
  </w:num>
  <w:num w:numId="16" w16cid:durableId="1587567504">
    <w:abstractNumId w:val="27"/>
  </w:num>
  <w:num w:numId="17" w16cid:durableId="1989479841">
    <w:abstractNumId w:val="50"/>
  </w:num>
  <w:num w:numId="18" w16cid:durableId="645938411">
    <w:abstractNumId w:val="7"/>
  </w:num>
  <w:num w:numId="19" w16cid:durableId="380440648">
    <w:abstractNumId w:val="37"/>
  </w:num>
  <w:num w:numId="20" w16cid:durableId="383606331">
    <w:abstractNumId w:val="33"/>
  </w:num>
  <w:num w:numId="21" w16cid:durableId="923298116">
    <w:abstractNumId w:val="39"/>
  </w:num>
  <w:num w:numId="22" w16cid:durableId="775442451">
    <w:abstractNumId w:val="10"/>
  </w:num>
  <w:num w:numId="23" w16cid:durableId="1459758854">
    <w:abstractNumId w:val="18"/>
  </w:num>
  <w:num w:numId="24" w16cid:durableId="2068796567">
    <w:abstractNumId w:val="41"/>
  </w:num>
  <w:num w:numId="25" w16cid:durableId="1814178459">
    <w:abstractNumId w:val="45"/>
  </w:num>
  <w:num w:numId="26" w16cid:durableId="1739326770">
    <w:abstractNumId w:val="29"/>
  </w:num>
  <w:num w:numId="27" w16cid:durableId="1882937115">
    <w:abstractNumId w:val="4"/>
  </w:num>
  <w:num w:numId="28" w16cid:durableId="997997871">
    <w:abstractNumId w:val="47"/>
  </w:num>
  <w:num w:numId="29" w16cid:durableId="61830120">
    <w:abstractNumId w:val="53"/>
  </w:num>
  <w:num w:numId="30" w16cid:durableId="330328414">
    <w:abstractNumId w:val="40"/>
  </w:num>
  <w:num w:numId="31" w16cid:durableId="1200170523">
    <w:abstractNumId w:val="6"/>
  </w:num>
  <w:num w:numId="32" w16cid:durableId="1140464869">
    <w:abstractNumId w:val="1"/>
  </w:num>
  <w:num w:numId="33" w16cid:durableId="1791586746">
    <w:abstractNumId w:val="25"/>
  </w:num>
  <w:num w:numId="34" w16cid:durableId="1215122375">
    <w:abstractNumId w:val="17"/>
  </w:num>
  <w:num w:numId="35" w16cid:durableId="2124570700">
    <w:abstractNumId w:val="46"/>
  </w:num>
  <w:num w:numId="36" w16cid:durableId="1688487348">
    <w:abstractNumId w:val="12"/>
  </w:num>
  <w:num w:numId="37" w16cid:durableId="1866022635">
    <w:abstractNumId w:val="35"/>
  </w:num>
  <w:num w:numId="38" w16cid:durableId="783580300">
    <w:abstractNumId w:val="56"/>
  </w:num>
  <w:num w:numId="39" w16cid:durableId="842354688">
    <w:abstractNumId w:val="44"/>
  </w:num>
  <w:num w:numId="40" w16cid:durableId="1441417564">
    <w:abstractNumId w:val="49"/>
  </w:num>
  <w:num w:numId="41" w16cid:durableId="373967729">
    <w:abstractNumId w:val="13"/>
  </w:num>
  <w:num w:numId="42" w16cid:durableId="941061748">
    <w:abstractNumId w:val="0"/>
  </w:num>
  <w:num w:numId="43" w16cid:durableId="1813062065">
    <w:abstractNumId w:val="8"/>
  </w:num>
  <w:num w:numId="44" w16cid:durableId="306084346">
    <w:abstractNumId w:val="26"/>
  </w:num>
  <w:num w:numId="45" w16cid:durableId="2095785343">
    <w:abstractNumId w:val="23"/>
  </w:num>
  <w:num w:numId="46" w16cid:durableId="248471694">
    <w:abstractNumId w:val="16"/>
  </w:num>
  <w:num w:numId="47" w16cid:durableId="984429415">
    <w:abstractNumId w:val="57"/>
  </w:num>
  <w:num w:numId="48" w16cid:durableId="1595280183">
    <w:abstractNumId w:val="20"/>
  </w:num>
  <w:num w:numId="49" w16cid:durableId="438524354">
    <w:abstractNumId w:val="54"/>
  </w:num>
  <w:num w:numId="50" w16cid:durableId="2077318476">
    <w:abstractNumId w:val="19"/>
  </w:num>
  <w:num w:numId="51" w16cid:durableId="1902862270">
    <w:abstractNumId w:val="48"/>
  </w:num>
  <w:num w:numId="52" w16cid:durableId="1032921649">
    <w:abstractNumId w:val="31"/>
  </w:num>
  <w:num w:numId="53" w16cid:durableId="2103721108">
    <w:abstractNumId w:val="51"/>
  </w:num>
  <w:num w:numId="54" w16cid:durableId="892273728">
    <w:abstractNumId w:val="22"/>
  </w:num>
  <w:num w:numId="55" w16cid:durableId="674386377">
    <w:abstractNumId w:val="21"/>
  </w:num>
  <w:num w:numId="56" w16cid:durableId="1988196487">
    <w:abstractNumId w:val="38"/>
  </w:num>
  <w:num w:numId="57" w16cid:durableId="1627849873">
    <w:abstractNumId w:val="14"/>
  </w:num>
  <w:num w:numId="58" w16cid:durableId="83502414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0B"/>
    <w:rsid w:val="00044CEF"/>
    <w:rsid w:val="00062A2E"/>
    <w:rsid w:val="003B6BFD"/>
    <w:rsid w:val="00577679"/>
    <w:rsid w:val="00587BAF"/>
    <w:rsid w:val="005A17F9"/>
    <w:rsid w:val="005F1EE9"/>
    <w:rsid w:val="00603F27"/>
    <w:rsid w:val="0061760B"/>
    <w:rsid w:val="00647D19"/>
    <w:rsid w:val="00680A93"/>
    <w:rsid w:val="00682623"/>
    <w:rsid w:val="006D00F7"/>
    <w:rsid w:val="007666E5"/>
    <w:rsid w:val="007B30FD"/>
    <w:rsid w:val="00863255"/>
    <w:rsid w:val="008C11EB"/>
    <w:rsid w:val="008E5FA0"/>
    <w:rsid w:val="008F48D7"/>
    <w:rsid w:val="00907469"/>
    <w:rsid w:val="009616EE"/>
    <w:rsid w:val="00A449DC"/>
    <w:rsid w:val="00A51972"/>
    <w:rsid w:val="00A65E00"/>
    <w:rsid w:val="00BC57BD"/>
    <w:rsid w:val="00C87802"/>
    <w:rsid w:val="00CA3A6F"/>
    <w:rsid w:val="00D114AB"/>
    <w:rsid w:val="00D21D3D"/>
    <w:rsid w:val="00D9703A"/>
    <w:rsid w:val="00E2245D"/>
    <w:rsid w:val="00E97EA7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97B83"/>
  <w15:chartTrackingRefBased/>
  <w15:docId w15:val="{82264899-2BA7-4169-B98F-293FE729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0B"/>
  </w:style>
  <w:style w:type="paragraph" w:styleId="Footer">
    <w:name w:val="footer"/>
    <w:basedOn w:val="Normal"/>
    <w:link w:val="FooterChar"/>
    <w:uiPriority w:val="99"/>
    <w:unhideWhenUsed/>
    <w:rsid w:val="00617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14</Pages>
  <Words>4890</Words>
  <Characters>26901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Ruiz</dc:creator>
  <cp:keywords/>
  <dc:description/>
  <cp:lastModifiedBy>Pedro Ruiz</cp:lastModifiedBy>
  <cp:revision>6</cp:revision>
  <dcterms:created xsi:type="dcterms:W3CDTF">2025-03-30T14:29:00Z</dcterms:created>
  <dcterms:modified xsi:type="dcterms:W3CDTF">2025-04-03T11:50:00Z</dcterms:modified>
</cp:coreProperties>
</file>