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Título do TCC</w:t>
      </w:r>
    </w:p>
    <w:p>
      <w:pPr>
        <w:spacing w:line="360" w:lineRule="exact"/>
      </w:pPr>
      <w:r>
        <w:t>Seu texto aqui...</w:t>
      </w:r>
    </w:p>
    <w:sectPr w:rsidR="00FC693F" w:rsidRPr="0006063C" w:rsidSect="00034616">
      <w:pgSz w:w="12240" w:h="15840"/>
      <w:pgMar w:top="1699" w:right="1138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