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EEAB" w14:textId="6A8457DD" w:rsidR="001B4B90" w:rsidRDefault="003B0AC7" w:rsidP="003B0AC7">
      <w:pPr>
        <w:pStyle w:val="Title"/>
      </w:pPr>
      <w:r>
        <w:t xml:space="preserve">PDS4 Discipline </w:t>
      </w:r>
      <w:r w:rsidR="00EE3793">
        <w:t xml:space="preserve">Cartography </w:t>
      </w:r>
      <w:r w:rsidR="001F3E03">
        <w:t xml:space="preserve">Data </w:t>
      </w:r>
      <w:r>
        <w:t>Dictionary User’s Guide</w:t>
      </w:r>
      <w:r w:rsidR="004B2DC9">
        <w:t xml:space="preserve"> </w:t>
      </w:r>
      <w:r w:rsidR="004B2DC9" w:rsidRPr="004B2DC9">
        <w:rPr>
          <w:i/>
          <w:sz w:val="40"/>
        </w:rPr>
        <w:t>(preliminary)</w:t>
      </w:r>
    </w:p>
    <w:p w14:paraId="7070E17F" w14:textId="379E6EB8" w:rsidR="003B0AC7" w:rsidRDefault="00EE3793" w:rsidP="00091E1A">
      <w:pPr>
        <w:pStyle w:val="Subtitle"/>
        <w:spacing w:after="0"/>
      </w:pPr>
      <w:r>
        <w:t>October</w:t>
      </w:r>
      <w:r w:rsidR="003B0AC7">
        <w:t xml:space="preserve"> </w:t>
      </w:r>
      <w:r w:rsidR="004B2DC9">
        <w:t>31</w:t>
      </w:r>
      <w:r w:rsidR="003B0AC7">
        <w:t>, 2019</w:t>
      </w:r>
    </w:p>
    <w:p w14:paraId="3587BB00" w14:textId="6903D50E" w:rsidR="003B0AC7" w:rsidRPr="00091E1A" w:rsidRDefault="00EE3793" w:rsidP="00091E1A">
      <w:pPr>
        <w:pStyle w:val="Subtitle"/>
        <w:spacing w:after="0"/>
      </w:pPr>
      <w:r>
        <w:t>T</w:t>
      </w:r>
      <w:r w:rsidR="00091E1A">
        <w:t>rent</w:t>
      </w:r>
      <w:r>
        <w:t xml:space="preserve"> Hare</w:t>
      </w:r>
      <w:r w:rsidR="00091E1A">
        <w:t xml:space="preserve"> </w:t>
      </w:r>
      <w:r w:rsidR="00091E1A" w:rsidRPr="00091E1A">
        <w:t>(</w:t>
      </w:r>
      <w:hyperlink r:id="rId8" w:history="1">
        <w:r w:rsidR="00091E1A" w:rsidRPr="00091E1A">
          <w:t>thare@usgs.gov</w:t>
        </w:r>
      </w:hyperlink>
      <w:r w:rsidR="00091E1A" w:rsidRPr="00091E1A">
        <w:t>)</w:t>
      </w:r>
    </w:p>
    <w:p w14:paraId="77745B8F" w14:textId="77777777" w:rsidR="00091E1A" w:rsidRPr="00091E1A" w:rsidRDefault="00091E1A" w:rsidP="00091E1A"/>
    <w:p w14:paraId="17168425" w14:textId="76DB0940" w:rsidR="003B0AC7" w:rsidRDefault="003B0AC7" w:rsidP="003B0AC7">
      <w:pPr>
        <w:pStyle w:val="Heading1"/>
      </w:pPr>
      <w:r>
        <w:t>Introduction</w:t>
      </w:r>
    </w:p>
    <w:p w14:paraId="0A6AAAC1" w14:textId="42C2FEC9" w:rsidR="00091E1A" w:rsidRDefault="00091E1A" w:rsidP="00091E1A">
      <w:pPr>
        <w:jc w:val="both"/>
        <w:rPr>
          <w:iCs/>
        </w:rPr>
      </w:pPr>
      <w:r w:rsidRPr="00CC371F">
        <w:rPr>
          <w:iCs/>
        </w:rPr>
        <w:t>The Cartography Dictionary contains classes, elements, attributes, and rules describing map projections, including both cartographic, lander, and rings related definitions and descriptions. The PDS Cartography dictionary is based on and utilizes the existing Federal Geographic Data Committee (FGDC) Content Standard for Digital Geospatial Metadata, with modifications and extensions applied by PDS as needed for planetary mapping application</w:t>
      </w:r>
      <w:r>
        <w:rPr>
          <w:iCs/>
        </w:rPr>
        <w:t>s</w:t>
      </w:r>
      <w:r w:rsidRPr="00CC371F">
        <w:rPr>
          <w:iCs/>
        </w:rPr>
        <w:t xml:space="preserve">. </w:t>
      </w:r>
      <w:r>
        <w:rPr>
          <w:iCs/>
        </w:rPr>
        <w:t>T</w:t>
      </w:r>
      <w:r w:rsidRPr="00CC371F">
        <w:rPr>
          <w:iCs/>
        </w:rPr>
        <w:t>his diction</w:t>
      </w:r>
      <w:r>
        <w:rPr>
          <w:iCs/>
        </w:rPr>
        <w:t xml:space="preserve">ary is </w:t>
      </w:r>
      <w:r w:rsidR="00B95834" w:rsidRPr="00B95834">
        <w:rPr>
          <w:iCs/>
        </w:rPr>
        <w:t>strongly recommended</w:t>
      </w:r>
      <w:r w:rsidR="00B95834">
        <w:rPr>
          <w:iCs/>
        </w:rPr>
        <w:t xml:space="preserve"> </w:t>
      </w:r>
      <w:r>
        <w:rPr>
          <w:iCs/>
        </w:rPr>
        <w:t>for any</w:t>
      </w:r>
      <w:r w:rsidRPr="00CC371F">
        <w:rPr>
          <w:iCs/>
        </w:rPr>
        <w:t xml:space="preserve"> map projected</w:t>
      </w:r>
      <w:r>
        <w:rPr>
          <w:iCs/>
        </w:rPr>
        <w:t xml:space="preserve"> (derived)</w:t>
      </w:r>
      <w:r w:rsidRPr="00CC371F">
        <w:rPr>
          <w:iCs/>
        </w:rPr>
        <w:t xml:space="preserve"> </w:t>
      </w:r>
      <w:r>
        <w:rPr>
          <w:iCs/>
        </w:rPr>
        <w:t xml:space="preserve">PDS4 </w:t>
      </w:r>
      <w:r w:rsidRPr="00CC371F">
        <w:rPr>
          <w:iCs/>
        </w:rPr>
        <w:t xml:space="preserve">products whether they are </w:t>
      </w:r>
      <w:r>
        <w:rPr>
          <w:iCs/>
        </w:rPr>
        <w:t xml:space="preserve">an </w:t>
      </w:r>
      <w:r w:rsidRPr="00CC371F">
        <w:rPr>
          <w:iCs/>
        </w:rPr>
        <w:t>image</w:t>
      </w:r>
      <w:r>
        <w:rPr>
          <w:iCs/>
        </w:rPr>
        <w:t>-based (e.g.</w:t>
      </w:r>
      <w:r w:rsidR="00B95834">
        <w:rPr>
          <w:iCs/>
        </w:rPr>
        <w:t>,</w:t>
      </w:r>
      <w:r>
        <w:rPr>
          <w:iCs/>
        </w:rPr>
        <w:t xml:space="preserve"> Array_2D, Array_3D_Map, etc.)</w:t>
      </w:r>
      <w:r w:rsidRPr="00CC371F">
        <w:rPr>
          <w:iCs/>
        </w:rPr>
        <w:t xml:space="preserve"> or GIS vector-based</w:t>
      </w:r>
      <w:r>
        <w:rPr>
          <w:iCs/>
        </w:rPr>
        <w:t xml:space="preserve"> (table-based with defined point, </w:t>
      </w:r>
      <w:proofErr w:type="gramStart"/>
      <w:r>
        <w:rPr>
          <w:iCs/>
        </w:rPr>
        <w:t>line</w:t>
      </w:r>
      <w:proofErr w:type="gramEnd"/>
      <w:r>
        <w:rPr>
          <w:iCs/>
        </w:rPr>
        <w:t xml:space="preserve"> or polygon geometries).</w:t>
      </w:r>
      <w:r w:rsidRPr="00CC371F">
        <w:rPr>
          <w:iCs/>
        </w:rPr>
        <w:t xml:space="preserve"> The Cartography and Imaging Node at the U.S. Geological Survey and Jet Propulsion Laboratories (JPL) are the steward</w:t>
      </w:r>
      <w:r>
        <w:rPr>
          <w:iCs/>
        </w:rPr>
        <w:t>s</w:t>
      </w:r>
      <w:r w:rsidRPr="00CC371F">
        <w:rPr>
          <w:iCs/>
        </w:rPr>
        <w:t xml:space="preserve"> of this dictionary. </w:t>
      </w:r>
      <w:r>
        <w:rPr>
          <w:iCs/>
        </w:rPr>
        <w:t>Expect updates at least once or twice per year.</w:t>
      </w:r>
      <w:r w:rsidRPr="00CC371F">
        <w:rPr>
          <w:iCs/>
        </w:rPr>
        <w:t xml:space="preserve"> </w:t>
      </w:r>
      <w:r>
        <w:rPr>
          <w:iCs/>
        </w:rPr>
        <w:t xml:space="preserve">Currently, </w:t>
      </w:r>
      <w:r w:rsidRPr="00CC371F">
        <w:rPr>
          <w:iCs/>
        </w:rPr>
        <w:t>Trent Hare from USGS</w:t>
      </w:r>
      <w:r>
        <w:rPr>
          <w:iCs/>
        </w:rPr>
        <w:t>, oversees updates to the dictionary and any questions can be addressed to him (</w:t>
      </w:r>
      <w:hyperlink r:id="rId9" w:history="1">
        <w:r w:rsidRPr="00091E1A">
          <w:t>thare@usgs.gov</w:t>
        </w:r>
      </w:hyperlink>
      <w:r>
        <w:rPr>
          <w:iCs/>
        </w:rPr>
        <w:t>).</w:t>
      </w:r>
    </w:p>
    <w:p w14:paraId="39256902" w14:textId="77777777" w:rsidR="00091E1A" w:rsidRDefault="00091E1A" w:rsidP="00091E1A">
      <w:pPr>
        <w:jc w:val="both"/>
        <w:rPr>
          <w:iCs/>
        </w:rPr>
      </w:pPr>
      <w:r>
        <w:rPr>
          <w:iCs/>
        </w:rPr>
        <w:t xml:space="preserve">Fortunately, the creation of the cartography section can generally be fully automated. This does require a known mapping from the application which created the derived product to the PDS4 label. This of course is dependent on whether the software which created the derived product carries the metadata require to transfer the map projection to the PDS4 label. Example software applications which can help to automate the PDS4 label creation from a derive map projected product include, JPL’s VICAR, USGS’s ISIS3, Harris Corp’s ENVI, Esri’s ArcGIS, QGIS, GMT, and many other mapping applications. Thus, stated again, once a data product is map projected within the source software, that defined map projection can be readily transferred into the cartography section for the PDS4 label. It Is recommended that the transfer is automated to reduce label errors. For software which does not retain the metadata for the created derived product, there are alternate methods to define this during conversion, which would be simpler than manually filling out the cartography section in the PDS4 label. Below in the last section of this document, we show a couple examples of how this can be done. </w:t>
      </w:r>
    </w:p>
    <w:p w14:paraId="7FD5AB54" w14:textId="684C128E" w:rsidR="003B0AC7" w:rsidRDefault="003B0AC7" w:rsidP="003B0AC7">
      <w:pPr>
        <w:pStyle w:val="Heading1"/>
      </w:pPr>
      <w:r>
        <w:t xml:space="preserve">Overview of the </w:t>
      </w:r>
      <w:r w:rsidR="00CC371F">
        <w:t>Cartography</w:t>
      </w:r>
      <w:r w:rsidR="001F3E03">
        <w:t xml:space="preserve"> Discipline</w:t>
      </w:r>
      <w:r>
        <w:t xml:space="preserve"> Data Dictionary</w:t>
      </w:r>
    </w:p>
    <w:p w14:paraId="1427D606" w14:textId="5CAE7F5A" w:rsidR="009D1254" w:rsidRDefault="00740C18" w:rsidP="00142ACB">
      <w:pPr>
        <w:shd w:val="clear" w:color="auto" w:fill="FFFFFF"/>
        <w:autoSpaceDE w:val="0"/>
        <w:autoSpaceDN w:val="0"/>
        <w:adjustRightInd w:val="0"/>
        <w:spacing w:after="0" w:line="240" w:lineRule="auto"/>
        <w:jc w:val="both"/>
      </w:pPr>
      <w:r w:rsidRPr="00740C18">
        <w:rPr>
          <w:iCs/>
        </w:rPr>
        <w:t>A map projection is</w:t>
      </w:r>
      <w:r>
        <w:rPr>
          <w:iCs/>
        </w:rPr>
        <w:t xml:space="preserve"> generally</w:t>
      </w:r>
      <w:r w:rsidRPr="00740C18">
        <w:rPr>
          <w:iCs/>
        </w:rPr>
        <w:t xml:space="preserve"> </w:t>
      </w:r>
      <w:r>
        <w:rPr>
          <w:iCs/>
        </w:rPr>
        <w:t>a</w:t>
      </w:r>
      <w:r w:rsidRPr="00740C18">
        <w:rPr>
          <w:iCs/>
        </w:rPr>
        <w:t xml:space="preserve"> </w:t>
      </w:r>
      <w:r>
        <w:rPr>
          <w:iCs/>
        </w:rPr>
        <w:t xml:space="preserve">mathematical </w:t>
      </w:r>
      <w:r w:rsidRPr="00740C18">
        <w:rPr>
          <w:iCs/>
        </w:rPr>
        <w:t xml:space="preserve">method used to represent the 3-dimensional surface of the </w:t>
      </w:r>
      <w:r>
        <w:rPr>
          <w:iCs/>
        </w:rPr>
        <w:t xml:space="preserve">target body </w:t>
      </w:r>
      <w:r w:rsidRPr="00740C18">
        <w:rPr>
          <w:iCs/>
        </w:rPr>
        <w:t>on a 2-dimensional plane</w:t>
      </w:r>
      <w:r>
        <w:rPr>
          <w:iCs/>
        </w:rPr>
        <w:t>. Th</w:t>
      </w:r>
      <w:r w:rsidR="003C3B56">
        <w:rPr>
          <w:iCs/>
        </w:rPr>
        <w:t>is</w:t>
      </w:r>
      <w:r>
        <w:rPr>
          <w:iCs/>
        </w:rPr>
        <w:t xml:space="preserve"> typically requires (1) definition for the shape and size of the body and (2) the ability to transform from geographic/geocentric (longitude and latitude) coordinates to planar</w:t>
      </w:r>
      <w:r w:rsidR="00CE1D19">
        <w:rPr>
          <w:iCs/>
        </w:rPr>
        <w:t>/Cartesian</w:t>
      </w:r>
      <w:r>
        <w:rPr>
          <w:iCs/>
        </w:rPr>
        <w:t xml:space="preserve"> coordinates (</w:t>
      </w:r>
      <w:r w:rsidR="00CE1D19">
        <w:rPr>
          <w:iCs/>
        </w:rPr>
        <w:t>X,</w:t>
      </w:r>
      <w:r w:rsidR="00585DDD">
        <w:rPr>
          <w:iCs/>
        </w:rPr>
        <w:t xml:space="preserve"> </w:t>
      </w:r>
      <w:r w:rsidR="00CE1D19">
        <w:rPr>
          <w:iCs/>
        </w:rPr>
        <w:t xml:space="preserve">Y or </w:t>
      </w:r>
      <w:r w:rsidR="003C3B56">
        <w:rPr>
          <w:iCs/>
        </w:rPr>
        <w:t xml:space="preserve">also called </w:t>
      </w:r>
      <w:r>
        <w:rPr>
          <w:iCs/>
        </w:rPr>
        <w:t>eastings</w:t>
      </w:r>
      <w:r w:rsidR="00CE1D19">
        <w:rPr>
          <w:iCs/>
        </w:rPr>
        <w:t>,</w:t>
      </w:r>
      <w:r w:rsidR="00585DDD">
        <w:rPr>
          <w:iCs/>
        </w:rPr>
        <w:t xml:space="preserve"> </w:t>
      </w:r>
      <w:r w:rsidRPr="00740C18">
        <w:rPr>
          <w:iCs/>
        </w:rPr>
        <w:t>northings</w:t>
      </w:r>
      <w:r>
        <w:rPr>
          <w:iCs/>
        </w:rPr>
        <w:t xml:space="preserve">) typically in meters. </w:t>
      </w:r>
      <w:r w:rsidR="00585DDD">
        <w:t xml:space="preserve">The various map projections allowed in PDS4 have different required parameter needs. For example, the </w:t>
      </w:r>
      <w:r w:rsidR="00585DDD" w:rsidRPr="00600ED2">
        <w:t>Sinusoidal</w:t>
      </w:r>
      <w:r w:rsidR="00585DDD">
        <w:t xml:space="preserve"> projection only has one required parameter to define the central meridian, called </w:t>
      </w:r>
      <w:r w:rsidR="00585DDD" w:rsidRPr="003C3B56">
        <w:rPr>
          <w:rFonts w:ascii="Courier New" w:hAnsi="Courier New" w:cs="Courier New"/>
          <w:sz w:val="18"/>
          <w:szCs w:val="18"/>
        </w:rPr>
        <w:t>&lt;</w:t>
      </w:r>
      <w:proofErr w:type="spellStart"/>
      <w:proofErr w:type="gramStart"/>
      <w:r w:rsidR="00585DDD" w:rsidRPr="003C3B56">
        <w:rPr>
          <w:rFonts w:ascii="Courier New" w:hAnsi="Courier New" w:cs="Courier New"/>
          <w:sz w:val="18"/>
          <w:szCs w:val="18"/>
        </w:rPr>
        <w:t>cart:longitude</w:t>
      </w:r>
      <w:proofErr w:type="gramEnd"/>
      <w:r w:rsidR="00585DDD" w:rsidRPr="003C3B56">
        <w:rPr>
          <w:rFonts w:ascii="Courier New" w:hAnsi="Courier New" w:cs="Courier New"/>
          <w:sz w:val="18"/>
          <w:szCs w:val="18"/>
        </w:rPr>
        <w:t>_of_central_meridian</w:t>
      </w:r>
      <w:proofErr w:type="spellEnd"/>
      <w:r w:rsidR="00585DDD" w:rsidRPr="003C3B56">
        <w:rPr>
          <w:rFonts w:ascii="Courier New" w:hAnsi="Courier New" w:cs="Courier New"/>
          <w:sz w:val="18"/>
          <w:szCs w:val="18"/>
        </w:rPr>
        <w:t>&gt;</w:t>
      </w:r>
      <w:r w:rsidR="00585DDD">
        <w:t xml:space="preserve">. </w:t>
      </w:r>
      <w:r w:rsidR="003C3B56">
        <w:t>Whereas, the Equirectangular projection</w:t>
      </w:r>
      <w:r w:rsidR="009D1254">
        <w:t xml:space="preserve"> (also called </w:t>
      </w:r>
      <w:r w:rsidR="009D1254" w:rsidRPr="009D1254">
        <w:t xml:space="preserve">Equidistant </w:t>
      </w:r>
      <w:r w:rsidR="008C40F4" w:rsidRPr="009D1254">
        <w:t>Cylindrical</w:t>
      </w:r>
      <w:r w:rsidR="008C40F4">
        <w:t>) requires</w:t>
      </w:r>
      <w:r w:rsidR="009D1254">
        <w:t xml:space="preserve"> both the </w:t>
      </w:r>
      <w:r w:rsidR="009D1254" w:rsidRPr="003C3B56">
        <w:rPr>
          <w:rFonts w:ascii="Courier New" w:hAnsi="Courier New" w:cs="Courier New"/>
          <w:sz w:val="18"/>
          <w:szCs w:val="18"/>
        </w:rPr>
        <w:t>&lt;</w:t>
      </w:r>
      <w:proofErr w:type="spellStart"/>
      <w:proofErr w:type="gramStart"/>
      <w:r w:rsidR="009D1254" w:rsidRPr="003C3B56">
        <w:rPr>
          <w:rFonts w:ascii="Courier New" w:hAnsi="Courier New" w:cs="Courier New"/>
          <w:sz w:val="18"/>
          <w:szCs w:val="18"/>
        </w:rPr>
        <w:t>cart:longitude</w:t>
      </w:r>
      <w:proofErr w:type="gramEnd"/>
      <w:r w:rsidR="009D1254" w:rsidRPr="003C3B56">
        <w:rPr>
          <w:rFonts w:ascii="Courier New" w:hAnsi="Courier New" w:cs="Courier New"/>
          <w:sz w:val="18"/>
          <w:szCs w:val="18"/>
        </w:rPr>
        <w:t>_of_central_meridian</w:t>
      </w:r>
      <w:proofErr w:type="spellEnd"/>
      <w:r w:rsidR="009D1254" w:rsidRPr="003C3B56">
        <w:rPr>
          <w:rFonts w:ascii="Courier New" w:hAnsi="Courier New" w:cs="Courier New"/>
          <w:sz w:val="18"/>
          <w:szCs w:val="18"/>
        </w:rPr>
        <w:t>&gt;</w:t>
      </w:r>
      <w:r w:rsidR="009D1254">
        <w:rPr>
          <w:rFonts w:ascii="Courier New" w:hAnsi="Courier New" w:cs="Courier New"/>
          <w:sz w:val="18"/>
          <w:szCs w:val="18"/>
        </w:rPr>
        <w:t xml:space="preserve"> </w:t>
      </w:r>
      <w:r w:rsidR="009D1254" w:rsidRPr="009D1254">
        <w:rPr>
          <w:iCs/>
        </w:rPr>
        <w:t>and the latitude of true scale or</w:t>
      </w:r>
      <w:r w:rsidR="009D1254">
        <w:rPr>
          <w:iCs/>
        </w:rPr>
        <w:t xml:space="preserve"> </w:t>
      </w:r>
      <w:r w:rsidR="009D1254" w:rsidRPr="003C3B56">
        <w:rPr>
          <w:rFonts w:ascii="Courier New" w:hAnsi="Courier New" w:cs="Courier New"/>
          <w:sz w:val="18"/>
          <w:szCs w:val="18"/>
        </w:rPr>
        <w:t>&lt;cart:</w:t>
      </w:r>
      <w:r w:rsidR="009D1254" w:rsidRPr="009D1254">
        <w:rPr>
          <w:rFonts w:ascii="Courier New" w:hAnsi="Courier New" w:cs="Courier New"/>
          <w:sz w:val="18"/>
          <w:szCs w:val="18"/>
        </w:rPr>
        <w:t>standard_parallel_1</w:t>
      </w:r>
      <w:r w:rsidR="008C40F4">
        <w:rPr>
          <w:rFonts w:ascii="Courier New" w:hAnsi="Courier New" w:cs="Courier New"/>
          <w:sz w:val="18"/>
          <w:szCs w:val="18"/>
        </w:rPr>
        <w:t xml:space="preserve">&gt;, </w:t>
      </w:r>
      <w:r w:rsidR="008C40F4" w:rsidRPr="008C40F4">
        <w:t>which defines</w:t>
      </w:r>
      <w:r w:rsidR="008C40F4">
        <w:t xml:space="preserve"> at what</w:t>
      </w:r>
      <w:r w:rsidR="008C40F4" w:rsidRPr="008C40F4">
        <w:t xml:space="preserve"> latitude where </w:t>
      </w:r>
      <w:r w:rsidR="008C40F4">
        <w:t xml:space="preserve">the </w:t>
      </w:r>
      <w:r w:rsidR="008C40F4" w:rsidRPr="008C40F4">
        <w:t>scale is not distorted</w:t>
      </w:r>
      <w:r w:rsidR="009D1254" w:rsidRPr="008C40F4">
        <w:t xml:space="preserve">. </w:t>
      </w:r>
      <w:r w:rsidR="009D1254" w:rsidRPr="009D1254">
        <w:t xml:space="preserve">Unfortunately, it is not uncommon for various applications to support </w:t>
      </w:r>
      <w:r w:rsidR="008C40F4">
        <w:t xml:space="preserve">a different number of </w:t>
      </w:r>
      <w:r w:rsidR="009D1254" w:rsidRPr="009D1254">
        <w:lastRenderedPageBreak/>
        <w:t xml:space="preserve">parameters. </w:t>
      </w:r>
      <w:r w:rsidR="009D1254">
        <w:t xml:space="preserve">Again for Equirectangular, some applications </w:t>
      </w:r>
      <w:r w:rsidR="008C40F4">
        <w:t xml:space="preserve">may </w:t>
      </w:r>
      <w:r w:rsidR="009D1254">
        <w:t xml:space="preserve">also require the </w:t>
      </w:r>
      <w:r w:rsidR="008C40F4">
        <w:t>l</w:t>
      </w:r>
      <w:r w:rsidR="008C40F4" w:rsidRPr="008C40F4">
        <w:t>atitude of projection center</w:t>
      </w:r>
      <w:r w:rsidR="008C40F4">
        <w:t xml:space="preserve"> </w:t>
      </w:r>
      <w:r w:rsidR="009D1254">
        <w:t xml:space="preserve">or </w:t>
      </w:r>
      <w:r w:rsidR="009D1254" w:rsidRPr="009D1254">
        <w:rPr>
          <w:rFonts w:ascii="Courier New" w:hAnsi="Courier New" w:cs="Courier New"/>
          <w:sz w:val="18"/>
          <w:szCs w:val="18"/>
        </w:rPr>
        <w:t>&lt;</w:t>
      </w:r>
      <w:proofErr w:type="spellStart"/>
      <w:proofErr w:type="gramStart"/>
      <w:r w:rsidR="009D1254" w:rsidRPr="009D1254">
        <w:rPr>
          <w:rFonts w:ascii="Courier New" w:hAnsi="Courier New" w:cs="Courier New"/>
          <w:sz w:val="18"/>
          <w:szCs w:val="18"/>
        </w:rPr>
        <w:t>cart:</w:t>
      </w:r>
      <w:r w:rsidR="009D1254" w:rsidRPr="009D1254">
        <w:rPr>
          <w:rFonts w:ascii="Courier New" w:hAnsi="Courier New" w:cs="Courier New"/>
          <w:color w:val="000000"/>
          <w:sz w:val="18"/>
          <w:szCs w:val="18"/>
          <w:highlight w:val="white"/>
        </w:rPr>
        <w:t>latitude</w:t>
      </w:r>
      <w:proofErr w:type="gramEnd"/>
      <w:r w:rsidR="009D1254" w:rsidRPr="009D1254">
        <w:rPr>
          <w:rFonts w:ascii="Courier New" w:hAnsi="Courier New" w:cs="Courier New"/>
          <w:color w:val="000000"/>
          <w:sz w:val="18"/>
          <w:szCs w:val="18"/>
          <w:highlight w:val="white"/>
        </w:rPr>
        <w:t>_of_projection_origin</w:t>
      </w:r>
      <w:proofErr w:type="spellEnd"/>
      <w:r w:rsidR="009D1254" w:rsidRPr="009D1254">
        <w:rPr>
          <w:rFonts w:ascii="Courier New" w:hAnsi="Courier New" w:cs="Courier New"/>
          <w:sz w:val="18"/>
          <w:szCs w:val="18"/>
        </w:rPr>
        <w:t>&gt;</w:t>
      </w:r>
      <w:r w:rsidR="009D1254">
        <w:rPr>
          <w:rFonts w:ascii="Courier New" w:hAnsi="Courier New" w:cs="Courier New"/>
          <w:sz w:val="18"/>
          <w:szCs w:val="18"/>
        </w:rPr>
        <w:t>.</w:t>
      </w:r>
      <w:r w:rsidR="008C40F4">
        <w:rPr>
          <w:rFonts w:ascii="Courier New" w:hAnsi="Courier New" w:cs="Courier New"/>
          <w:sz w:val="18"/>
          <w:szCs w:val="18"/>
        </w:rPr>
        <w:t xml:space="preserve"> </w:t>
      </w:r>
      <w:r w:rsidR="008C40F4" w:rsidRPr="008C40F4">
        <w:t>For our purposes we have defined this parameter as optional and implies this parameter should default to 0.</w:t>
      </w:r>
      <w:r w:rsidR="008C40F4">
        <w:t xml:space="preserve"> Although it is optional, it is recommended that this parameter be explicitly set to zero.</w:t>
      </w:r>
      <w:r w:rsidR="00046242">
        <w:t xml:space="preserve"> The equations used for the allowed map projections should be define in the archive’s </w:t>
      </w:r>
      <w:r w:rsidR="00046242" w:rsidRPr="00046242">
        <w:t>Software Interface Specification</w:t>
      </w:r>
      <w:r w:rsidR="00046242">
        <w:t xml:space="preserve"> (SIS). For the more typical cartographic projections, it is common to follow the methods (defined equations) as described in the 1987 USGS </w:t>
      </w:r>
      <w:r w:rsidR="00046242" w:rsidRPr="00046242">
        <w:t xml:space="preserve">Professional Paper </w:t>
      </w:r>
      <w:r w:rsidR="00046242">
        <w:t>#</w:t>
      </w:r>
      <w:r w:rsidR="00046242" w:rsidRPr="00046242">
        <w:t>1395</w:t>
      </w:r>
      <w:r w:rsidR="00046242">
        <w:t xml:space="preserve">, </w:t>
      </w:r>
      <w:r w:rsidR="00046242" w:rsidRPr="00046242">
        <w:rPr>
          <w:i/>
          <w:iCs/>
        </w:rPr>
        <w:t>Map projections: A working manual</w:t>
      </w:r>
      <w:r w:rsidR="00046242">
        <w:t xml:space="preserve"> b</w:t>
      </w:r>
      <w:r w:rsidR="00046242" w:rsidRPr="00046242">
        <w:t>y John P. Snyder</w:t>
      </w:r>
      <w:r w:rsidR="00046242">
        <w:t xml:space="preserve"> </w:t>
      </w:r>
      <w:r w:rsidR="00046242" w:rsidRPr="00046242">
        <w:t>(</w:t>
      </w:r>
      <w:hyperlink r:id="rId10" w:history="1">
        <w:r w:rsidR="00046242" w:rsidRPr="00B37134">
          <w:t>https://doi.org/10.3133/pp1395</w:t>
        </w:r>
      </w:hyperlink>
      <w:r w:rsidR="00046242" w:rsidRPr="00046242">
        <w:t>)</w:t>
      </w:r>
      <w:r w:rsidR="00091E1A">
        <w:t xml:space="preserve"> or as supported within the open-source </w:t>
      </w:r>
      <w:r w:rsidR="00091E1A" w:rsidRPr="00091E1A">
        <w:t xml:space="preserve">PROJ coordinate transformation software library </w:t>
      </w:r>
      <w:r w:rsidR="00091E1A">
        <w:t>(</w:t>
      </w:r>
      <w:hyperlink r:id="rId11" w:history="1">
        <w:r w:rsidR="00091E1A" w:rsidRPr="00B37134">
          <w:t>https://proj.org/</w:t>
        </w:r>
      </w:hyperlink>
      <w:r w:rsidR="00091E1A">
        <w:t xml:space="preserve">) as sponsored by the </w:t>
      </w:r>
      <w:r w:rsidR="00091E1A" w:rsidRPr="00091E1A">
        <w:t>Open Source Geospatial Foundation</w:t>
      </w:r>
      <w:r w:rsidR="00091E1A">
        <w:t xml:space="preserve"> (OSGeo). Within the cartography XML schema, when available, the page number for the Snyder manual is listed (digital PDF is available from the link above) and the address to the PROJ specific map projection web page is made available.</w:t>
      </w:r>
    </w:p>
    <w:p w14:paraId="57D83704" w14:textId="77777777" w:rsidR="00142ACB" w:rsidRPr="009D1254" w:rsidRDefault="00142ACB" w:rsidP="009D1254">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14:paraId="4D767738" w14:textId="232AD332" w:rsidR="00142ACB" w:rsidRDefault="00585DDD" w:rsidP="00F179D3">
      <w:pPr>
        <w:jc w:val="both"/>
        <w:rPr>
          <w:iCs/>
        </w:rPr>
      </w:pPr>
      <w:r>
        <w:t>And w</w:t>
      </w:r>
      <w:r>
        <w:rPr>
          <w:iCs/>
        </w:rPr>
        <w:t xml:space="preserve">hile related, landed and rings map projections can be very different. </w:t>
      </w:r>
      <w:r w:rsidR="008C40F4">
        <w:rPr>
          <w:iCs/>
        </w:rPr>
        <w:t>Currently we support seven different lander map projections commonly used in rover missions. Lander projections are commonly found or originate within JPL’s VICAR software. For rin</w:t>
      </w:r>
      <w:r w:rsidR="005578D2">
        <w:rPr>
          <w:iCs/>
        </w:rPr>
        <w:t>gs</w:t>
      </w:r>
      <w:r w:rsidR="008C40F4">
        <w:rPr>
          <w:iCs/>
        </w:rPr>
        <w:t>, we currently only support one projection</w:t>
      </w:r>
      <w:r w:rsidR="005578D2">
        <w:rPr>
          <w:iCs/>
        </w:rPr>
        <w:t>. This projection</w:t>
      </w:r>
      <w:r w:rsidR="00091E1A">
        <w:rPr>
          <w:iCs/>
        </w:rPr>
        <w:t xml:space="preserve">, called </w:t>
      </w:r>
      <w:r w:rsidR="00091E1A" w:rsidRPr="00091E1A">
        <w:rPr>
          <w:rFonts w:ascii="Courier New" w:hAnsi="Courier New" w:cs="Courier New"/>
          <w:iCs/>
          <w:sz w:val="18"/>
          <w:szCs w:val="18"/>
        </w:rPr>
        <w:t>&lt;</w:t>
      </w:r>
      <w:proofErr w:type="spellStart"/>
      <w:proofErr w:type="gramStart"/>
      <w:r w:rsidR="00091E1A" w:rsidRPr="00091E1A">
        <w:rPr>
          <w:rFonts w:ascii="Courier New" w:hAnsi="Courier New" w:cs="Courier New"/>
          <w:iCs/>
          <w:sz w:val="18"/>
          <w:szCs w:val="18"/>
        </w:rPr>
        <w:t>cart:Ring</w:t>
      </w:r>
      <w:proofErr w:type="gramEnd"/>
      <w:r w:rsidR="00091E1A" w:rsidRPr="00091E1A">
        <w:rPr>
          <w:rFonts w:ascii="Courier New" w:hAnsi="Courier New" w:cs="Courier New"/>
          <w:iCs/>
          <w:sz w:val="18"/>
          <w:szCs w:val="18"/>
        </w:rPr>
        <w:t>_Polar</w:t>
      </w:r>
      <w:proofErr w:type="spellEnd"/>
      <w:r w:rsidR="00091E1A" w:rsidRPr="00091E1A">
        <w:rPr>
          <w:rFonts w:ascii="Courier New" w:hAnsi="Courier New" w:cs="Courier New"/>
          <w:iCs/>
          <w:sz w:val="18"/>
          <w:szCs w:val="18"/>
        </w:rPr>
        <w:t>&gt;</w:t>
      </w:r>
      <w:r w:rsidR="00091E1A">
        <w:rPr>
          <w:iCs/>
        </w:rPr>
        <w:t xml:space="preserve">, </w:t>
      </w:r>
      <w:r w:rsidR="005578D2">
        <w:rPr>
          <w:iCs/>
        </w:rPr>
        <w:t xml:space="preserve">maps the distance from the center of the body in the </w:t>
      </w:r>
      <w:r w:rsidR="005578D2" w:rsidRPr="005578D2">
        <w:rPr>
          <w:iCs/>
        </w:rPr>
        <w:t xml:space="preserve">X </w:t>
      </w:r>
      <w:r w:rsidR="005578D2">
        <w:rPr>
          <w:iCs/>
        </w:rPr>
        <w:t xml:space="preserve">axis and the local </w:t>
      </w:r>
      <w:r>
        <w:rPr>
          <w:iCs/>
        </w:rPr>
        <w:t>time in</w:t>
      </w:r>
      <w:r w:rsidR="005578D2">
        <w:rPr>
          <w:iCs/>
        </w:rPr>
        <w:t>to</w:t>
      </w:r>
      <w:r>
        <w:rPr>
          <w:iCs/>
        </w:rPr>
        <w:t xml:space="preserve"> </w:t>
      </w:r>
      <w:r w:rsidR="008C40F4">
        <w:rPr>
          <w:iCs/>
        </w:rPr>
        <w:t xml:space="preserve">the </w:t>
      </w:r>
      <w:r>
        <w:rPr>
          <w:iCs/>
        </w:rPr>
        <w:t>Y axis</w:t>
      </w:r>
      <w:r w:rsidR="005578D2">
        <w:rPr>
          <w:iCs/>
        </w:rPr>
        <w:t xml:space="preserve"> of the resulting Cartesian plane</w:t>
      </w:r>
      <w:r>
        <w:rPr>
          <w:iCs/>
        </w:rPr>
        <w:t>.</w:t>
      </w:r>
    </w:p>
    <w:p w14:paraId="4A9A92F3" w14:textId="4A698740" w:rsidR="00600ED2" w:rsidRDefault="007A43D0" w:rsidP="00F179D3">
      <w:pPr>
        <w:jc w:val="both"/>
      </w:pPr>
      <w:r>
        <w:rPr>
          <w:iCs/>
        </w:rPr>
        <w:t>For context,</w:t>
      </w:r>
      <w:r w:rsidR="00F179D3">
        <w:rPr>
          <w:iCs/>
        </w:rPr>
        <w:t xml:space="preserve"> </w:t>
      </w:r>
      <w:r>
        <w:rPr>
          <w:iCs/>
        </w:rPr>
        <w:t>the PDS4 cartography data dictionary replaces the original</w:t>
      </w:r>
      <w:r w:rsidR="00F179D3">
        <w:rPr>
          <w:iCs/>
        </w:rPr>
        <w:t xml:space="preserve"> section found in PDS3 archives </w:t>
      </w:r>
      <w:r w:rsidR="00F4163F">
        <w:rPr>
          <w:iCs/>
        </w:rPr>
        <w:t xml:space="preserve">labeled </w:t>
      </w:r>
      <w:r w:rsidR="00F4163F" w:rsidRPr="00F4163F">
        <w:rPr>
          <w:rFonts w:ascii="Courier New" w:hAnsi="Courier New" w:cs="Courier New"/>
          <w:sz w:val="18"/>
          <w:szCs w:val="18"/>
        </w:rPr>
        <w:t>OBJECT</w:t>
      </w:r>
      <w:r w:rsidRPr="003C3B56">
        <w:rPr>
          <w:rFonts w:ascii="Courier New" w:hAnsi="Courier New" w:cs="Courier New"/>
          <w:sz w:val="18"/>
          <w:szCs w:val="18"/>
        </w:rPr>
        <w:t>=IMAGE_MAP_PROJECTION</w:t>
      </w:r>
      <w:r>
        <w:t xml:space="preserve">. </w:t>
      </w:r>
      <w:r w:rsidR="00600ED2">
        <w:t xml:space="preserve">As </w:t>
      </w:r>
      <w:r w:rsidR="00F579FE">
        <w:t>previously</w:t>
      </w:r>
      <w:r w:rsidR="00600ED2">
        <w:t xml:space="preserve"> stated, and based on the FGDC standard, the new </w:t>
      </w:r>
      <w:r w:rsidR="00F579FE">
        <w:t>hierarchical</w:t>
      </w:r>
      <w:r w:rsidR="00600ED2">
        <w:t xml:space="preserve"> structure in PDS4 allows us to more easily group like sections. </w:t>
      </w:r>
      <w:r w:rsidR="0016608B">
        <w:t xml:space="preserve">For example, to </w:t>
      </w:r>
      <w:r w:rsidR="00F579FE">
        <w:t>distinguish</w:t>
      </w:r>
      <w:r w:rsidR="00102D16">
        <w:t xml:space="preserve"> </w:t>
      </w:r>
      <w:r w:rsidR="0016608B">
        <w:t xml:space="preserve">more typical map projections from landed or ring projections, we have </w:t>
      </w:r>
      <w:r w:rsidR="00F179D3">
        <w:t>divided</w:t>
      </w:r>
      <w:r w:rsidR="0016608B">
        <w:t xml:space="preserve"> available horizontal systems (Cartesian systems) into three </w:t>
      </w:r>
      <w:r w:rsidR="00F579FE">
        <w:t>categories</w:t>
      </w:r>
      <w:r w:rsidR="0016608B">
        <w:t>, see Figure 2.</w:t>
      </w:r>
      <w:r w:rsidR="00F179D3">
        <w:t xml:space="preserve"> The most used horizontal system will </w:t>
      </w:r>
      <w:r w:rsidR="00740C18">
        <w:t>characteristically</w:t>
      </w:r>
      <w:r w:rsidR="00F179D3">
        <w:t xml:space="preserve"> be </w:t>
      </w:r>
      <w:r w:rsidR="00F179D3" w:rsidRPr="003C3B56">
        <w:rPr>
          <w:rFonts w:ascii="Courier New" w:hAnsi="Courier New" w:cs="Courier New"/>
          <w:sz w:val="18"/>
          <w:szCs w:val="18"/>
        </w:rPr>
        <w:t>&lt;</w:t>
      </w:r>
      <w:proofErr w:type="spellStart"/>
      <w:proofErr w:type="gramStart"/>
      <w:r w:rsidR="00F179D3" w:rsidRPr="003C3B56">
        <w:rPr>
          <w:rFonts w:ascii="Courier New" w:hAnsi="Courier New" w:cs="Courier New"/>
          <w:sz w:val="18"/>
          <w:szCs w:val="18"/>
        </w:rPr>
        <w:t>cart:Planar</w:t>
      </w:r>
      <w:proofErr w:type="spellEnd"/>
      <w:proofErr w:type="gramEnd"/>
      <w:r w:rsidR="00F179D3" w:rsidRPr="003C3B56">
        <w:rPr>
          <w:rFonts w:ascii="Courier New" w:hAnsi="Courier New" w:cs="Courier New"/>
          <w:sz w:val="18"/>
          <w:szCs w:val="18"/>
        </w:rPr>
        <w:t>&gt;</w:t>
      </w:r>
      <w:r w:rsidR="00F179D3">
        <w:t>, where most</w:t>
      </w:r>
      <w:r w:rsidR="00837C80">
        <w:t xml:space="preserve"> widely-used cartographic</w:t>
      </w:r>
      <w:r w:rsidR="00F179D3">
        <w:t xml:space="preserve"> map projections are defined.</w:t>
      </w:r>
      <w:r w:rsidR="004E4BF9">
        <w:t xml:space="preserve"> </w:t>
      </w:r>
      <w:r w:rsidR="004E4BF9" w:rsidRPr="00B37134">
        <w:rPr>
          <w:rFonts w:ascii="Courier New" w:hAnsi="Courier New" w:cs="Courier New"/>
          <w:sz w:val="18"/>
          <w:szCs w:val="18"/>
        </w:rPr>
        <w:t>&lt;</w:t>
      </w:r>
      <w:proofErr w:type="spellStart"/>
      <w:proofErr w:type="gramStart"/>
      <w:r w:rsidR="004E4BF9" w:rsidRPr="00B37134">
        <w:rPr>
          <w:rFonts w:ascii="Courier New" w:hAnsi="Courier New" w:cs="Courier New"/>
          <w:sz w:val="18"/>
          <w:szCs w:val="18"/>
        </w:rPr>
        <w:t>cart:Local</w:t>
      </w:r>
      <w:proofErr w:type="spellEnd"/>
      <w:proofErr w:type="gramEnd"/>
      <w:r w:rsidR="004E4BF9" w:rsidRPr="00B37134">
        <w:rPr>
          <w:rFonts w:ascii="Courier New" w:hAnsi="Courier New" w:cs="Courier New"/>
          <w:sz w:val="18"/>
          <w:szCs w:val="18"/>
        </w:rPr>
        <w:t>&gt;</w:t>
      </w:r>
      <w:r w:rsidR="004E4BF9">
        <w:t xml:space="preserve"> allows for landed and rings </w:t>
      </w:r>
      <w:r w:rsidR="00740C18">
        <w:t xml:space="preserve">map </w:t>
      </w:r>
      <w:r w:rsidR="004E4BF9">
        <w:t xml:space="preserve">projections. </w:t>
      </w:r>
      <w:r w:rsidR="00740C18">
        <w:t>And l</w:t>
      </w:r>
      <w:r w:rsidR="004E4BF9">
        <w:t xml:space="preserve">astly, </w:t>
      </w:r>
      <w:r w:rsidR="004E4BF9" w:rsidRPr="003C3B56">
        <w:rPr>
          <w:rFonts w:ascii="Courier New" w:hAnsi="Courier New" w:cs="Courier New"/>
          <w:sz w:val="18"/>
          <w:szCs w:val="18"/>
        </w:rPr>
        <w:t>&lt;</w:t>
      </w:r>
      <w:proofErr w:type="spellStart"/>
      <w:proofErr w:type="gramStart"/>
      <w:r w:rsidR="004E4BF9" w:rsidRPr="003C3B56">
        <w:rPr>
          <w:rFonts w:ascii="Courier New" w:hAnsi="Courier New" w:cs="Courier New"/>
          <w:sz w:val="18"/>
          <w:szCs w:val="18"/>
        </w:rPr>
        <w:t>cart:Geographic</w:t>
      </w:r>
      <w:proofErr w:type="spellEnd"/>
      <w:proofErr w:type="gramEnd"/>
      <w:r w:rsidR="004E4BF9" w:rsidRPr="003C3B56">
        <w:rPr>
          <w:rFonts w:ascii="Courier New" w:hAnsi="Courier New" w:cs="Courier New"/>
          <w:sz w:val="18"/>
          <w:szCs w:val="18"/>
        </w:rPr>
        <w:t>&gt;</w:t>
      </w:r>
      <w:r w:rsidR="004E4BF9">
        <w:t xml:space="preserve">, not originally allowed in PDS3, simply allows for </w:t>
      </w:r>
      <w:r w:rsidR="00740C18">
        <w:t xml:space="preserve">the most basic of systems using distances provided in </w:t>
      </w:r>
      <w:r w:rsidR="00585DDD">
        <w:t xml:space="preserve">angular </w:t>
      </w:r>
      <w:r w:rsidR="00740C18">
        <w:t xml:space="preserve">degrees.  </w:t>
      </w:r>
    </w:p>
    <w:p w14:paraId="62A4B3D5" w14:textId="3A8AF529" w:rsidR="004B3304" w:rsidRDefault="004B3304" w:rsidP="00CC371F">
      <w:pPr>
        <w:jc w:val="both"/>
      </w:pPr>
      <w:r w:rsidRPr="0016608B">
        <w:rPr>
          <w:noProof/>
        </w:rPr>
        <w:drawing>
          <wp:inline distT="0" distB="0" distL="0" distR="0" wp14:anchorId="7FEBE97A" wp14:editId="5312EA00">
            <wp:extent cx="4883285" cy="2399412"/>
            <wp:effectExtent l="0" t="0" r="0" b="1270"/>
            <wp:docPr id="1" name="Picture 3">
              <a:extLst xmlns:a="http://schemas.openxmlformats.org/drawingml/2006/main">
                <a:ext uri="{FF2B5EF4-FFF2-40B4-BE49-F238E27FC236}">
                  <a16:creationId xmlns:a16="http://schemas.microsoft.com/office/drawing/2014/main" id="{C83302E3-AA34-4772-886C-F726DC0EA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3302E3-AA34-4772-886C-F726DC0EA3F0}"/>
                        </a:ext>
                      </a:extLst>
                    </pic:cNvPr>
                    <pic:cNvPicPr>
                      <a:picLocks noChangeAspect="1"/>
                    </pic:cNvPicPr>
                  </pic:nvPicPr>
                  <pic:blipFill rotWithShape="1">
                    <a:blip r:embed="rId12">
                      <a:extLst>
                        <a:ext uri="{28A0092B-C50C-407E-A947-70E740481C1C}">
                          <a14:useLocalDpi xmlns:a14="http://schemas.microsoft.com/office/drawing/2010/main" val="0"/>
                        </a:ext>
                      </a:extLst>
                    </a:blip>
                    <a:srcRect l="45000" t="32361" r="24848" b="33416"/>
                    <a:stretch/>
                  </pic:blipFill>
                  <pic:spPr>
                    <a:xfrm>
                      <a:off x="0" y="0"/>
                      <a:ext cx="4904501" cy="2409837"/>
                    </a:xfrm>
                    <a:prstGeom prst="rect">
                      <a:avLst/>
                    </a:prstGeom>
                  </pic:spPr>
                </pic:pic>
              </a:graphicData>
            </a:graphic>
          </wp:inline>
        </w:drawing>
      </w:r>
    </w:p>
    <w:p w14:paraId="27774EF3" w14:textId="4591F179" w:rsidR="0016608B" w:rsidRDefault="0016608B" w:rsidP="00CC371F">
      <w:pPr>
        <w:jc w:val="both"/>
        <w:rPr>
          <w:rFonts w:ascii="Courier New" w:hAnsi="Courier New" w:cs="Courier New"/>
        </w:rPr>
      </w:pPr>
      <w:r>
        <w:t xml:space="preserve">Figure </w:t>
      </w:r>
      <w:r w:rsidR="00142ACB">
        <w:t>1</w:t>
      </w:r>
      <w:r>
        <w:t>. show</w:t>
      </w:r>
      <w:r w:rsidR="004B3304">
        <w:t>s</w:t>
      </w:r>
      <w:r>
        <w:t xml:space="preserve"> the </w:t>
      </w:r>
      <w:r w:rsidRPr="005578D2">
        <w:rPr>
          <w:rFonts w:ascii="Courier New" w:hAnsi="Courier New" w:cs="Courier New"/>
          <w:sz w:val="18"/>
          <w:szCs w:val="18"/>
        </w:rPr>
        <w:t>&lt;</w:t>
      </w:r>
      <w:proofErr w:type="spellStart"/>
      <w:proofErr w:type="gramStart"/>
      <w:r w:rsidRPr="005578D2">
        <w:rPr>
          <w:rFonts w:ascii="Courier New" w:hAnsi="Courier New" w:cs="Courier New"/>
          <w:sz w:val="18"/>
          <w:szCs w:val="18"/>
        </w:rPr>
        <w:t>cart:Horizontal</w:t>
      </w:r>
      <w:proofErr w:type="gramEnd"/>
      <w:r w:rsidRPr="005578D2">
        <w:rPr>
          <w:rFonts w:ascii="Courier New" w:hAnsi="Courier New" w:cs="Courier New"/>
          <w:sz w:val="18"/>
          <w:szCs w:val="18"/>
        </w:rPr>
        <w:t>_Coordinate_System_Definition</w:t>
      </w:r>
      <w:proofErr w:type="spellEnd"/>
      <w:r w:rsidRPr="005578D2">
        <w:rPr>
          <w:rFonts w:ascii="Courier New" w:hAnsi="Courier New" w:cs="Courier New"/>
          <w:sz w:val="18"/>
          <w:szCs w:val="18"/>
        </w:rPr>
        <w:t>&gt;</w:t>
      </w:r>
      <w:r>
        <w:rPr>
          <w:rFonts w:ascii="Courier New" w:hAnsi="Courier New" w:cs="Courier New"/>
        </w:rPr>
        <w:t xml:space="preserve"> </w:t>
      </w:r>
      <w:r w:rsidRPr="001917C4">
        <w:t xml:space="preserve">which requires one and only one type </w:t>
      </w:r>
      <w:r w:rsidRPr="005578D2">
        <w:rPr>
          <w:rFonts w:ascii="Courier New" w:hAnsi="Courier New" w:cs="Courier New"/>
          <w:sz w:val="18"/>
          <w:szCs w:val="18"/>
        </w:rPr>
        <w:t>&lt;</w:t>
      </w:r>
      <w:proofErr w:type="spellStart"/>
      <w:r w:rsidRPr="005578D2">
        <w:rPr>
          <w:rFonts w:ascii="Courier New" w:hAnsi="Courier New" w:cs="Courier New"/>
          <w:sz w:val="18"/>
          <w:szCs w:val="18"/>
        </w:rPr>
        <w:t>cart:Geographic</w:t>
      </w:r>
      <w:proofErr w:type="spellEnd"/>
      <w:r w:rsidRPr="005578D2">
        <w:rPr>
          <w:rFonts w:ascii="Courier New" w:hAnsi="Courier New" w:cs="Courier New"/>
          <w:sz w:val="18"/>
          <w:szCs w:val="18"/>
        </w:rPr>
        <w:t>&gt;</w:t>
      </w:r>
      <w:r>
        <w:rPr>
          <w:rFonts w:ascii="Courier New" w:hAnsi="Courier New" w:cs="Courier New"/>
        </w:rPr>
        <w:t xml:space="preserve">, </w:t>
      </w:r>
      <w:r w:rsidRPr="005578D2">
        <w:rPr>
          <w:rFonts w:ascii="Courier New" w:hAnsi="Courier New" w:cs="Courier New"/>
          <w:sz w:val="18"/>
          <w:szCs w:val="18"/>
        </w:rPr>
        <w:t>&lt;</w:t>
      </w:r>
      <w:proofErr w:type="spellStart"/>
      <w:r w:rsidRPr="005578D2">
        <w:rPr>
          <w:rFonts w:ascii="Courier New" w:hAnsi="Courier New" w:cs="Courier New"/>
          <w:sz w:val="18"/>
          <w:szCs w:val="18"/>
        </w:rPr>
        <w:t>cart:Plana</w:t>
      </w:r>
      <w:r w:rsidR="004B3304" w:rsidRPr="005578D2">
        <w:rPr>
          <w:rFonts w:ascii="Courier New" w:hAnsi="Courier New" w:cs="Courier New"/>
          <w:sz w:val="18"/>
          <w:szCs w:val="18"/>
        </w:rPr>
        <w:t>r</w:t>
      </w:r>
      <w:proofErr w:type="spellEnd"/>
      <w:r w:rsidR="004B3304" w:rsidRPr="005578D2">
        <w:rPr>
          <w:rFonts w:ascii="Courier New" w:hAnsi="Courier New" w:cs="Courier New"/>
          <w:sz w:val="18"/>
          <w:szCs w:val="18"/>
        </w:rPr>
        <w:t>&gt;</w:t>
      </w:r>
      <w:r w:rsidRPr="004B3304">
        <w:t>, or</w:t>
      </w:r>
      <w:r>
        <w:rPr>
          <w:rFonts w:ascii="Courier New" w:hAnsi="Courier New" w:cs="Courier New"/>
        </w:rPr>
        <w:t xml:space="preserve"> </w:t>
      </w:r>
      <w:r w:rsidRPr="00F4163F">
        <w:rPr>
          <w:rFonts w:ascii="Courier New" w:hAnsi="Courier New" w:cs="Courier New"/>
          <w:sz w:val="18"/>
          <w:szCs w:val="18"/>
        </w:rPr>
        <w:t>&lt;</w:t>
      </w:r>
      <w:proofErr w:type="spellStart"/>
      <w:r w:rsidRPr="00F4163F">
        <w:rPr>
          <w:rFonts w:ascii="Courier New" w:hAnsi="Courier New" w:cs="Courier New"/>
          <w:sz w:val="18"/>
          <w:szCs w:val="18"/>
        </w:rPr>
        <w:t>cart:Local</w:t>
      </w:r>
      <w:proofErr w:type="spellEnd"/>
      <w:r w:rsidRPr="00F4163F">
        <w:rPr>
          <w:rFonts w:ascii="Courier New" w:hAnsi="Courier New" w:cs="Courier New"/>
          <w:sz w:val="18"/>
          <w:szCs w:val="18"/>
        </w:rPr>
        <w:t>&gt;</w:t>
      </w:r>
      <w:r>
        <w:rPr>
          <w:rFonts w:ascii="Courier New" w:hAnsi="Courier New" w:cs="Courier New"/>
        </w:rPr>
        <w:t>.</w:t>
      </w:r>
      <w:r w:rsidR="004B3304">
        <w:rPr>
          <w:rFonts w:ascii="Courier New" w:hAnsi="Courier New" w:cs="Courier New"/>
        </w:rPr>
        <w:t xml:space="preserve"> </w:t>
      </w:r>
      <w:r w:rsidR="004B3304" w:rsidRPr="004B3304">
        <w:t xml:space="preserve">While </w:t>
      </w:r>
      <w:r w:rsidR="004B3304" w:rsidRPr="00F4163F">
        <w:rPr>
          <w:rFonts w:ascii="Courier New" w:hAnsi="Courier New" w:cs="Courier New"/>
          <w:sz w:val="18"/>
          <w:szCs w:val="18"/>
        </w:rPr>
        <w:t>&lt;</w:t>
      </w:r>
      <w:proofErr w:type="spellStart"/>
      <w:proofErr w:type="gramStart"/>
      <w:r w:rsidR="004B3304" w:rsidRPr="00F4163F">
        <w:rPr>
          <w:rFonts w:ascii="Courier New" w:hAnsi="Courier New" w:cs="Courier New"/>
          <w:sz w:val="18"/>
          <w:szCs w:val="18"/>
        </w:rPr>
        <w:t>cart:Geodetic</w:t>
      </w:r>
      <w:proofErr w:type="gramEnd"/>
      <w:r w:rsidR="004B3304" w:rsidRPr="00F4163F">
        <w:rPr>
          <w:rFonts w:ascii="Courier New" w:hAnsi="Courier New" w:cs="Courier New"/>
          <w:sz w:val="18"/>
          <w:szCs w:val="18"/>
        </w:rPr>
        <w:t>_Model</w:t>
      </w:r>
      <w:proofErr w:type="spellEnd"/>
      <w:r w:rsidR="004B3304" w:rsidRPr="00F4163F">
        <w:rPr>
          <w:rFonts w:ascii="Courier New" w:hAnsi="Courier New" w:cs="Courier New"/>
          <w:sz w:val="18"/>
          <w:szCs w:val="18"/>
        </w:rPr>
        <w:t>&gt;</w:t>
      </w:r>
      <w:r w:rsidR="004B3304" w:rsidRPr="004B3304">
        <w:t>, which defines the size of the target body (e.g. radius of the body)</w:t>
      </w:r>
      <w:r w:rsidR="004B3304">
        <w:t>,</w:t>
      </w:r>
      <w:r w:rsidR="004B3304" w:rsidRPr="004B3304">
        <w:t xml:space="preserve"> </w:t>
      </w:r>
      <w:r w:rsidR="00A55658">
        <w:t>may</w:t>
      </w:r>
      <w:r w:rsidR="004B3304" w:rsidRPr="004B3304">
        <w:t xml:space="preserve"> not always </w:t>
      </w:r>
      <w:r w:rsidR="00A55658">
        <w:t xml:space="preserve">be </w:t>
      </w:r>
      <w:r w:rsidR="004B3304" w:rsidRPr="004B3304">
        <w:t>required</w:t>
      </w:r>
      <w:r w:rsidR="004B3304">
        <w:t xml:space="preserve"> if the projection used is for a landed or rings projection. </w:t>
      </w:r>
    </w:p>
    <w:p w14:paraId="742A1509" w14:textId="499F99FB" w:rsidR="00743568" w:rsidRDefault="00743568" w:rsidP="006D5445">
      <w:pPr>
        <w:pStyle w:val="Heading1"/>
      </w:pPr>
      <w:r w:rsidRPr="006D5445">
        <w:lastRenderedPageBreak/>
        <w:t xml:space="preserve">How to </w:t>
      </w:r>
      <w:r w:rsidR="006D5445">
        <w:t>I</w:t>
      </w:r>
      <w:r w:rsidR="006D5445" w:rsidRPr="006D5445">
        <w:t xml:space="preserve">nclude </w:t>
      </w:r>
      <w:r w:rsidR="006D5445">
        <w:t xml:space="preserve">the </w:t>
      </w:r>
      <w:r w:rsidR="00CC371F">
        <w:t xml:space="preserve">Cartography </w:t>
      </w:r>
      <w:r w:rsidR="006D5445">
        <w:t>Dictionary in a PDS4 L</w:t>
      </w:r>
      <w:r w:rsidR="006D5445" w:rsidRPr="006D5445">
        <w:t>abel</w:t>
      </w:r>
    </w:p>
    <w:p w14:paraId="26D0A297" w14:textId="73EE8A65" w:rsidR="007E6A8D" w:rsidRPr="007E6A8D" w:rsidRDefault="007E6A8D" w:rsidP="00142ACB">
      <w:pPr>
        <w:jc w:val="both"/>
        <w:rPr>
          <w:iCs/>
        </w:rPr>
      </w:pPr>
      <w:r w:rsidRPr="007E6A8D">
        <w:rPr>
          <w:iCs/>
        </w:rPr>
        <w:t xml:space="preserve">If you use the recommended method for defining references for validation (as described in </w:t>
      </w:r>
      <w:hyperlink r:id="rId13" w:history="1">
        <w:r w:rsidRPr="007E6A8D">
          <w:rPr>
            <w:rStyle w:val="Hyperlink"/>
            <w:iCs/>
          </w:rPr>
          <w:t>Schema Referencing in PDS4 Labels</w:t>
        </w:r>
      </w:hyperlink>
      <w:r w:rsidRPr="007E6A8D">
        <w:rPr>
          <w:iCs/>
        </w:rPr>
        <w:t xml:space="preserve">), the </w:t>
      </w:r>
      <w:r w:rsidRPr="005578D2">
        <w:rPr>
          <w:rFonts w:ascii="Courier New" w:hAnsi="Courier New" w:cs="Courier New"/>
          <w:iCs/>
          <w:sz w:val="18"/>
          <w:szCs w:val="18"/>
        </w:rPr>
        <w:t>&lt;?xml-model&gt;</w:t>
      </w:r>
      <w:r w:rsidRPr="007E6A8D">
        <w:rPr>
          <w:iCs/>
        </w:rPr>
        <w:t xml:space="preserve"> processing instructions at the top of your label will look like this:</w:t>
      </w:r>
    </w:p>
    <w:p w14:paraId="183D089C" w14:textId="2EC71AFC" w:rsidR="007E6A8D" w:rsidRPr="007E6A8D" w:rsidRDefault="007E6A8D" w:rsidP="007E6A8D">
      <w:pPr>
        <w:rPr>
          <w:rFonts w:ascii="Courier New" w:hAnsi="Courier New" w:cs="Courier New"/>
          <w:iCs/>
          <w:sz w:val="18"/>
          <w:szCs w:val="18"/>
        </w:rPr>
      </w:pPr>
      <w:r w:rsidRPr="007E6A8D">
        <w:rPr>
          <w:rFonts w:ascii="Courier New" w:hAnsi="Courier New" w:cs="Courier New"/>
          <w:iCs/>
          <w:sz w:val="18"/>
          <w:szCs w:val="18"/>
        </w:rPr>
        <w:t xml:space="preserve">&lt;?xml-model </w:t>
      </w:r>
      <w:proofErr w:type="spellStart"/>
      <w:r w:rsidRPr="007E6A8D">
        <w:rPr>
          <w:rFonts w:ascii="Courier New" w:hAnsi="Courier New" w:cs="Courier New"/>
          <w:iCs/>
          <w:sz w:val="18"/>
          <w:szCs w:val="18"/>
        </w:rPr>
        <w:t>href</w:t>
      </w:r>
      <w:proofErr w:type="spellEnd"/>
      <w:r w:rsidRPr="007E6A8D">
        <w:rPr>
          <w:rFonts w:ascii="Courier New" w:hAnsi="Courier New" w:cs="Courier New"/>
          <w:iCs/>
          <w:sz w:val="18"/>
          <w:szCs w:val="18"/>
        </w:rPr>
        <w:t>="https://pds.nasa.gov/pds4/</w:t>
      </w:r>
      <w:proofErr w:type="spellStart"/>
      <w:r w:rsidRPr="007E6A8D">
        <w:rPr>
          <w:rFonts w:ascii="Courier New" w:hAnsi="Courier New" w:cs="Courier New"/>
          <w:iCs/>
          <w:sz w:val="18"/>
          <w:szCs w:val="18"/>
        </w:rPr>
        <w:t>sp</w:t>
      </w:r>
      <w:proofErr w:type="spellEnd"/>
      <w:r w:rsidRPr="007E6A8D">
        <w:rPr>
          <w:rFonts w:ascii="Courier New" w:hAnsi="Courier New" w:cs="Courier New"/>
          <w:iCs/>
          <w:sz w:val="18"/>
          <w:szCs w:val="18"/>
        </w:rPr>
        <w:t>/v1/PDS4_CART_1C00_193</w:t>
      </w:r>
      <w:r w:rsidR="005578D2">
        <w:rPr>
          <w:rFonts w:ascii="Courier New" w:hAnsi="Courier New" w:cs="Courier New"/>
          <w:iCs/>
          <w:sz w:val="18"/>
          <w:szCs w:val="18"/>
        </w:rPr>
        <w:t>3</w:t>
      </w:r>
      <w:r w:rsidRPr="007E6A8D">
        <w:rPr>
          <w:rFonts w:ascii="Courier New" w:hAnsi="Courier New" w:cs="Courier New"/>
          <w:iCs/>
          <w:sz w:val="18"/>
          <w:szCs w:val="18"/>
        </w:rPr>
        <w:t xml:space="preserve">.sch" </w:t>
      </w:r>
      <w:proofErr w:type="spellStart"/>
      <w:r w:rsidRPr="007E6A8D">
        <w:rPr>
          <w:rFonts w:ascii="Courier New" w:hAnsi="Courier New" w:cs="Courier New"/>
          <w:iCs/>
          <w:sz w:val="18"/>
          <w:szCs w:val="18"/>
        </w:rPr>
        <w:t>schematypens</w:t>
      </w:r>
      <w:proofErr w:type="spellEnd"/>
      <w:r w:rsidRPr="007E6A8D">
        <w:rPr>
          <w:rFonts w:ascii="Courier New" w:hAnsi="Courier New" w:cs="Courier New"/>
          <w:iCs/>
          <w:sz w:val="18"/>
          <w:szCs w:val="18"/>
        </w:rPr>
        <w:t>="http://purl.oclc.org/</w:t>
      </w:r>
      <w:proofErr w:type="spellStart"/>
      <w:r w:rsidRPr="007E6A8D">
        <w:rPr>
          <w:rFonts w:ascii="Courier New" w:hAnsi="Courier New" w:cs="Courier New"/>
          <w:iCs/>
          <w:sz w:val="18"/>
          <w:szCs w:val="18"/>
        </w:rPr>
        <w:t>dsdl</w:t>
      </w:r>
      <w:proofErr w:type="spellEnd"/>
      <w:r w:rsidRPr="007E6A8D">
        <w:rPr>
          <w:rFonts w:ascii="Courier New" w:hAnsi="Courier New" w:cs="Courier New"/>
          <w:iCs/>
          <w:sz w:val="18"/>
          <w:szCs w:val="18"/>
        </w:rPr>
        <w:t>/</w:t>
      </w:r>
      <w:proofErr w:type="spellStart"/>
      <w:r w:rsidRPr="007E6A8D">
        <w:rPr>
          <w:rFonts w:ascii="Courier New" w:hAnsi="Courier New" w:cs="Courier New"/>
          <w:iCs/>
          <w:sz w:val="18"/>
          <w:szCs w:val="18"/>
        </w:rPr>
        <w:t>schematron</w:t>
      </w:r>
      <w:proofErr w:type="spellEnd"/>
      <w:r w:rsidRPr="007E6A8D">
        <w:rPr>
          <w:rFonts w:ascii="Courier New" w:hAnsi="Courier New" w:cs="Courier New"/>
          <w:iCs/>
          <w:sz w:val="18"/>
          <w:szCs w:val="18"/>
        </w:rPr>
        <w:t xml:space="preserve">"?&gt; </w:t>
      </w:r>
    </w:p>
    <w:p w14:paraId="78801369" w14:textId="77777777" w:rsidR="007E6A8D" w:rsidRPr="007E6A8D" w:rsidRDefault="007E6A8D" w:rsidP="00142ACB">
      <w:pPr>
        <w:jc w:val="both"/>
        <w:rPr>
          <w:iCs/>
        </w:rPr>
      </w:pPr>
      <w:r w:rsidRPr="007E6A8D">
        <w:rPr>
          <w:iCs/>
        </w:rPr>
        <w:t xml:space="preserve">Similarly, if you're following the recommendations on that page for XSD referencing, then inside the </w:t>
      </w:r>
      <w:r w:rsidRPr="005578D2">
        <w:rPr>
          <w:rFonts w:ascii="Courier New" w:hAnsi="Courier New" w:cs="Courier New"/>
          <w:iCs/>
          <w:sz w:val="18"/>
          <w:szCs w:val="18"/>
        </w:rPr>
        <w:t>&lt;Product_Observational&gt;</w:t>
      </w:r>
      <w:r w:rsidRPr="007E6A8D">
        <w:rPr>
          <w:iCs/>
        </w:rPr>
        <w:t xml:space="preserve"> tag you will need to add this namespace definition:</w:t>
      </w:r>
    </w:p>
    <w:p w14:paraId="0E3B03E0" w14:textId="22540E6B" w:rsidR="007E6A8D" w:rsidRPr="007E6A8D" w:rsidRDefault="007E6A8D" w:rsidP="007E6A8D">
      <w:pPr>
        <w:rPr>
          <w:rFonts w:ascii="Courier New" w:hAnsi="Courier New" w:cs="Courier New"/>
          <w:iCs/>
          <w:sz w:val="18"/>
          <w:szCs w:val="18"/>
        </w:rPr>
      </w:pPr>
      <w:proofErr w:type="spellStart"/>
      <w:proofErr w:type="gramStart"/>
      <w:r w:rsidRPr="007E6A8D">
        <w:rPr>
          <w:rFonts w:ascii="Courier New" w:hAnsi="Courier New" w:cs="Courier New"/>
          <w:iCs/>
          <w:sz w:val="18"/>
          <w:szCs w:val="18"/>
        </w:rPr>
        <w:t>xmlns:</w:t>
      </w:r>
      <w:r w:rsidR="005578D2">
        <w:rPr>
          <w:rFonts w:ascii="Courier New" w:hAnsi="Courier New" w:cs="Courier New"/>
          <w:iCs/>
          <w:sz w:val="18"/>
          <w:szCs w:val="18"/>
        </w:rPr>
        <w:t>cart</w:t>
      </w:r>
      <w:proofErr w:type="spellEnd"/>
      <w:proofErr w:type="gramEnd"/>
      <w:r w:rsidRPr="007E6A8D">
        <w:rPr>
          <w:rFonts w:ascii="Courier New" w:hAnsi="Courier New" w:cs="Courier New"/>
          <w:iCs/>
          <w:sz w:val="18"/>
          <w:szCs w:val="18"/>
        </w:rPr>
        <w:t xml:space="preserve">="http://pds.nasa.gov/pds4/cart/v1" </w:t>
      </w:r>
    </w:p>
    <w:p w14:paraId="09106F1C" w14:textId="77777777" w:rsidR="007E6A8D" w:rsidRPr="007E6A8D" w:rsidRDefault="007E6A8D" w:rsidP="00142ACB">
      <w:pPr>
        <w:jc w:val="both"/>
        <w:rPr>
          <w:iCs/>
        </w:rPr>
      </w:pPr>
      <w:r w:rsidRPr="007E6A8D">
        <w:rPr>
          <w:iCs/>
        </w:rPr>
        <w:t xml:space="preserve">and this pair inside the quotes of your </w:t>
      </w:r>
      <w:proofErr w:type="spellStart"/>
      <w:proofErr w:type="gramStart"/>
      <w:r w:rsidRPr="005578D2">
        <w:rPr>
          <w:rFonts w:ascii="Courier New" w:hAnsi="Courier New" w:cs="Courier New"/>
          <w:iCs/>
          <w:sz w:val="18"/>
          <w:szCs w:val="18"/>
        </w:rPr>
        <w:t>xsi:schemaLocation</w:t>
      </w:r>
      <w:proofErr w:type="spellEnd"/>
      <w:proofErr w:type="gramEnd"/>
      <w:r w:rsidRPr="007E6A8D">
        <w:rPr>
          <w:iCs/>
        </w:rPr>
        <w:t xml:space="preserve"> XML attribute:</w:t>
      </w:r>
    </w:p>
    <w:p w14:paraId="05D2EAF1" w14:textId="1002F1C8" w:rsidR="007E6A8D" w:rsidRPr="007E6A8D" w:rsidRDefault="007E6A8D" w:rsidP="007E6A8D">
      <w:pPr>
        <w:rPr>
          <w:rFonts w:ascii="Courier New" w:hAnsi="Courier New" w:cs="Courier New"/>
          <w:iCs/>
          <w:sz w:val="18"/>
          <w:szCs w:val="18"/>
        </w:rPr>
      </w:pPr>
      <w:r w:rsidRPr="007E6A8D">
        <w:rPr>
          <w:rFonts w:ascii="Courier New" w:hAnsi="Courier New" w:cs="Courier New"/>
          <w:iCs/>
          <w:sz w:val="18"/>
          <w:szCs w:val="18"/>
        </w:rPr>
        <w:t xml:space="preserve">http://pds.nasa.gov/pds4/sp/v1 https://pds.nasa.gov/pds4/sp/v1/PDS4_SP_1C00_1100.xsd </w:t>
      </w:r>
    </w:p>
    <w:p w14:paraId="4F10FE0A" w14:textId="45E709EC" w:rsidR="00856F8C" w:rsidRPr="007E6A8D" w:rsidRDefault="00C879E0" w:rsidP="00142ACB">
      <w:pPr>
        <w:jc w:val="both"/>
        <w:rPr>
          <w:iCs/>
        </w:rPr>
      </w:pPr>
      <w:r>
        <w:rPr>
          <w:noProof/>
        </w:rPr>
        <mc:AlternateContent>
          <mc:Choice Requires="wps">
            <w:drawing>
              <wp:anchor distT="45720" distB="45720" distL="114300" distR="114300" simplePos="0" relativeHeight="251659264" behindDoc="0" locked="0" layoutInCell="1" allowOverlap="1" wp14:anchorId="12AA8428" wp14:editId="65BFA829">
                <wp:simplePos x="0" y="0"/>
                <wp:positionH relativeFrom="margin">
                  <wp:align>right</wp:align>
                </wp:positionH>
                <wp:positionV relativeFrom="paragraph">
                  <wp:posOffset>782320</wp:posOffset>
                </wp:positionV>
                <wp:extent cx="5913755" cy="1805305"/>
                <wp:effectExtent l="0" t="0" r="107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1805354"/>
                        </a:xfrm>
                        <a:prstGeom prst="rect">
                          <a:avLst/>
                        </a:prstGeom>
                        <a:solidFill>
                          <a:srgbClr val="FFFFFF"/>
                        </a:solidFill>
                        <a:ln w="9525">
                          <a:solidFill>
                            <a:srgbClr val="000000"/>
                          </a:solidFill>
                          <a:miter lim="800000"/>
                          <a:headEnd/>
                          <a:tailEnd/>
                        </a:ln>
                      </wps:spPr>
                      <wps:txbx>
                        <w:txbxContent>
                          <w:p w14:paraId="7B7FA8EA" w14:textId="331C8413"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 version="1.0" encoding="UTF-8"?&gt; </w:t>
                            </w:r>
                          </w:p>
                          <w:p w14:paraId="6B801503"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href="https://pds.nasa.gov/datastandards/schema/released/pds/v1/PDS4_PDS_1C00.sch"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54746C69" w14:textId="71B6F523" w:rsid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w:t>
                            </w:r>
                            <w:proofErr w:type="spellStart"/>
                            <w:r w:rsidRPr="00C879E0">
                              <w:rPr>
                                <w:rFonts w:ascii="Courier New" w:hAnsi="Courier New" w:cs="Courier New"/>
                                <w:sz w:val="12"/>
                                <w:szCs w:val="12"/>
                              </w:rPr>
                              <w:t>href</w:t>
                            </w:r>
                            <w:proofErr w:type="spellEnd"/>
                            <w:r w:rsidRPr="00C879E0">
                              <w:rPr>
                                <w:rFonts w:ascii="Courier New" w:hAnsi="Courier New" w:cs="Courier New"/>
                                <w:sz w:val="12"/>
                                <w:szCs w:val="12"/>
                              </w:rPr>
                              <w:t>=https://pds.nasa.gov/pds4/disp/v1/PDS4_DISP_1B00.sch</w:t>
                            </w:r>
                          </w:p>
                          <w:p w14:paraId="2BB3059C" w14:textId="1216E5C0"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133A62A9" w14:textId="77777777" w:rsidR="00C879E0" w:rsidRPr="00B37134" w:rsidRDefault="00C879E0" w:rsidP="00C879E0">
                            <w:pPr>
                              <w:spacing w:after="0"/>
                              <w:rPr>
                                <w:rFonts w:ascii="Courier New" w:hAnsi="Courier New" w:cs="Courier New"/>
                                <w:sz w:val="12"/>
                                <w:szCs w:val="12"/>
                              </w:rPr>
                            </w:pPr>
                            <w:r w:rsidRPr="00B37134">
                              <w:rPr>
                                <w:rFonts w:ascii="Courier New" w:hAnsi="Courier New" w:cs="Courier New"/>
                                <w:sz w:val="12"/>
                                <w:szCs w:val="12"/>
                              </w:rPr>
                              <w:t xml:space="preserve">&lt;?xml-model </w:t>
                            </w:r>
                            <w:proofErr w:type="spellStart"/>
                            <w:r w:rsidRPr="00B37134">
                              <w:rPr>
                                <w:rFonts w:ascii="Courier New" w:hAnsi="Courier New" w:cs="Courier New"/>
                                <w:sz w:val="12"/>
                                <w:szCs w:val="12"/>
                              </w:rPr>
                              <w:t>href</w:t>
                            </w:r>
                            <w:proofErr w:type="spellEnd"/>
                            <w:r w:rsidRPr="00B37134">
                              <w:rPr>
                                <w:rFonts w:ascii="Courier New" w:hAnsi="Courier New" w:cs="Courier New"/>
                                <w:sz w:val="12"/>
                                <w:szCs w:val="12"/>
                              </w:rPr>
                              <w:t>=https://pds.nasa.gov/pds4/cart/v1/PDS4_CART_1C00_1933.sch</w:t>
                            </w:r>
                          </w:p>
                          <w:p w14:paraId="0DEAEC58" w14:textId="096488CE"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0879A811"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&lt;Product_Observational </w:t>
                            </w:r>
                            <w:proofErr w:type="spellStart"/>
                            <w:r w:rsidRPr="00C879E0">
                              <w:rPr>
                                <w:rFonts w:ascii="Courier New" w:hAnsi="Courier New" w:cs="Courier New"/>
                                <w:sz w:val="12"/>
                                <w:szCs w:val="12"/>
                              </w:rPr>
                              <w:t>xmlns</w:t>
                            </w:r>
                            <w:proofErr w:type="spell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3E313B37"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xmlns:pds</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01B978D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xmlns:disp</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disp</w:t>
                            </w:r>
                            <w:proofErr w:type="spellEnd"/>
                            <w:r w:rsidRPr="00C879E0">
                              <w:rPr>
                                <w:rFonts w:ascii="Courier New" w:hAnsi="Courier New" w:cs="Courier New"/>
                                <w:sz w:val="12"/>
                                <w:szCs w:val="12"/>
                              </w:rPr>
                              <w:t>/v1"</w:t>
                            </w:r>
                          </w:p>
                          <w:p w14:paraId="435C7025"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xmlns:cart</w:t>
                            </w:r>
                            <w:proofErr w:type="spellEnd"/>
                            <w:proofErr w:type="gramEnd"/>
                            <w:r w:rsidRPr="00C879E0">
                              <w:rPr>
                                <w:rFonts w:ascii="Courier New" w:hAnsi="Courier New" w:cs="Courier New"/>
                                <w:sz w:val="12"/>
                                <w:szCs w:val="12"/>
                              </w:rPr>
                              <w:t>="http://pds.nasa.gov/pds4/cart/v1"</w:t>
                            </w:r>
                          </w:p>
                          <w:p w14:paraId="4C471834"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xmlns:xsi</w:t>
                            </w:r>
                            <w:proofErr w:type="spellEnd"/>
                            <w:proofErr w:type="gramEnd"/>
                            <w:r w:rsidRPr="00C879E0">
                              <w:rPr>
                                <w:rFonts w:ascii="Courier New" w:hAnsi="Courier New" w:cs="Courier New"/>
                                <w:sz w:val="12"/>
                                <w:szCs w:val="12"/>
                              </w:rPr>
                              <w:t>="http://www.w3.org/2001/XMLSchema-instance"</w:t>
                            </w:r>
                          </w:p>
                          <w:p w14:paraId="5E786EC9"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xsi:schemaLocation</w:t>
                            </w:r>
                            <w:proofErr w:type="spellEnd"/>
                            <w:proofErr w:type="gramEnd"/>
                            <w:r w:rsidRPr="00C879E0">
                              <w:rPr>
                                <w:rFonts w:ascii="Courier New" w:hAnsi="Courier New" w:cs="Courier New"/>
                                <w:sz w:val="12"/>
                                <w:szCs w:val="12"/>
                              </w:rPr>
                              <w:t>="</w:t>
                            </w:r>
                          </w:p>
                          <w:p w14:paraId="4D3F047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http://pds.nasa.gov/pds4/pds/v1 https://pds.nasa.gov/datastandards/schema/released/pds/v1/PDS4_PDS_1C00.xsd</w:t>
                            </w:r>
                          </w:p>
                          <w:p w14:paraId="059A1A5A"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http://pds.nasa.gov/pds4/disp/v1 https://pds.nasa.gov/pds4/disp/v1/PDS4_DISP_1B00.xsd</w:t>
                            </w:r>
                          </w:p>
                          <w:p w14:paraId="03F1A420" w14:textId="1E781621"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http://pds.nasa.gov/pds4/cart/v1 https://pds.nasa.gov/pds4/cart/v1/PDS4_CART_1</w:t>
                            </w:r>
                            <w:r>
                              <w:rPr>
                                <w:rFonts w:ascii="Courier New" w:hAnsi="Courier New" w:cs="Courier New"/>
                                <w:sz w:val="12"/>
                                <w:szCs w:val="12"/>
                              </w:rPr>
                              <w:t>C0</w:t>
                            </w:r>
                            <w:r w:rsidRPr="00C879E0">
                              <w:rPr>
                                <w:rFonts w:ascii="Courier New" w:hAnsi="Courier New" w:cs="Courier New"/>
                                <w:sz w:val="12"/>
                                <w:szCs w:val="12"/>
                              </w:rPr>
                              <w:t>0_193</w:t>
                            </w:r>
                            <w:r>
                              <w:rPr>
                                <w:rFonts w:ascii="Courier New" w:hAnsi="Courier New" w:cs="Courier New"/>
                                <w:sz w:val="12"/>
                                <w:szCs w:val="12"/>
                              </w:rPr>
                              <w:t>3</w:t>
                            </w:r>
                            <w:r w:rsidRPr="00C879E0">
                              <w:rPr>
                                <w:rFonts w:ascii="Courier New" w:hAnsi="Courier New" w:cs="Courier New"/>
                                <w:sz w:val="12"/>
                                <w:szCs w:val="12"/>
                              </w:rPr>
                              <w:t>.xsd"&gt;</w:t>
                            </w:r>
                          </w:p>
                          <w:p w14:paraId="6832004B"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&lt;</w:t>
                            </w:r>
                            <w:proofErr w:type="spellStart"/>
                            <w:r w:rsidRPr="00C879E0">
                              <w:rPr>
                                <w:rFonts w:ascii="Courier New" w:hAnsi="Courier New" w:cs="Courier New"/>
                                <w:sz w:val="12"/>
                                <w:szCs w:val="12"/>
                              </w:rPr>
                              <w:t>Identification_Area</w:t>
                            </w:r>
                            <w:proofErr w:type="spellEnd"/>
                            <w:r w:rsidRPr="00C879E0">
                              <w:rPr>
                                <w:rFonts w:ascii="Courier New" w:hAnsi="Courier New" w:cs="Courier New"/>
                                <w:sz w:val="12"/>
                                <w:szCs w:val="12"/>
                              </w:rPr>
                              <w:t>&gt;</w:t>
                            </w:r>
                          </w:p>
                          <w:p w14:paraId="7F91D2D4" w14:textId="0037B8D5" w:rsidR="00C879E0" w:rsidRPr="00C879E0" w:rsidRDefault="00C879E0" w:rsidP="00C879E0">
                            <w:pPr>
                              <w:spacing w:after="0"/>
                              <w:rPr>
                                <w:rFonts w:ascii="Courier New" w:hAnsi="Courier New" w:cs="Courier New"/>
                                <w:sz w:val="18"/>
                                <w:szCs w:val="18"/>
                              </w:rPr>
                            </w:pPr>
                            <w:r w:rsidRPr="00C879E0">
                              <w:rPr>
                                <w:rFonts w:ascii="Courier New" w:hAnsi="Courier New" w:cs="Courier New"/>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A8428" id="_x0000_t202" coordsize="21600,21600" o:spt="202" path="m,l,21600r21600,l21600,xe">
                <v:stroke joinstyle="miter"/>
                <v:path gradientshapeok="t" o:connecttype="rect"/>
              </v:shapetype>
              <v:shape id="_x0000_s1026" type="#_x0000_t202" style="position:absolute;left:0;text-align:left;margin-left:414.45pt;margin-top:61.6pt;width:465.65pt;height:14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">
                <v:textbox>
                  <w:txbxContent>
                    <w:p w14:paraId="7B7FA8EA" w14:textId="331C8413"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 version="1.0" encoding="UTF-8"?&gt; </w:t>
                      </w:r>
                    </w:p>
                    <w:p w14:paraId="6B801503"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href="https://pds.nasa.gov/datastandards/schema/released/pds/v1/PDS4_PDS_1C00.sch"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54746C69" w14:textId="71B6F523" w:rsid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w:t>
                      </w:r>
                      <w:proofErr w:type="spellStart"/>
                      <w:r w:rsidRPr="00C879E0">
                        <w:rPr>
                          <w:rFonts w:ascii="Courier New" w:hAnsi="Courier New" w:cs="Courier New"/>
                          <w:sz w:val="12"/>
                          <w:szCs w:val="12"/>
                        </w:rPr>
                        <w:t>href</w:t>
                      </w:r>
                      <w:proofErr w:type="spellEnd"/>
                      <w:r w:rsidRPr="00C879E0">
                        <w:rPr>
                          <w:rFonts w:ascii="Courier New" w:hAnsi="Courier New" w:cs="Courier New"/>
                          <w:sz w:val="12"/>
                          <w:szCs w:val="12"/>
                        </w:rPr>
                        <w:t>=https://pds.nasa.gov/pds4/disp/v1/PDS4_DISP_1B00.sch</w:t>
                      </w:r>
                    </w:p>
                    <w:p w14:paraId="2BB3059C" w14:textId="1216E5C0"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133A62A9" w14:textId="77777777" w:rsidR="00C879E0" w:rsidRPr="00B37134" w:rsidRDefault="00C879E0" w:rsidP="00C879E0">
                      <w:pPr>
                        <w:spacing w:after="0"/>
                        <w:rPr>
                          <w:rFonts w:ascii="Courier New" w:hAnsi="Courier New" w:cs="Courier New"/>
                          <w:sz w:val="12"/>
                          <w:szCs w:val="12"/>
                        </w:rPr>
                      </w:pPr>
                      <w:r w:rsidRPr="00B37134">
                        <w:rPr>
                          <w:rFonts w:ascii="Courier New" w:hAnsi="Courier New" w:cs="Courier New"/>
                          <w:sz w:val="12"/>
                          <w:szCs w:val="12"/>
                        </w:rPr>
                        <w:t xml:space="preserve">&lt;?xml-model </w:t>
                      </w:r>
                      <w:proofErr w:type="spellStart"/>
                      <w:r w:rsidRPr="00B37134">
                        <w:rPr>
                          <w:rFonts w:ascii="Courier New" w:hAnsi="Courier New" w:cs="Courier New"/>
                          <w:sz w:val="12"/>
                          <w:szCs w:val="12"/>
                        </w:rPr>
                        <w:t>href</w:t>
                      </w:r>
                      <w:proofErr w:type="spellEnd"/>
                      <w:r w:rsidRPr="00B37134">
                        <w:rPr>
                          <w:rFonts w:ascii="Courier New" w:hAnsi="Courier New" w:cs="Courier New"/>
                          <w:sz w:val="12"/>
                          <w:szCs w:val="12"/>
                        </w:rPr>
                        <w:t>=https://pds.nasa.gov/pds4/cart/v1/PDS4_CART_1C00_1933.sch</w:t>
                      </w:r>
                    </w:p>
                    <w:p w14:paraId="0DEAEC58" w14:textId="096488CE"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0879A811"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&lt;Product_Observational </w:t>
                      </w:r>
                      <w:proofErr w:type="spellStart"/>
                      <w:r w:rsidRPr="00C879E0">
                        <w:rPr>
                          <w:rFonts w:ascii="Courier New" w:hAnsi="Courier New" w:cs="Courier New"/>
                          <w:sz w:val="12"/>
                          <w:szCs w:val="12"/>
                        </w:rPr>
                        <w:t>xmlns</w:t>
                      </w:r>
                      <w:proofErr w:type="spell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3E313B37"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xmlns:pds</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01B978D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xmlns:disp</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disp</w:t>
                      </w:r>
                      <w:proofErr w:type="spellEnd"/>
                      <w:r w:rsidRPr="00C879E0">
                        <w:rPr>
                          <w:rFonts w:ascii="Courier New" w:hAnsi="Courier New" w:cs="Courier New"/>
                          <w:sz w:val="12"/>
                          <w:szCs w:val="12"/>
                        </w:rPr>
                        <w:t>/v1"</w:t>
                      </w:r>
                    </w:p>
                    <w:p w14:paraId="435C7025"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xmlns:cart</w:t>
                      </w:r>
                      <w:proofErr w:type="spellEnd"/>
                      <w:proofErr w:type="gramEnd"/>
                      <w:r w:rsidRPr="00C879E0">
                        <w:rPr>
                          <w:rFonts w:ascii="Courier New" w:hAnsi="Courier New" w:cs="Courier New"/>
                          <w:sz w:val="12"/>
                          <w:szCs w:val="12"/>
                        </w:rPr>
                        <w:t>="http://pds.nasa.gov/pds4/cart/v1"</w:t>
                      </w:r>
                    </w:p>
                    <w:p w14:paraId="4C471834"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xmlns:xsi</w:t>
                      </w:r>
                      <w:proofErr w:type="spellEnd"/>
                      <w:proofErr w:type="gramEnd"/>
                      <w:r w:rsidRPr="00C879E0">
                        <w:rPr>
                          <w:rFonts w:ascii="Courier New" w:hAnsi="Courier New" w:cs="Courier New"/>
                          <w:sz w:val="12"/>
                          <w:szCs w:val="12"/>
                        </w:rPr>
                        <w:t>="http://www.w3.org/2001/XMLSchema-instance"</w:t>
                      </w:r>
                    </w:p>
                    <w:p w14:paraId="5E786EC9"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xsi:schemaLocation</w:t>
                      </w:r>
                      <w:proofErr w:type="spellEnd"/>
                      <w:proofErr w:type="gramEnd"/>
                      <w:r w:rsidRPr="00C879E0">
                        <w:rPr>
                          <w:rFonts w:ascii="Courier New" w:hAnsi="Courier New" w:cs="Courier New"/>
                          <w:sz w:val="12"/>
                          <w:szCs w:val="12"/>
                        </w:rPr>
                        <w:t>="</w:t>
                      </w:r>
                    </w:p>
                    <w:p w14:paraId="4D3F047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http://pds.nasa.gov/pds4/pds/v1 https://pds.nasa.gov/datastandards/schema/released/pds/v1/PDS4_PDS_1C00.xsd</w:t>
                      </w:r>
                    </w:p>
                    <w:p w14:paraId="059A1A5A"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http://pds.nasa.gov/pds4/disp/v1 https://pds.nasa.gov/pds4/disp/v1/PDS4_DISP_1B00.xsd</w:t>
                      </w:r>
                    </w:p>
                    <w:p w14:paraId="03F1A420" w14:textId="1E781621"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http://pds.nasa.gov/pds4/cart/v1 https://pds.nasa.gov/pds4/cart/v1/PDS4_CART_1</w:t>
                      </w:r>
                      <w:r>
                        <w:rPr>
                          <w:rFonts w:ascii="Courier New" w:hAnsi="Courier New" w:cs="Courier New"/>
                          <w:sz w:val="12"/>
                          <w:szCs w:val="12"/>
                        </w:rPr>
                        <w:t>C0</w:t>
                      </w:r>
                      <w:r w:rsidRPr="00C879E0">
                        <w:rPr>
                          <w:rFonts w:ascii="Courier New" w:hAnsi="Courier New" w:cs="Courier New"/>
                          <w:sz w:val="12"/>
                          <w:szCs w:val="12"/>
                        </w:rPr>
                        <w:t>0_193</w:t>
                      </w:r>
                      <w:r>
                        <w:rPr>
                          <w:rFonts w:ascii="Courier New" w:hAnsi="Courier New" w:cs="Courier New"/>
                          <w:sz w:val="12"/>
                          <w:szCs w:val="12"/>
                        </w:rPr>
                        <w:t>3</w:t>
                      </w:r>
                      <w:r w:rsidRPr="00C879E0">
                        <w:rPr>
                          <w:rFonts w:ascii="Courier New" w:hAnsi="Courier New" w:cs="Courier New"/>
                          <w:sz w:val="12"/>
                          <w:szCs w:val="12"/>
                        </w:rPr>
                        <w:t>.xsd"&gt;</w:t>
                      </w:r>
                    </w:p>
                    <w:p w14:paraId="6832004B"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&lt;</w:t>
                      </w:r>
                      <w:proofErr w:type="spellStart"/>
                      <w:r w:rsidRPr="00C879E0">
                        <w:rPr>
                          <w:rFonts w:ascii="Courier New" w:hAnsi="Courier New" w:cs="Courier New"/>
                          <w:sz w:val="12"/>
                          <w:szCs w:val="12"/>
                        </w:rPr>
                        <w:t>Identification_Area</w:t>
                      </w:r>
                      <w:proofErr w:type="spellEnd"/>
                      <w:r w:rsidRPr="00C879E0">
                        <w:rPr>
                          <w:rFonts w:ascii="Courier New" w:hAnsi="Courier New" w:cs="Courier New"/>
                          <w:sz w:val="12"/>
                          <w:szCs w:val="12"/>
                        </w:rPr>
                        <w:t>&gt;</w:t>
                      </w:r>
                    </w:p>
                    <w:p w14:paraId="7F91D2D4" w14:textId="0037B8D5" w:rsidR="00C879E0" w:rsidRPr="00C879E0" w:rsidRDefault="00C879E0" w:rsidP="00C879E0">
                      <w:pPr>
                        <w:spacing w:after="0"/>
                        <w:rPr>
                          <w:rFonts w:ascii="Courier New" w:hAnsi="Courier New" w:cs="Courier New"/>
                          <w:sz w:val="18"/>
                          <w:szCs w:val="18"/>
                        </w:rPr>
                      </w:pPr>
                      <w:r w:rsidRPr="00C879E0">
                        <w:rPr>
                          <w:rFonts w:ascii="Courier New" w:hAnsi="Courier New" w:cs="Courier New"/>
                          <w:sz w:val="18"/>
                          <w:szCs w:val="18"/>
                        </w:rPr>
                        <w:t>…</w:t>
                      </w:r>
                    </w:p>
                  </w:txbxContent>
                </v:textbox>
                <w10:wrap type="square" anchorx="margin"/>
              </v:shape>
            </w:pict>
          </mc:Fallback>
        </mc:AlternateContent>
      </w:r>
      <w:r w:rsidR="005578D2">
        <w:rPr>
          <w:iCs/>
        </w:rPr>
        <w:t xml:space="preserve">Note the </w:t>
      </w:r>
      <w:r w:rsidR="007E6A8D" w:rsidRPr="005578D2">
        <w:rPr>
          <w:rFonts w:ascii="Courier New" w:hAnsi="Courier New" w:cs="Courier New"/>
          <w:iCs/>
          <w:sz w:val="18"/>
          <w:szCs w:val="18"/>
        </w:rPr>
        <w:t>cart:</w:t>
      </w:r>
      <w:r w:rsidR="007E6A8D" w:rsidRPr="005578D2">
        <w:rPr>
          <w:iCs/>
          <w:sz w:val="18"/>
          <w:szCs w:val="18"/>
        </w:rPr>
        <w:t xml:space="preserve"> </w:t>
      </w:r>
      <w:r w:rsidR="007E6A8D" w:rsidRPr="007E6A8D">
        <w:rPr>
          <w:iCs/>
        </w:rPr>
        <w:t xml:space="preserve">prefix is reserved by PDS for classes and attributes from the </w:t>
      </w:r>
      <w:r w:rsidR="007E6A8D">
        <w:rPr>
          <w:iCs/>
        </w:rPr>
        <w:t>Cartography</w:t>
      </w:r>
      <w:r w:rsidR="007E6A8D" w:rsidRPr="007E6A8D">
        <w:rPr>
          <w:iCs/>
        </w:rPr>
        <w:t xml:space="preserve"> Discipline Dictionary.</w:t>
      </w:r>
      <w:r w:rsidR="005578D2">
        <w:rPr>
          <w:iCs/>
        </w:rPr>
        <w:t xml:space="preserve"> </w:t>
      </w:r>
      <w:r>
        <w:rPr>
          <w:iCs/>
        </w:rPr>
        <w:t xml:space="preserve">Next is show the </w:t>
      </w:r>
      <w:r w:rsidR="001917C4">
        <w:rPr>
          <w:iCs/>
        </w:rPr>
        <w:t>initial</w:t>
      </w:r>
      <w:r>
        <w:rPr>
          <w:iCs/>
        </w:rPr>
        <w:t xml:space="preserve"> top part of a PDS4 label with the cartography dictionary defined</w:t>
      </w:r>
      <w:r w:rsidR="005578D2">
        <w:rPr>
          <w:iCs/>
        </w:rPr>
        <w:t>.</w:t>
      </w:r>
      <w:r>
        <w:rPr>
          <w:iCs/>
        </w:rPr>
        <w:t xml:space="preserve"> F</w:t>
      </w:r>
      <w:r w:rsidR="00CC6C1E">
        <w:rPr>
          <w:iCs/>
        </w:rPr>
        <w:t>o</w:t>
      </w:r>
      <w:r>
        <w:rPr>
          <w:iCs/>
        </w:rPr>
        <w:t xml:space="preserve">r image products, it is common to also include the Display </w:t>
      </w:r>
      <w:r w:rsidRPr="007E6A8D">
        <w:rPr>
          <w:iCs/>
        </w:rPr>
        <w:t xml:space="preserve">Discipline </w:t>
      </w:r>
      <w:r w:rsidR="00DD25A6">
        <w:rPr>
          <w:iCs/>
        </w:rPr>
        <w:t>Dictionary,</w:t>
      </w:r>
      <w:r>
        <w:rPr>
          <w:iCs/>
        </w:rPr>
        <w:t xml:space="preserve"> so it is also shown below.</w:t>
      </w:r>
    </w:p>
    <w:p w14:paraId="56D01B0B" w14:textId="26CAA700" w:rsidR="00C879E0" w:rsidRDefault="00C879E0">
      <w:pPr>
        <w:rPr>
          <w:rFonts w:asciiTheme="majorHAnsi" w:eastAsiaTheme="majorEastAsia" w:hAnsiTheme="majorHAnsi" w:cstheme="majorBidi"/>
          <w:color w:val="2E74B5" w:themeColor="accent1" w:themeShade="BF"/>
          <w:sz w:val="32"/>
          <w:szCs w:val="32"/>
        </w:rPr>
      </w:pPr>
      <w:r>
        <w:br w:type="page"/>
      </w:r>
    </w:p>
    <w:p w14:paraId="59EE967B" w14:textId="596A1C64" w:rsidR="003B0AC7" w:rsidRDefault="00743568" w:rsidP="003B0AC7">
      <w:pPr>
        <w:pStyle w:val="Heading1"/>
      </w:pPr>
      <w:r>
        <w:lastRenderedPageBreak/>
        <w:t>Organization of Classes and Attributes</w:t>
      </w:r>
    </w:p>
    <w:p w14:paraId="3F867AA3" w14:textId="041A3BE5" w:rsidR="00B37134" w:rsidRDefault="008C3C60" w:rsidP="00142ACB">
      <w:pPr>
        <w:jc w:val="both"/>
        <w:rPr>
          <w:iCs/>
        </w:rPr>
      </w:pPr>
      <w:r>
        <w:rPr>
          <w:iCs/>
        </w:rPr>
        <w:t>As of version 1C00</w:t>
      </w:r>
      <w:r w:rsidR="00BE5975">
        <w:rPr>
          <w:iCs/>
        </w:rPr>
        <w:t>_193</w:t>
      </w:r>
      <w:r w:rsidR="005578D2">
        <w:rPr>
          <w:iCs/>
        </w:rPr>
        <w:t>3</w:t>
      </w:r>
      <w:r w:rsidR="00BE5975">
        <w:rPr>
          <w:iCs/>
        </w:rPr>
        <w:t xml:space="preserve">, October 2019, </w:t>
      </w:r>
      <w:r>
        <w:rPr>
          <w:iCs/>
        </w:rPr>
        <w:t>for the cartography data dictionary, there are 5</w:t>
      </w:r>
      <w:r w:rsidR="00772C64">
        <w:rPr>
          <w:iCs/>
        </w:rPr>
        <w:t>8</w:t>
      </w:r>
      <w:r>
        <w:rPr>
          <w:iCs/>
        </w:rPr>
        <w:t xml:space="preserve"> classes and </w:t>
      </w:r>
      <w:r w:rsidR="00585DDD">
        <w:rPr>
          <w:iCs/>
        </w:rPr>
        <w:t>15</w:t>
      </w:r>
      <w:r w:rsidR="00772C64">
        <w:rPr>
          <w:iCs/>
        </w:rPr>
        <w:t>4</w:t>
      </w:r>
      <w:r w:rsidR="00585DDD">
        <w:rPr>
          <w:iCs/>
        </w:rPr>
        <w:t xml:space="preserve"> attributes</w:t>
      </w:r>
      <w:r>
        <w:rPr>
          <w:iCs/>
        </w:rPr>
        <w:t>. That is far too many to describe each class and attribute</w:t>
      </w:r>
      <w:r w:rsidR="00BE5975">
        <w:rPr>
          <w:iCs/>
        </w:rPr>
        <w:t xml:space="preserve"> within this document</w:t>
      </w:r>
      <w:r>
        <w:rPr>
          <w:iCs/>
        </w:rPr>
        <w:t xml:space="preserve">. </w:t>
      </w:r>
      <w:r w:rsidR="00BE5975">
        <w:rPr>
          <w:iCs/>
        </w:rPr>
        <w:t xml:space="preserve">Looking at the </w:t>
      </w:r>
      <w:r w:rsidR="00585DDD">
        <w:rPr>
          <w:iCs/>
        </w:rPr>
        <w:t>top-level</w:t>
      </w:r>
      <w:r>
        <w:rPr>
          <w:iCs/>
        </w:rPr>
        <w:t xml:space="preserve"> schematic diagram</w:t>
      </w:r>
      <w:r w:rsidR="00C40872">
        <w:rPr>
          <w:iCs/>
        </w:rPr>
        <w:t xml:space="preserve"> in figure 2, it</w:t>
      </w:r>
      <w:r w:rsidR="00BE5975">
        <w:rPr>
          <w:iCs/>
        </w:rPr>
        <w:t xml:space="preserve"> show</w:t>
      </w:r>
      <w:r w:rsidR="00091E1A">
        <w:rPr>
          <w:iCs/>
        </w:rPr>
        <w:t>s that</w:t>
      </w:r>
      <w:r w:rsidR="00BE5975">
        <w:rPr>
          <w:iCs/>
        </w:rPr>
        <w:t xml:space="preserve"> </w:t>
      </w:r>
      <w:r w:rsidR="005578D2">
        <w:rPr>
          <w:iCs/>
        </w:rPr>
        <w:t>to begin</w:t>
      </w:r>
      <w:r w:rsidR="00C40872">
        <w:rPr>
          <w:iCs/>
        </w:rPr>
        <w:t xml:space="preserve"> with the cartography dictionary</w:t>
      </w:r>
      <w:r w:rsidR="00091E1A">
        <w:rPr>
          <w:iCs/>
        </w:rPr>
        <w:t xml:space="preserve"> is </w:t>
      </w:r>
      <w:r w:rsidR="00585DDD">
        <w:rPr>
          <w:iCs/>
        </w:rPr>
        <w:t>simply</w:t>
      </w:r>
      <w:r w:rsidR="00BE5975">
        <w:rPr>
          <w:iCs/>
        </w:rPr>
        <w:t xml:space="preserve"> </w:t>
      </w:r>
      <w:r w:rsidR="00091E1A">
        <w:rPr>
          <w:iCs/>
        </w:rPr>
        <w:t>structured</w:t>
      </w:r>
      <w:r w:rsidR="00BE5975">
        <w:rPr>
          <w:iCs/>
        </w:rPr>
        <w:t>.</w:t>
      </w:r>
      <w:r w:rsidR="00091E1A">
        <w:rPr>
          <w:iCs/>
        </w:rPr>
        <w:t xml:space="preserve"> </w:t>
      </w:r>
      <w:r w:rsidR="00C40872">
        <w:rPr>
          <w:iCs/>
        </w:rPr>
        <w:t xml:space="preserve">While deeper into the structure it appears to be much more complicated, </w:t>
      </w:r>
      <w:r w:rsidR="00A55658">
        <w:rPr>
          <w:iCs/>
        </w:rPr>
        <w:t xml:space="preserve">but </w:t>
      </w:r>
      <w:r w:rsidR="00C40872">
        <w:rPr>
          <w:iCs/>
        </w:rPr>
        <w:t xml:space="preserve">the overall design remains relatively straight forward. The dictionary appears complicated </w:t>
      </w:r>
      <w:r w:rsidR="00A55658">
        <w:rPr>
          <w:iCs/>
        </w:rPr>
        <w:t>as</w:t>
      </w:r>
      <w:r w:rsidR="00C40872">
        <w:rPr>
          <w:iCs/>
        </w:rPr>
        <w:t xml:space="preserve"> we currently support twelve cartographic-based map projection, seven lander-based map projections and one rings map projection. Because each of these map projections have often different required </w:t>
      </w:r>
      <w:r w:rsidR="00A55658">
        <w:rPr>
          <w:iCs/>
        </w:rPr>
        <w:t>parameters</w:t>
      </w:r>
      <w:r w:rsidR="00C40872">
        <w:rPr>
          <w:iCs/>
        </w:rPr>
        <w:t xml:space="preserve">, </w:t>
      </w:r>
      <w:r w:rsidR="00A55658">
        <w:rPr>
          <w:iCs/>
        </w:rPr>
        <w:t xml:space="preserve">there are many needed attributes, thus </w:t>
      </w:r>
      <w:r w:rsidR="00C40872">
        <w:rPr>
          <w:iCs/>
        </w:rPr>
        <w:t xml:space="preserve">the overall construction appears to be complicated. </w:t>
      </w:r>
    </w:p>
    <w:p w14:paraId="37516D89" w14:textId="0C5AC09B" w:rsidR="008C3C60" w:rsidRDefault="00B37134" w:rsidP="00142ACB">
      <w:pPr>
        <w:jc w:val="both"/>
        <w:rPr>
          <w:iCs/>
        </w:rPr>
      </w:pPr>
      <w:r>
        <w:rPr>
          <w:iCs/>
        </w:rPr>
        <w:t>For example, g</w:t>
      </w:r>
      <w:r w:rsidR="00C40872">
        <w:rPr>
          <w:iCs/>
        </w:rPr>
        <w:t xml:space="preserve">iven a derived global image map, the cartography section needs to (1) </w:t>
      </w:r>
      <w:r w:rsidR="00A55658">
        <w:rPr>
          <w:iCs/>
        </w:rPr>
        <w:t xml:space="preserve">when possible, </w:t>
      </w:r>
      <w:r w:rsidR="00C40872">
        <w:rPr>
          <w:iCs/>
        </w:rPr>
        <w:t xml:space="preserve">identify the bounding coordinates in degrees, (2) </w:t>
      </w:r>
      <w:r w:rsidR="00A55658">
        <w:rPr>
          <w:iCs/>
        </w:rPr>
        <w:t xml:space="preserve">define </w:t>
      </w:r>
      <w:r w:rsidR="00C40872">
        <w:rPr>
          <w:iCs/>
        </w:rPr>
        <w:t xml:space="preserve">the horizontal type, size of the target body, and map projection type, (3) </w:t>
      </w:r>
      <w:r w:rsidR="00A55658">
        <w:rPr>
          <w:iCs/>
        </w:rPr>
        <w:t xml:space="preserve">define </w:t>
      </w:r>
      <w:r w:rsidR="00C40872">
        <w:rPr>
          <w:iCs/>
        </w:rPr>
        <w:t xml:space="preserve">the required </w:t>
      </w:r>
      <w:r w:rsidR="00A55658">
        <w:rPr>
          <w:iCs/>
        </w:rPr>
        <w:t>attributes</w:t>
      </w:r>
      <w:r w:rsidR="00C40872">
        <w:rPr>
          <w:iCs/>
        </w:rPr>
        <w:t xml:space="preserve"> for that map projection, and (4) if the product is an image, </w:t>
      </w:r>
      <w:r w:rsidR="00A55658">
        <w:rPr>
          <w:iCs/>
        </w:rPr>
        <w:t xml:space="preserve">define </w:t>
      </w:r>
      <w:r w:rsidR="00C40872">
        <w:rPr>
          <w:iCs/>
        </w:rPr>
        <w:t xml:space="preserve">the mapping from the top-left pixel to the </w:t>
      </w:r>
      <w:r w:rsidR="00A55658">
        <w:rPr>
          <w:iCs/>
        </w:rPr>
        <w:t>map projection’s</w:t>
      </w:r>
      <w:r w:rsidR="00C40872">
        <w:rPr>
          <w:iCs/>
        </w:rPr>
        <w:t xml:space="preserve"> Cartesian plane </w:t>
      </w:r>
      <w:r>
        <w:rPr>
          <w:iCs/>
        </w:rPr>
        <w:t xml:space="preserve">and the pixel’s </w:t>
      </w:r>
      <w:r w:rsidR="00A55658">
        <w:rPr>
          <w:iCs/>
        </w:rPr>
        <w:t xml:space="preserve">cell </w:t>
      </w:r>
      <w:r>
        <w:rPr>
          <w:iCs/>
        </w:rPr>
        <w:t xml:space="preserve">size </w:t>
      </w:r>
      <w:r w:rsidR="00C40872">
        <w:rPr>
          <w:iCs/>
        </w:rPr>
        <w:t>in meters.</w:t>
      </w:r>
    </w:p>
    <w:p w14:paraId="12844654" w14:textId="528E13A8" w:rsidR="008C3C60" w:rsidRPr="008C3C60" w:rsidRDefault="008C3C60" w:rsidP="00743568">
      <w:pPr>
        <w:rPr>
          <w:iCs/>
        </w:rPr>
      </w:pPr>
      <w:r w:rsidRPr="008C3C60">
        <w:rPr>
          <w:iCs/>
          <w:noProof/>
        </w:rPr>
        <w:drawing>
          <wp:inline distT="0" distB="0" distL="0" distR="0" wp14:anchorId="2F94E6FA" wp14:editId="530A13D3">
            <wp:extent cx="5943600" cy="4506595"/>
            <wp:effectExtent l="0" t="0" r="0" b="8255"/>
            <wp:docPr id="4" name="Picture 3">
              <a:extLst xmlns:a="http://schemas.openxmlformats.org/drawingml/2006/main">
                <a:ext uri="{FF2B5EF4-FFF2-40B4-BE49-F238E27FC236}">
                  <a16:creationId xmlns:a16="http://schemas.microsoft.com/office/drawing/2014/main" id="{9A489381-51C5-4131-9CC5-FC7E94E80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A489381-51C5-4131-9CC5-FC7E94E80864}"/>
                        </a:ext>
                      </a:extLst>
                    </pic:cNvPr>
                    <pic:cNvPicPr>
                      <a:picLocks noChangeAspect="1"/>
                    </pic:cNvPicPr>
                  </pic:nvPicPr>
                  <pic:blipFill rotWithShape="1">
                    <a:blip r:embed="rId14"/>
                    <a:srcRect l="32578" t="16205" r="17647" b="5176"/>
                    <a:stretch/>
                  </pic:blipFill>
                  <pic:spPr>
                    <a:xfrm>
                      <a:off x="0" y="0"/>
                      <a:ext cx="5943600" cy="4506595"/>
                    </a:xfrm>
                    <a:prstGeom prst="rect">
                      <a:avLst/>
                    </a:prstGeom>
                  </pic:spPr>
                </pic:pic>
              </a:graphicData>
            </a:graphic>
          </wp:inline>
        </w:drawing>
      </w:r>
    </w:p>
    <w:p w14:paraId="2677D3FF" w14:textId="4E05C534" w:rsidR="005D1BB9" w:rsidRDefault="005D1BB9" w:rsidP="00743568">
      <w:pPr>
        <w:rPr>
          <w:iCs/>
        </w:rPr>
      </w:pPr>
      <w:r>
        <w:rPr>
          <w:iCs/>
        </w:rPr>
        <w:t xml:space="preserve">Figure </w:t>
      </w:r>
      <w:r w:rsidR="00C40872">
        <w:rPr>
          <w:iCs/>
        </w:rPr>
        <w:t>2</w:t>
      </w:r>
      <w:r>
        <w:rPr>
          <w:iCs/>
        </w:rPr>
        <w:t xml:space="preserve">. The is the top level of the cartography data dictionary. </w:t>
      </w:r>
    </w:p>
    <w:p w14:paraId="156248A2" w14:textId="4DD2C418" w:rsidR="00743568" w:rsidRDefault="005D1BB9" w:rsidP="00743568">
      <w:pPr>
        <w:pStyle w:val="Heading2"/>
      </w:pPr>
      <w:r>
        <w:rPr>
          <w:iCs/>
        </w:rPr>
        <w:lastRenderedPageBreak/>
        <w:t>&lt;</w:t>
      </w:r>
      <w:r w:rsidR="003C3B56" w:rsidRPr="003C3B56">
        <w:rPr>
          <w:iCs/>
        </w:rPr>
        <w:t xml:space="preserve"> </w:t>
      </w:r>
      <w:proofErr w:type="spellStart"/>
      <w:proofErr w:type="gramStart"/>
      <w:r w:rsidR="003C3B56">
        <w:rPr>
          <w:iCs/>
        </w:rPr>
        <w:t>cart:</w:t>
      </w:r>
      <w:r>
        <w:rPr>
          <w:iCs/>
        </w:rPr>
        <w:t>Spatial</w:t>
      </w:r>
      <w:proofErr w:type="gramEnd"/>
      <w:r>
        <w:rPr>
          <w:iCs/>
        </w:rPr>
        <w:t>_Domain</w:t>
      </w:r>
      <w:proofErr w:type="spellEnd"/>
      <w:r>
        <w:rPr>
          <w:iCs/>
        </w:rPr>
        <w:t>&gt;</w:t>
      </w:r>
      <w:r w:rsidR="00B87072">
        <w:rPr>
          <w:iCs/>
        </w:rPr>
        <w:t xml:space="preserve"> and </w:t>
      </w:r>
      <w:r w:rsidR="00B87072" w:rsidRPr="00B87072">
        <w:rPr>
          <w:iCs/>
        </w:rPr>
        <w:t>&lt;</w:t>
      </w:r>
      <w:r w:rsidR="003C3B56" w:rsidRPr="003C3B56">
        <w:rPr>
          <w:iCs/>
        </w:rPr>
        <w:t xml:space="preserve"> </w:t>
      </w:r>
      <w:proofErr w:type="spellStart"/>
      <w:r w:rsidR="003C3B56">
        <w:rPr>
          <w:iCs/>
        </w:rPr>
        <w:t>cart:</w:t>
      </w:r>
      <w:r w:rsidR="00B87072" w:rsidRPr="00B87072">
        <w:rPr>
          <w:iCs/>
        </w:rPr>
        <w:t>Seconda</w:t>
      </w:r>
      <w:r w:rsidR="003A0C32">
        <w:rPr>
          <w:iCs/>
        </w:rPr>
        <w:t>r</w:t>
      </w:r>
      <w:r w:rsidR="00B87072" w:rsidRPr="00B87072">
        <w:rPr>
          <w:iCs/>
        </w:rPr>
        <w:t>y_Spatial_Domain</w:t>
      </w:r>
      <w:proofErr w:type="spellEnd"/>
      <w:r w:rsidR="00B87072" w:rsidRPr="00B87072">
        <w:rPr>
          <w:iCs/>
        </w:rPr>
        <w:t>&gt;</w:t>
      </w:r>
    </w:p>
    <w:p w14:paraId="18E8BEBE" w14:textId="2A3064D2" w:rsidR="005D1BB9" w:rsidRDefault="00B87072" w:rsidP="00142ACB">
      <w:pPr>
        <w:jc w:val="both"/>
        <w:rPr>
          <w:iCs/>
        </w:rPr>
      </w:pPr>
      <w:r>
        <w:rPr>
          <w:iCs/>
        </w:rPr>
        <w:t>W</w:t>
      </w:r>
      <w:r w:rsidR="005D1BB9">
        <w:rPr>
          <w:iCs/>
        </w:rPr>
        <w:t>ithin Figure 1</w:t>
      </w:r>
      <w:r w:rsidR="003A0C32">
        <w:rPr>
          <w:iCs/>
        </w:rPr>
        <w:t xml:space="preserve">, </w:t>
      </w:r>
      <w:r w:rsidR="005D1BB9"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5D1BB9" w:rsidRPr="003C3B56">
        <w:rPr>
          <w:rFonts w:ascii="Courier New" w:hAnsi="Courier New" w:cs="Courier New"/>
          <w:iCs/>
          <w:sz w:val="18"/>
          <w:szCs w:val="18"/>
        </w:rPr>
        <w:t>Spatial</w:t>
      </w:r>
      <w:proofErr w:type="gramEnd"/>
      <w:r w:rsidR="005D1BB9" w:rsidRPr="003C3B56">
        <w:rPr>
          <w:rFonts w:ascii="Courier New" w:hAnsi="Courier New" w:cs="Courier New"/>
          <w:iCs/>
          <w:sz w:val="18"/>
          <w:szCs w:val="18"/>
        </w:rPr>
        <w:t>_Domain</w:t>
      </w:r>
      <w:proofErr w:type="spellEnd"/>
      <w:r w:rsidR="005D1BB9" w:rsidRPr="003C3B56">
        <w:rPr>
          <w:rFonts w:ascii="Courier New" w:hAnsi="Courier New" w:cs="Courier New"/>
          <w:iCs/>
          <w:sz w:val="18"/>
          <w:szCs w:val="18"/>
        </w:rPr>
        <w:t>&gt;</w:t>
      </w:r>
      <w:r w:rsidR="005D1BB9">
        <w:rPr>
          <w:iCs/>
        </w:rPr>
        <w:t xml:space="preserve"> is required and list</w:t>
      </w:r>
      <w:r w:rsidR="003A0C32">
        <w:rPr>
          <w:iCs/>
        </w:rPr>
        <w:t>s</w:t>
      </w:r>
      <w:r w:rsidR="005D1BB9">
        <w:rPr>
          <w:iCs/>
        </w:rPr>
        <w:t xml:space="preserve"> the bounding box in degrees (longitude and latitude ranges). </w:t>
      </w:r>
      <w:r w:rsidR="005578D2">
        <w:rPr>
          <w:iCs/>
        </w:rPr>
        <w:t xml:space="preserve">While this may become optional, with the introduction of ring map projections, which do not map into a latitude and longitude system, these values can simply be defined with zeros </w:t>
      </w:r>
      <w:r w:rsidR="005578D2" w:rsidRPr="005578D2">
        <w:rPr>
          <w:iCs/>
        </w:rPr>
        <w:t>or nil</w:t>
      </w:r>
      <w:r w:rsidR="005578D2">
        <w:rPr>
          <w:iCs/>
        </w:rPr>
        <w:t xml:space="preserve">. </w:t>
      </w:r>
      <w:r w:rsidR="005D1BB9">
        <w:rPr>
          <w:iCs/>
        </w:rPr>
        <w:t xml:space="preserve">The </w:t>
      </w:r>
      <w:r w:rsidR="005D1BB9"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5D1BB9" w:rsidRPr="003C3B56">
        <w:rPr>
          <w:rFonts w:ascii="Courier New" w:hAnsi="Courier New" w:cs="Courier New"/>
          <w:iCs/>
          <w:sz w:val="18"/>
          <w:szCs w:val="18"/>
        </w:rPr>
        <w:t>Seconda</w:t>
      </w:r>
      <w:r w:rsidR="003A0C32">
        <w:rPr>
          <w:rFonts w:ascii="Courier New" w:hAnsi="Courier New" w:cs="Courier New"/>
          <w:iCs/>
          <w:sz w:val="18"/>
          <w:szCs w:val="18"/>
        </w:rPr>
        <w:t>r</w:t>
      </w:r>
      <w:r w:rsidR="005D1BB9" w:rsidRPr="003C3B56">
        <w:rPr>
          <w:rFonts w:ascii="Courier New" w:hAnsi="Courier New" w:cs="Courier New"/>
          <w:iCs/>
          <w:sz w:val="18"/>
          <w:szCs w:val="18"/>
        </w:rPr>
        <w:t>y</w:t>
      </w:r>
      <w:proofErr w:type="gramEnd"/>
      <w:r w:rsidR="005D1BB9" w:rsidRPr="003C3B56">
        <w:rPr>
          <w:rFonts w:ascii="Courier New" w:hAnsi="Courier New" w:cs="Courier New"/>
          <w:iCs/>
          <w:sz w:val="18"/>
          <w:szCs w:val="18"/>
        </w:rPr>
        <w:t>_Spatial_Domain</w:t>
      </w:r>
      <w:proofErr w:type="spellEnd"/>
      <w:r w:rsidR="005D1BB9" w:rsidRPr="003C3B56">
        <w:rPr>
          <w:rFonts w:ascii="Courier New" w:hAnsi="Courier New" w:cs="Courier New"/>
          <w:iCs/>
          <w:sz w:val="18"/>
          <w:szCs w:val="18"/>
        </w:rPr>
        <w:t>&gt;</w:t>
      </w:r>
      <w:r w:rsidR="005D1BB9">
        <w:rPr>
          <w:iCs/>
        </w:rPr>
        <w:t xml:space="preserve"> was added to assist when a data provider would like to support the bounding degrees in two different systems (e.g. Positive East Longitudes and Positive West Longitudes). Generally Positive East Longitudes are better supported in modern mapping applications, </w:t>
      </w:r>
      <w:r w:rsidR="00585DDD">
        <w:rPr>
          <w:iCs/>
        </w:rPr>
        <w:t>whereas</w:t>
      </w:r>
      <w:r w:rsidR="005D1BB9">
        <w:rPr>
          <w:iCs/>
        </w:rPr>
        <w:t xml:space="preserve">, Positive West Longitudes are needed to support historical uses for example in previous archives or research publications. The IAU allows both systems, but highly recommends using the system historically used in past publications. </w:t>
      </w:r>
      <w:r w:rsidR="005D1BB9" w:rsidRPr="003A0C32">
        <w:rPr>
          <w:i/>
        </w:rPr>
        <w:t>(add in more about East/West)</w:t>
      </w:r>
      <w:r w:rsidR="005D1BB9">
        <w:rPr>
          <w:iCs/>
        </w:rPr>
        <w:t xml:space="preserve">. </w:t>
      </w:r>
    </w:p>
    <w:p w14:paraId="63D5D21D" w14:textId="28D9BEBC" w:rsidR="00743568" w:rsidRDefault="00B87072" w:rsidP="00743568">
      <w:pPr>
        <w:pStyle w:val="Heading2"/>
      </w:pPr>
      <w:r>
        <w:t>&lt;</w:t>
      </w:r>
      <w:proofErr w:type="spellStart"/>
      <w:proofErr w:type="gramStart"/>
      <w:r w:rsidR="003C3B56">
        <w:rPr>
          <w:iCs/>
        </w:rPr>
        <w:t>cart:</w:t>
      </w:r>
      <w:r>
        <w:t>Spatial</w:t>
      </w:r>
      <w:proofErr w:type="gramEnd"/>
      <w:r>
        <w:t>_Reference_Information</w:t>
      </w:r>
      <w:proofErr w:type="spellEnd"/>
      <w:r>
        <w:t>&gt;</w:t>
      </w:r>
    </w:p>
    <w:p w14:paraId="385D454F" w14:textId="329023A4" w:rsidR="00A55658" w:rsidRDefault="001917C4" w:rsidP="00142ACB">
      <w:pPr>
        <w:jc w:val="both"/>
        <w:rPr>
          <w:iCs/>
        </w:rPr>
      </w:pPr>
      <w:r>
        <w:rPr>
          <w:iCs/>
        </w:rPr>
        <w:t>W</w:t>
      </w:r>
      <w:r w:rsidR="00B87072">
        <w:rPr>
          <w:iCs/>
        </w:rPr>
        <w:t>ithin Figure 1</w:t>
      </w:r>
      <w:r w:rsidR="00464843">
        <w:rPr>
          <w:iCs/>
        </w:rPr>
        <w:t xml:space="preserve"> is</w:t>
      </w:r>
      <w:r w:rsidR="00B87072">
        <w:rPr>
          <w:iCs/>
        </w:rPr>
        <w:t xml:space="preserve"> </w:t>
      </w:r>
      <w:r w:rsidR="00B87072"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B87072" w:rsidRPr="003C3B56">
        <w:rPr>
          <w:rFonts w:ascii="Courier New" w:hAnsi="Courier New" w:cs="Courier New"/>
          <w:iCs/>
          <w:sz w:val="18"/>
          <w:szCs w:val="18"/>
        </w:rPr>
        <w:t>Spatial</w:t>
      </w:r>
      <w:proofErr w:type="gramEnd"/>
      <w:r w:rsidR="00B87072" w:rsidRPr="003C3B56">
        <w:rPr>
          <w:rFonts w:ascii="Courier New" w:hAnsi="Courier New" w:cs="Courier New"/>
          <w:iCs/>
          <w:sz w:val="18"/>
          <w:szCs w:val="18"/>
        </w:rPr>
        <w:t>_Reference_Information</w:t>
      </w:r>
      <w:proofErr w:type="spellEnd"/>
      <w:r w:rsidR="00B87072" w:rsidRPr="003C3B56">
        <w:rPr>
          <w:rFonts w:ascii="Courier New" w:hAnsi="Courier New" w:cs="Courier New"/>
          <w:iCs/>
          <w:sz w:val="18"/>
          <w:szCs w:val="18"/>
        </w:rPr>
        <w:t>&gt;</w:t>
      </w:r>
      <w:r w:rsidR="00464843">
        <w:rPr>
          <w:iCs/>
        </w:rPr>
        <w:t xml:space="preserve"> which </w:t>
      </w:r>
      <w:r w:rsidR="00B87072">
        <w:rPr>
          <w:iCs/>
        </w:rPr>
        <w:t xml:space="preserve">defines the bulk of the information for the cartography data dictionary. </w:t>
      </w:r>
      <w:r w:rsidR="006C6A9F">
        <w:rPr>
          <w:iCs/>
        </w:rPr>
        <w:t>Traversing</w:t>
      </w:r>
      <w:r w:rsidR="003C3B56">
        <w:rPr>
          <w:iCs/>
        </w:rPr>
        <w:t xml:space="preserve"> down the </w:t>
      </w:r>
      <w:r>
        <w:rPr>
          <w:iCs/>
        </w:rPr>
        <w:t>next branch</w:t>
      </w:r>
      <w:r w:rsidR="00F4163F">
        <w:rPr>
          <w:iCs/>
        </w:rPr>
        <w:t xml:space="preserve"> you will </w:t>
      </w:r>
      <w:r>
        <w:rPr>
          <w:iCs/>
        </w:rPr>
        <w:t xml:space="preserve">only </w:t>
      </w:r>
      <w:r w:rsidR="00F4163F">
        <w:rPr>
          <w:iCs/>
        </w:rPr>
        <w:t xml:space="preserve">find </w:t>
      </w:r>
      <w:r>
        <w:rPr>
          <w:iCs/>
        </w:rPr>
        <w:t>the horizontal coordinate system definition</w:t>
      </w:r>
      <w:r w:rsidR="00F4163F" w:rsidRPr="00F4163F">
        <w:rPr>
          <w:iCs/>
        </w:rPr>
        <w:t>.</w:t>
      </w:r>
    </w:p>
    <w:p w14:paraId="6D38C356" w14:textId="4476E88C" w:rsidR="00A55658" w:rsidRDefault="00A55658" w:rsidP="00A55658">
      <w:pPr>
        <w:pStyle w:val="Heading2"/>
      </w:pPr>
      <w:r>
        <w:t>&lt;</w:t>
      </w:r>
      <w:proofErr w:type="spellStart"/>
      <w:proofErr w:type="gramStart"/>
      <w:r w:rsidRPr="00A55658">
        <w:rPr>
          <w:iCs/>
        </w:rPr>
        <w:t>cart:Horizontal</w:t>
      </w:r>
      <w:proofErr w:type="gramEnd"/>
      <w:r w:rsidRPr="00A55658">
        <w:rPr>
          <w:iCs/>
        </w:rPr>
        <w:t>_Coordinate_System_Definition</w:t>
      </w:r>
      <w:proofErr w:type="spellEnd"/>
      <w:r w:rsidRPr="00A55658">
        <w:rPr>
          <w:iCs/>
        </w:rPr>
        <w:t xml:space="preserve"> </w:t>
      </w:r>
      <w:r>
        <w:t>&gt;</w:t>
      </w:r>
    </w:p>
    <w:p w14:paraId="35AA99B4" w14:textId="605CC9CC" w:rsidR="00FE77A5" w:rsidRDefault="00A55658" w:rsidP="001336BE">
      <w:pPr>
        <w:shd w:val="clear" w:color="auto" w:fill="FFFFFF"/>
        <w:autoSpaceDE w:val="0"/>
        <w:autoSpaceDN w:val="0"/>
        <w:adjustRightInd w:val="0"/>
        <w:spacing w:after="0" w:line="240" w:lineRule="auto"/>
        <w:jc w:val="both"/>
        <w:rPr>
          <w:iCs/>
        </w:rPr>
      </w:pPr>
      <w:r>
        <w:rPr>
          <w:iCs/>
        </w:rPr>
        <w:t xml:space="preserve">Also within Figure 1 is </w:t>
      </w:r>
      <w:r w:rsidRPr="003C3B56">
        <w:rPr>
          <w:rFonts w:ascii="Courier New" w:hAnsi="Courier New" w:cs="Courier New"/>
          <w:iCs/>
          <w:sz w:val="18"/>
          <w:szCs w:val="18"/>
        </w:rPr>
        <w:t>&lt;</w:t>
      </w:r>
      <w:proofErr w:type="spellStart"/>
      <w:proofErr w:type="gramStart"/>
      <w:r w:rsidRPr="00A55658">
        <w:rPr>
          <w:rFonts w:ascii="Courier New" w:hAnsi="Courier New" w:cs="Courier New"/>
          <w:iCs/>
          <w:sz w:val="18"/>
          <w:szCs w:val="18"/>
        </w:rPr>
        <w:t>cart:Horizontal</w:t>
      </w:r>
      <w:proofErr w:type="gramEnd"/>
      <w:r w:rsidRPr="00A55658">
        <w:rPr>
          <w:rFonts w:ascii="Courier New" w:hAnsi="Courier New" w:cs="Courier New"/>
          <w:iCs/>
          <w:sz w:val="18"/>
          <w:szCs w:val="18"/>
        </w:rPr>
        <w:t>_Coordinate_System_Definition</w:t>
      </w:r>
      <w:proofErr w:type="spellEnd"/>
      <w:r w:rsidRPr="003C3B56">
        <w:rPr>
          <w:rFonts w:ascii="Courier New" w:hAnsi="Courier New" w:cs="Courier New"/>
          <w:iCs/>
          <w:sz w:val="18"/>
          <w:szCs w:val="18"/>
        </w:rPr>
        <w:t>&gt;</w:t>
      </w:r>
      <w:r>
        <w:rPr>
          <w:iCs/>
        </w:rPr>
        <w:t xml:space="preserve"> which </w:t>
      </w:r>
      <w:r w:rsidR="001917C4">
        <w:rPr>
          <w:iCs/>
        </w:rPr>
        <w:t>defines the four allowable</w:t>
      </w:r>
      <w:r>
        <w:rPr>
          <w:iCs/>
        </w:rPr>
        <w:t xml:space="preserve"> horizontal system definitions</w:t>
      </w:r>
      <w:r w:rsidR="001917C4">
        <w:rPr>
          <w:iCs/>
        </w:rPr>
        <w:t>. One branch</w:t>
      </w:r>
      <w:r w:rsidR="001917C4" w:rsidRPr="001917C4">
        <w:rPr>
          <w:iCs/>
        </w:rPr>
        <w:t xml:space="preserve"> requires one and only one type</w:t>
      </w:r>
      <w:r w:rsidR="001917C4">
        <w:rPr>
          <w:iCs/>
        </w:rPr>
        <w:t xml:space="preserve"> of</w:t>
      </w:r>
      <w:r w:rsidR="001917C4" w:rsidRPr="001917C4">
        <w:rPr>
          <w:iCs/>
        </w:rPr>
        <w:t xml:space="preserv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cart:Geographic</w:t>
      </w:r>
      <w:proofErr w:type="spellEnd"/>
      <w:proofErr w:type="gramEnd"/>
      <w:r w:rsidR="001917C4" w:rsidRPr="001917C4">
        <w:rPr>
          <w:rFonts w:ascii="Courier New" w:hAnsi="Courier New" w:cs="Courier New"/>
          <w:iCs/>
          <w:sz w:val="18"/>
          <w:szCs w:val="18"/>
        </w:rPr>
        <w:t>&gt;</w:t>
      </w:r>
      <w:r w:rsidR="001917C4" w:rsidRPr="001917C4">
        <w:rPr>
          <w:iCs/>
        </w:rPr>
        <w:t xml:space="preserve">,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cart:Planar</w:t>
      </w:r>
      <w:proofErr w:type="spellEnd"/>
      <w:r w:rsidR="001917C4" w:rsidRPr="001917C4">
        <w:rPr>
          <w:rFonts w:ascii="Courier New" w:hAnsi="Courier New" w:cs="Courier New"/>
          <w:iCs/>
          <w:sz w:val="18"/>
          <w:szCs w:val="18"/>
        </w:rPr>
        <w:t>&gt;</w:t>
      </w:r>
      <w:r w:rsidR="001917C4" w:rsidRPr="001917C4">
        <w:rPr>
          <w:iCs/>
        </w:rPr>
        <w:t xml:space="preserve">, or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cart:Local</w:t>
      </w:r>
      <w:proofErr w:type="spellEnd"/>
      <w:r w:rsidR="001917C4" w:rsidRPr="001917C4">
        <w:rPr>
          <w:rFonts w:ascii="Courier New" w:hAnsi="Courier New" w:cs="Courier New"/>
          <w:iCs/>
          <w:sz w:val="18"/>
          <w:szCs w:val="18"/>
        </w:rPr>
        <w:t>&gt;</w:t>
      </w:r>
      <w:r w:rsidR="001917C4" w:rsidRPr="001917C4">
        <w:rPr>
          <w:iCs/>
        </w:rPr>
        <w:t>. While</w:t>
      </w:r>
      <w:r w:rsidR="001917C4">
        <w:rPr>
          <w:iCs/>
        </w:rPr>
        <w:t xml:space="preserve"> the second branch defines</w:t>
      </w:r>
      <w:r w:rsidR="001917C4" w:rsidRPr="001917C4">
        <w:rPr>
          <w:iCs/>
        </w:rPr>
        <w:t xml:space="preserv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cart:Geodetic</w:t>
      </w:r>
      <w:proofErr w:type="gramEnd"/>
      <w:r w:rsidR="001917C4" w:rsidRPr="001917C4">
        <w:rPr>
          <w:rFonts w:ascii="Courier New" w:hAnsi="Courier New" w:cs="Courier New"/>
          <w:iCs/>
          <w:sz w:val="18"/>
          <w:szCs w:val="18"/>
        </w:rPr>
        <w:t>_Model</w:t>
      </w:r>
      <w:proofErr w:type="spellEnd"/>
      <w:r w:rsidR="001917C4" w:rsidRPr="001917C4">
        <w:rPr>
          <w:rFonts w:ascii="Courier New" w:hAnsi="Courier New" w:cs="Courier New"/>
          <w:iCs/>
          <w:sz w:val="18"/>
          <w:szCs w:val="18"/>
        </w:rPr>
        <w:t>&gt;</w:t>
      </w:r>
      <w:r w:rsidR="001917C4" w:rsidRPr="001917C4">
        <w:rPr>
          <w:iCs/>
        </w:rPr>
        <w:t xml:space="preserve">, which defines the size of the target body </w:t>
      </w:r>
      <w:r w:rsidR="001917C4">
        <w:rPr>
          <w:iCs/>
        </w:rPr>
        <w:t xml:space="preserve">(via the three radii attributes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a_axis_radius</w:t>
      </w:r>
      <w:proofErr w:type="spellEnd"/>
      <w:r w:rsidR="001917C4" w:rsidRPr="001917C4">
        <w:rPr>
          <w:rFonts w:ascii="Courier New" w:hAnsi="Courier New" w:cs="Courier New"/>
          <w:iCs/>
          <w:sz w:val="18"/>
          <w:szCs w:val="18"/>
        </w:rPr>
        <w:t>&gt;</w:t>
      </w:r>
      <w:r w:rsidR="001917C4" w:rsidRPr="001917C4">
        <w:rPr>
          <w:rFonts w:cstheme="minorHAnsi"/>
          <w:iCs/>
        </w:rPr>
        <w:t xml:space="preserve"> (</w:t>
      </w:r>
      <w:r w:rsidR="001917C4">
        <w:rPr>
          <w:rFonts w:cstheme="minorHAnsi"/>
          <w:iCs/>
        </w:rPr>
        <w:t xml:space="preserve">also called the </w:t>
      </w:r>
      <w:r w:rsidR="001917C4" w:rsidRPr="001917C4">
        <w:rPr>
          <w:rFonts w:cstheme="minorHAnsi"/>
          <w:iCs/>
        </w:rPr>
        <w:t>semi-major</w:t>
      </w:r>
      <w:r w:rsidR="001917C4">
        <w:rPr>
          <w:rFonts w:cstheme="minorHAnsi"/>
          <w:iCs/>
        </w:rPr>
        <w:t xml:space="preserve"> axis</w:t>
      </w:r>
      <w:r w:rsidR="001917C4" w:rsidRPr="001917C4">
        <w:rPr>
          <w:rFonts w:cstheme="minorHAnsi"/>
          <w:iCs/>
        </w:rPr>
        <w:t>)</w:t>
      </w:r>
      <w:r w:rsidR="001917C4">
        <w:rPr>
          <w:rFonts w:ascii="Courier New" w:hAnsi="Courier New" w:cs="Courier New"/>
          <w:iCs/>
          <w:sz w:val="18"/>
          <w:szCs w:val="18"/>
        </w:rPr>
        <w:t xml:space="preserve">, </w:t>
      </w:r>
      <w:r w:rsidR="001917C4" w:rsidRPr="001917C4">
        <w:rPr>
          <w:rFonts w:ascii="Courier New" w:hAnsi="Courier New" w:cs="Courier New"/>
          <w:iCs/>
          <w:sz w:val="18"/>
          <w:szCs w:val="18"/>
        </w:rPr>
        <w:t>&lt;</w:t>
      </w:r>
      <w:proofErr w:type="spellStart"/>
      <w:r w:rsidR="001917C4">
        <w:rPr>
          <w:rFonts w:ascii="Courier New" w:hAnsi="Courier New" w:cs="Courier New"/>
          <w:iCs/>
          <w:sz w:val="18"/>
          <w:szCs w:val="18"/>
        </w:rPr>
        <w:t>b</w:t>
      </w:r>
      <w:r w:rsidR="001917C4" w:rsidRPr="001917C4">
        <w:rPr>
          <w:rFonts w:ascii="Courier New" w:hAnsi="Courier New" w:cs="Courier New"/>
          <w:iCs/>
          <w:sz w:val="18"/>
          <w:szCs w:val="18"/>
        </w:rPr>
        <w:t>_axis_radius</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sidRPr="001917C4">
        <w:rPr>
          <w:rFonts w:ascii="Courier New" w:hAnsi="Courier New" w:cs="Courier New"/>
          <w:iCs/>
          <w:sz w:val="18"/>
          <w:szCs w:val="18"/>
        </w:rPr>
        <w:t>&lt;</w:t>
      </w:r>
      <w:proofErr w:type="spellStart"/>
      <w:r w:rsidR="001917C4">
        <w:rPr>
          <w:rFonts w:ascii="Courier New" w:hAnsi="Courier New" w:cs="Courier New"/>
          <w:iCs/>
          <w:sz w:val="18"/>
          <w:szCs w:val="18"/>
        </w:rPr>
        <w:t>c</w:t>
      </w:r>
      <w:r w:rsidR="001917C4" w:rsidRPr="001917C4">
        <w:rPr>
          <w:rFonts w:ascii="Courier New" w:hAnsi="Courier New" w:cs="Courier New"/>
          <w:iCs/>
          <w:sz w:val="18"/>
          <w:szCs w:val="18"/>
        </w:rPr>
        <w:t>_axis_radius</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sidRPr="001917C4">
        <w:rPr>
          <w:rFonts w:cstheme="minorHAnsi"/>
          <w:iCs/>
        </w:rPr>
        <w:t>(</w:t>
      </w:r>
      <w:r w:rsidR="001917C4">
        <w:rPr>
          <w:rFonts w:cstheme="minorHAnsi"/>
          <w:iCs/>
        </w:rPr>
        <w:t xml:space="preserve">also called the polar-radius or </w:t>
      </w:r>
      <w:r w:rsidR="001917C4" w:rsidRPr="001917C4">
        <w:rPr>
          <w:rFonts w:cstheme="minorHAnsi"/>
          <w:iCs/>
        </w:rPr>
        <w:t>semi-m</w:t>
      </w:r>
      <w:r w:rsidR="001917C4">
        <w:rPr>
          <w:rFonts w:cstheme="minorHAnsi"/>
          <w:iCs/>
        </w:rPr>
        <w:t>inor axis</w:t>
      </w:r>
      <w:r w:rsidR="001917C4" w:rsidRPr="001917C4">
        <w:rPr>
          <w:rFonts w:cstheme="minorHAnsi"/>
          <w:iCs/>
        </w:rPr>
        <w:t>)</w:t>
      </w:r>
      <w:r w:rsidR="001917C4">
        <w:rPr>
          <w:iCs/>
        </w:rPr>
        <w:t>.</w:t>
      </w:r>
      <w:r w:rsidR="00FE77A5">
        <w:rPr>
          <w:iCs/>
        </w:rPr>
        <w:t xml:space="preserve"> If the target body is defined as a sphere, which is common for cartographic products defined a triaxial bod</w:t>
      </w:r>
      <w:r w:rsidR="00F519B5">
        <w:rPr>
          <w:iCs/>
        </w:rPr>
        <w:t>y</w:t>
      </w:r>
      <w:r w:rsidR="00C27C6B">
        <w:rPr>
          <w:rStyle w:val="FootnoteReference"/>
          <w:iCs/>
        </w:rPr>
        <w:footnoteReference w:id="1"/>
      </w:r>
      <w:r w:rsidR="00FE77A5">
        <w:rPr>
          <w:iCs/>
        </w:rPr>
        <w:t>, all three radii values will be the same.</w:t>
      </w:r>
      <w:r w:rsidR="001917C4">
        <w:rPr>
          <w:iCs/>
        </w:rPr>
        <w:t xml:space="preserve"> </w:t>
      </w:r>
      <w:r w:rsidR="00FE77A5">
        <w:rPr>
          <w:iCs/>
        </w:rPr>
        <w:t>Lastly, w</w:t>
      </w:r>
      <w:r w:rsidR="001917C4">
        <w:rPr>
          <w:iCs/>
        </w:rPr>
        <w:t xml:space="preserve">hile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cart:Geodetic</w:t>
      </w:r>
      <w:proofErr w:type="gramEnd"/>
      <w:r w:rsidR="001917C4" w:rsidRPr="001917C4">
        <w:rPr>
          <w:rFonts w:ascii="Courier New" w:hAnsi="Courier New" w:cs="Courier New"/>
          <w:iCs/>
          <w:sz w:val="18"/>
          <w:szCs w:val="18"/>
        </w:rPr>
        <w:t>_Model</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Pr>
          <w:iCs/>
        </w:rPr>
        <w:t>is generally required, it may be considered optional if</w:t>
      </w:r>
      <w:r w:rsidR="001917C4" w:rsidRPr="001917C4">
        <w:rPr>
          <w:iCs/>
        </w:rPr>
        <w:t xml:space="preserve"> the projection used is for a landed or rings</w:t>
      </w:r>
      <w:r w:rsidR="001917C4">
        <w:rPr>
          <w:iCs/>
        </w:rPr>
        <w:t xml:space="preserve"> data product</w:t>
      </w:r>
      <w:r w:rsidR="001917C4" w:rsidRPr="001917C4">
        <w:rPr>
          <w:iCs/>
        </w:rPr>
        <w:t>.</w:t>
      </w:r>
    </w:p>
    <w:p w14:paraId="62B66F13" w14:textId="47E34B66" w:rsidR="001336BE" w:rsidRDefault="001336BE" w:rsidP="001336BE">
      <w:pPr>
        <w:shd w:val="clear" w:color="auto" w:fill="FFFFFF"/>
        <w:autoSpaceDE w:val="0"/>
        <w:autoSpaceDN w:val="0"/>
        <w:adjustRightInd w:val="0"/>
        <w:spacing w:after="0" w:line="240" w:lineRule="auto"/>
        <w:jc w:val="both"/>
        <w:rPr>
          <w:iCs/>
        </w:rPr>
      </w:pPr>
    </w:p>
    <w:p w14:paraId="6CBF7A2E" w14:textId="2C35A833" w:rsidR="001336BE" w:rsidRDefault="001336BE" w:rsidP="001336BE">
      <w:pPr>
        <w:pStyle w:val="Heading2"/>
      </w:pPr>
      <w:r>
        <w:t>&lt;</w:t>
      </w:r>
      <w:proofErr w:type="spellStart"/>
      <w:proofErr w:type="gramStart"/>
      <w:r w:rsidRPr="00A55658">
        <w:rPr>
          <w:iCs/>
        </w:rPr>
        <w:t>cart:</w:t>
      </w:r>
      <w:r w:rsidR="003418C8" w:rsidRPr="003418C8">
        <w:rPr>
          <w:iCs/>
        </w:rPr>
        <w:t>Geographic</w:t>
      </w:r>
      <w:proofErr w:type="spellEnd"/>
      <w:proofErr w:type="gramEnd"/>
      <w:r>
        <w:t>&gt;</w:t>
      </w:r>
    </w:p>
    <w:p w14:paraId="75D07346" w14:textId="3B7260A5" w:rsidR="001336BE" w:rsidRDefault="003418C8" w:rsidP="007D3BAD">
      <w:pPr>
        <w:shd w:val="clear" w:color="auto" w:fill="FFFFFF"/>
        <w:autoSpaceDE w:val="0"/>
        <w:autoSpaceDN w:val="0"/>
        <w:adjustRightInd w:val="0"/>
        <w:spacing w:after="0" w:line="240" w:lineRule="auto"/>
        <w:jc w:val="both"/>
        <w:rPr>
          <w:rFonts w:ascii="Courier New" w:hAnsi="Courier New" w:cs="Courier New"/>
          <w:iCs/>
          <w:sz w:val="18"/>
          <w:szCs w:val="18"/>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cart:Geographic</w:t>
      </w:r>
      <w:proofErr w:type="spellEnd"/>
      <w:proofErr w:type="gramEnd"/>
      <w:r w:rsidRPr="003418C8">
        <w:rPr>
          <w:rFonts w:ascii="Courier New" w:hAnsi="Courier New" w:cs="Courier New"/>
          <w:iCs/>
          <w:sz w:val="18"/>
          <w:szCs w:val="18"/>
        </w:rPr>
        <w:t>&gt;</w:t>
      </w:r>
      <w:r w:rsidRPr="003418C8">
        <w:rPr>
          <w:iCs/>
          <w:sz w:val="18"/>
          <w:szCs w:val="18"/>
        </w:rPr>
        <w:t xml:space="preserve"> </w:t>
      </w:r>
      <w:r w:rsidRPr="003418C8">
        <w:rPr>
          <w:iCs/>
        </w:rPr>
        <w:t xml:space="preserve">class </w:t>
      </w:r>
      <w:r>
        <w:rPr>
          <w:iCs/>
        </w:rPr>
        <w:t xml:space="preserve">is only intended for image products and provides a location to define the pixel (or cell) size in angular degrees (using the attributes </w:t>
      </w:r>
      <w:r w:rsidRPr="003418C8">
        <w:rPr>
          <w:rFonts w:ascii="Courier New" w:hAnsi="Courier New" w:cs="Courier New"/>
          <w:iCs/>
          <w:sz w:val="18"/>
          <w:szCs w:val="18"/>
        </w:rPr>
        <w:t>&lt;</w:t>
      </w:r>
      <w:proofErr w:type="spellStart"/>
      <w:r w:rsidRPr="003418C8">
        <w:rPr>
          <w:rFonts w:ascii="Courier New" w:hAnsi="Courier New" w:cs="Courier New"/>
          <w:iCs/>
          <w:sz w:val="18"/>
          <w:szCs w:val="18"/>
        </w:rPr>
        <w:t>cart:latitude_resolution</w:t>
      </w:r>
      <w:proofErr w:type="spellEnd"/>
      <w:r w:rsidRPr="003418C8">
        <w:rPr>
          <w:rFonts w:ascii="Courier New" w:hAnsi="Courier New" w:cs="Courier New"/>
          <w:iCs/>
          <w:sz w:val="18"/>
          <w:szCs w:val="18"/>
        </w:rPr>
        <w:t>&gt;</w:t>
      </w:r>
      <w:r>
        <w:rPr>
          <w:iCs/>
        </w:rPr>
        <w:t xml:space="preserve"> and </w:t>
      </w:r>
      <w:r w:rsidRPr="001917C4">
        <w:rPr>
          <w:rFonts w:ascii="Courier New" w:hAnsi="Courier New" w:cs="Courier New"/>
          <w:iCs/>
          <w:sz w:val="18"/>
          <w:szCs w:val="18"/>
        </w:rPr>
        <w:t>&lt;</w:t>
      </w:r>
      <w:proofErr w:type="spellStart"/>
      <w:r w:rsidRPr="001917C4">
        <w:rPr>
          <w:rFonts w:ascii="Courier New" w:hAnsi="Courier New" w:cs="Courier New"/>
          <w:iCs/>
          <w:sz w:val="18"/>
          <w:szCs w:val="18"/>
        </w:rPr>
        <w:t>cart:</w:t>
      </w:r>
      <w:r w:rsidRPr="003418C8">
        <w:rPr>
          <w:rFonts w:ascii="Courier New" w:hAnsi="Courier New" w:cs="Courier New"/>
          <w:iCs/>
          <w:sz w:val="18"/>
          <w:szCs w:val="18"/>
        </w:rPr>
        <w:t>longitude_resolution</w:t>
      </w:r>
      <w:proofErr w:type="spellEnd"/>
      <w:r w:rsidRPr="001917C4">
        <w:rPr>
          <w:rFonts w:ascii="Courier New" w:hAnsi="Courier New" w:cs="Courier New"/>
          <w:iCs/>
          <w:sz w:val="18"/>
          <w:szCs w:val="18"/>
        </w:rPr>
        <w:t>&gt;</w:t>
      </w:r>
      <w:r>
        <w:rPr>
          <w:iCs/>
        </w:rPr>
        <w:t>). This horizontal system is strictly not a map projection</w:t>
      </w:r>
      <w:r w:rsidR="00C762D9">
        <w:rPr>
          <w:iCs/>
        </w:rPr>
        <w:t xml:space="preserve"> although it resembles the</w:t>
      </w:r>
      <w:r w:rsidR="00CA3CB7">
        <w:rPr>
          <w:iCs/>
        </w:rPr>
        <w:t xml:space="preserve"> same</w:t>
      </w:r>
      <w:r w:rsidR="00C762D9">
        <w:rPr>
          <w:iCs/>
        </w:rPr>
        <w:t xml:space="preserve"> shape </w:t>
      </w:r>
      <w:r w:rsidR="00CA3CB7">
        <w:rPr>
          <w:iCs/>
        </w:rPr>
        <w:t>as the</w:t>
      </w:r>
      <w:r w:rsidR="00C762D9">
        <w:rPr>
          <w:iCs/>
        </w:rPr>
        <w:t xml:space="preserve"> map projection Equirectangular (or Simple Cylindrical)</w:t>
      </w:r>
      <w:r w:rsidR="00CA3CB7">
        <w:rPr>
          <w:iCs/>
        </w:rPr>
        <w:t>. A</w:t>
      </w:r>
      <w:r>
        <w:rPr>
          <w:iCs/>
        </w:rPr>
        <w:t xml:space="preserve">nd </w:t>
      </w:r>
      <w:r w:rsidR="00CA3CB7">
        <w:rPr>
          <w:iCs/>
        </w:rPr>
        <w:t>although the class is defined as</w:t>
      </w:r>
      <w:r>
        <w:rPr>
          <w:iCs/>
        </w:rPr>
        <w:t xml:space="preserve"> defined as </w:t>
      </w:r>
      <w:r w:rsidR="00CA3CB7">
        <w:rPr>
          <w:iCs/>
        </w:rPr>
        <w:t>“</w:t>
      </w:r>
      <w:r>
        <w:rPr>
          <w:iCs/>
        </w:rPr>
        <w:t>geographic</w:t>
      </w:r>
      <w:r w:rsidR="00CA3CB7">
        <w:rPr>
          <w:iCs/>
        </w:rPr>
        <w:t>”</w:t>
      </w:r>
      <w:r>
        <w:rPr>
          <w:iCs/>
        </w:rPr>
        <w:t xml:space="preserve"> it can hold geocentric pixel sizes. The type of system used, geographic or geocentric, is defined </w:t>
      </w:r>
      <w:r w:rsidR="00CA3CB7">
        <w:rPr>
          <w:iCs/>
        </w:rPr>
        <w:t>with</w:t>
      </w:r>
      <w:r>
        <w:rPr>
          <w:iCs/>
        </w:rPr>
        <w:t xml:space="preserve">in </w:t>
      </w:r>
      <w:bookmarkStart w:id="0" w:name="_Hlk23408284"/>
      <w:r w:rsidRPr="001917C4">
        <w:rPr>
          <w:rFonts w:ascii="Courier New" w:hAnsi="Courier New" w:cs="Courier New"/>
          <w:iCs/>
          <w:sz w:val="18"/>
          <w:szCs w:val="18"/>
        </w:rPr>
        <w:t>&lt;</w:t>
      </w:r>
      <w:proofErr w:type="spellStart"/>
      <w:proofErr w:type="gramStart"/>
      <w:r w:rsidRPr="001917C4">
        <w:rPr>
          <w:rFonts w:ascii="Courier New" w:hAnsi="Courier New" w:cs="Courier New"/>
          <w:iCs/>
          <w:sz w:val="18"/>
          <w:szCs w:val="18"/>
        </w:rPr>
        <w:t>cart:Geodetic</w:t>
      </w:r>
      <w:proofErr w:type="gramEnd"/>
      <w:r w:rsidRPr="001917C4">
        <w:rPr>
          <w:rFonts w:ascii="Courier New" w:hAnsi="Courier New" w:cs="Courier New"/>
          <w:iCs/>
          <w:sz w:val="18"/>
          <w:szCs w:val="18"/>
        </w:rPr>
        <w:t>_Model</w:t>
      </w:r>
      <w:proofErr w:type="spellEnd"/>
      <w:r w:rsidRPr="001917C4">
        <w:rPr>
          <w:rFonts w:ascii="Courier New" w:hAnsi="Courier New" w:cs="Courier New"/>
          <w:iCs/>
          <w:sz w:val="18"/>
          <w:szCs w:val="18"/>
        </w:rPr>
        <w:t>&gt;</w:t>
      </w:r>
      <w:bookmarkEnd w:id="0"/>
      <w:r>
        <w:rPr>
          <w:rFonts w:ascii="Courier New" w:hAnsi="Courier New" w:cs="Courier New"/>
          <w:iCs/>
          <w:sz w:val="18"/>
          <w:szCs w:val="18"/>
        </w:rPr>
        <w:t>.</w:t>
      </w:r>
    </w:p>
    <w:p w14:paraId="332EF9E5" w14:textId="77777777" w:rsidR="00CA3CB7" w:rsidRDefault="00CA3CB7" w:rsidP="003418C8">
      <w:pPr>
        <w:shd w:val="clear" w:color="auto" w:fill="FFFFFF"/>
        <w:autoSpaceDE w:val="0"/>
        <w:autoSpaceDN w:val="0"/>
        <w:adjustRightInd w:val="0"/>
        <w:spacing w:after="0" w:line="240" w:lineRule="auto"/>
        <w:rPr>
          <w:rFonts w:ascii="Courier New" w:hAnsi="Courier New" w:cs="Courier New"/>
          <w:iCs/>
          <w:sz w:val="18"/>
          <w:szCs w:val="18"/>
        </w:rPr>
      </w:pPr>
    </w:p>
    <w:p w14:paraId="1141D4DD" w14:textId="7521017E" w:rsidR="00CA3CB7" w:rsidRDefault="00CA3CB7" w:rsidP="00CA3CB7">
      <w:pPr>
        <w:pStyle w:val="Heading2"/>
      </w:pPr>
      <w:r>
        <w:t>&lt;</w:t>
      </w:r>
      <w:proofErr w:type="spellStart"/>
      <w:proofErr w:type="gramStart"/>
      <w:r w:rsidRPr="00A55658">
        <w:rPr>
          <w:iCs/>
        </w:rPr>
        <w:t>cart:</w:t>
      </w:r>
      <w:r>
        <w:t>Planar</w:t>
      </w:r>
      <w:proofErr w:type="spellEnd"/>
      <w:proofErr w:type="gramEnd"/>
      <w:r>
        <w:t>&gt;</w:t>
      </w:r>
    </w:p>
    <w:p w14:paraId="258FDD7B" w14:textId="2FD9FCB8" w:rsidR="00CA3CB7" w:rsidRDefault="00CA3CB7" w:rsidP="007D3BAD">
      <w:pPr>
        <w:shd w:val="clear" w:color="auto" w:fill="FFFFFF"/>
        <w:autoSpaceDE w:val="0"/>
        <w:autoSpaceDN w:val="0"/>
        <w:adjustRightInd w:val="0"/>
        <w:spacing w:after="0" w:line="240" w:lineRule="auto"/>
        <w:jc w:val="both"/>
        <w:rPr>
          <w:iCs/>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w:t>
      </w:r>
      <w:r>
        <w:rPr>
          <w:rFonts w:ascii="Courier New" w:hAnsi="Courier New" w:cs="Courier New"/>
          <w:iCs/>
          <w:sz w:val="18"/>
          <w:szCs w:val="18"/>
        </w:rPr>
        <w:t>Planar</w:t>
      </w:r>
      <w:proofErr w:type="spellEnd"/>
      <w:proofErr w:type="gramEnd"/>
      <w:r w:rsidRPr="003418C8">
        <w:rPr>
          <w:rFonts w:ascii="Courier New" w:hAnsi="Courier New" w:cs="Courier New"/>
          <w:iCs/>
          <w:sz w:val="18"/>
          <w:szCs w:val="18"/>
        </w:rPr>
        <w:t>&gt;</w:t>
      </w:r>
      <w:r w:rsidRPr="003418C8">
        <w:rPr>
          <w:iCs/>
          <w:sz w:val="18"/>
          <w:szCs w:val="18"/>
        </w:rPr>
        <w:t xml:space="preserve"> </w:t>
      </w:r>
      <w:r w:rsidRPr="00CA3CB7">
        <w:rPr>
          <w:iCs/>
        </w:rPr>
        <w:t xml:space="preserve">will characteristically be </w:t>
      </w:r>
      <w:r>
        <w:rPr>
          <w:iCs/>
        </w:rPr>
        <w:t>the</w:t>
      </w:r>
      <w:r w:rsidRPr="00CA3CB7">
        <w:rPr>
          <w:iCs/>
        </w:rPr>
        <w:t xml:space="preserve"> most widely-used </w:t>
      </w:r>
      <w:r>
        <w:rPr>
          <w:iCs/>
        </w:rPr>
        <w:t xml:space="preserve">horizontal type since it defines </w:t>
      </w:r>
      <w:r w:rsidR="00F16FCC">
        <w:rPr>
          <w:iCs/>
        </w:rPr>
        <w:t xml:space="preserve">twelve </w:t>
      </w:r>
      <w:r>
        <w:rPr>
          <w:iCs/>
        </w:rPr>
        <w:t xml:space="preserve">typical </w:t>
      </w:r>
      <w:r w:rsidRPr="00CA3CB7">
        <w:rPr>
          <w:iCs/>
        </w:rPr>
        <w:t>cartographic map projection</w:t>
      </w:r>
      <w:r>
        <w:rPr>
          <w:iCs/>
        </w:rPr>
        <w:t xml:space="preserve">s (including projections like Equirectangular, Sinusoidal, Polar </w:t>
      </w:r>
      <w:r w:rsidR="00F16FCC">
        <w:rPr>
          <w:iCs/>
        </w:rPr>
        <w:t>Stereographic</w:t>
      </w:r>
      <w:r>
        <w:rPr>
          <w:iCs/>
        </w:rPr>
        <w:t>, etc.).</w:t>
      </w:r>
      <w:r w:rsidR="00F16FCC">
        <w:rPr>
          <w:iCs/>
        </w:rPr>
        <w:t xml:space="preserve">  From the original FGDC specification, Planar is confusingly defined as “</w:t>
      </w:r>
      <w:r w:rsidR="00F16FCC" w:rsidRPr="00F16FCC">
        <w:rPr>
          <w:iCs/>
        </w:rPr>
        <w:t xml:space="preserve">The quantities of distances, or distances and angles, which define the position of a point on a reference plane to which the surface of the </w:t>
      </w:r>
      <w:r w:rsidR="00F16FCC">
        <w:rPr>
          <w:iCs/>
        </w:rPr>
        <w:t>[target body]</w:t>
      </w:r>
      <w:r w:rsidR="00F16FCC" w:rsidRPr="00F16FCC">
        <w:rPr>
          <w:iCs/>
        </w:rPr>
        <w:t xml:space="preserve"> has been projected.</w:t>
      </w:r>
      <w:r w:rsidR="00F16FCC">
        <w:rPr>
          <w:iCs/>
        </w:rPr>
        <w:t>”</w:t>
      </w:r>
      <w:r w:rsidR="00F16FCC">
        <w:rPr>
          <w:rStyle w:val="FootnoteReference"/>
          <w:iCs/>
        </w:rPr>
        <w:footnoteReference w:id="2"/>
      </w:r>
      <w:r w:rsidR="00F16FCC">
        <w:rPr>
          <w:iCs/>
        </w:rPr>
        <w:t xml:space="preserve"> </w:t>
      </w:r>
      <w:r w:rsidR="007D3BAD">
        <w:rPr>
          <w:iCs/>
        </w:rPr>
        <w:t>In practice, t</w:t>
      </w:r>
      <w:r w:rsidR="00F16FCC">
        <w:rPr>
          <w:iCs/>
        </w:rPr>
        <w:t xml:space="preserve">his simply means </w:t>
      </w:r>
      <w:r w:rsidR="007D3BAD">
        <w:rPr>
          <w:iCs/>
        </w:rPr>
        <w:t xml:space="preserve">the resulting </w:t>
      </w:r>
      <w:r w:rsidR="007D3BAD">
        <w:rPr>
          <w:iCs/>
        </w:rPr>
        <w:lastRenderedPageBreak/>
        <w:t xml:space="preserve">transformation from the target body will be to a simple Cartesian coordinate system or “plane” in meters. Other units could be used, but within PDS4, the Cartesian </w:t>
      </w:r>
      <w:proofErr w:type="gramStart"/>
      <w:r w:rsidR="007D3BAD">
        <w:rPr>
          <w:iCs/>
        </w:rPr>
        <w:t>X,Y</w:t>
      </w:r>
      <w:proofErr w:type="gramEnd"/>
      <w:r w:rsidR="007D3BAD">
        <w:rPr>
          <w:iCs/>
        </w:rPr>
        <w:t xml:space="preserve"> </w:t>
      </w:r>
      <w:r w:rsidR="007D3BAD" w:rsidRPr="007D3BAD">
        <w:rPr>
          <w:iCs/>
        </w:rPr>
        <w:t xml:space="preserve">axes </w:t>
      </w:r>
      <w:r w:rsidR="007D3BAD">
        <w:rPr>
          <w:iCs/>
        </w:rPr>
        <w:t xml:space="preserve">will be in meters. </w:t>
      </w:r>
    </w:p>
    <w:p w14:paraId="58C0EBDE" w14:textId="77777777" w:rsidR="007D3BAD" w:rsidRPr="00F16FCC" w:rsidRDefault="007D3BAD" w:rsidP="007D3BAD">
      <w:pPr>
        <w:shd w:val="clear" w:color="auto" w:fill="FFFFFF"/>
        <w:autoSpaceDE w:val="0"/>
        <w:autoSpaceDN w:val="0"/>
        <w:adjustRightInd w:val="0"/>
        <w:spacing w:after="0" w:line="240" w:lineRule="auto"/>
        <w:jc w:val="both"/>
        <w:rPr>
          <w:iCs/>
        </w:rPr>
      </w:pPr>
    </w:p>
    <w:p w14:paraId="409FCC0F" w14:textId="04265FB0" w:rsidR="007D3BAD" w:rsidRDefault="007D3BAD" w:rsidP="007D3BAD">
      <w:pPr>
        <w:pStyle w:val="Heading2"/>
      </w:pPr>
      <w:r>
        <w:t>&lt;</w:t>
      </w:r>
      <w:proofErr w:type="spellStart"/>
      <w:proofErr w:type="gramStart"/>
      <w:r w:rsidRPr="00A55658">
        <w:rPr>
          <w:iCs/>
        </w:rPr>
        <w:t>cart:</w:t>
      </w:r>
      <w:r>
        <w:t>Local</w:t>
      </w:r>
      <w:proofErr w:type="spellEnd"/>
      <w:proofErr w:type="gramEnd"/>
      <w:r>
        <w:t>&gt;</w:t>
      </w:r>
    </w:p>
    <w:p w14:paraId="33D09E19" w14:textId="166007CC" w:rsidR="00A55658" w:rsidRPr="001917C4" w:rsidRDefault="007D3BAD" w:rsidP="00C9559F">
      <w:pPr>
        <w:rPr>
          <w:rFonts w:ascii="Times New Roman" w:hAnsi="Times New Roman" w:cs="Times New Roman"/>
          <w:sz w:val="24"/>
          <w:szCs w:val="24"/>
          <w:highlight w:val="white"/>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w:t>
      </w:r>
      <w:r>
        <w:rPr>
          <w:rFonts w:ascii="Courier New" w:hAnsi="Courier New" w:cs="Courier New"/>
          <w:iCs/>
          <w:sz w:val="18"/>
          <w:szCs w:val="18"/>
        </w:rPr>
        <w:t>Local</w:t>
      </w:r>
      <w:proofErr w:type="spellEnd"/>
      <w:proofErr w:type="gramEnd"/>
      <w:r w:rsidRPr="003418C8">
        <w:rPr>
          <w:rFonts w:ascii="Courier New" w:hAnsi="Courier New" w:cs="Courier New"/>
          <w:iCs/>
          <w:sz w:val="18"/>
          <w:szCs w:val="18"/>
        </w:rPr>
        <w:t>&gt;</w:t>
      </w:r>
      <w:r w:rsidRPr="003418C8">
        <w:rPr>
          <w:iCs/>
          <w:sz w:val="18"/>
          <w:szCs w:val="18"/>
        </w:rPr>
        <w:t xml:space="preserve"> </w:t>
      </w:r>
      <w:r w:rsidR="0030670E">
        <w:rPr>
          <w:iCs/>
        </w:rPr>
        <w:t>provides</w:t>
      </w:r>
      <w:r>
        <w:rPr>
          <w:iCs/>
        </w:rPr>
        <w:t xml:space="preserve"> </w:t>
      </w:r>
      <w:r w:rsidRPr="007D3BAD">
        <w:rPr>
          <w:iCs/>
        </w:rPr>
        <w:t xml:space="preserve">a description of any coordinate system </w:t>
      </w:r>
      <w:r w:rsidR="0030670E">
        <w:rPr>
          <w:iCs/>
        </w:rPr>
        <w:t>not necessarily</w:t>
      </w:r>
      <w:r w:rsidRPr="007D3BAD">
        <w:rPr>
          <w:iCs/>
        </w:rPr>
        <w:t xml:space="preserve"> aligned with the surface of the </w:t>
      </w:r>
      <w:r w:rsidR="0030670E">
        <w:rPr>
          <w:iCs/>
        </w:rPr>
        <w:t xml:space="preserve">target body. As such, it provides a location for </w:t>
      </w:r>
      <w:r w:rsidR="00FF446C">
        <w:rPr>
          <w:iCs/>
        </w:rPr>
        <w:t xml:space="preserve">the seven </w:t>
      </w:r>
      <w:r w:rsidR="0030670E">
        <w:rPr>
          <w:iCs/>
        </w:rPr>
        <w:t>landed</w:t>
      </w:r>
      <w:r w:rsidR="00FF446C">
        <w:rPr>
          <w:iCs/>
        </w:rPr>
        <w:t xml:space="preserve"> map projections</w:t>
      </w:r>
      <w:r w:rsidR="0030670E">
        <w:rPr>
          <w:iCs/>
        </w:rPr>
        <w:t xml:space="preserve"> and</w:t>
      </w:r>
      <w:r w:rsidR="00FF446C">
        <w:rPr>
          <w:iCs/>
        </w:rPr>
        <w:t xml:space="preserve"> the one currently supported</w:t>
      </w:r>
      <w:r w:rsidR="0030670E">
        <w:rPr>
          <w:iCs/>
        </w:rPr>
        <w:t xml:space="preserve"> ring map projection</w:t>
      </w:r>
      <w:r w:rsidR="00FF446C">
        <w:rPr>
          <w:iCs/>
        </w:rPr>
        <w:t xml:space="preserve"> (</w:t>
      </w:r>
      <w:proofErr w:type="spellStart"/>
      <w:r w:rsidR="00FF446C">
        <w:rPr>
          <w:iCs/>
        </w:rPr>
        <w:t>Ring_Polar</w:t>
      </w:r>
      <w:proofErr w:type="spellEnd"/>
      <w:r w:rsidR="00FF446C">
        <w:rPr>
          <w:iCs/>
        </w:rPr>
        <w:t>)</w:t>
      </w:r>
      <w:r w:rsidR="0030670E">
        <w:rPr>
          <w:iCs/>
        </w:rPr>
        <w:t>.</w:t>
      </w:r>
    </w:p>
    <w:p w14:paraId="6BE8B294" w14:textId="77777777" w:rsidR="00743568" w:rsidRDefault="00743568" w:rsidP="00743568">
      <w:pPr>
        <w:pStyle w:val="Heading1"/>
      </w:pPr>
      <w:r>
        <w:t>Definitions</w:t>
      </w:r>
    </w:p>
    <w:p w14:paraId="36D2D693" w14:textId="77777777" w:rsidR="00772C64" w:rsidRDefault="00957D3D" w:rsidP="00142ACB">
      <w:pPr>
        <w:jc w:val="both"/>
      </w:pPr>
      <w:r>
        <w:rPr>
          <w:iCs/>
        </w:rPr>
        <w:t>As stated above, there are 5</w:t>
      </w:r>
      <w:r w:rsidR="00772C64">
        <w:rPr>
          <w:iCs/>
        </w:rPr>
        <w:t>8</w:t>
      </w:r>
      <w:r>
        <w:rPr>
          <w:iCs/>
        </w:rPr>
        <w:t xml:space="preserve"> classes and </w:t>
      </w:r>
      <w:r w:rsidR="00585DDD">
        <w:rPr>
          <w:iCs/>
        </w:rPr>
        <w:t>15</w:t>
      </w:r>
      <w:r w:rsidR="00772C64">
        <w:rPr>
          <w:iCs/>
        </w:rPr>
        <w:t>4</w:t>
      </w:r>
      <w:r w:rsidR="00585DDD">
        <w:rPr>
          <w:iCs/>
        </w:rPr>
        <w:t xml:space="preserve"> attributes</w:t>
      </w:r>
      <w:r>
        <w:rPr>
          <w:iCs/>
        </w:rPr>
        <w:t xml:space="preserve"> within the cartography data dictionary. Here we will only list the critical definitions. Please see the cartography schema for the remainder of the definitions.</w:t>
      </w:r>
      <w:r w:rsidR="00F91E7E" w:rsidRPr="00F91E7E">
        <w:t xml:space="preserve"> </w:t>
      </w:r>
    </w:p>
    <w:p w14:paraId="14262D08" w14:textId="55968B92" w:rsidR="0001335F" w:rsidRDefault="00772C64" w:rsidP="00772C64">
      <w:pPr>
        <w:rPr>
          <w:rStyle w:val="Heading2Char"/>
        </w:rPr>
      </w:pPr>
      <w:r>
        <w:rPr>
          <w:rStyle w:val="Heading2Char"/>
        </w:rPr>
        <w:t xml:space="preserve">5.1 </w:t>
      </w:r>
      <w:r w:rsidR="0001335F">
        <w:rPr>
          <w:rStyle w:val="Heading2Char"/>
        </w:rPr>
        <w:t>&lt;</w:t>
      </w:r>
      <w:proofErr w:type="spellStart"/>
      <w:proofErr w:type="gramStart"/>
      <w:r w:rsidR="003C3B56" w:rsidRPr="003C3B56">
        <w:rPr>
          <w:rStyle w:val="Heading2Char"/>
        </w:rPr>
        <w:t>cart:</w:t>
      </w:r>
      <w:r w:rsidR="00F91E7E" w:rsidRPr="00772C64">
        <w:rPr>
          <w:rStyle w:val="Heading2Char"/>
        </w:rPr>
        <w:t>upperleft</w:t>
      </w:r>
      <w:proofErr w:type="gramEnd"/>
      <w:r w:rsidR="00F91E7E" w:rsidRPr="00772C64">
        <w:rPr>
          <w:rStyle w:val="Heading2Char"/>
        </w:rPr>
        <w:t>_corner_x</w:t>
      </w:r>
      <w:proofErr w:type="spellEnd"/>
      <w:r w:rsidR="0001335F">
        <w:rPr>
          <w:rStyle w:val="Heading2Char"/>
        </w:rPr>
        <w:t>&gt;</w:t>
      </w:r>
      <w:r w:rsidR="00F91E7E" w:rsidRPr="00772C64">
        <w:rPr>
          <w:rStyle w:val="Heading2Char"/>
        </w:rPr>
        <w:t xml:space="preserve"> and </w:t>
      </w:r>
      <w:r w:rsidR="0001335F">
        <w:rPr>
          <w:rStyle w:val="Heading2Char"/>
        </w:rPr>
        <w:t>&lt;</w:t>
      </w:r>
      <w:proofErr w:type="spellStart"/>
      <w:r w:rsidR="003C3B56" w:rsidRPr="003C3B56">
        <w:rPr>
          <w:rStyle w:val="Heading2Char"/>
        </w:rPr>
        <w:t>cart:</w:t>
      </w:r>
      <w:r w:rsidR="00F91E7E" w:rsidRPr="00772C64">
        <w:rPr>
          <w:rStyle w:val="Heading2Char"/>
        </w:rPr>
        <w:t>upperleft_corner_y</w:t>
      </w:r>
      <w:proofErr w:type="spellEnd"/>
      <w:r w:rsidR="0001335F">
        <w:rPr>
          <w:rStyle w:val="Heading2Char"/>
        </w:rPr>
        <w:t xml:space="preserve">&gt; </w:t>
      </w:r>
    </w:p>
    <w:p w14:paraId="51095AC6" w14:textId="6E73D819" w:rsidR="00F91E7E" w:rsidRDefault="0001335F" w:rsidP="00DD25A6">
      <w:pPr>
        <w:jc w:val="both"/>
      </w:pPr>
      <w:r w:rsidRPr="0001335F">
        <w:t>One of th</w:t>
      </w:r>
      <w:r>
        <w:t xml:space="preserve">e largest causes of issues in PDS3 archives was the not understanding how to define the pixel offsets </w:t>
      </w:r>
      <w:r w:rsidR="00F21828">
        <w:t>which register</w:t>
      </w:r>
      <w:r w:rsidR="00DD25A6">
        <w:t xml:space="preserve">s or spatially locates </w:t>
      </w:r>
      <w:r w:rsidR="00F21828">
        <w:t>the image array (plane in pixels) to the Cartesian plane in meters.</w:t>
      </w:r>
      <w:r w:rsidR="004B2DC9">
        <w:t xml:space="preserve"> These n</w:t>
      </w:r>
      <w:r w:rsidRPr="0001335F">
        <w:t>e</w:t>
      </w:r>
      <w:r w:rsidR="004B2DC9">
        <w:t>w</w:t>
      </w:r>
      <w:r w:rsidRPr="0001335F">
        <w:t xml:space="preserve"> </w:t>
      </w:r>
      <w:r w:rsidR="004B2DC9">
        <w:t>a</w:t>
      </w:r>
      <w:r w:rsidR="00F91E7E" w:rsidRPr="0001335F">
        <w:t>ttributes provide the projection</w:t>
      </w:r>
      <w:r w:rsidR="00DD25A6">
        <w:t xml:space="preserve"> offsets in X</w:t>
      </w:r>
      <w:r w:rsidR="00F91E7E" w:rsidRPr="0001335F">
        <w:t xml:space="preserve"> and </w:t>
      </w:r>
      <w:r w:rsidR="00DD25A6">
        <w:t>Y</w:t>
      </w:r>
      <w:r w:rsidR="00F91E7E" w:rsidRPr="0001335F">
        <w:t xml:space="preserve"> in meters, relative to the map projection origin, at sample 0.5</w:t>
      </w:r>
      <w:r w:rsidR="00F91E7E" w:rsidRPr="00772C64">
        <w:rPr>
          <w:iCs/>
        </w:rPr>
        <w:t xml:space="preserve"> and line 0.5 (upper left corner of pixel 1,1 within image array).</w:t>
      </w:r>
    </w:p>
    <w:p w14:paraId="4565D5F4" w14:textId="77777777" w:rsidR="00C45C62" w:rsidRDefault="00C45C62" w:rsidP="0001335F">
      <w:pPr>
        <w:spacing w:after="0"/>
        <w:rPr>
          <w:rFonts w:ascii="Courier New" w:hAnsi="Courier New" w:cs="Courier New"/>
          <w:iCs/>
          <w:sz w:val="18"/>
        </w:rPr>
      </w:pPr>
    </w:p>
    <w:p w14:paraId="6EEC4E52" w14:textId="6ECDC69B"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DD25A6">
        <w:rPr>
          <w:rFonts w:ascii="Courier New" w:hAnsi="Courier New" w:cs="Courier New"/>
          <w:iCs/>
          <w:sz w:val="18"/>
        </w:rPr>
        <w:t xml:space="preserve">   </w:t>
      </w:r>
      <w:r w:rsidR="00F91E7E" w:rsidRPr="00DD25A6">
        <w:rPr>
          <w:rFonts w:ascii="Courier New" w:hAnsi="Courier New" w:cs="Courier New"/>
          <w:iCs/>
          <w:sz w:val="18"/>
        </w:rPr>
        <w:t>(0.5,0.5) - upper left corner (edge) of pixel 1,1</w:t>
      </w:r>
    </w:p>
    <w:p w14:paraId="7A858B4F" w14:textId="7C873CA0"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p>
    <w:p w14:paraId="703E48B6" w14:textId="5785A605"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proofErr w:type="gramStart"/>
      <w:r w:rsidR="00F91E7E" w:rsidRPr="00DD25A6">
        <w:rPr>
          <w:rFonts w:ascii="Courier New" w:hAnsi="Courier New" w:cs="Courier New"/>
          <w:iCs/>
          <w:sz w:val="18"/>
        </w:rPr>
        <w:t xml:space="preserve">&gt; </w:t>
      </w:r>
      <w:r>
        <w:rPr>
          <w:rFonts w:ascii="Courier New" w:hAnsi="Courier New" w:cs="Courier New"/>
          <w:iCs/>
          <w:sz w:val="18"/>
        </w:rPr>
        <w:t xml:space="preserve"> X</w:t>
      </w:r>
      <w:proofErr w:type="gramEnd"/>
      <w:r w:rsidR="00F91E7E" w:rsidRPr="00DD25A6">
        <w:rPr>
          <w:rFonts w:ascii="Courier New" w:hAnsi="Courier New" w:cs="Courier New"/>
          <w:iCs/>
          <w:sz w:val="18"/>
        </w:rPr>
        <w:t xml:space="preserve"> </w:t>
      </w:r>
      <w:r>
        <w:rPr>
          <w:rFonts w:ascii="Courier New" w:hAnsi="Courier New" w:cs="Courier New"/>
          <w:iCs/>
          <w:sz w:val="18"/>
        </w:rPr>
        <w:t>axis</w:t>
      </w:r>
    </w:p>
    <w:p w14:paraId="2078676E" w14:textId="3485C475"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 |   |    </w:t>
      </w:r>
      <w:r>
        <w:rPr>
          <w:rFonts w:ascii="Courier New" w:hAnsi="Courier New" w:cs="Courier New"/>
          <w:iCs/>
          <w:sz w:val="18"/>
        </w:rPr>
        <w:t xml:space="preserve">  </w:t>
      </w:r>
      <w:r w:rsidR="00F91E7E" w:rsidRPr="00DD25A6">
        <w:rPr>
          <w:rFonts w:ascii="Courier New" w:hAnsi="Courier New" w:cs="Courier New"/>
          <w:iCs/>
          <w:sz w:val="18"/>
        </w:rPr>
        <w:t xml:space="preserve">       </w:t>
      </w:r>
    </w:p>
    <w:p w14:paraId="46249D6F" w14:textId="32B53C47"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w:t>
      </w:r>
    </w:p>
    <w:p w14:paraId="670F03DB" w14:textId="51F31097" w:rsidR="00C45C62"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 </w:t>
      </w:r>
    </w:p>
    <w:p w14:paraId="13270A71" w14:textId="2C878ECA"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r>
        <w:rPr>
          <w:rFonts w:ascii="Courier New" w:hAnsi="Courier New" w:cs="Courier New"/>
          <w:iCs/>
          <w:sz w:val="18"/>
        </w:rPr>
        <w:t xml:space="preserve">   Y axis</w:t>
      </w:r>
      <w:r w:rsidR="00F91E7E" w:rsidRPr="00DD25A6">
        <w:rPr>
          <w:rFonts w:ascii="Courier New" w:hAnsi="Courier New" w:cs="Courier New"/>
          <w:iCs/>
          <w:sz w:val="18"/>
        </w:rPr>
        <w:t xml:space="preserve">  </w:t>
      </w:r>
      <w:r>
        <w:rPr>
          <w:rFonts w:ascii="Courier New" w:hAnsi="Courier New" w:cs="Courier New"/>
          <w:iCs/>
          <w:sz w:val="18"/>
        </w:rPr>
        <w:t xml:space="preserve">    </w:t>
      </w:r>
      <w:r w:rsidR="00F91E7E" w:rsidRPr="00DD25A6">
        <w:rPr>
          <w:rFonts w:ascii="Courier New" w:hAnsi="Courier New" w:cs="Courier New"/>
          <w:iCs/>
          <w:sz w:val="18"/>
        </w:rPr>
        <w:t>pixel coordinate (2.5,1.5)</w:t>
      </w:r>
    </w:p>
    <w:p w14:paraId="6A689B9F" w14:textId="7F059518" w:rsidR="00C505E2" w:rsidRDefault="00F91E7E" w:rsidP="00C45C62">
      <w:pPr>
        <w:spacing w:after="0"/>
        <w:rPr>
          <w:iCs/>
        </w:rPr>
      </w:pPr>
      <w:r w:rsidRPr="00F91E7E">
        <w:rPr>
          <w:iCs/>
        </w:rPr>
        <w:t xml:space="preserve">      </w:t>
      </w:r>
    </w:p>
    <w:p w14:paraId="1435A385" w14:textId="502FCA57" w:rsidR="00C45C62" w:rsidRPr="00623415" w:rsidRDefault="00623415" w:rsidP="00623415">
      <w:pPr>
        <w:spacing w:after="0"/>
        <w:rPr>
          <w:rFonts w:ascii="Courier New" w:hAnsi="Courier New" w:cs="Courier New"/>
          <w:iCs/>
          <w:sz w:val="18"/>
          <w:szCs w:val="18"/>
        </w:rPr>
      </w:pPr>
      <w:r>
        <w:rPr>
          <w:rFonts w:ascii="Courier New" w:hAnsi="Courier New" w:cs="Courier New"/>
          <w:iCs/>
          <w:sz w:val="18"/>
          <w:szCs w:val="18"/>
        </w:rPr>
        <w:t xml:space="preserve"> </w:t>
      </w:r>
      <w:r w:rsidR="00C45C62" w:rsidRPr="00623415">
        <w:rPr>
          <w:rFonts w:ascii="Courier New" w:hAnsi="Courier New" w:cs="Courier New"/>
          <w:iCs/>
          <w:sz w:val="18"/>
          <w:szCs w:val="18"/>
        </w:rPr>
        <w:t xml:space="preserve">where # is </w:t>
      </w:r>
      <w:proofErr w:type="gramStart"/>
      <w:r w:rsidR="00C45C62" w:rsidRPr="00623415">
        <w:rPr>
          <w:rFonts w:ascii="Courier New" w:hAnsi="Courier New" w:cs="Courier New"/>
          <w:iCs/>
          <w:sz w:val="18"/>
          <w:szCs w:val="18"/>
        </w:rPr>
        <w:t>X,Y</w:t>
      </w:r>
      <w:proofErr w:type="gramEnd"/>
      <w:r w:rsidR="00C45C62" w:rsidRPr="00623415">
        <w:rPr>
          <w:rFonts w:ascii="Courier New" w:hAnsi="Courier New" w:cs="Courier New"/>
          <w:iCs/>
          <w:sz w:val="18"/>
          <w:szCs w:val="18"/>
        </w:rPr>
        <w:t xml:space="preserve"> location in meters relative to map projection origin</w:t>
      </w:r>
    </w:p>
    <w:p w14:paraId="754E9BCB" w14:textId="677D9AD8" w:rsidR="00C45C62" w:rsidRPr="00C45C62" w:rsidRDefault="00C45C62" w:rsidP="00C45C62">
      <w:pPr>
        <w:spacing w:after="0"/>
        <w:rPr>
          <w:rFonts w:ascii="Courier New" w:hAnsi="Courier New" w:cs="Courier New"/>
          <w:iCs/>
          <w:sz w:val="18"/>
          <w:szCs w:val="18"/>
        </w:rPr>
      </w:pPr>
      <w:r w:rsidRPr="00C45C62">
        <w:rPr>
          <w:rFonts w:ascii="Courier New" w:hAnsi="Courier New" w:cs="Courier New"/>
          <w:iCs/>
          <w:sz w:val="18"/>
          <w:szCs w:val="18"/>
        </w:rPr>
        <w:t xml:space="preserve">      </w:t>
      </w:r>
      <w:r>
        <w:rPr>
          <w:rFonts w:ascii="Courier New" w:hAnsi="Courier New" w:cs="Courier New"/>
          <w:iCs/>
          <w:sz w:val="18"/>
          <w:szCs w:val="18"/>
        </w:rPr>
        <w:t xml:space="preserve"> a</w:t>
      </w:r>
      <w:r w:rsidRPr="00C45C62">
        <w:rPr>
          <w:rFonts w:ascii="Courier New" w:hAnsi="Courier New" w:cs="Courier New"/>
          <w:iCs/>
          <w:sz w:val="18"/>
          <w:szCs w:val="18"/>
        </w:rPr>
        <w:t>nd</w:t>
      </w:r>
      <w:r>
        <w:rPr>
          <w:rFonts w:ascii="Courier New" w:hAnsi="Courier New" w:cs="Courier New"/>
          <w:iCs/>
          <w:sz w:val="18"/>
          <w:szCs w:val="18"/>
        </w:rPr>
        <w:t xml:space="preserve"> the</w:t>
      </w:r>
      <w:r w:rsidRPr="00C45C62">
        <w:rPr>
          <w:rFonts w:ascii="Courier New" w:hAnsi="Courier New" w:cs="Courier New"/>
          <w:iCs/>
          <w:sz w:val="18"/>
          <w:szCs w:val="18"/>
        </w:rPr>
        <w:t xml:space="preserve"> location for </w:t>
      </w:r>
      <w:bookmarkStart w:id="1" w:name="_Hlk23489511"/>
      <w:r w:rsidRPr="00C45C62">
        <w:rPr>
          <w:rFonts w:ascii="Courier New" w:hAnsi="Courier New" w:cs="Courier New"/>
          <w:iCs/>
          <w:sz w:val="18"/>
          <w:szCs w:val="18"/>
        </w:rPr>
        <w:t>&lt;</w:t>
      </w:r>
      <w:proofErr w:type="spellStart"/>
      <w:proofErr w:type="gramStart"/>
      <w:r w:rsidRPr="00C45C62">
        <w:rPr>
          <w:rFonts w:ascii="Courier New" w:hAnsi="Courier New" w:cs="Courier New"/>
          <w:iCs/>
          <w:sz w:val="18"/>
          <w:szCs w:val="18"/>
        </w:rPr>
        <w:t>cart:upperleft</w:t>
      </w:r>
      <w:proofErr w:type="gramEnd"/>
      <w:r w:rsidRPr="00C45C62">
        <w:rPr>
          <w:rFonts w:ascii="Courier New" w:hAnsi="Courier New" w:cs="Courier New"/>
          <w:iCs/>
          <w:sz w:val="18"/>
          <w:szCs w:val="18"/>
        </w:rPr>
        <w:t>_corner_x</w:t>
      </w:r>
      <w:proofErr w:type="spellEnd"/>
      <w:r w:rsidRPr="00C45C62">
        <w:rPr>
          <w:rFonts w:ascii="Courier New" w:hAnsi="Courier New" w:cs="Courier New"/>
          <w:iCs/>
          <w:sz w:val="18"/>
          <w:szCs w:val="18"/>
        </w:rPr>
        <w:t>&gt;, &lt;</w:t>
      </w:r>
      <w:proofErr w:type="spellStart"/>
      <w:r w:rsidRPr="00C45C62">
        <w:rPr>
          <w:rFonts w:ascii="Courier New" w:hAnsi="Courier New" w:cs="Courier New"/>
          <w:iCs/>
          <w:sz w:val="18"/>
          <w:szCs w:val="18"/>
        </w:rPr>
        <w:t>cart:upperleft_corner_y</w:t>
      </w:r>
      <w:proofErr w:type="spellEnd"/>
      <w:r w:rsidRPr="00C45C62">
        <w:rPr>
          <w:rFonts w:ascii="Courier New" w:hAnsi="Courier New" w:cs="Courier New"/>
          <w:iCs/>
          <w:sz w:val="18"/>
          <w:szCs w:val="18"/>
        </w:rPr>
        <w:t>&gt;</w:t>
      </w:r>
      <w:bookmarkEnd w:id="1"/>
      <w:r>
        <w:rPr>
          <w:rFonts w:ascii="Courier New" w:hAnsi="Courier New" w:cs="Courier New"/>
          <w:iCs/>
          <w:sz w:val="18"/>
          <w:szCs w:val="18"/>
        </w:rPr>
        <w:t>.</w:t>
      </w:r>
    </w:p>
    <w:p w14:paraId="7FC1EA2B" w14:textId="54725AA6" w:rsidR="00C45C62" w:rsidRPr="00623415" w:rsidRDefault="00623415" w:rsidP="00623415">
      <w:pPr>
        <w:spacing w:after="0"/>
        <w:rPr>
          <w:iCs/>
          <w:sz w:val="18"/>
          <w:szCs w:val="18"/>
        </w:rPr>
      </w:pPr>
      <w:r>
        <w:rPr>
          <w:rFonts w:ascii="Courier New" w:hAnsi="Courier New" w:cs="Courier New"/>
          <w:iCs/>
          <w:sz w:val="18"/>
          <w:szCs w:val="18"/>
        </w:rPr>
        <w:t xml:space="preserve"> </w:t>
      </w:r>
      <w:r w:rsidR="00C45C62" w:rsidRPr="00623415">
        <w:rPr>
          <w:rFonts w:ascii="Courier New" w:hAnsi="Courier New" w:cs="Courier New"/>
          <w:iCs/>
          <w:sz w:val="18"/>
          <w:szCs w:val="18"/>
        </w:rPr>
        <w:t>where * is pixel coordinate (1.0,1.0).</w:t>
      </w:r>
    </w:p>
    <w:p w14:paraId="04EF52D0" w14:textId="6E9881F2" w:rsidR="00117B50" w:rsidRDefault="00117B50" w:rsidP="00117B50">
      <w:pPr>
        <w:spacing w:after="0"/>
        <w:rPr>
          <w:iCs/>
          <w:sz w:val="18"/>
          <w:szCs w:val="18"/>
        </w:rPr>
      </w:pPr>
    </w:p>
    <w:p w14:paraId="6BBE1AD2" w14:textId="0CDC096A" w:rsidR="00117B50" w:rsidRDefault="00117B50" w:rsidP="00117B50">
      <w:pPr>
        <w:spacing w:after="0"/>
      </w:pPr>
      <w:r>
        <w:t xml:space="preserve">For context, in PDS3, the method to locate the image plane to the Cartesian plane was based in pixel units, called </w:t>
      </w:r>
      <w:r w:rsidRPr="00117B50">
        <w:rPr>
          <w:rFonts w:ascii="Courier New" w:hAnsi="Courier New" w:cs="Courier New"/>
          <w:sz w:val="18"/>
        </w:rPr>
        <w:t>LINE_PROJECTION_OFFSET</w:t>
      </w:r>
      <w:r w:rsidRPr="00117B50">
        <w:t xml:space="preserve"> and </w:t>
      </w:r>
      <w:r w:rsidRPr="00117B50">
        <w:rPr>
          <w:rFonts w:ascii="Courier New" w:hAnsi="Courier New" w:cs="Courier New"/>
          <w:sz w:val="18"/>
        </w:rPr>
        <w:t>SAMPLE_PROJECTION_OFFSET</w:t>
      </w:r>
      <w:r>
        <w:t xml:space="preserve">. Due to ambiguities in the standard and confusion over the location of pixel 1,1 (whether it was top left edge or center of the pixel), many PDS3 labels contain half-pixel offset errors. Changing to </w:t>
      </w:r>
      <w:r w:rsidRPr="00117B50">
        <w:rPr>
          <w:rFonts w:ascii="Courier New" w:hAnsi="Courier New" w:cs="Courier New"/>
          <w:sz w:val="20"/>
        </w:rPr>
        <w:t>&lt;</w:t>
      </w:r>
      <w:proofErr w:type="spellStart"/>
      <w:proofErr w:type="gramStart"/>
      <w:r w:rsidRPr="00117B50">
        <w:rPr>
          <w:rFonts w:ascii="Courier New" w:hAnsi="Courier New" w:cs="Courier New"/>
          <w:sz w:val="20"/>
        </w:rPr>
        <w:t>cart:upperleft</w:t>
      </w:r>
      <w:proofErr w:type="gramEnd"/>
      <w:r w:rsidRPr="00117B50">
        <w:rPr>
          <w:rFonts w:ascii="Courier New" w:hAnsi="Courier New" w:cs="Courier New"/>
          <w:sz w:val="20"/>
        </w:rPr>
        <w:t>_corner_x</w:t>
      </w:r>
      <w:proofErr w:type="spellEnd"/>
      <w:r w:rsidRPr="00117B50">
        <w:rPr>
          <w:rFonts w:ascii="Courier New" w:hAnsi="Courier New" w:cs="Courier New"/>
          <w:sz w:val="20"/>
        </w:rPr>
        <w:t>&gt;, &lt;</w:t>
      </w:r>
      <w:proofErr w:type="spellStart"/>
      <w:r w:rsidRPr="00117B50">
        <w:rPr>
          <w:rFonts w:ascii="Courier New" w:hAnsi="Courier New" w:cs="Courier New"/>
          <w:sz w:val="20"/>
        </w:rPr>
        <w:t>cart:upperleft_corner_y</w:t>
      </w:r>
      <w:proofErr w:type="spellEnd"/>
      <w:r w:rsidRPr="00117B50">
        <w:rPr>
          <w:rFonts w:ascii="Courier New" w:hAnsi="Courier New" w:cs="Courier New"/>
          <w:sz w:val="20"/>
        </w:rPr>
        <w:t>&gt;</w:t>
      </w:r>
      <w:r>
        <w:rPr>
          <w:rFonts w:ascii="Courier New" w:hAnsi="Courier New" w:cs="Courier New"/>
          <w:sz w:val="20"/>
        </w:rPr>
        <w:t xml:space="preserve"> </w:t>
      </w:r>
      <w:r>
        <w:t>is a more recognized practice among many other spatial formats</w:t>
      </w:r>
      <w:r w:rsidR="00F4622B">
        <w:t xml:space="preserve"> and should to alleviate most of the uncertainty in defining these values. If the </w:t>
      </w:r>
      <w:r w:rsidR="00623415">
        <w:t xml:space="preserve">sample and line offsets are correct in the </w:t>
      </w:r>
      <w:r w:rsidR="00F4622B">
        <w:t>PDS3 labels</w:t>
      </w:r>
      <w:r w:rsidR="00623415">
        <w:t>,</w:t>
      </w:r>
      <w:r w:rsidR="00F4622B">
        <w:t xml:space="preserve"> the method for conversion to </w:t>
      </w:r>
      <w:proofErr w:type="gramStart"/>
      <w:r w:rsidR="00F4622B">
        <w:t>X,Y</w:t>
      </w:r>
      <w:proofErr w:type="gramEnd"/>
      <w:r w:rsidR="00F4622B">
        <w:t xml:space="preserve"> meters is defined as:</w:t>
      </w:r>
    </w:p>
    <w:p w14:paraId="3B84D799" w14:textId="724FD3F5" w:rsidR="00F4622B" w:rsidRDefault="00F4622B" w:rsidP="00117B50">
      <w:pPr>
        <w:spacing w:after="0"/>
      </w:pPr>
    </w:p>
    <w:p w14:paraId="7B8353DD" w14:textId="3FF49B2C" w:rsidR="00F4622B" w:rsidRDefault="00F4622B" w:rsidP="00F4622B">
      <w:pPr>
        <w:spacing w:after="0"/>
        <w:rPr>
          <w:rFonts w:ascii="Courier New" w:hAnsi="Courier New" w:cs="Courier New"/>
          <w:iCs/>
          <w:sz w:val="18"/>
          <w:szCs w:val="18"/>
        </w:rPr>
      </w:pPr>
      <w:proofErr w:type="spellStart"/>
      <w:proofErr w:type="gramStart"/>
      <w:r>
        <w:rPr>
          <w:rFonts w:ascii="Courier New" w:hAnsi="Courier New" w:cs="Courier New"/>
          <w:iCs/>
          <w:sz w:val="18"/>
          <w:szCs w:val="18"/>
        </w:rPr>
        <w:t>cart:</w:t>
      </w:r>
      <w:r w:rsidRPr="00F4622B">
        <w:rPr>
          <w:rFonts w:ascii="Courier New" w:hAnsi="Courier New" w:cs="Courier New"/>
          <w:iCs/>
          <w:sz w:val="18"/>
          <w:szCs w:val="18"/>
        </w:rPr>
        <w:t>upperleft</w:t>
      </w:r>
      <w:proofErr w:type="gramEnd"/>
      <w:r w:rsidRPr="00F4622B">
        <w:rPr>
          <w:rFonts w:ascii="Courier New" w:hAnsi="Courier New" w:cs="Courier New"/>
          <w:iCs/>
          <w:sz w:val="18"/>
          <w:szCs w:val="18"/>
        </w:rPr>
        <w:t>_corner_x</w:t>
      </w:r>
      <w:proofErr w:type="spellEnd"/>
      <w:r w:rsidR="00623415">
        <w:rPr>
          <w:rFonts w:ascii="Courier New" w:hAnsi="Courier New" w:cs="Courier New"/>
          <w:iCs/>
          <w:sz w:val="18"/>
          <w:szCs w:val="18"/>
        </w:rPr>
        <w:t xml:space="preserve"> </w:t>
      </w:r>
      <w:r w:rsidRPr="00F4622B">
        <w:rPr>
          <w:rFonts w:ascii="Courier New" w:hAnsi="Courier New" w:cs="Courier New"/>
          <w:iCs/>
          <w:sz w:val="18"/>
          <w:szCs w:val="18"/>
        </w:rPr>
        <w:t xml:space="preserve">= (SAMPLE_PROJECTION_OFFSET + 0.5) * </w:t>
      </w:r>
      <w:r w:rsidR="00623415">
        <w:rPr>
          <w:rFonts w:ascii="Courier New" w:hAnsi="Courier New" w:cs="Courier New"/>
          <w:iCs/>
          <w:sz w:val="18"/>
          <w:szCs w:val="18"/>
        </w:rPr>
        <w:t>(</w:t>
      </w:r>
      <w:r w:rsidRPr="00F4622B">
        <w:rPr>
          <w:rFonts w:ascii="Courier New" w:hAnsi="Courier New" w:cs="Courier New"/>
          <w:iCs/>
          <w:sz w:val="18"/>
          <w:szCs w:val="18"/>
        </w:rPr>
        <w:t>MAP_SCALE</w:t>
      </w:r>
      <w:r>
        <w:rPr>
          <w:rFonts w:ascii="Courier New" w:hAnsi="Courier New" w:cs="Courier New"/>
          <w:iCs/>
          <w:sz w:val="18"/>
          <w:szCs w:val="18"/>
        </w:rPr>
        <w:t xml:space="preserve"> </w:t>
      </w:r>
      <w:r w:rsidR="00623415">
        <w:rPr>
          <w:rFonts w:ascii="Courier New" w:hAnsi="Courier New" w:cs="Courier New"/>
          <w:iCs/>
          <w:sz w:val="18"/>
          <w:szCs w:val="18"/>
        </w:rPr>
        <w:t>* 1000)</w:t>
      </w:r>
      <w:r w:rsidRPr="00F4622B">
        <w:rPr>
          <w:rFonts w:ascii="Courier New" w:hAnsi="Courier New" w:cs="Courier New"/>
          <w:iCs/>
          <w:sz w:val="18"/>
          <w:szCs w:val="18"/>
        </w:rPr>
        <w:t xml:space="preserve"> * -1</w:t>
      </w:r>
    </w:p>
    <w:p w14:paraId="7B0FBD4C" w14:textId="25F1B609" w:rsidR="00F4622B" w:rsidRPr="00F4622B" w:rsidRDefault="00F4622B" w:rsidP="00F4622B">
      <w:pPr>
        <w:spacing w:after="0"/>
        <w:rPr>
          <w:rFonts w:ascii="Courier New" w:hAnsi="Courier New" w:cs="Courier New"/>
          <w:iCs/>
          <w:sz w:val="18"/>
          <w:szCs w:val="18"/>
        </w:rPr>
      </w:pPr>
      <w:proofErr w:type="spellStart"/>
      <w:proofErr w:type="gramStart"/>
      <w:r>
        <w:rPr>
          <w:rFonts w:ascii="Courier New" w:hAnsi="Courier New" w:cs="Courier New"/>
          <w:iCs/>
          <w:sz w:val="18"/>
          <w:szCs w:val="18"/>
        </w:rPr>
        <w:t>cart:</w:t>
      </w:r>
      <w:r w:rsidRPr="00F4622B">
        <w:rPr>
          <w:rFonts w:ascii="Courier New" w:hAnsi="Courier New" w:cs="Courier New"/>
          <w:iCs/>
          <w:sz w:val="18"/>
          <w:szCs w:val="18"/>
        </w:rPr>
        <w:t>upperleft</w:t>
      </w:r>
      <w:proofErr w:type="gramEnd"/>
      <w:r w:rsidRPr="00F4622B">
        <w:rPr>
          <w:rFonts w:ascii="Courier New" w:hAnsi="Courier New" w:cs="Courier New"/>
          <w:iCs/>
          <w:sz w:val="18"/>
          <w:szCs w:val="18"/>
        </w:rPr>
        <w:t>_corner_</w:t>
      </w:r>
      <w:r>
        <w:rPr>
          <w:rFonts w:ascii="Courier New" w:hAnsi="Courier New" w:cs="Courier New"/>
          <w:iCs/>
          <w:sz w:val="18"/>
          <w:szCs w:val="18"/>
        </w:rPr>
        <w:t>y</w:t>
      </w:r>
      <w:proofErr w:type="spellEnd"/>
      <w:r w:rsidR="00623415">
        <w:rPr>
          <w:rFonts w:ascii="Courier New" w:hAnsi="Courier New" w:cs="Courier New"/>
          <w:iCs/>
          <w:sz w:val="18"/>
          <w:szCs w:val="18"/>
        </w:rPr>
        <w:t xml:space="preserve"> </w:t>
      </w:r>
      <w:r w:rsidRPr="00F4622B">
        <w:rPr>
          <w:rFonts w:ascii="Courier New" w:hAnsi="Courier New" w:cs="Courier New"/>
          <w:iCs/>
          <w:sz w:val="18"/>
          <w:szCs w:val="18"/>
        </w:rPr>
        <w:t>= (</w:t>
      </w:r>
      <w:r w:rsidR="00623415">
        <w:rPr>
          <w:rFonts w:ascii="Courier New" w:hAnsi="Courier New" w:cs="Courier New"/>
          <w:iCs/>
          <w:sz w:val="18"/>
          <w:szCs w:val="18"/>
        </w:rPr>
        <w:t xml:space="preserve"> </w:t>
      </w:r>
      <w:r w:rsidRPr="00F4622B">
        <w:rPr>
          <w:rFonts w:ascii="Courier New" w:hAnsi="Courier New" w:cs="Courier New"/>
          <w:iCs/>
          <w:sz w:val="18"/>
          <w:szCs w:val="18"/>
        </w:rPr>
        <w:t xml:space="preserve">LINE_PROJECTION_OFFSET </w:t>
      </w:r>
      <w:r w:rsidR="00623415">
        <w:rPr>
          <w:rFonts w:ascii="Courier New" w:hAnsi="Courier New" w:cs="Courier New"/>
          <w:iCs/>
          <w:sz w:val="18"/>
          <w:szCs w:val="18"/>
        </w:rPr>
        <w:t xml:space="preserve"> </w:t>
      </w:r>
      <w:r w:rsidRPr="00F4622B">
        <w:rPr>
          <w:rFonts w:ascii="Courier New" w:hAnsi="Courier New" w:cs="Courier New"/>
          <w:iCs/>
          <w:sz w:val="18"/>
          <w:szCs w:val="18"/>
        </w:rPr>
        <w:t xml:space="preserve">+ </w:t>
      </w:r>
      <w:r>
        <w:rPr>
          <w:rFonts w:ascii="Courier New" w:hAnsi="Courier New" w:cs="Courier New"/>
          <w:iCs/>
          <w:sz w:val="18"/>
          <w:szCs w:val="18"/>
        </w:rPr>
        <w:t>0.5</w:t>
      </w:r>
      <w:r w:rsidRPr="00F4622B">
        <w:rPr>
          <w:rFonts w:ascii="Courier New" w:hAnsi="Courier New" w:cs="Courier New"/>
          <w:iCs/>
          <w:sz w:val="18"/>
          <w:szCs w:val="18"/>
        </w:rPr>
        <w:t xml:space="preserve">) * </w:t>
      </w:r>
      <w:r w:rsidR="00623415">
        <w:rPr>
          <w:rFonts w:ascii="Courier New" w:hAnsi="Courier New" w:cs="Courier New"/>
          <w:iCs/>
          <w:sz w:val="18"/>
          <w:szCs w:val="18"/>
        </w:rPr>
        <w:t>(</w:t>
      </w:r>
      <w:r w:rsidR="00623415" w:rsidRPr="00F4622B">
        <w:rPr>
          <w:rFonts w:ascii="Courier New" w:hAnsi="Courier New" w:cs="Courier New"/>
          <w:iCs/>
          <w:sz w:val="18"/>
          <w:szCs w:val="18"/>
        </w:rPr>
        <w:t>MAP_SCALE</w:t>
      </w:r>
      <w:r w:rsidR="00623415">
        <w:rPr>
          <w:rFonts w:ascii="Courier New" w:hAnsi="Courier New" w:cs="Courier New"/>
          <w:iCs/>
          <w:sz w:val="18"/>
          <w:szCs w:val="18"/>
        </w:rPr>
        <w:t xml:space="preserve"> * 1000) </w:t>
      </w:r>
    </w:p>
    <w:p w14:paraId="3480F7D3" w14:textId="77777777" w:rsidR="00623415" w:rsidRDefault="00623415" w:rsidP="00623415">
      <w:pPr>
        <w:pStyle w:val="ListParagraph"/>
        <w:spacing w:after="0"/>
        <w:ind w:left="360"/>
        <w:rPr>
          <w:rFonts w:ascii="Courier New" w:hAnsi="Courier New" w:cs="Courier New"/>
          <w:iCs/>
          <w:sz w:val="18"/>
          <w:szCs w:val="18"/>
        </w:rPr>
      </w:pPr>
    </w:p>
    <w:p w14:paraId="2AA61DAD" w14:textId="77777777" w:rsidR="00623415" w:rsidRDefault="00623415" w:rsidP="00623415">
      <w:pPr>
        <w:spacing w:after="0"/>
        <w:rPr>
          <w:rFonts w:ascii="Courier New" w:hAnsi="Courier New" w:cs="Courier New"/>
          <w:iCs/>
          <w:sz w:val="18"/>
          <w:szCs w:val="18"/>
        </w:rPr>
      </w:pPr>
      <w:r>
        <w:rPr>
          <w:rFonts w:ascii="Courier New" w:hAnsi="Courier New" w:cs="Courier New"/>
          <w:iCs/>
          <w:sz w:val="18"/>
          <w:szCs w:val="18"/>
        </w:rPr>
        <w:t xml:space="preserve"> </w:t>
      </w:r>
      <w:r w:rsidRPr="00623415">
        <w:rPr>
          <w:rFonts w:ascii="Courier New" w:hAnsi="Courier New" w:cs="Courier New"/>
          <w:iCs/>
          <w:sz w:val="18"/>
          <w:szCs w:val="18"/>
        </w:rPr>
        <w:t xml:space="preserve">where SAMPLE_PROJECTION_OFFSET, LINE_PROJECTION_OFFSET, and MAP_SCALE (in km) </w:t>
      </w:r>
      <w:r>
        <w:rPr>
          <w:rFonts w:ascii="Courier New" w:hAnsi="Courier New" w:cs="Courier New"/>
          <w:iCs/>
          <w:sz w:val="18"/>
          <w:szCs w:val="18"/>
        </w:rPr>
        <w:t>are</w:t>
      </w:r>
    </w:p>
    <w:p w14:paraId="7F067CF6" w14:textId="77777777" w:rsidR="002B123B" w:rsidRDefault="00623415" w:rsidP="002B123B">
      <w:pPr>
        <w:spacing w:after="0"/>
        <w:rPr>
          <w:rFonts w:ascii="Courier New" w:hAnsi="Courier New" w:cs="Courier New"/>
          <w:iCs/>
          <w:sz w:val="18"/>
          <w:szCs w:val="18"/>
        </w:rPr>
      </w:pPr>
      <w:r>
        <w:rPr>
          <w:rFonts w:ascii="Courier New" w:hAnsi="Courier New" w:cs="Courier New"/>
          <w:iCs/>
          <w:sz w:val="18"/>
          <w:szCs w:val="18"/>
        </w:rPr>
        <w:t xml:space="preserve">   </w:t>
      </w:r>
      <w:r w:rsidRPr="00623415">
        <w:rPr>
          <w:rFonts w:ascii="Courier New" w:hAnsi="Courier New" w:cs="Courier New"/>
          <w:iCs/>
          <w:sz w:val="18"/>
          <w:szCs w:val="18"/>
        </w:rPr>
        <w:t xml:space="preserve"> from</w:t>
      </w:r>
      <w:r>
        <w:rPr>
          <w:rFonts w:ascii="Courier New" w:hAnsi="Courier New" w:cs="Courier New"/>
          <w:iCs/>
          <w:sz w:val="18"/>
          <w:szCs w:val="18"/>
        </w:rPr>
        <w:t xml:space="preserve"> </w:t>
      </w:r>
      <w:r w:rsidRPr="00623415">
        <w:rPr>
          <w:rFonts w:ascii="Courier New" w:hAnsi="Courier New" w:cs="Courier New"/>
          <w:iCs/>
          <w:sz w:val="18"/>
          <w:szCs w:val="18"/>
        </w:rPr>
        <w:t>the</w:t>
      </w:r>
      <w:r>
        <w:rPr>
          <w:rFonts w:ascii="Courier New" w:hAnsi="Courier New" w:cs="Courier New"/>
          <w:iCs/>
          <w:sz w:val="18"/>
          <w:szCs w:val="18"/>
        </w:rPr>
        <w:t xml:space="preserve"> original</w:t>
      </w:r>
      <w:r w:rsidRPr="00623415">
        <w:rPr>
          <w:rFonts w:ascii="Courier New" w:hAnsi="Courier New" w:cs="Courier New"/>
          <w:iCs/>
          <w:sz w:val="18"/>
          <w:szCs w:val="18"/>
        </w:rPr>
        <w:t xml:space="preserve"> IMAGE_MAP_PROJECTION group of the PDS3 label.</w:t>
      </w:r>
      <w:r w:rsidR="00055693">
        <w:rPr>
          <w:rFonts w:ascii="Courier New" w:hAnsi="Courier New" w:cs="Courier New"/>
          <w:iCs/>
          <w:sz w:val="18"/>
          <w:szCs w:val="18"/>
        </w:rPr>
        <w:t xml:space="preserve"> If MAP_SCALE is</w:t>
      </w:r>
    </w:p>
    <w:p w14:paraId="07CE5A59" w14:textId="0C2A1FC6" w:rsidR="00623415" w:rsidRPr="00623415" w:rsidRDefault="002B123B" w:rsidP="002B123B">
      <w:pPr>
        <w:spacing w:after="0"/>
        <w:rPr>
          <w:rFonts w:ascii="Courier New" w:hAnsi="Courier New" w:cs="Courier New"/>
          <w:iCs/>
          <w:sz w:val="18"/>
          <w:szCs w:val="18"/>
        </w:rPr>
      </w:pPr>
      <w:r>
        <w:rPr>
          <w:rFonts w:ascii="Courier New" w:hAnsi="Courier New" w:cs="Courier New"/>
          <w:iCs/>
          <w:sz w:val="18"/>
          <w:szCs w:val="18"/>
        </w:rPr>
        <w:t xml:space="preserve">    not in km the convert to meters accordingly.</w:t>
      </w:r>
    </w:p>
    <w:p w14:paraId="1B8BE81B" w14:textId="26C6DBFE" w:rsidR="003B0AC7" w:rsidRDefault="003B0AC7" w:rsidP="003B0AC7">
      <w:pPr>
        <w:pStyle w:val="Heading1"/>
      </w:pPr>
      <w:r>
        <w:lastRenderedPageBreak/>
        <w:t>Examples</w:t>
      </w:r>
    </w:p>
    <w:p w14:paraId="0A3B40B2" w14:textId="77777777" w:rsidR="0029607A" w:rsidRDefault="0029607A" w:rsidP="0029607A">
      <w:pPr>
        <w:rPr>
          <w:rStyle w:val="Heading2Char"/>
        </w:rPr>
      </w:pPr>
    </w:p>
    <w:p w14:paraId="59DDB689" w14:textId="7E2C038A" w:rsidR="0029607A" w:rsidRDefault="00AB509B" w:rsidP="00AB509B">
      <w:pPr>
        <w:pStyle w:val="Heading2"/>
        <w:rPr>
          <w:rStyle w:val="Heading2Char"/>
        </w:rPr>
      </w:pPr>
      <w:r>
        <w:rPr>
          <w:rStyle w:val="Heading2Char"/>
        </w:rPr>
        <w:t>Transverse Mercator example</w:t>
      </w:r>
      <w:r w:rsidR="0029607A">
        <w:rPr>
          <w:rStyle w:val="Heading2Char"/>
        </w:rPr>
        <w:t xml:space="preserve"> </w:t>
      </w:r>
    </w:p>
    <w:p w14:paraId="59787BA3" w14:textId="324CEFEA" w:rsidR="00AB509B" w:rsidRDefault="00AB509B" w:rsidP="0029607A">
      <w:pPr>
        <w:rPr>
          <w:rStyle w:val="Heading2Char"/>
        </w:rPr>
      </w:pPr>
      <w:r w:rsidRPr="00AB509B">
        <w:t>Thi</w:t>
      </w:r>
      <w:r>
        <w:t xml:space="preserve">s example only shows the cartography section from a sample map projected (derived) observational data product. Note the two required sections (1) </w:t>
      </w:r>
      <w:proofErr w:type="spellStart"/>
      <w:r>
        <w:t>Spatial_Domain</w:t>
      </w:r>
      <w:proofErr w:type="spellEnd"/>
      <w:r>
        <w:t xml:space="preserve"> and (2) </w:t>
      </w:r>
      <w:proofErr w:type="spellStart"/>
      <w:r w:rsidRPr="00AB509B">
        <w:t>Spatial_Reference_Information</w:t>
      </w:r>
      <w:proofErr w:type="spellEnd"/>
      <w:r>
        <w:t xml:space="preserve"> (which includes </w:t>
      </w:r>
      <w:proofErr w:type="spellStart"/>
      <w:r w:rsidRPr="00AB509B">
        <w:t>Horizontal_Coordinate_System_Definition</w:t>
      </w:r>
      <w:proofErr w:type="spellEnd"/>
      <w:r>
        <w:t xml:space="preserve"> and </w:t>
      </w:r>
      <w:proofErr w:type="spellStart"/>
      <w:r w:rsidRPr="00AB509B">
        <w:t>Geodetic_Model</w:t>
      </w:r>
      <w:proofErr w:type="spellEnd"/>
      <w:r>
        <w:t>).</w:t>
      </w:r>
    </w:p>
    <w:p w14:paraId="270DDCD6" w14:textId="7715A806" w:rsidR="0029607A" w:rsidRPr="00AB509B" w:rsidRDefault="00C505E2" w:rsidP="00AB509B">
      <w:pPr>
        <w:jc w:val="both"/>
      </w:pPr>
      <w:r w:rsidRPr="00AB509B">
        <w:rPr>
          <w:noProof/>
        </w:rPr>
        <mc:AlternateContent>
          <mc:Choice Requires="wps">
            <w:drawing>
              <wp:inline distT="0" distB="0" distL="0" distR="0" wp14:anchorId="72B4D850" wp14:editId="715311F6">
                <wp:extent cx="5931535" cy="4993005"/>
                <wp:effectExtent l="0" t="0" r="12065" b="171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4993005"/>
                        </a:xfrm>
                        <a:prstGeom prst="rect">
                          <a:avLst/>
                        </a:prstGeom>
                        <a:solidFill>
                          <a:srgbClr val="FFFFFF"/>
                        </a:solidFill>
                        <a:ln w="9525">
                          <a:solidFill>
                            <a:srgbClr val="000000"/>
                          </a:solidFill>
                          <a:miter lim="800000"/>
                          <a:headEnd/>
                          <a:tailEnd/>
                        </a:ln>
                      </wps:spPr>
                      <wps:txbx>
                        <w:txbxContent>
                          <w:p w14:paraId="00F65BA6" w14:textId="5813A849" w:rsidR="00C505E2" w:rsidRPr="00C505E2" w:rsidRDefault="00C505E2" w:rsidP="00C505E2">
                            <w:pPr>
                              <w:spacing w:after="0"/>
                              <w:rPr>
                                <w:rFonts w:ascii="Courier New" w:hAnsi="Courier New" w:cs="Courier New"/>
                                <w:sz w:val="16"/>
                                <w:szCs w:val="16"/>
                              </w:rPr>
                            </w:pPr>
                            <w:r w:rsidRPr="00C505E2">
                              <w:rPr>
                                <w:rFonts w:ascii="Courier New" w:hAnsi="Courier New" w:cs="Courier New"/>
                                <w:sz w:val="16"/>
                                <w:szCs w:val="16"/>
                              </w:rPr>
                              <w:t>…</w:t>
                            </w:r>
                          </w:p>
                          <w:p w14:paraId="2FF4F8C3" w14:textId="048BC44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63F82F0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4330DF6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&gt;image&lt;/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w:t>
                            </w:r>
                          </w:p>
                          <w:p w14:paraId="44F6832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&lt;local_reference_type&gt;cartography_parameters_to_image_object&lt;/local_reference_type&gt;</w:t>
                            </w:r>
                          </w:p>
                          <w:p w14:paraId="40122CC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144BF42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40E268A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48D61C32" w14:textId="20E35FD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cart:west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unit="deg"&gt;-117.6411&lt;/</w:t>
                            </w:r>
                            <w:proofErr w:type="spellStart"/>
                            <w:r w:rsidRPr="00C505E2">
                              <w:rPr>
                                <w:rFonts w:ascii="Courier New" w:hAnsi="Courier New" w:cs="Courier New"/>
                                <w:sz w:val="12"/>
                                <w:szCs w:val="16"/>
                              </w:rPr>
                              <w:t>cart:west_bounding_coordinate</w:t>
                            </w:r>
                            <w:proofErr w:type="spellEnd"/>
                            <w:r w:rsidRPr="00C505E2">
                              <w:rPr>
                                <w:rFonts w:ascii="Courier New" w:hAnsi="Courier New" w:cs="Courier New"/>
                                <w:sz w:val="12"/>
                                <w:szCs w:val="16"/>
                              </w:rPr>
                              <w:t>&gt;</w:t>
                            </w:r>
                          </w:p>
                          <w:p w14:paraId="59048D38" w14:textId="4DE1840A"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cart:east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unit="deg"&gt;-117.6281&lt;/</w:t>
                            </w:r>
                            <w:proofErr w:type="spellStart"/>
                            <w:r w:rsidRPr="00C505E2">
                              <w:rPr>
                                <w:rFonts w:ascii="Courier New" w:hAnsi="Courier New" w:cs="Courier New"/>
                                <w:sz w:val="12"/>
                                <w:szCs w:val="16"/>
                              </w:rPr>
                              <w:t>cart:east_bounding_coordinate</w:t>
                            </w:r>
                            <w:proofErr w:type="spellEnd"/>
                            <w:r w:rsidRPr="00C505E2">
                              <w:rPr>
                                <w:rFonts w:ascii="Courier New" w:hAnsi="Courier New" w:cs="Courier New"/>
                                <w:sz w:val="12"/>
                                <w:szCs w:val="16"/>
                              </w:rPr>
                              <w:t>&gt;</w:t>
                            </w:r>
                          </w:p>
                          <w:p w14:paraId="1EAA7C21" w14:textId="5F935CE8"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cart:north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unit="deg"&gt;33.90241&lt;/</w:t>
                            </w:r>
                            <w:proofErr w:type="spellStart"/>
                            <w:r w:rsidRPr="00C505E2">
                              <w:rPr>
                                <w:rFonts w:ascii="Courier New" w:hAnsi="Courier New" w:cs="Courier New"/>
                                <w:sz w:val="12"/>
                                <w:szCs w:val="16"/>
                              </w:rPr>
                              <w:t>cart:north_bounding_coordinate</w:t>
                            </w:r>
                            <w:proofErr w:type="spellEnd"/>
                            <w:r w:rsidRPr="00C505E2">
                              <w:rPr>
                                <w:rFonts w:ascii="Courier New" w:hAnsi="Courier New" w:cs="Courier New"/>
                                <w:sz w:val="12"/>
                                <w:szCs w:val="16"/>
                              </w:rPr>
                              <w:t>&gt;</w:t>
                            </w:r>
                          </w:p>
                          <w:p w14:paraId="0D68CF37" w14:textId="336011F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cart:south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unit="deg"&gt;33.89153&lt;/</w:t>
                            </w:r>
                            <w:proofErr w:type="spellStart"/>
                            <w:r w:rsidRPr="00C505E2">
                              <w:rPr>
                                <w:rFonts w:ascii="Courier New" w:hAnsi="Courier New" w:cs="Courier New"/>
                                <w:sz w:val="12"/>
                                <w:szCs w:val="16"/>
                              </w:rPr>
                              <w:t>cart:south_bounding_coordinate</w:t>
                            </w:r>
                            <w:proofErr w:type="spellEnd"/>
                            <w:r w:rsidRPr="00C505E2">
                              <w:rPr>
                                <w:rFonts w:ascii="Courier New" w:hAnsi="Courier New" w:cs="Courier New"/>
                                <w:sz w:val="12"/>
                                <w:szCs w:val="16"/>
                              </w:rPr>
                              <w:t>&gt;</w:t>
                            </w:r>
                          </w:p>
                          <w:p w14:paraId="08E22090"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6607F4E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5A4B0B6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0C020F5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4613660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713E0A2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74199FA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_projection_name</w:t>
                            </w:r>
                            <w:proofErr w:type="spellEnd"/>
                            <w:r w:rsidRPr="00C505E2">
                              <w:rPr>
                                <w:rFonts w:ascii="Courier New" w:hAnsi="Courier New" w:cs="Courier New"/>
                                <w:sz w:val="12"/>
                                <w:szCs w:val="16"/>
                              </w:rPr>
                              <w:t>&gt;Transverse Mercator&lt;/</w:t>
                            </w:r>
                            <w:proofErr w:type="spellStart"/>
                            <w:r w:rsidRPr="00C505E2">
                              <w:rPr>
                                <w:rFonts w:ascii="Courier New" w:hAnsi="Courier New" w:cs="Courier New"/>
                                <w:sz w:val="12"/>
                                <w:szCs w:val="16"/>
                              </w:rPr>
                              <w:t>cart:map_projection_name</w:t>
                            </w:r>
                            <w:proofErr w:type="spellEnd"/>
                            <w:r w:rsidRPr="00C505E2">
                              <w:rPr>
                                <w:rFonts w:ascii="Courier New" w:hAnsi="Courier New" w:cs="Courier New"/>
                                <w:sz w:val="12"/>
                                <w:szCs w:val="16"/>
                              </w:rPr>
                              <w:t>&gt;</w:t>
                            </w:r>
                          </w:p>
                          <w:p w14:paraId="160E2614"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37D79C77" w14:textId="56A20695"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gramStart"/>
                            <w:r w:rsidRPr="00C505E2">
                              <w:rPr>
                                <w:rFonts w:ascii="Courier New" w:hAnsi="Courier New" w:cs="Courier New"/>
                                <w:sz w:val="12"/>
                                <w:szCs w:val="16"/>
                              </w:rPr>
                              <w:t>cart:scale</w:t>
                            </w:r>
                            <w:proofErr w:type="gramEnd"/>
                            <w:r w:rsidRPr="00C505E2">
                              <w:rPr>
                                <w:rFonts w:ascii="Courier New" w:hAnsi="Courier New" w:cs="Courier New"/>
                                <w:sz w:val="12"/>
                                <w:szCs w:val="16"/>
                              </w:rPr>
                              <w:t>_factor_at_central_meridian&gt;1.0&lt;/cart:scale_factor_at_central_meridian&gt;</w:t>
                            </w:r>
                          </w:p>
                          <w:p w14:paraId="659A5AD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_of_central_meridian</w:t>
                            </w:r>
                            <w:proofErr w:type="spellEnd"/>
                            <w:r w:rsidRPr="00C505E2">
                              <w:rPr>
                                <w:rFonts w:ascii="Courier New" w:hAnsi="Courier New" w:cs="Courier New"/>
                                <w:sz w:val="12"/>
                                <w:szCs w:val="16"/>
                              </w:rPr>
                              <w:t xml:space="preserve"> unit="deg"&gt;-117&lt;/</w:t>
                            </w:r>
                            <w:proofErr w:type="spellStart"/>
                            <w:r w:rsidRPr="00C505E2">
                              <w:rPr>
                                <w:rFonts w:ascii="Courier New" w:hAnsi="Courier New" w:cs="Courier New"/>
                                <w:sz w:val="12"/>
                                <w:szCs w:val="16"/>
                              </w:rPr>
                              <w:t>cart:longitude_of_central_meridian</w:t>
                            </w:r>
                            <w:proofErr w:type="spellEnd"/>
                            <w:r w:rsidRPr="00C505E2">
                              <w:rPr>
                                <w:rFonts w:ascii="Courier New" w:hAnsi="Courier New" w:cs="Courier New"/>
                                <w:sz w:val="12"/>
                                <w:szCs w:val="16"/>
                              </w:rPr>
                              <w:t>&gt;</w:t>
                            </w:r>
                          </w:p>
                          <w:p w14:paraId="6D9BF3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_of_projection_origin</w:t>
                            </w:r>
                            <w:proofErr w:type="spellEnd"/>
                            <w:r w:rsidRPr="00C505E2">
                              <w:rPr>
                                <w:rFonts w:ascii="Courier New" w:hAnsi="Courier New" w:cs="Courier New"/>
                                <w:sz w:val="12"/>
                                <w:szCs w:val="16"/>
                              </w:rPr>
                              <w:t xml:space="preserve"> unit="deg"&gt;0&lt;/</w:t>
                            </w:r>
                            <w:proofErr w:type="spellStart"/>
                            <w:r w:rsidRPr="00C505E2">
                              <w:rPr>
                                <w:rFonts w:ascii="Courier New" w:hAnsi="Courier New" w:cs="Courier New"/>
                                <w:sz w:val="12"/>
                                <w:szCs w:val="16"/>
                              </w:rPr>
                              <w:t>cart:latitude_of_projection_origin</w:t>
                            </w:r>
                            <w:proofErr w:type="spellEnd"/>
                            <w:r w:rsidRPr="00C505E2">
                              <w:rPr>
                                <w:rFonts w:ascii="Courier New" w:hAnsi="Courier New" w:cs="Courier New"/>
                                <w:sz w:val="12"/>
                                <w:szCs w:val="16"/>
                              </w:rPr>
                              <w:t>&gt;</w:t>
                            </w:r>
                          </w:p>
                          <w:p w14:paraId="12DD1A5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4748227E"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3560200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43B987B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_coordinate_encoding_method</w:t>
                            </w:r>
                            <w:proofErr w:type="spellEnd"/>
                            <w:r w:rsidRPr="00C505E2">
                              <w:rPr>
                                <w:rFonts w:ascii="Courier New" w:hAnsi="Courier New" w:cs="Courier New"/>
                                <w:sz w:val="12"/>
                                <w:szCs w:val="16"/>
                              </w:rPr>
                              <w:t>&gt;Coordinate Pair&lt;/</w:t>
                            </w:r>
                            <w:proofErr w:type="spellStart"/>
                            <w:r w:rsidRPr="00C505E2">
                              <w:rPr>
                                <w:rFonts w:ascii="Courier New" w:hAnsi="Courier New" w:cs="Courier New"/>
                                <w:sz w:val="12"/>
                                <w:szCs w:val="16"/>
                              </w:rPr>
                              <w:t>cart:planar_coordinate_encoding_method</w:t>
                            </w:r>
                            <w:proofErr w:type="spellEnd"/>
                            <w:r w:rsidRPr="00C505E2">
                              <w:rPr>
                                <w:rFonts w:ascii="Courier New" w:hAnsi="Courier New" w:cs="Courier New"/>
                                <w:sz w:val="12"/>
                                <w:szCs w:val="16"/>
                              </w:rPr>
                              <w:t>&gt;</w:t>
                            </w:r>
                          </w:p>
                          <w:p w14:paraId="3F98ECF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68C6DBD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_resolution_x</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cart:pixel_resolution_x</w:t>
                            </w:r>
                            <w:proofErr w:type="spellEnd"/>
                            <w:r w:rsidRPr="00C505E2">
                              <w:rPr>
                                <w:rFonts w:ascii="Courier New" w:hAnsi="Courier New" w:cs="Courier New"/>
                                <w:sz w:val="12"/>
                                <w:szCs w:val="16"/>
                              </w:rPr>
                              <w:t>&gt;</w:t>
                            </w:r>
                          </w:p>
                          <w:p w14:paraId="2FED0F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_resolution_y</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cart:pixel_resolution_y</w:t>
                            </w:r>
                            <w:proofErr w:type="spellEnd"/>
                            <w:r w:rsidRPr="00C505E2">
                              <w:rPr>
                                <w:rFonts w:ascii="Courier New" w:hAnsi="Courier New" w:cs="Courier New"/>
                                <w:sz w:val="12"/>
                                <w:szCs w:val="16"/>
                              </w:rPr>
                              <w:t>&gt;</w:t>
                            </w:r>
                          </w:p>
                          <w:p w14:paraId="346B9759" w14:textId="76B7D0BB"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_scale_x</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cart:pixel_scale_x</w:t>
                            </w:r>
                            <w:proofErr w:type="spellEnd"/>
                            <w:r w:rsidRPr="00C505E2">
                              <w:rPr>
                                <w:rFonts w:ascii="Courier New" w:hAnsi="Courier New" w:cs="Courier New"/>
                                <w:sz w:val="12"/>
                                <w:szCs w:val="16"/>
                              </w:rPr>
                              <w:t>&gt;</w:t>
                            </w:r>
                          </w:p>
                          <w:p w14:paraId="1E9A0A0D" w14:textId="04CF8B8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_scale_y</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cart:pixel_scale_y</w:t>
                            </w:r>
                            <w:proofErr w:type="spellEnd"/>
                            <w:r w:rsidRPr="00C505E2">
                              <w:rPr>
                                <w:rFonts w:ascii="Courier New" w:hAnsi="Courier New" w:cs="Courier New"/>
                                <w:sz w:val="12"/>
                                <w:szCs w:val="16"/>
                              </w:rPr>
                              <w:t>&gt;</w:t>
                            </w:r>
                          </w:p>
                          <w:p w14:paraId="16804A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52BA9A0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5BB5206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4EA98316" w14:textId="28766B1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_corner_x</w:t>
                            </w:r>
                            <w:proofErr w:type="spellEnd"/>
                            <w:r w:rsidRPr="00C505E2">
                              <w:rPr>
                                <w:rFonts w:ascii="Courier New" w:hAnsi="Courier New" w:cs="Courier New"/>
                                <w:sz w:val="12"/>
                                <w:szCs w:val="16"/>
                              </w:rPr>
                              <w:t xml:space="preserve"> unit="m"&gt;-59280</w:t>
                            </w:r>
                            <w:r>
                              <w:rPr>
                                <w:rFonts w:ascii="Courier New" w:hAnsi="Courier New" w:cs="Courier New"/>
                                <w:sz w:val="12"/>
                                <w:szCs w:val="16"/>
                              </w:rPr>
                              <w:t>.433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cart:upperleft_corner_x</w:t>
                            </w:r>
                            <w:proofErr w:type="spellEnd"/>
                            <w:r w:rsidRPr="00C505E2">
                              <w:rPr>
                                <w:rFonts w:ascii="Courier New" w:hAnsi="Courier New" w:cs="Courier New"/>
                                <w:sz w:val="12"/>
                                <w:szCs w:val="16"/>
                              </w:rPr>
                              <w:t>&gt;</w:t>
                            </w:r>
                          </w:p>
                          <w:p w14:paraId="5816B124" w14:textId="2D080A0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_corner_y</w:t>
                            </w:r>
                            <w:proofErr w:type="spellEnd"/>
                            <w:r w:rsidRPr="00C505E2">
                              <w:rPr>
                                <w:rFonts w:ascii="Courier New" w:hAnsi="Courier New" w:cs="Courier New"/>
                                <w:sz w:val="12"/>
                                <w:szCs w:val="16"/>
                              </w:rPr>
                              <w:t xml:space="preserve"> unit="m"&gt;3751320</w:t>
                            </w:r>
                            <w:r>
                              <w:rPr>
                                <w:rFonts w:ascii="Courier New" w:hAnsi="Courier New" w:cs="Courier New"/>
                                <w:sz w:val="12"/>
                                <w:szCs w:val="16"/>
                              </w:rPr>
                              <w:t>.543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cart:upperleft_corner_y</w:t>
                            </w:r>
                            <w:proofErr w:type="spellEnd"/>
                            <w:r w:rsidRPr="00C505E2">
                              <w:rPr>
                                <w:rFonts w:ascii="Courier New" w:hAnsi="Courier New" w:cs="Courier New"/>
                                <w:sz w:val="12"/>
                                <w:szCs w:val="16"/>
                              </w:rPr>
                              <w:t>&gt;</w:t>
                            </w:r>
                          </w:p>
                          <w:p w14:paraId="79969D3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221A8A2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6F33743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3FDCDE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_type</w:t>
                            </w:r>
                            <w:proofErr w:type="spellEnd"/>
                            <w:r w:rsidRPr="00C505E2">
                              <w:rPr>
                                <w:rFonts w:ascii="Courier New" w:hAnsi="Courier New" w:cs="Courier New"/>
                                <w:sz w:val="12"/>
                                <w:szCs w:val="16"/>
                              </w:rPr>
                              <w:t>&gt;Planetocentric&lt;/</w:t>
                            </w:r>
                            <w:proofErr w:type="spellStart"/>
                            <w:r w:rsidRPr="00C505E2">
                              <w:rPr>
                                <w:rFonts w:ascii="Courier New" w:hAnsi="Courier New" w:cs="Courier New"/>
                                <w:sz w:val="12"/>
                                <w:szCs w:val="16"/>
                              </w:rPr>
                              <w:t>cart:latitude_type</w:t>
                            </w:r>
                            <w:proofErr w:type="spellEnd"/>
                            <w:r w:rsidRPr="00C505E2">
                              <w:rPr>
                                <w:rFonts w:ascii="Courier New" w:hAnsi="Courier New" w:cs="Courier New"/>
                                <w:sz w:val="12"/>
                                <w:szCs w:val="16"/>
                              </w:rPr>
                              <w:t>&gt;</w:t>
                            </w:r>
                          </w:p>
                          <w:p w14:paraId="5AD0D6AE" w14:textId="013B06A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cart:spheroid</w:t>
                            </w:r>
                            <w:proofErr w:type="gramEnd"/>
                            <w:r w:rsidRPr="00C505E2">
                              <w:rPr>
                                <w:rFonts w:ascii="Courier New" w:hAnsi="Courier New" w:cs="Courier New"/>
                                <w:sz w:val="12"/>
                                <w:szCs w:val="16"/>
                              </w:rPr>
                              <w:t>_name</w:t>
                            </w:r>
                            <w:proofErr w:type="spellEnd"/>
                            <w:r w:rsidRPr="00C505E2">
                              <w:rPr>
                                <w:rFonts w:ascii="Courier New" w:hAnsi="Courier New" w:cs="Courier New"/>
                                <w:sz w:val="12"/>
                                <w:szCs w:val="16"/>
                              </w:rPr>
                              <w:t>&gt;Mars 2000</w:t>
                            </w:r>
                            <w:r>
                              <w:rPr>
                                <w:rFonts w:ascii="Courier New" w:hAnsi="Courier New" w:cs="Courier New"/>
                                <w:sz w:val="12"/>
                                <w:szCs w:val="16"/>
                              </w:rPr>
                              <w:t xml:space="preserve"> Sphere</w:t>
                            </w:r>
                            <w:r w:rsidRPr="00C505E2">
                              <w:rPr>
                                <w:rFonts w:ascii="Courier New" w:hAnsi="Courier New" w:cs="Courier New"/>
                                <w:sz w:val="12"/>
                                <w:szCs w:val="16"/>
                              </w:rPr>
                              <w:t>&lt;/</w:t>
                            </w:r>
                            <w:proofErr w:type="spellStart"/>
                            <w:r w:rsidRPr="00C505E2">
                              <w:rPr>
                                <w:rFonts w:ascii="Courier New" w:hAnsi="Courier New" w:cs="Courier New"/>
                                <w:sz w:val="12"/>
                                <w:szCs w:val="16"/>
                              </w:rPr>
                              <w:t>cart:spheroid_name</w:t>
                            </w:r>
                            <w:proofErr w:type="spellEnd"/>
                            <w:r w:rsidRPr="00C505E2">
                              <w:rPr>
                                <w:rFonts w:ascii="Courier New" w:hAnsi="Courier New" w:cs="Courier New"/>
                                <w:sz w:val="12"/>
                                <w:szCs w:val="16"/>
                              </w:rPr>
                              <w:t>&gt;</w:t>
                            </w:r>
                          </w:p>
                          <w:p w14:paraId="18C8C128" w14:textId="444138B6"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cart:a</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cart:a_axis_radius</w:t>
                            </w:r>
                            <w:proofErr w:type="spellEnd"/>
                            <w:r w:rsidRPr="00C505E2">
                              <w:rPr>
                                <w:rFonts w:ascii="Courier New" w:hAnsi="Courier New" w:cs="Courier New"/>
                                <w:sz w:val="12"/>
                                <w:szCs w:val="16"/>
                              </w:rPr>
                              <w:t>&gt;</w:t>
                            </w:r>
                          </w:p>
                          <w:p w14:paraId="68A6DD3E" w14:textId="0037377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cart:b_axis_radius</w:t>
                            </w:r>
                            <w:proofErr w:type="spellEnd"/>
                            <w:r w:rsidRPr="00C505E2">
                              <w:rPr>
                                <w:rFonts w:ascii="Courier New" w:hAnsi="Courier New" w:cs="Courier New"/>
                                <w:sz w:val="12"/>
                                <w:szCs w:val="16"/>
                              </w:rPr>
                              <w:t>&gt;</w:t>
                            </w:r>
                          </w:p>
                          <w:p w14:paraId="648278D3" w14:textId="29BD70C4"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&gt;</w:t>
                            </w:r>
                          </w:p>
                          <w:p w14:paraId="7C6226A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_direction</w:t>
                            </w:r>
                            <w:proofErr w:type="spellEnd"/>
                            <w:r w:rsidRPr="00C505E2">
                              <w:rPr>
                                <w:rFonts w:ascii="Courier New" w:hAnsi="Courier New" w:cs="Courier New"/>
                                <w:sz w:val="12"/>
                                <w:szCs w:val="16"/>
                              </w:rPr>
                              <w:t>&gt;Positive East&lt;/</w:t>
                            </w:r>
                            <w:proofErr w:type="spellStart"/>
                            <w:r w:rsidRPr="00C505E2">
                              <w:rPr>
                                <w:rFonts w:ascii="Courier New" w:hAnsi="Courier New" w:cs="Courier New"/>
                                <w:sz w:val="12"/>
                                <w:szCs w:val="16"/>
                              </w:rPr>
                              <w:t>cart:longitude_direction</w:t>
                            </w:r>
                            <w:proofErr w:type="spellEnd"/>
                            <w:r w:rsidRPr="00C505E2">
                              <w:rPr>
                                <w:rFonts w:ascii="Courier New" w:hAnsi="Courier New" w:cs="Courier New"/>
                                <w:sz w:val="12"/>
                                <w:szCs w:val="16"/>
                              </w:rPr>
                              <w:t>&gt;</w:t>
                            </w:r>
                          </w:p>
                          <w:p w14:paraId="5C725D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A6CF59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311679D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4776D53C" w14:textId="45AD0AC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1A8405DC" w14:textId="06E11914" w:rsidR="00C505E2" w:rsidRPr="00C505E2" w:rsidRDefault="00C505E2" w:rsidP="00C505E2">
                            <w:pPr>
                              <w:spacing w:after="0"/>
                              <w:rPr>
                                <w:rFonts w:ascii="Courier New" w:hAnsi="Courier New" w:cs="Courier New"/>
                                <w:sz w:val="18"/>
                                <w:szCs w:val="16"/>
                              </w:rPr>
                            </w:pPr>
                            <w:r w:rsidRPr="00C505E2">
                              <w:rPr>
                                <w:rFonts w:ascii="Courier New" w:hAnsi="Courier New" w:cs="Courier New"/>
                                <w:sz w:val="18"/>
                                <w:szCs w:val="16"/>
                              </w:rPr>
                              <w:t>…</w:t>
                            </w:r>
                          </w:p>
                        </w:txbxContent>
                      </wps:txbx>
                      <wps:bodyPr rot="0" vert="horz" wrap="square" lIns="91440" tIns="45720" rIns="91440" bIns="45720" anchor="t" anchorCtr="0">
                        <a:noAutofit/>
                      </wps:bodyPr>
                    </wps:wsp>
                  </a:graphicData>
                </a:graphic>
              </wp:inline>
            </w:drawing>
          </mc:Choice>
          <mc:Fallback>
            <w:pict>
              <v:shape w14:anchorId="72B4D850" id="Text Box 2" o:spid="_x0000_s1027" type="#_x0000_t202" style="width:467.05pt;height:3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">
                <v:textbox>
                  <w:txbxContent>
                    <w:p w14:paraId="00F65BA6" w14:textId="5813A849" w:rsidR="00C505E2" w:rsidRPr="00C505E2" w:rsidRDefault="00C505E2" w:rsidP="00C505E2">
                      <w:pPr>
                        <w:spacing w:after="0"/>
                        <w:rPr>
                          <w:rFonts w:ascii="Courier New" w:hAnsi="Courier New" w:cs="Courier New"/>
                          <w:sz w:val="16"/>
                          <w:szCs w:val="16"/>
                        </w:rPr>
                      </w:pPr>
                      <w:r w:rsidRPr="00C505E2">
                        <w:rPr>
                          <w:rFonts w:ascii="Courier New" w:hAnsi="Courier New" w:cs="Courier New"/>
                          <w:sz w:val="16"/>
                          <w:szCs w:val="16"/>
                        </w:rPr>
                        <w:t>…</w:t>
                      </w:r>
                    </w:p>
                    <w:p w14:paraId="2FF4F8C3" w14:textId="048BC44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63F82F0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4330DF6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&gt;image&lt;/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w:t>
                      </w:r>
                    </w:p>
                    <w:p w14:paraId="44F6832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&lt;local_reference_type&gt;cartography_parameters_to_image_object&lt;/local_reference_type&gt;</w:t>
                      </w:r>
                    </w:p>
                    <w:p w14:paraId="40122CC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144BF42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40E268A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48D61C32" w14:textId="20E35FD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cart:west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unit="deg"&gt;-117.6411&lt;/</w:t>
                      </w:r>
                      <w:proofErr w:type="spellStart"/>
                      <w:r w:rsidRPr="00C505E2">
                        <w:rPr>
                          <w:rFonts w:ascii="Courier New" w:hAnsi="Courier New" w:cs="Courier New"/>
                          <w:sz w:val="12"/>
                          <w:szCs w:val="16"/>
                        </w:rPr>
                        <w:t>cart:west_bounding_coordinate</w:t>
                      </w:r>
                      <w:proofErr w:type="spellEnd"/>
                      <w:r w:rsidRPr="00C505E2">
                        <w:rPr>
                          <w:rFonts w:ascii="Courier New" w:hAnsi="Courier New" w:cs="Courier New"/>
                          <w:sz w:val="12"/>
                          <w:szCs w:val="16"/>
                        </w:rPr>
                        <w:t>&gt;</w:t>
                      </w:r>
                    </w:p>
                    <w:p w14:paraId="59048D38" w14:textId="4DE1840A"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cart:east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unit="deg"&gt;-117.6281&lt;/</w:t>
                      </w:r>
                      <w:proofErr w:type="spellStart"/>
                      <w:r w:rsidRPr="00C505E2">
                        <w:rPr>
                          <w:rFonts w:ascii="Courier New" w:hAnsi="Courier New" w:cs="Courier New"/>
                          <w:sz w:val="12"/>
                          <w:szCs w:val="16"/>
                        </w:rPr>
                        <w:t>cart:east_bounding_coordinate</w:t>
                      </w:r>
                      <w:proofErr w:type="spellEnd"/>
                      <w:r w:rsidRPr="00C505E2">
                        <w:rPr>
                          <w:rFonts w:ascii="Courier New" w:hAnsi="Courier New" w:cs="Courier New"/>
                          <w:sz w:val="12"/>
                          <w:szCs w:val="16"/>
                        </w:rPr>
                        <w:t>&gt;</w:t>
                      </w:r>
                    </w:p>
                    <w:p w14:paraId="1EAA7C21" w14:textId="5F935CE8"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cart:north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unit="deg"&gt;33.90241&lt;/</w:t>
                      </w:r>
                      <w:proofErr w:type="spellStart"/>
                      <w:r w:rsidRPr="00C505E2">
                        <w:rPr>
                          <w:rFonts w:ascii="Courier New" w:hAnsi="Courier New" w:cs="Courier New"/>
                          <w:sz w:val="12"/>
                          <w:szCs w:val="16"/>
                        </w:rPr>
                        <w:t>cart:north_bounding_coordinate</w:t>
                      </w:r>
                      <w:proofErr w:type="spellEnd"/>
                      <w:r w:rsidRPr="00C505E2">
                        <w:rPr>
                          <w:rFonts w:ascii="Courier New" w:hAnsi="Courier New" w:cs="Courier New"/>
                          <w:sz w:val="12"/>
                          <w:szCs w:val="16"/>
                        </w:rPr>
                        <w:t>&gt;</w:t>
                      </w:r>
                    </w:p>
                    <w:p w14:paraId="0D68CF37" w14:textId="336011F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cart:south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unit="deg"&gt;33.89153&lt;/</w:t>
                      </w:r>
                      <w:proofErr w:type="spellStart"/>
                      <w:r w:rsidRPr="00C505E2">
                        <w:rPr>
                          <w:rFonts w:ascii="Courier New" w:hAnsi="Courier New" w:cs="Courier New"/>
                          <w:sz w:val="12"/>
                          <w:szCs w:val="16"/>
                        </w:rPr>
                        <w:t>cart:south_bounding_coordinate</w:t>
                      </w:r>
                      <w:proofErr w:type="spellEnd"/>
                      <w:r w:rsidRPr="00C505E2">
                        <w:rPr>
                          <w:rFonts w:ascii="Courier New" w:hAnsi="Courier New" w:cs="Courier New"/>
                          <w:sz w:val="12"/>
                          <w:szCs w:val="16"/>
                        </w:rPr>
                        <w:t>&gt;</w:t>
                      </w:r>
                    </w:p>
                    <w:p w14:paraId="08E22090"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6607F4E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5A4B0B6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0C020F5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4613660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713E0A2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74199FA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_projection_name</w:t>
                      </w:r>
                      <w:proofErr w:type="spellEnd"/>
                      <w:r w:rsidRPr="00C505E2">
                        <w:rPr>
                          <w:rFonts w:ascii="Courier New" w:hAnsi="Courier New" w:cs="Courier New"/>
                          <w:sz w:val="12"/>
                          <w:szCs w:val="16"/>
                        </w:rPr>
                        <w:t>&gt;Transverse Mercator&lt;/</w:t>
                      </w:r>
                      <w:proofErr w:type="spellStart"/>
                      <w:r w:rsidRPr="00C505E2">
                        <w:rPr>
                          <w:rFonts w:ascii="Courier New" w:hAnsi="Courier New" w:cs="Courier New"/>
                          <w:sz w:val="12"/>
                          <w:szCs w:val="16"/>
                        </w:rPr>
                        <w:t>cart:map_projection_name</w:t>
                      </w:r>
                      <w:proofErr w:type="spellEnd"/>
                      <w:r w:rsidRPr="00C505E2">
                        <w:rPr>
                          <w:rFonts w:ascii="Courier New" w:hAnsi="Courier New" w:cs="Courier New"/>
                          <w:sz w:val="12"/>
                          <w:szCs w:val="16"/>
                        </w:rPr>
                        <w:t>&gt;</w:t>
                      </w:r>
                    </w:p>
                    <w:p w14:paraId="160E2614"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37D79C77" w14:textId="56A20695"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gramStart"/>
                      <w:r w:rsidRPr="00C505E2">
                        <w:rPr>
                          <w:rFonts w:ascii="Courier New" w:hAnsi="Courier New" w:cs="Courier New"/>
                          <w:sz w:val="12"/>
                          <w:szCs w:val="16"/>
                        </w:rPr>
                        <w:t>cart:scale</w:t>
                      </w:r>
                      <w:proofErr w:type="gramEnd"/>
                      <w:r w:rsidRPr="00C505E2">
                        <w:rPr>
                          <w:rFonts w:ascii="Courier New" w:hAnsi="Courier New" w:cs="Courier New"/>
                          <w:sz w:val="12"/>
                          <w:szCs w:val="16"/>
                        </w:rPr>
                        <w:t>_factor_at_central_meridian&gt;1.0&lt;/cart:scale_factor_at_central_meridian&gt;</w:t>
                      </w:r>
                    </w:p>
                    <w:p w14:paraId="659A5AD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_of_central_meridian</w:t>
                      </w:r>
                      <w:proofErr w:type="spellEnd"/>
                      <w:r w:rsidRPr="00C505E2">
                        <w:rPr>
                          <w:rFonts w:ascii="Courier New" w:hAnsi="Courier New" w:cs="Courier New"/>
                          <w:sz w:val="12"/>
                          <w:szCs w:val="16"/>
                        </w:rPr>
                        <w:t xml:space="preserve"> unit="deg"&gt;-117&lt;/</w:t>
                      </w:r>
                      <w:proofErr w:type="spellStart"/>
                      <w:r w:rsidRPr="00C505E2">
                        <w:rPr>
                          <w:rFonts w:ascii="Courier New" w:hAnsi="Courier New" w:cs="Courier New"/>
                          <w:sz w:val="12"/>
                          <w:szCs w:val="16"/>
                        </w:rPr>
                        <w:t>cart:longitude_of_central_meridian</w:t>
                      </w:r>
                      <w:proofErr w:type="spellEnd"/>
                      <w:r w:rsidRPr="00C505E2">
                        <w:rPr>
                          <w:rFonts w:ascii="Courier New" w:hAnsi="Courier New" w:cs="Courier New"/>
                          <w:sz w:val="12"/>
                          <w:szCs w:val="16"/>
                        </w:rPr>
                        <w:t>&gt;</w:t>
                      </w:r>
                    </w:p>
                    <w:p w14:paraId="6D9BF3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_of_projection_origin</w:t>
                      </w:r>
                      <w:proofErr w:type="spellEnd"/>
                      <w:r w:rsidRPr="00C505E2">
                        <w:rPr>
                          <w:rFonts w:ascii="Courier New" w:hAnsi="Courier New" w:cs="Courier New"/>
                          <w:sz w:val="12"/>
                          <w:szCs w:val="16"/>
                        </w:rPr>
                        <w:t xml:space="preserve"> unit="deg"&gt;0&lt;/</w:t>
                      </w:r>
                      <w:proofErr w:type="spellStart"/>
                      <w:r w:rsidRPr="00C505E2">
                        <w:rPr>
                          <w:rFonts w:ascii="Courier New" w:hAnsi="Courier New" w:cs="Courier New"/>
                          <w:sz w:val="12"/>
                          <w:szCs w:val="16"/>
                        </w:rPr>
                        <w:t>cart:latitude_of_projection_origin</w:t>
                      </w:r>
                      <w:proofErr w:type="spellEnd"/>
                      <w:r w:rsidRPr="00C505E2">
                        <w:rPr>
                          <w:rFonts w:ascii="Courier New" w:hAnsi="Courier New" w:cs="Courier New"/>
                          <w:sz w:val="12"/>
                          <w:szCs w:val="16"/>
                        </w:rPr>
                        <w:t>&gt;</w:t>
                      </w:r>
                    </w:p>
                    <w:p w14:paraId="12DD1A5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4748227E"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3560200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43B987B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_coordinate_encoding_method</w:t>
                      </w:r>
                      <w:proofErr w:type="spellEnd"/>
                      <w:r w:rsidRPr="00C505E2">
                        <w:rPr>
                          <w:rFonts w:ascii="Courier New" w:hAnsi="Courier New" w:cs="Courier New"/>
                          <w:sz w:val="12"/>
                          <w:szCs w:val="16"/>
                        </w:rPr>
                        <w:t>&gt;Coordinate Pair&lt;/</w:t>
                      </w:r>
                      <w:proofErr w:type="spellStart"/>
                      <w:r w:rsidRPr="00C505E2">
                        <w:rPr>
                          <w:rFonts w:ascii="Courier New" w:hAnsi="Courier New" w:cs="Courier New"/>
                          <w:sz w:val="12"/>
                          <w:szCs w:val="16"/>
                        </w:rPr>
                        <w:t>cart:planar_coordinate_encoding_method</w:t>
                      </w:r>
                      <w:proofErr w:type="spellEnd"/>
                      <w:r w:rsidRPr="00C505E2">
                        <w:rPr>
                          <w:rFonts w:ascii="Courier New" w:hAnsi="Courier New" w:cs="Courier New"/>
                          <w:sz w:val="12"/>
                          <w:szCs w:val="16"/>
                        </w:rPr>
                        <w:t>&gt;</w:t>
                      </w:r>
                    </w:p>
                    <w:p w14:paraId="3F98ECF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68C6DBD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_resolution_x</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cart:pixel_resolution_x</w:t>
                      </w:r>
                      <w:proofErr w:type="spellEnd"/>
                      <w:r w:rsidRPr="00C505E2">
                        <w:rPr>
                          <w:rFonts w:ascii="Courier New" w:hAnsi="Courier New" w:cs="Courier New"/>
                          <w:sz w:val="12"/>
                          <w:szCs w:val="16"/>
                        </w:rPr>
                        <w:t>&gt;</w:t>
                      </w:r>
                    </w:p>
                    <w:p w14:paraId="2FED0F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_resolution_y</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cart:pixel_resolution_y</w:t>
                      </w:r>
                      <w:proofErr w:type="spellEnd"/>
                      <w:r w:rsidRPr="00C505E2">
                        <w:rPr>
                          <w:rFonts w:ascii="Courier New" w:hAnsi="Courier New" w:cs="Courier New"/>
                          <w:sz w:val="12"/>
                          <w:szCs w:val="16"/>
                        </w:rPr>
                        <w:t>&gt;</w:t>
                      </w:r>
                    </w:p>
                    <w:p w14:paraId="346B9759" w14:textId="76B7D0BB"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_scale_x</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cart:pixel_scale_x</w:t>
                      </w:r>
                      <w:proofErr w:type="spellEnd"/>
                      <w:r w:rsidRPr="00C505E2">
                        <w:rPr>
                          <w:rFonts w:ascii="Courier New" w:hAnsi="Courier New" w:cs="Courier New"/>
                          <w:sz w:val="12"/>
                          <w:szCs w:val="16"/>
                        </w:rPr>
                        <w:t>&gt;</w:t>
                      </w:r>
                    </w:p>
                    <w:p w14:paraId="1E9A0A0D" w14:textId="04CF8B8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_scale_y</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cart:pixel_scale_y</w:t>
                      </w:r>
                      <w:proofErr w:type="spellEnd"/>
                      <w:r w:rsidRPr="00C505E2">
                        <w:rPr>
                          <w:rFonts w:ascii="Courier New" w:hAnsi="Courier New" w:cs="Courier New"/>
                          <w:sz w:val="12"/>
                          <w:szCs w:val="16"/>
                        </w:rPr>
                        <w:t>&gt;</w:t>
                      </w:r>
                    </w:p>
                    <w:p w14:paraId="16804A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52BA9A0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5BB5206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4EA98316" w14:textId="28766B1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_corner_x</w:t>
                      </w:r>
                      <w:proofErr w:type="spellEnd"/>
                      <w:r w:rsidRPr="00C505E2">
                        <w:rPr>
                          <w:rFonts w:ascii="Courier New" w:hAnsi="Courier New" w:cs="Courier New"/>
                          <w:sz w:val="12"/>
                          <w:szCs w:val="16"/>
                        </w:rPr>
                        <w:t xml:space="preserve"> unit="m"&gt;-59280</w:t>
                      </w:r>
                      <w:r>
                        <w:rPr>
                          <w:rFonts w:ascii="Courier New" w:hAnsi="Courier New" w:cs="Courier New"/>
                          <w:sz w:val="12"/>
                          <w:szCs w:val="16"/>
                        </w:rPr>
                        <w:t>.433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cart:upperleft_corner_x</w:t>
                      </w:r>
                      <w:proofErr w:type="spellEnd"/>
                      <w:r w:rsidRPr="00C505E2">
                        <w:rPr>
                          <w:rFonts w:ascii="Courier New" w:hAnsi="Courier New" w:cs="Courier New"/>
                          <w:sz w:val="12"/>
                          <w:szCs w:val="16"/>
                        </w:rPr>
                        <w:t>&gt;</w:t>
                      </w:r>
                    </w:p>
                    <w:p w14:paraId="5816B124" w14:textId="2D080A0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_corner_y</w:t>
                      </w:r>
                      <w:proofErr w:type="spellEnd"/>
                      <w:r w:rsidRPr="00C505E2">
                        <w:rPr>
                          <w:rFonts w:ascii="Courier New" w:hAnsi="Courier New" w:cs="Courier New"/>
                          <w:sz w:val="12"/>
                          <w:szCs w:val="16"/>
                        </w:rPr>
                        <w:t xml:space="preserve"> unit="m"&gt;3751320</w:t>
                      </w:r>
                      <w:r>
                        <w:rPr>
                          <w:rFonts w:ascii="Courier New" w:hAnsi="Courier New" w:cs="Courier New"/>
                          <w:sz w:val="12"/>
                          <w:szCs w:val="16"/>
                        </w:rPr>
                        <w:t>.543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cart:upperleft_corner_y</w:t>
                      </w:r>
                      <w:proofErr w:type="spellEnd"/>
                      <w:r w:rsidRPr="00C505E2">
                        <w:rPr>
                          <w:rFonts w:ascii="Courier New" w:hAnsi="Courier New" w:cs="Courier New"/>
                          <w:sz w:val="12"/>
                          <w:szCs w:val="16"/>
                        </w:rPr>
                        <w:t>&gt;</w:t>
                      </w:r>
                    </w:p>
                    <w:p w14:paraId="79969D3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221A8A2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6F33743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3FDCDE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_type</w:t>
                      </w:r>
                      <w:proofErr w:type="spellEnd"/>
                      <w:r w:rsidRPr="00C505E2">
                        <w:rPr>
                          <w:rFonts w:ascii="Courier New" w:hAnsi="Courier New" w:cs="Courier New"/>
                          <w:sz w:val="12"/>
                          <w:szCs w:val="16"/>
                        </w:rPr>
                        <w:t>&gt;Planetocentric&lt;/</w:t>
                      </w:r>
                      <w:proofErr w:type="spellStart"/>
                      <w:r w:rsidRPr="00C505E2">
                        <w:rPr>
                          <w:rFonts w:ascii="Courier New" w:hAnsi="Courier New" w:cs="Courier New"/>
                          <w:sz w:val="12"/>
                          <w:szCs w:val="16"/>
                        </w:rPr>
                        <w:t>cart:latitude_type</w:t>
                      </w:r>
                      <w:proofErr w:type="spellEnd"/>
                      <w:r w:rsidRPr="00C505E2">
                        <w:rPr>
                          <w:rFonts w:ascii="Courier New" w:hAnsi="Courier New" w:cs="Courier New"/>
                          <w:sz w:val="12"/>
                          <w:szCs w:val="16"/>
                        </w:rPr>
                        <w:t>&gt;</w:t>
                      </w:r>
                    </w:p>
                    <w:p w14:paraId="5AD0D6AE" w14:textId="013B06A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cart:spheroid</w:t>
                      </w:r>
                      <w:proofErr w:type="gramEnd"/>
                      <w:r w:rsidRPr="00C505E2">
                        <w:rPr>
                          <w:rFonts w:ascii="Courier New" w:hAnsi="Courier New" w:cs="Courier New"/>
                          <w:sz w:val="12"/>
                          <w:szCs w:val="16"/>
                        </w:rPr>
                        <w:t>_name</w:t>
                      </w:r>
                      <w:proofErr w:type="spellEnd"/>
                      <w:r w:rsidRPr="00C505E2">
                        <w:rPr>
                          <w:rFonts w:ascii="Courier New" w:hAnsi="Courier New" w:cs="Courier New"/>
                          <w:sz w:val="12"/>
                          <w:szCs w:val="16"/>
                        </w:rPr>
                        <w:t>&gt;Mars 2000</w:t>
                      </w:r>
                      <w:r>
                        <w:rPr>
                          <w:rFonts w:ascii="Courier New" w:hAnsi="Courier New" w:cs="Courier New"/>
                          <w:sz w:val="12"/>
                          <w:szCs w:val="16"/>
                        </w:rPr>
                        <w:t xml:space="preserve"> Sphere</w:t>
                      </w:r>
                      <w:r w:rsidRPr="00C505E2">
                        <w:rPr>
                          <w:rFonts w:ascii="Courier New" w:hAnsi="Courier New" w:cs="Courier New"/>
                          <w:sz w:val="12"/>
                          <w:szCs w:val="16"/>
                        </w:rPr>
                        <w:t>&lt;/</w:t>
                      </w:r>
                      <w:proofErr w:type="spellStart"/>
                      <w:r w:rsidRPr="00C505E2">
                        <w:rPr>
                          <w:rFonts w:ascii="Courier New" w:hAnsi="Courier New" w:cs="Courier New"/>
                          <w:sz w:val="12"/>
                          <w:szCs w:val="16"/>
                        </w:rPr>
                        <w:t>cart:spheroid_name</w:t>
                      </w:r>
                      <w:proofErr w:type="spellEnd"/>
                      <w:r w:rsidRPr="00C505E2">
                        <w:rPr>
                          <w:rFonts w:ascii="Courier New" w:hAnsi="Courier New" w:cs="Courier New"/>
                          <w:sz w:val="12"/>
                          <w:szCs w:val="16"/>
                        </w:rPr>
                        <w:t>&gt;</w:t>
                      </w:r>
                    </w:p>
                    <w:p w14:paraId="18C8C128" w14:textId="444138B6"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cart:a</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cart:a_axis_radius</w:t>
                      </w:r>
                      <w:proofErr w:type="spellEnd"/>
                      <w:r w:rsidRPr="00C505E2">
                        <w:rPr>
                          <w:rFonts w:ascii="Courier New" w:hAnsi="Courier New" w:cs="Courier New"/>
                          <w:sz w:val="12"/>
                          <w:szCs w:val="16"/>
                        </w:rPr>
                        <w:t>&gt;</w:t>
                      </w:r>
                    </w:p>
                    <w:p w14:paraId="68A6DD3E" w14:textId="0037377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cart:b_axis_radius</w:t>
                      </w:r>
                      <w:proofErr w:type="spellEnd"/>
                      <w:r w:rsidRPr="00C505E2">
                        <w:rPr>
                          <w:rFonts w:ascii="Courier New" w:hAnsi="Courier New" w:cs="Courier New"/>
                          <w:sz w:val="12"/>
                          <w:szCs w:val="16"/>
                        </w:rPr>
                        <w:t>&gt;</w:t>
                      </w:r>
                    </w:p>
                    <w:p w14:paraId="648278D3" w14:textId="29BD70C4"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&gt;</w:t>
                      </w:r>
                    </w:p>
                    <w:p w14:paraId="7C6226A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_direction</w:t>
                      </w:r>
                      <w:proofErr w:type="spellEnd"/>
                      <w:r w:rsidRPr="00C505E2">
                        <w:rPr>
                          <w:rFonts w:ascii="Courier New" w:hAnsi="Courier New" w:cs="Courier New"/>
                          <w:sz w:val="12"/>
                          <w:szCs w:val="16"/>
                        </w:rPr>
                        <w:t>&gt;Positive East&lt;/</w:t>
                      </w:r>
                      <w:proofErr w:type="spellStart"/>
                      <w:r w:rsidRPr="00C505E2">
                        <w:rPr>
                          <w:rFonts w:ascii="Courier New" w:hAnsi="Courier New" w:cs="Courier New"/>
                          <w:sz w:val="12"/>
                          <w:szCs w:val="16"/>
                        </w:rPr>
                        <w:t>cart:longitude_direction</w:t>
                      </w:r>
                      <w:proofErr w:type="spellEnd"/>
                      <w:r w:rsidRPr="00C505E2">
                        <w:rPr>
                          <w:rFonts w:ascii="Courier New" w:hAnsi="Courier New" w:cs="Courier New"/>
                          <w:sz w:val="12"/>
                          <w:szCs w:val="16"/>
                        </w:rPr>
                        <w:t>&gt;</w:t>
                      </w:r>
                    </w:p>
                    <w:p w14:paraId="5C725D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A6CF59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311679D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4776D53C" w14:textId="45AD0AC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1A8405DC" w14:textId="06E11914" w:rsidR="00C505E2" w:rsidRPr="00C505E2" w:rsidRDefault="00C505E2" w:rsidP="00C505E2">
                      <w:pPr>
                        <w:spacing w:after="0"/>
                        <w:rPr>
                          <w:rFonts w:ascii="Courier New" w:hAnsi="Courier New" w:cs="Courier New"/>
                          <w:sz w:val="18"/>
                          <w:szCs w:val="16"/>
                        </w:rPr>
                      </w:pPr>
                      <w:r w:rsidRPr="00C505E2">
                        <w:rPr>
                          <w:rFonts w:ascii="Courier New" w:hAnsi="Courier New" w:cs="Courier New"/>
                          <w:sz w:val="18"/>
                          <w:szCs w:val="16"/>
                        </w:rPr>
                        <w:t>…</w:t>
                      </w:r>
                    </w:p>
                  </w:txbxContent>
                </v:textbox>
                <w10:anchorlock/>
              </v:shape>
            </w:pict>
          </mc:Fallback>
        </mc:AlternateContent>
      </w:r>
    </w:p>
    <w:p w14:paraId="4B388D4C" w14:textId="079DE7DA" w:rsidR="0029607A" w:rsidRPr="00AB509B" w:rsidRDefault="00AB509B" w:rsidP="00C505E2">
      <w:pPr>
        <w:pStyle w:val="ListParagraph"/>
        <w:numPr>
          <w:ilvl w:val="0"/>
          <w:numId w:val="4"/>
        </w:numPr>
        <w:jc w:val="both"/>
        <w:rPr>
          <w:i/>
          <w:sz w:val="18"/>
        </w:rPr>
      </w:pPr>
      <w:r w:rsidRPr="00AB509B">
        <w:rPr>
          <w:i/>
          <w:sz w:val="18"/>
        </w:rPr>
        <w:t>More coming</w:t>
      </w:r>
    </w:p>
    <w:p w14:paraId="7099C253" w14:textId="4787592C" w:rsidR="005272D5" w:rsidRPr="003B0AC7" w:rsidRDefault="005272D5" w:rsidP="003B0AC7"/>
    <w:sectPr w:rsidR="005272D5" w:rsidRPr="003B0A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0E70" w14:textId="77777777" w:rsidR="00C0037E" w:rsidRDefault="00C0037E" w:rsidP="00FE77A5">
      <w:pPr>
        <w:spacing w:after="0" w:line="240" w:lineRule="auto"/>
      </w:pPr>
      <w:r>
        <w:separator/>
      </w:r>
    </w:p>
  </w:endnote>
  <w:endnote w:type="continuationSeparator" w:id="0">
    <w:p w14:paraId="079ADF8C" w14:textId="77777777" w:rsidR="00C0037E" w:rsidRDefault="00C0037E" w:rsidP="00FE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3DA3" w14:textId="4E1B98CA" w:rsidR="00FE77A5" w:rsidRDefault="00FE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9755B" w14:textId="77777777" w:rsidR="00C0037E" w:rsidRDefault="00C0037E" w:rsidP="00FE77A5">
      <w:pPr>
        <w:spacing w:after="0" w:line="240" w:lineRule="auto"/>
      </w:pPr>
      <w:r>
        <w:separator/>
      </w:r>
    </w:p>
  </w:footnote>
  <w:footnote w:type="continuationSeparator" w:id="0">
    <w:p w14:paraId="146BBE21" w14:textId="77777777" w:rsidR="00C0037E" w:rsidRDefault="00C0037E" w:rsidP="00FE77A5">
      <w:pPr>
        <w:spacing w:after="0" w:line="240" w:lineRule="auto"/>
      </w:pPr>
      <w:r>
        <w:continuationSeparator/>
      </w:r>
    </w:p>
  </w:footnote>
  <w:footnote w:id="1">
    <w:p w14:paraId="38B5A453" w14:textId="08162051" w:rsidR="00C27C6B" w:rsidRPr="00C27C6B" w:rsidRDefault="00C27C6B" w:rsidP="00C27C6B">
      <w:pPr>
        <w:pStyle w:val="Footer"/>
        <w:ind w:left="720" w:hanging="720"/>
        <w:rPr>
          <w:sz w:val="20"/>
          <w:szCs w:val="20"/>
        </w:rPr>
      </w:pPr>
      <w:r>
        <w:rPr>
          <w:rStyle w:val="FootnoteReference"/>
        </w:rPr>
        <w:footnoteRef/>
      </w:r>
      <w:r>
        <w:t xml:space="preserve"> </w:t>
      </w:r>
      <w:r w:rsidRPr="00FE77A5">
        <w:rPr>
          <w:sz w:val="20"/>
          <w:szCs w:val="20"/>
        </w:rPr>
        <w:t>Archinal et al (2018). “Report of the IAU Working Group on Cartographic Coordinates and Rotational Elements: 2015,” Celestial Mechanics and Dynamical Astronomy, 130:22, DOI: 10.1007/s10569-017-9805-5.</w:t>
      </w:r>
    </w:p>
  </w:footnote>
  <w:footnote w:id="2">
    <w:p w14:paraId="1D7A6675" w14:textId="0DE689B6" w:rsidR="00F16FCC" w:rsidRDefault="00F16FCC">
      <w:pPr>
        <w:pStyle w:val="FootnoteText"/>
      </w:pPr>
      <w:r>
        <w:rPr>
          <w:rStyle w:val="FootnoteReference"/>
        </w:rPr>
        <w:footnoteRef/>
      </w:r>
      <w:r>
        <w:t xml:space="preserve"> </w:t>
      </w:r>
      <w:hyperlink r:id="rId1" w:history="1">
        <w:r w:rsidRPr="00F16FCC">
          <w:t>https://www.fgdc.gov/csdgmgraphical/spref/horiz/planar.htm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6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6A09D8"/>
    <w:multiLevelType w:val="hybridMultilevel"/>
    <w:tmpl w:val="8BAE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DCD"/>
    <w:multiLevelType w:val="hybridMultilevel"/>
    <w:tmpl w:val="45A0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A12EC"/>
    <w:multiLevelType w:val="hybridMultilevel"/>
    <w:tmpl w:val="42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A0BAC"/>
    <w:multiLevelType w:val="hybridMultilevel"/>
    <w:tmpl w:val="EC82F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C7"/>
    <w:rsid w:val="0001335F"/>
    <w:rsid w:val="00046242"/>
    <w:rsid w:val="00055693"/>
    <w:rsid w:val="00091E1A"/>
    <w:rsid w:val="00102D16"/>
    <w:rsid w:val="00117B50"/>
    <w:rsid w:val="001336BE"/>
    <w:rsid w:val="00142ACB"/>
    <w:rsid w:val="0016608B"/>
    <w:rsid w:val="001917C4"/>
    <w:rsid w:val="001A309A"/>
    <w:rsid w:val="001B4B90"/>
    <w:rsid w:val="001C06F2"/>
    <w:rsid w:val="001D635B"/>
    <w:rsid w:val="001F3E03"/>
    <w:rsid w:val="00204C06"/>
    <w:rsid w:val="00280F53"/>
    <w:rsid w:val="0029607A"/>
    <w:rsid w:val="002B123B"/>
    <w:rsid w:val="0030670E"/>
    <w:rsid w:val="00314B6B"/>
    <w:rsid w:val="003418C8"/>
    <w:rsid w:val="00351AD9"/>
    <w:rsid w:val="00360307"/>
    <w:rsid w:val="003A0C32"/>
    <w:rsid w:val="003B0AC7"/>
    <w:rsid w:val="003B41CA"/>
    <w:rsid w:val="003C3B56"/>
    <w:rsid w:val="003C6EAD"/>
    <w:rsid w:val="00464843"/>
    <w:rsid w:val="00486D3D"/>
    <w:rsid w:val="004A3D95"/>
    <w:rsid w:val="004B2DC9"/>
    <w:rsid w:val="004B3304"/>
    <w:rsid w:val="004B3941"/>
    <w:rsid w:val="004E4BF9"/>
    <w:rsid w:val="005272D5"/>
    <w:rsid w:val="005578D2"/>
    <w:rsid w:val="00585DDD"/>
    <w:rsid w:val="00590976"/>
    <w:rsid w:val="005D1BB9"/>
    <w:rsid w:val="005D41BE"/>
    <w:rsid w:val="00600ED2"/>
    <w:rsid w:val="006106AB"/>
    <w:rsid w:val="00623415"/>
    <w:rsid w:val="006B154E"/>
    <w:rsid w:val="006C6A9F"/>
    <w:rsid w:val="006D5445"/>
    <w:rsid w:val="006E28B2"/>
    <w:rsid w:val="006F45DC"/>
    <w:rsid w:val="00740C18"/>
    <w:rsid w:val="00743568"/>
    <w:rsid w:val="007625F9"/>
    <w:rsid w:val="00772C64"/>
    <w:rsid w:val="007A1035"/>
    <w:rsid w:val="007A43D0"/>
    <w:rsid w:val="007C4094"/>
    <w:rsid w:val="007D3BAD"/>
    <w:rsid w:val="007E6A8D"/>
    <w:rsid w:val="0082544E"/>
    <w:rsid w:val="00837C80"/>
    <w:rsid w:val="00856F8C"/>
    <w:rsid w:val="008C3C60"/>
    <w:rsid w:val="008C40F4"/>
    <w:rsid w:val="009156B7"/>
    <w:rsid w:val="00957D3D"/>
    <w:rsid w:val="009B3B9A"/>
    <w:rsid w:val="009D1254"/>
    <w:rsid w:val="009F55C9"/>
    <w:rsid w:val="00A2098B"/>
    <w:rsid w:val="00A26AB2"/>
    <w:rsid w:val="00A55658"/>
    <w:rsid w:val="00A95317"/>
    <w:rsid w:val="00AB4CEA"/>
    <w:rsid w:val="00AB509B"/>
    <w:rsid w:val="00AF5EE9"/>
    <w:rsid w:val="00B2190E"/>
    <w:rsid w:val="00B27884"/>
    <w:rsid w:val="00B37134"/>
    <w:rsid w:val="00B87072"/>
    <w:rsid w:val="00B95834"/>
    <w:rsid w:val="00BB344F"/>
    <w:rsid w:val="00BE5975"/>
    <w:rsid w:val="00C0037E"/>
    <w:rsid w:val="00C26086"/>
    <w:rsid w:val="00C27C6B"/>
    <w:rsid w:val="00C40872"/>
    <w:rsid w:val="00C45C62"/>
    <w:rsid w:val="00C505E2"/>
    <w:rsid w:val="00C762D9"/>
    <w:rsid w:val="00C879E0"/>
    <w:rsid w:val="00C9559F"/>
    <w:rsid w:val="00CA3CB7"/>
    <w:rsid w:val="00CC371F"/>
    <w:rsid w:val="00CC6C1E"/>
    <w:rsid w:val="00CE1D19"/>
    <w:rsid w:val="00D65C36"/>
    <w:rsid w:val="00DB1451"/>
    <w:rsid w:val="00DD25A6"/>
    <w:rsid w:val="00DD2C4A"/>
    <w:rsid w:val="00E27CDE"/>
    <w:rsid w:val="00ED1570"/>
    <w:rsid w:val="00EE3793"/>
    <w:rsid w:val="00F16FCC"/>
    <w:rsid w:val="00F179D3"/>
    <w:rsid w:val="00F21828"/>
    <w:rsid w:val="00F4163F"/>
    <w:rsid w:val="00F4622B"/>
    <w:rsid w:val="00F519B5"/>
    <w:rsid w:val="00F579FE"/>
    <w:rsid w:val="00F91E7E"/>
    <w:rsid w:val="00FE77A5"/>
    <w:rsid w:val="00FF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462B29"/>
  <w15:chartTrackingRefBased/>
  <w15:docId w15:val="{08858EFF-CA6C-4588-8A22-904FBE81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07A"/>
  </w:style>
  <w:style w:type="paragraph" w:styleId="Heading1">
    <w:name w:val="heading 1"/>
    <w:basedOn w:val="Normal"/>
    <w:next w:val="Normal"/>
    <w:link w:val="Heading1Char"/>
    <w:uiPriority w:val="9"/>
    <w:qFormat/>
    <w:rsid w:val="003B0AC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AC7"/>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0AC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0AC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0A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0A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0A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0A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A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A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0A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0A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0A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0A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0A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0A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A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B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AC7"/>
    <w:rPr>
      <w:rFonts w:eastAsiaTheme="minorEastAsia"/>
      <w:color w:val="5A5A5A" w:themeColor="text1" w:themeTint="A5"/>
      <w:spacing w:val="15"/>
    </w:rPr>
  </w:style>
  <w:style w:type="paragraph" w:styleId="ListParagraph">
    <w:name w:val="List Paragraph"/>
    <w:basedOn w:val="Normal"/>
    <w:uiPriority w:val="34"/>
    <w:qFormat/>
    <w:rsid w:val="001A309A"/>
    <w:pPr>
      <w:ind w:left="720"/>
      <w:contextualSpacing/>
    </w:pPr>
  </w:style>
  <w:style w:type="character" w:styleId="Hyperlink">
    <w:name w:val="Hyperlink"/>
    <w:basedOn w:val="DefaultParagraphFont"/>
    <w:uiPriority w:val="99"/>
    <w:unhideWhenUsed/>
    <w:rsid w:val="00314B6B"/>
    <w:rPr>
      <w:color w:val="0563C1" w:themeColor="hyperlink"/>
      <w:u w:val="single"/>
    </w:rPr>
  </w:style>
  <w:style w:type="character" w:styleId="FollowedHyperlink">
    <w:name w:val="FollowedHyperlink"/>
    <w:basedOn w:val="DefaultParagraphFont"/>
    <w:uiPriority w:val="99"/>
    <w:semiHidden/>
    <w:unhideWhenUsed/>
    <w:rsid w:val="005D41BE"/>
    <w:rPr>
      <w:color w:val="954F72" w:themeColor="followedHyperlink"/>
      <w:u w:val="single"/>
    </w:rPr>
  </w:style>
  <w:style w:type="character" w:styleId="UnresolvedMention">
    <w:name w:val="Unresolved Mention"/>
    <w:basedOn w:val="DefaultParagraphFont"/>
    <w:uiPriority w:val="99"/>
    <w:semiHidden/>
    <w:unhideWhenUsed/>
    <w:rsid w:val="007E6A8D"/>
    <w:rPr>
      <w:color w:val="605E5C"/>
      <w:shd w:val="clear" w:color="auto" w:fill="E1DFDD"/>
    </w:rPr>
  </w:style>
  <w:style w:type="paragraph" w:styleId="BalloonText">
    <w:name w:val="Balloon Text"/>
    <w:basedOn w:val="Normal"/>
    <w:link w:val="BalloonTextChar"/>
    <w:uiPriority w:val="99"/>
    <w:semiHidden/>
    <w:unhideWhenUsed/>
    <w:rsid w:val="00772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64"/>
    <w:rPr>
      <w:rFonts w:ascii="Segoe UI" w:hAnsi="Segoe UI" w:cs="Segoe UI"/>
      <w:sz w:val="18"/>
      <w:szCs w:val="18"/>
    </w:rPr>
  </w:style>
  <w:style w:type="character" w:customStyle="1" w:styleId="list-title">
    <w:name w:val="list-title"/>
    <w:basedOn w:val="DefaultParagraphFont"/>
    <w:rsid w:val="00046242"/>
  </w:style>
  <w:style w:type="character" w:customStyle="1" w:styleId="contributor">
    <w:name w:val="contributor"/>
    <w:basedOn w:val="DefaultParagraphFont"/>
    <w:rsid w:val="00046242"/>
  </w:style>
  <w:style w:type="paragraph" w:styleId="Header">
    <w:name w:val="header"/>
    <w:basedOn w:val="Normal"/>
    <w:link w:val="HeaderChar"/>
    <w:uiPriority w:val="99"/>
    <w:unhideWhenUsed/>
    <w:rsid w:val="00FE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7A5"/>
  </w:style>
  <w:style w:type="paragraph" w:styleId="Footer">
    <w:name w:val="footer"/>
    <w:basedOn w:val="Normal"/>
    <w:link w:val="FooterChar"/>
    <w:uiPriority w:val="99"/>
    <w:unhideWhenUsed/>
    <w:rsid w:val="00FE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7A5"/>
  </w:style>
  <w:style w:type="paragraph" w:styleId="EndnoteText">
    <w:name w:val="endnote text"/>
    <w:basedOn w:val="Normal"/>
    <w:link w:val="EndnoteTextChar"/>
    <w:uiPriority w:val="99"/>
    <w:semiHidden/>
    <w:unhideWhenUsed/>
    <w:rsid w:val="00F51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19B5"/>
    <w:rPr>
      <w:sz w:val="20"/>
      <w:szCs w:val="20"/>
    </w:rPr>
  </w:style>
  <w:style w:type="character" w:styleId="EndnoteReference">
    <w:name w:val="endnote reference"/>
    <w:basedOn w:val="DefaultParagraphFont"/>
    <w:uiPriority w:val="99"/>
    <w:semiHidden/>
    <w:unhideWhenUsed/>
    <w:rsid w:val="00F519B5"/>
    <w:rPr>
      <w:vertAlign w:val="superscript"/>
    </w:rPr>
  </w:style>
  <w:style w:type="paragraph" w:styleId="FootnoteText">
    <w:name w:val="footnote text"/>
    <w:basedOn w:val="Normal"/>
    <w:link w:val="FootnoteTextChar"/>
    <w:uiPriority w:val="99"/>
    <w:semiHidden/>
    <w:unhideWhenUsed/>
    <w:rsid w:val="00C27C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C6B"/>
    <w:rPr>
      <w:sz w:val="20"/>
      <w:szCs w:val="20"/>
    </w:rPr>
  </w:style>
  <w:style w:type="character" w:styleId="FootnoteReference">
    <w:name w:val="footnote reference"/>
    <w:basedOn w:val="DefaultParagraphFont"/>
    <w:uiPriority w:val="99"/>
    <w:semiHidden/>
    <w:unhideWhenUsed/>
    <w:rsid w:val="00C27C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thare@usgs.gov" TargetMode="External"/><Relationship Id="rId13" Type="http://schemas.openxmlformats.org/officeDocument/2006/relationships/hyperlink" Target="http://sbndev.astro.umd.edu/wiki/Schema_Referencing_in_PDS4_Lab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3133/pp1395" TargetMode="External"/><Relationship Id="rId4" Type="http://schemas.openxmlformats.org/officeDocument/2006/relationships/settings" Target="settings.xml"/><Relationship Id="rId9" Type="http://schemas.openxmlformats.org/officeDocument/2006/relationships/hyperlink" Target="mailto:thare@usgs.gov"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gdc.gov/csdgmgraphical/spref/horiz/plan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6AA7-E609-4E3D-AA01-B133CCC7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5936</TotalTime>
  <Pages>7</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Slavney</dc:creator>
  <cp:keywords/>
  <dc:description/>
  <cp:lastModifiedBy>Trent or Lori Hare</cp:lastModifiedBy>
  <cp:revision>34</cp:revision>
  <dcterms:created xsi:type="dcterms:W3CDTF">2019-10-23T01:39:00Z</dcterms:created>
  <dcterms:modified xsi:type="dcterms:W3CDTF">2022-03-26T18:52:00Z</dcterms:modified>
</cp:coreProperties>
</file>