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36" w:type="dxa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6"/>
      </w:tblGrid>
      <w:tr w:rsidR="0020348A" w14:paraId="09DD929D" w14:textId="77777777">
        <w:trPr>
          <w:trHeight w:val="363"/>
        </w:trPr>
        <w:tc>
          <w:tcPr>
            <w:tcW w:w="9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2431B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 xml:space="preserve">초격차 </w:t>
            </w:r>
            <w:r>
              <w:rPr>
                <w:rFonts w:ascii="HY헤드라인M" w:eastAsia="HY헤드라인M" w:hAnsi="HY헤드라인M" w:cs="굴림" w:hint="eastAsia"/>
                <w:color w:val="000000"/>
                <w:kern w:val="0"/>
                <w:sz w:val="24"/>
                <w:szCs w:val="24"/>
              </w:rPr>
              <w:t>『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Link-up(링크업) - 4대 도메인 AX 프로그램</w:t>
            </w:r>
            <w:r>
              <w:rPr>
                <w:rFonts w:ascii="HY헤드라인M" w:eastAsia="HY헤드라인M" w:hAnsi="HY헤드라인M" w:cs="굴림" w:hint="eastAsia"/>
                <w:color w:val="000000"/>
                <w:kern w:val="0"/>
                <w:sz w:val="24"/>
                <w:szCs w:val="24"/>
              </w:rPr>
              <w:t xml:space="preserve">』 </w:t>
            </w:r>
          </w:p>
          <w:p w14:paraId="02942F0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Y헤드라인M" w:eastAsia="HY헤드라인M" w:hAnsi="굴림" w:cs="굴림" w:hint="eastAsia"/>
                <w:color w:val="000000"/>
                <w:spacing w:val="-14"/>
                <w:kern w:val="0"/>
                <w:sz w:val="28"/>
                <w:szCs w:val="28"/>
              </w:rPr>
              <w:t>협업과제 수행계획서</w:t>
            </w:r>
          </w:p>
        </w:tc>
      </w:tr>
    </w:tbl>
    <w:p w14:paraId="144E4DCF" w14:textId="77777777" w:rsidR="0020348A" w:rsidRDefault="0020348A">
      <w:pPr>
        <w:snapToGrid w:val="0"/>
        <w:spacing w:after="0" w:line="360" w:lineRule="auto"/>
        <w:ind w:left="412" w:hanging="412"/>
        <w:textAlignment w:val="baseline"/>
        <w:rPr>
          <w:rFonts w:ascii="한양신명조" w:eastAsia="굴림" w:hAnsi="굴림" w:cs="굴림"/>
          <w:b/>
          <w:bCs/>
          <w:vanish/>
          <w:color w:val="000000"/>
          <w:kern w:val="0"/>
          <w:sz w:val="16"/>
          <w:szCs w:val="16"/>
        </w:rPr>
      </w:pPr>
    </w:p>
    <w:tbl>
      <w:tblPr>
        <w:tblOverlap w:val="never"/>
        <w:tblW w:w="9640" w:type="dxa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7396"/>
      </w:tblGrid>
      <w:tr w:rsidR="0020348A" w14:paraId="5412BB82" w14:textId="77777777">
        <w:trPr>
          <w:trHeight w:val="634"/>
        </w:trPr>
        <w:tc>
          <w:tcPr>
            <w:tcW w:w="2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BAE3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기존 참여</w:t>
            </w:r>
          </w:p>
          <w:p w14:paraId="2A27757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초격차 프로젝트 </w:t>
            </w:r>
          </w:p>
          <w:p w14:paraId="46D34E7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프로그램명</w:t>
            </w:r>
          </w:p>
        </w:tc>
        <w:tc>
          <w:tcPr>
            <w:tcW w:w="739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76B5DD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4"/>
                <w:szCs w:val="14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14"/>
                <w:szCs w:val="14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고문에 명시된 붙임1의 사업명을 참고하여 작성 부탁드립니다.</w:t>
            </w:r>
          </w:p>
          <w:p w14:paraId="6C2BB41A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* 기존 초격차 개방형 혁신 프로그램에서 매칭되었던 수요기업(기관)에 신청하는 것은 불가</w:t>
            </w:r>
          </w:p>
          <w:p w14:paraId="63A93AF6" w14:textId="77777777" w:rsidR="0020348A" w:rsidRDefault="00000000">
            <w:pPr>
              <w:spacing w:after="0" w:line="240" w:lineRule="auto"/>
              <w:ind w:left="418" w:hanging="4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예시) ’25년 초격차 스타트업 프로젝트의 버티컬 챌린지 사업에서 A사(수요기업(기관))</w:t>
            </w:r>
          </w:p>
          <w:p w14:paraId="6E47D066" w14:textId="77777777" w:rsidR="0020348A" w:rsidRDefault="00000000">
            <w:pPr>
              <w:spacing w:after="0" w:line="240" w:lineRule="auto"/>
              <w:ind w:left="418" w:hanging="4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4"/>
                <w:szCs w:val="14"/>
              </w:rPr>
              <w:t>-B사(스타트업)으로 협약 체결하여 협업한 경우, 해당 수요기업(기관)-스타트업 매칭 불가</w:t>
            </w:r>
          </w:p>
        </w:tc>
      </w:tr>
    </w:tbl>
    <w:p w14:paraId="6DB05E23" w14:textId="77777777" w:rsidR="0020348A" w:rsidRDefault="0020348A">
      <w:pPr>
        <w:snapToGrid w:val="0"/>
        <w:spacing w:after="0" w:line="360" w:lineRule="auto"/>
        <w:ind w:left="412" w:hanging="412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10"/>
          <w:szCs w:val="10"/>
        </w:rPr>
      </w:pPr>
    </w:p>
    <w:p w14:paraId="221864D8" w14:textId="77777777" w:rsidR="0020348A" w:rsidRDefault="00000000">
      <w:pPr>
        <w:spacing w:after="0" w:line="240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  <w:r>
        <w:rPr>
          <w:rFonts w:ascii="HY태백B" w:eastAsia="HY태백B" w:hAnsi="굴림" w:cs="굴림" w:hint="eastAsia"/>
          <w:color w:val="000000"/>
          <w:kern w:val="0"/>
          <w:sz w:val="24"/>
          <w:szCs w:val="24"/>
        </w:rPr>
        <w:t>1. 협업과제 신청현황</w:t>
      </w:r>
      <w:r>
        <w:rPr>
          <w:rFonts w:ascii="맑은 고딕" w:eastAsia="맑은 고딕" w:hAnsi="맑은 고딕" w:cs="굴림" w:hint="eastAsia"/>
          <w:color w:val="0000FF"/>
          <w:spacing w:val="-14"/>
          <w:kern w:val="0"/>
          <w:sz w:val="14"/>
          <w:szCs w:val="14"/>
        </w:rPr>
        <w:t>(협업 세부 과제 기준 1개 과제에 한하여 신청 가능)</w:t>
      </w:r>
    </w:p>
    <w:p w14:paraId="1CE17D53" w14:textId="77777777" w:rsidR="0020348A" w:rsidRDefault="00000000">
      <w:pPr>
        <w:spacing w:after="0" w:line="240" w:lineRule="auto"/>
        <w:ind w:left="642" w:hanging="642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&lt;AX 수요기업 매칭가능 세부 과제 및 선정 TO&gt;</w:t>
      </w:r>
      <w:r>
        <w:rPr>
          <w:rFonts w:ascii="함초롬바탕" w:eastAsia="맑은 고딕" w:hAnsi="굴림" w:cs="굴림"/>
          <w:color w:val="0000FF"/>
          <w:spacing w:val="-14"/>
          <w:kern w:val="0"/>
          <w:sz w:val="18"/>
          <w:szCs w:val="18"/>
        </w:rPr>
        <w:t xml:space="preserve"> </w:t>
      </w:r>
      <w:r>
        <w:rPr>
          <w:rFonts w:ascii="맑은 고딕" w:eastAsia="맑은 고딕" w:hAnsi="맑은 고딕" w:cs="굴림" w:hint="eastAsia"/>
          <w:color w:val="0000FF"/>
          <w:spacing w:val="-14"/>
          <w:kern w:val="0"/>
          <w:sz w:val="18"/>
          <w:szCs w:val="18"/>
        </w:rPr>
        <w:t>※삭제 후 제출</w:t>
      </w:r>
    </w:p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938"/>
        <w:gridCol w:w="943"/>
        <w:gridCol w:w="939"/>
        <w:gridCol w:w="939"/>
        <w:gridCol w:w="944"/>
        <w:gridCol w:w="939"/>
        <w:gridCol w:w="1278"/>
        <w:gridCol w:w="944"/>
        <w:gridCol w:w="939"/>
      </w:tblGrid>
      <w:tr w:rsidR="0020348A" w14:paraId="3AD3EA35" w14:textId="77777777">
        <w:trPr>
          <w:trHeight w:val="191"/>
          <w:jc w:val="right"/>
        </w:trPr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919E3D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세부분야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704FC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로봇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B1089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자동차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A3626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선박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298D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드론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AECD1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팩토리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FDF84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신약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A228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헬스케어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7C003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콘텐츠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222AE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AI 금융</w:t>
            </w:r>
          </w:p>
        </w:tc>
      </w:tr>
      <w:tr w:rsidR="0020348A" w14:paraId="450FEA90" w14:textId="77777777">
        <w:trPr>
          <w:trHeight w:val="238"/>
          <w:jc w:val="right"/>
        </w:trPr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CCBF7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TO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D9BAE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4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E5049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2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EEF82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1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B34A2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2FE34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2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2DF37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1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E2785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30A1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A95AD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4"/>
                <w:kern w:val="0"/>
                <w:sz w:val="18"/>
                <w:szCs w:val="18"/>
              </w:rPr>
              <w:t>3</w:t>
            </w:r>
          </w:p>
        </w:tc>
      </w:tr>
    </w:tbl>
    <w:p w14:paraId="0EA67014" w14:textId="77777777" w:rsidR="0020348A" w:rsidRDefault="0020348A">
      <w:pPr>
        <w:spacing w:after="0" w:line="324" w:lineRule="auto"/>
        <w:ind w:left="634" w:hanging="634"/>
        <w:jc w:val="right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4"/>
          <w:szCs w:val="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172"/>
        <w:gridCol w:w="1563"/>
        <w:gridCol w:w="2732"/>
      </w:tblGrid>
      <w:tr w:rsidR="0020348A" w14:paraId="3261EBE7" w14:textId="77777777">
        <w:trPr>
          <w:trHeight w:val="330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679F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협업희망 </w:t>
            </w:r>
          </w:p>
          <w:p w14:paraId="3921FC9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수요기업명</w:t>
            </w:r>
          </w:p>
        </w:tc>
        <w:tc>
          <w:tcPr>
            <w:tcW w:w="317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4942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4B82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세부분야</w:t>
            </w:r>
          </w:p>
        </w:tc>
        <w:tc>
          <w:tcPr>
            <w:tcW w:w="273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EA2A3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로봇</w:t>
            </w:r>
          </w:p>
        </w:tc>
      </w:tr>
      <w:tr w:rsidR="0020348A" w14:paraId="6DB09668" w14:textId="77777777">
        <w:trPr>
          <w:trHeight w:val="730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A3BCAE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협업 세부 </w:t>
            </w:r>
          </w:p>
          <w:p w14:paraId="318A5AA8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과제명</w:t>
            </w:r>
          </w:p>
        </w:tc>
        <w:tc>
          <w:tcPr>
            <w:tcW w:w="7467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4AF6E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16"/>
                <w:szCs w:val="16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6"/>
                <w:szCs w:val="16"/>
              </w:rPr>
              <w:t>고문에 명시된 수요기업의 '협업 세부 과제' 명시</w:t>
            </w:r>
          </w:p>
          <w:p w14:paraId="4B8AE4FA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>1개의 수요기업에서 여러개의 과제를 제시한 경우가 있으므로, 반드시 정확하게 기입</w:t>
            </w:r>
          </w:p>
          <w:p w14:paraId="26113F94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맑은 고딕" w:eastAsia="맑은 고딕" w:hAnsi="맑은 고딕" w:cs="굴림"/>
                <w:color w:val="0000FF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6"/>
                <w:szCs w:val="16"/>
              </w:rPr>
              <w:t>세부 과제를 정확하게 기입하지 않아서 발생하는 불이익은 작성자의 책임임</w:t>
            </w:r>
          </w:p>
          <w:p w14:paraId="26F4121D" w14:textId="77777777" w:rsid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콘텐츠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㈜대교</w:t>
            </w:r>
          </w:p>
          <w:p w14:paraId="21E966D2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</w:pPr>
          </w:p>
          <w:p w14:paraId="7C679EB3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진단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LLM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자동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첨삭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약점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유형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콘텐츠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자동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2E4033C3" w14:textId="77777777" w:rsid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생성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모델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고도화</w:t>
            </w:r>
          </w:p>
          <w:p w14:paraId="7A4D9A2F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</w:pPr>
          </w:p>
          <w:p w14:paraId="700E87B2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s IELTS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Oxford Test of English(OTE) 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유형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AI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첨삭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</w:p>
          <w:p w14:paraId="787898EB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CEFR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수준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진단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모델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실증</w:t>
            </w:r>
          </w:p>
          <w:p w14:paraId="458F66E2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s 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논리구조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(Coherence/Cohesion),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문법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어휘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다양성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등을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종합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296ABB27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분석하는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AI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평가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모델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구축</w:t>
            </w:r>
          </w:p>
          <w:p w14:paraId="7E9A92D8" w14:textId="77777777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s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취약점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기반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맞춤형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Writing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학습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콘텐츠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및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패러프레이징</w:t>
            </w:r>
            <w:proofErr w:type="spellEnd"/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문제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자동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14:paraId="2A7F38BE" w14:textId="0B0053D8" w:rsidR="00691432" w:rsidRPr="00691432" w:rsidRDefault="00691432" w:rsidP="00691432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</w:pPr>
            <w:r w:rsidRPr="00691432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16"/>
              </w:rPr>
              <w:t>생성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기술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691432"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  <w:t>검증</w:t>
            </w:r>
          </w:p>
        </w:tc>
      </w:tr>
    </w:tbl>
    <w:p w14:paraId="2A86F544" w14:textId="77777777" w:rsidR="0020348A" w:rsidRDefault="0020348A">
      <w:pPr>
        <w:snapToGrid w:val="0"/>
        <w:spacing w:after="0" w:line="360" w:lineRule="auto"/>
        <w:ind w:left="412" w:hanging="412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10"/>
          <w:szCs w:val="10"/>
        </w:rPr>
      </w:pPr>
    </w:p>
    <w:p w14:paraId="167BF152" w14:textId="77777777" w:rsidR="0020348A" w:rsidRDefault="00000000">
      <w:pPr>
        <w:spacing w:after="0" w:line="240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  <w:r>
        <w:rPr>
          <w:rFonts w:ascii="HY태백B" w:eastAsia="HY태백B" w:hAnsi="굴림" w:cs="굴림" w:hint="eastAsia"/>
          <w:color w:val="000000"/>
          <w:kern w:val="0"/>
          <w:sz w:val="24"/>
          <w:szCs w:val="24"/>
        </w:rPr>
        <w:t xml:space="preserve">2. 일반현황 </w:t>
      </w:r>
      <w:r>
        <w:rPr>
          <w:rFonts w:ascii="HY태백B" w:eastAsia="HY태백B" w:hAnsi="굴림" w:cs="굴림"/>
          <w:color w:val="000000"/>
          <w:kern w:val="0"/>
          <w:sz w:val="24"/>
          <w:szCs w:val="24"/>
        </w:rPr>
        <w:t xml:space="preserve">      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936"/>
        <w:gridCol w:w="558"/>
        <w:gridCol w:w="321"/>
        <w:gridCol w:w="584"/>
        <w:gridCol w:w="681"/>
        <w:gridCol w:w="540"/>
        <w:gridCol w:w="194"/>
        <w:gridCol w:w="226"/>
        <w:gridCol w:w="457"/>
        <w:gridCol w:w="89"/>
        <w:gridCol w:w="1613"/>
        <w:gridCol w:w="31"/>
        <w:gridCol w:w="242"/>
        <w:gridCol w:w="301"/>
        <w:gridCol w:w="449"/>
        <w:gridCol w:w="138"/>
        <w:gridCol w:w="1602"/>
      </w:tblGrid>
      <w:tr w:rsidR="0020348A" w14:paraId="34D96659" w14:textId="77777777">
        <w:trPr>
          <w:trHeight w:val="470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E5926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과제명</w:t>
            </w:r>
          </w:p>
        </w:tc>
        <w:tc>
          <w:tcPr>
            <w:tcW w:w="7467" w:type="dxa"/>
            <w:gridSpan w:val="1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2F7648" w14:textId="77777777" w:rsidR="0020348A" w:rsidRDefault="00000000">
            <w:pPr>
              <w:spacing w:after="0" w:line="240" w:lineRule="auto"/>
              <w:ind w:left="236" w:hanging="2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18"/>
                <w:szCs w:val="18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8"/>
                <w:szCs w:val="18"/>
              </w:rPr>
              <w:t>고문에 명시된 수요기업의 '협업 세부 과제'가 아닌, 귀사가 본 프로그램을 통해 실제 개발</w:t>
            </w:r>
            <w:r>
              <w:rPr>
                <w:rFonts w:ascii="함초롬바탕" w:eastAsia="맑은 고딕" w:hAnsi="굴림" w:cs="굴림"/>
                <w:color w:val="0000FF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및 협업 및 사업화하고자 하는 ‘구체적인 제안 솔루션명’ 기재(아이템명 불가)</w:t>
            </w:r>
          </w:p>
        </w:tc>
      </w:tr>
      <w:tr w:rsidR="0020348A" w14:paraId="451F0179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8350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기업명</w:t>
            </w:r>
          </w:p>
        </w:tc>
        <w:tc>
          <w:tcPr>
            <w:tcW w:w="3003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73F6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color w:val="000000"/>
              </w:rPr>
              <w:t>미래큐러스</w:t>
            </w: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2962C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창업일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E99C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8"/>
                <w:szCs w:val="18"/>
              </w:rPr>
              <w:t>2000.00.00.</w:t>
            </w:r>
          </w:p>
        </w:tc>
      </w:tr>
      <w:tr w:rsidR="0020348A" w14:paraId="72BAFE2F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885B0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대표자명</w:t>
            </w:r>
          </w:p>
        </w:tc>
        <w:tc>
          <w:tcPr>
            <w:tcW w:w="3003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997E6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color w:val="000000"/>
              </w:rPr>
              <w:t>기술개발, 특허전략 및 사업화 총괄</w:t>
            </w: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E549C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생년월일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4BBDB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18"/>
                <w:szCs w:val="18"/>
              </w:rPr>
              <w:t>2000.00.00.</w:t>
            </w:r>
          </w:p>
        </w:tc>
      </w:tr>
      <w:tr w:rsidR="0020348A" w14:paraId="30AE63FD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B63AF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사업자 형태</w:t>
            </w:r>
          </w:p>
        </w:tc>
        <w:tc>
          <w:tcPr>
            <w:tcW w:w="1586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00491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□ 개인 </w:t>
            </w:r>
          </w:p>
        </w:tc>
        <w:tc>
          <w:tcPr>
            <w:tcW w:w="1416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0651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 법인</w:t>
            </w: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32577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사업장 소재지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1D6E7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경기도 성남시</w:t>
            </w:r>
          </w:p>
        </w:tc>
      </w:tr>
      <w:tr w:rsidR="0020348A" w14:paraId="2351077E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EB55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법인등록번호</w:t>
            </w:r>
          </w:p>
        </w:tc>
        <w:tc>
          <w:tcPr>
            <w:tcW w:w="1586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032BB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16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7257F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1652C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172E2" w14:textId="77777777" w:rsidR="0020348A" w:rsidRDefault="0020348A">
            <w:pPr>
              <w:snapToGrid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  <w:r>
              <w:rPr>
                <w:color w:val="000000"/>
              </w:rPr>
              <w:t>327-29-01754</w:t>
            </w:r>
          </w:p>
        </w:tc>
      </w:tr>
      <w:tr w:rsidR="0020348A" w14:paraId="03056DBB" w14:textId="77777777">
        <w:trPr>
          <w:trHeight w:val="389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9939D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주요성과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(’25년 기준)</w:t>
            </w: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4E1CB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매출</w:t>
            </w:r>
          </w:p>
        </w:tc>
        <w:tc>
          <w:tcPr>
            <w:tcW w:w="14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AF95B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억원</w:t>
            </w:r>
          </w:p>
        </w:tc>
        <w:tc>
          <w:tcPr>
            <w:tcW w:w="6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10024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고용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3FB0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명</w:t>
            </w:r>
          </w:p>
        </w:tc>
        <w:tc>
          <w:tcPr>
            <w:tcW w:w="10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319C2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누적투자</w:t>
            </w:r>
          </w:p>
        </w:tc>
        <w:tc>
          <w:tcPr>
            <w:tcW w:w="17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0338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억원</w:t>
            </w:r>
          </w:p>
        </w:tc>
      </w:tr>
      <w:tr w:rsidR="0020348A" w14:paraId="6824B78D" w14:textId="77777777">
        <w:trPr>
          <w:trHeight w:val="256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4F4E7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산업재산권 확보</w:t>
            </w: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80FEA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B6F11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실용신안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4C8F3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특허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1E4AB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디자인</w:t>
            </w:r>
          </w:p>
        </w:tc>
      </w:tr>
      <w:tr w:rsidR="0020348A" w14:paraId="2C1959B0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63A2861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FF39C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출원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59940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91156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EE0A9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</w:tr>
      <w:tr w:rsidR="0020348A" w14:paraId="7E0C735A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63928110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6E31A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등록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72E02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0D286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2FBA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00건</w:t>
            </w:r>
          </w:p>
        </w:tc>
      </w:tr>
      <w:tr w:rsidR="0020348A" w14:paraId="5952BFBD" w14:textId="77777777">
        <w:trPr>
          <w:trHeight w:val="256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B24D6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국내·외 인증</w:t>
            </w: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50AFF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인증명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AF25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취득일자</w:t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EDCA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취득기관</w:t>
            </w:r>
          </w:p>
        </w:tc>
      </w:tr>
      <w:tr w:rsidR="0020348A" w14:paraId="2BA047F4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569298C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C6322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7402D0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CE23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21D97121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3EF536E7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81EE6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6355F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A52DB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787686A2" w14:textId="77777777">
        <w:trPr>
          <w:trHeight w:val="256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5C31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A743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성명 및 직책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85B0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093D0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이메일</w:t>
            </w:r>
          </w:p>
        </w:tc>
      </w:tr>
      <w:tr w:rsidR="0020348A" w14:paraId="5CDC7681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7618004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D0187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대표자</w:t>
            </w:r>
          </w:p>
        </w:tc>
        <w:tc>
          <w:tcPr>
            <w:tcW w:w="16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46366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000 대표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A23D0C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0CEC91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0481A327" w14:textId="77777777">
        <w:trPr>
          <w:trHeight w:val="256"/>
        </w:trPr>
        <w:tc>
          <w:tcPr>
            <w:tcW w:w="213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 w14:paraId="10BB0836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36AED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담당자</w:t>
            </w:r>
          </w:p>
        </w:tc>
        <w:tc>
          <w:tcPr>
            <w:tcW w:w="16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DD98C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8"/>
                <w:szCs w:val="18"/>
              </w:rPr>
              <w:t>000 과장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3A4F06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F67F62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8"/>
                <w:szCs w:val="18"/>
              </w:rPr>
            </w:pPr>
          </w:p>
        </w:tc>
      </w:tr>
      <w:tr w:rsidR="0020348A" w14:paraId="0F9A08BE" w14:textId="77777777">
        <w:trPr>
          <w:trHeight w:val="522"/>
        </w:trPr>
        <w:tc>
          <w:tcPr>
            <w:tcW w:w="9597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5CCCC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신청기업 인력 구성 현황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(신청자 본인 제외 공동·각자대표 포함)</w:t>
            </w:r>
          </w:p>
          <w:p w14:paraId="0F28142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18"/>
                <w:szCs w:val="18"/>
              </w:rPr>
              <w:t>※ 채용이 완료된 모든 임·직원 현황을 작성하고 참여율은 본 과제 투입비율 기준으로 작성</w:t>
            </w:r>
          </w:p>
        </w:tc>
      </w:tr>
      <w:tr w:rsidR="0020348A" w14:paraId="4682A48F" w14:textId="77777777">
        <w:trPr>
          <w:trHeight w:val="27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4E1C1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연번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7971D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성명</w:t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CEC5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직위</w:t>
            </w: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3469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담당 업무</w:t>
            </w: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7837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보유역량(경력 및 학력 등)</w:t>
            </w: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B608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참여율</w:t>
            </w:r>
          </w:p>
        </w:tc>
      </w:tr>
      <w:tr w:rsidR="0020348A" w14:paraId="5D9BE474" w14:textId="77777777">
        <w:trPr>
          <w:trHeight w:val="256"/>
        </w:trPr>
        <w:tc>
          <w:tcPr>
            <w:tcW w:w="6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FDE6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1</w:t>
            </w:r>
          </w:p>
        </w:tc>
        <w:tc>
          <w:tcPr>
            <w:tcW w:w="9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34418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OOO</w:t>
            </w:r>
          </w:p>
        </w:tc>
        <w:tc>
          <w:tcPr>
            <w:tcW w:w="879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2BAA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공동대표</w:t>
            </w:r>
          </w:p>
        </w:tc>
        <w:tc>
          <w:tcPr>
            <w:tcW w:w="1805" w:type="dxa"/>
            <w:gridSpan w:val="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F4DA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S/W 개발 총괄</w:t>
            </w:r>
          </w:p>
        </w:tc>
        <w:tc>
          <w:tcPr>
            <w:tcW w:w="3740" w:type="dxa"/>
            <w:gridSpan w:val="10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D2768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컴퓨터공학과 교수 재직(00년)</w:t>
            </w:r>
          </w:p>
        </w:tc>
        <w:tc>
          <w:tcPr>
            <w:tcW w:w="160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19ECBC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0F2B4610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80F2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2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8A434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43DB2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대리</w:t>
            </w: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3B314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해외 영업</w:t>
            </w: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DE168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OO학 전공, 관련 경력(00년 이상)</w:t>
            </w: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4346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2BB9B73D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2B83D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3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DB981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26102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046B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5D523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EE86E3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598ACEBE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B773E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16"/>
                <w:szCs w:val="16"/>
              </w:rPr>
              <w:t>4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64F7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36D4F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54AD0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3E29B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E9345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06F55B8C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A2BA3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8D32D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A1959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1B476A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8FB6C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63C124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  <w:tr w:rsidR="0020348A" w14:paraId="47EC2C45" w14:textId="77777777">
        <w:trPr>
          <w:trHeight w:val="256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B8B1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4B25EE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FB0E2D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5BB1C8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032E7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D9B50" w14:textId="77777777" w:rsidR="0020348A" w:rsidRDefault="0020348A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16"/>
                <w:szCs w:val="16"/>
              </w:rPr>
            </w:pPr>
          </w:p>
        </w:tc>
      </w:tr>
    </w:tbl>
    <w:p w14:paraId="4A6B3599" w14:textId="77777777" w:rsidR="0020348A" w:rsidRDefault="00000000">
      <w:pPr>
        <w:spacing w:after="0" w:line="384" w:lineRule="auto"/>
        <w:jc w:val="left"/>
        <w:textAlignment w:val="baseline"/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3. 협업과제 개요</w:t>
      </w:r>
    </w:p>
    <w:p w14:paraId="0DF402F4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65221258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3-1) 협업과제 소개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52C6E6E8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6B3A6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협업과제 제안 배경, 제품(서비스) 개요, 주요 기능 및 성능 등을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339538EF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7EB5FCD1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6B0CF8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815E2E0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AADA91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33D42B4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034E1AF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47C2DECD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19EA2B5A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3-2) 협업과제 기술 경쟁력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868449A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8DDD1C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보유기술 혁신·우수성, 경쟁기술 대비 차별성, 완성 수준 등을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431CA216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3C82ED2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05D1A04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55FDAD56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FEFA04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26E463B7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2D225A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lastRenderedPageBreak/>
        <w:t xml:space="preserve">- </w:t>
      </w:r>
    </w:p>
    <w:p w14:paraId="72FAED53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1F6F86CF" w14:textId="77777777" w:rsidR="0020348A" w:rsidRDefault="00000000">
      <w:pPr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/>
          <w:color w:val="000000"/>
          <w:kern w:val="0"/>
          <w:sz w:val="32"/>
          <w:szCs w:val="32"/>
        </w:rPr>
        <w:br w:type="page"/>
      </w:r>
    </w:p>
    <w:p w14:paraId="14937E35" w14:textId="77777777" w:rsidR="0020348A" w:rsidRDefault="00000000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4. 협업과제 추진 전략 및 계획</w:t>
      </w:r>
    </w:p>
    <w:p w14:paraId="795D63E8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0ECEC561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4-1) 협업 목표 및 추진전략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4065C6AC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76C4B9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협업과제 설정 목표와 목표 달성을 위한 추진전략 등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1B8389AE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20459FD8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A11EDD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CDD6EA7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5EABC9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395177A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0567D4C7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B5A95FB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32"/>
          <w:szCs w:val="32"/>
        </w:rPr>
      </w:pPr>
    </w:p>
    <w:p w14:paraId="5D38A728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4-2) 팀 구성 및 활용계획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5D8CC55E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7195CD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2"/>
                <w:kern w:val="0"/>
                <w:sz w:val="22"/>
              </w:rPr>
              <w:t xml:space="preserve">※ 협업과제 수행을 위한 팀 구성 계획 및 역할, 팀원 역량 등 활용계획 등을 작성 </w:t>
            </w:r>
            <w:r>
              <w:rPr>
                <w:rFonts w:ascii="맑은 고딕" w:eastAsia="맑은 고딕" w:hAnsi="맑은 고딕" w:cs="굴림" w:hint="eastAsia"/>
                <w:color w:val="999999"/>
                <w:spacing w:val="-12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7C7C9690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52A91656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3BCABD2E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BC862A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017E864E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DF310C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20D6EC0C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02A5A41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30"/>
          <w:szCs w:val="30"/>
        </w:rPr>
      </w:pPr>
    </w:p>
    <w:p w14:paraId="23D55DE9" w14:textId="77777777" w:rsidR="0020348A" w:rsidRDefault="00000000">
      <w:pPr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/>
          <w:color w:val="000000"/>
          <w:kern w:val="0"/>
          <w:sz w:val="32"/>
          <w:szCs w:val="32"/>
        </w:rPr>
        <w:br w:type="page"/>
      </w:r>
    </w:p>
    <w:p w14:paraId="4B80758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4-3) 협업과제 수행계획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9B7D239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28C91B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4"/>
                <w:kern w:val="0"/>
                <w:sz w:val="22"/>
              </w:rPr>
              <w:t xml:space="preserve">※ 제품(서비스) 개발계획 및 해결능력, 수요기관 협업방안, PoC 수행계획 등을 작성 </w:t>
            </w:r>
            <w:r>
              <w:rPr>
                <w:rFonts w:ascii="맑은 고딕" w:eastAsia="맑은 고딕" w:hAnsi="맑은 고딕" w:cs="굴림" w:hint="eastAsia"/>
                <w:color w:val="999999"/>
                <w:spacing w:val="-14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0C089E24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바탕" w:eastAsia="바탕" w:hAnsi="바탕" w:cs="바탕"/>
          <w:color w:val="000000"/>
          <w:kern w:val="0"/>
          <w:sz w:val="30"/>
          <w:szCs w:val="30"/>
        </w:rPr>
      </w:pPr>
    </w:p>
    <w:p w14:paraId="41A77ED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51BA5EB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5D167ED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D8CE52E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2141201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5A79722A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01DA49B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C407EA4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21471320" w14:textId="77777777" w:rsidR="0020348A" w:rsidRDefault="00000000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5. 협업과제 사업성 및 기대효과</w:t>
      </w:r>
    </w:p>
    <w:p w14:paraId="3EB587A9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55222F34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5-1) 협업과제 사업성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9D79818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79C718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22"/>
              </w:rPr>
              <w:t xml:space="preserve">※ 협업과제 수행 후 목표시장, 수요기관에 미치는 영향 등 사업성 관련 내용 작성 </w:t>
            </w:r>
            <w:r>
              <w:rPr>
                <w:rFonts w:ascii="맑은 고딕" w:eastAsia="맑은 고딕" w:hAnsi="맑은 고딕" w:cs="굴림" w:hint="eastAsia"/>
                <w:color w:val="999999"/>
                <w:spacing w:val="-10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4EF2A949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4E5523D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334C020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05F5F4F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7C2C92C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16AC6DFC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0041D9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68EFD071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30"/>
          <w:szCs w:val="30"/>
        </w:rPr>
      </w:pPr>
    </w:p>
    <w:p w14:paraId="531C6DDE" w14:textId="77777777" w:rsidR="0020348A" w:rsidRDefault="00000000">
      <w:pPr>
        <w:rPr>
          <w:rFonts w:ascii="HY태백B" w:eastAsia="HY태백B" w:hAnsi="굴림" w:cs="굴림"/>
          <w:color w:val="000000"/>
          <w:kern w:val="0"/>
          <w:sz w:val="32"/>
          <w:szCs w:val="32"/>
        </w:rPr>
      </w:pPr>
      <w:r>
        <w:rPr>
          <w:rFonts w:ascii="HY태백B" w:eastAsia="HY태백B" w:hAnsi="굴림" w:cs="굴림"/>
          <w:color w:val="000000"/>
          <w:kern w:val="0"/>
          <w:sz w:val="32"/>
          <w:szCs w:val="32"/>
        </w:rPr>
        <w:br w:type="page"/>
      </w:r>
    </w:p>
    <w:p w14:paraId="04AFD04B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lastRenderedPageBreak/>
        <w:t>5-2) 확장·지속 가능성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2A90D0D4" w14:textId="77777777">
        <w:trPr>
          <w:trHeight w:val="584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D67D46" w14:textId="77777777" w:rsidR="0020348A" w:rsidRDefault="00000000">
            <w:pPr>
              <w:spacing w:after="0" w:line="312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※ 협업과제 파급효과 및 지속 가능성 등을 작성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10A82C29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 w:val="16"/>
          <w:szCs w:val="16"/>
        </w:rPr>
      </w:pPr>
    </w:p>
    <w:p w14:paraId="1EB2DDE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EF721C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9D6F693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46BE6335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10F0C132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바탕" w:eastAsia="바탕" w:hAnsi="바탕" w:cs="바탕" w:hint="eastAsia"/>
          <w:color w:val="000000"/>
          <w:kern w:val="0"/>
          <w:sz w:val="30"/>
          <w:szCs w:val="30"/>
        </w:rPr>
        <w:t>◦</w:t>
      </w:r>
      <w:r>
        <w:rPr>
          <w:rFonts w:ascii="휴먼명조" w:eastAsia="휴먼명조" w:hAnsi="한양신명조" w:cs="굴림" w:hint="eastAsia"/>
          <w:color w:val="000000"/>
          <w:kern w:val="0"/>
          <w:sz w:val="30"/>
          <w:szCs w:val="30"/>
        </w:rPr>
        <w:t xml:space="preserve"> </w:t>
      </w:r>
    </w:p>
    <w:p w14:paraId="7F3065F0" w14:textId="77777777" w:rsidR="0020348A" w:rsidRDefault="00000000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30"/>
          <w:szCs w:val="30"/>
        </w:rPr>
        <w:t xml:space="preserve">- </w:t>
      </w:r>
    </w:p>
    <w:p w14:paraId="7EC3B307" w14:textId="77777777" w:rsidR="0020348A" w:rsidRDefault="0020348A">
      <w:pPr>
        <w:spacing w:after="0" w:line="384" w:lineRule="auto"/>
        <w:ind w:left="602" w:hanging="60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34B803B6" w14:textId="77777777" w:rsidR="0020348A" w:rsidRDefault="00000000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태백B" w:eastAsia="HY태백B" w:hAnsi="굴림" w:cs="굴림" w:hint="eastAsia"/>
          <w:color w:val="000000"/>
          <w:kern w:val="0"/>
          <w:sz w:val="32"/>
          <w:szCs w:val="32"/>
        </w:rPr>
        <w:t>6. 사업비 집행계획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20348A" w14:paraId="141B34D5" w14:textId="77777777">
        <w:trPr>
          <w:trHeight w:val="867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7333D0" w14:textId="77777777" w:rsidR="0020348A" w:rsidRDefault="00000000">
            <w:pPr>
              <w:spacing w:after="0" w:line="360" w:lineRule="auto"/>
              <w:ind w:left="290" w:hanging="29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>※ 최대 1억원</w:t>
            </w: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22"/>
              </w:rPr>
              <w:t>(현금) 기준으로 작성하되 추후 최종선정 이후 사업비 배정이 완료되면 수정 예정</w:t>
            </w:r>
          </w:p>
          <w:p w14:paraId="68976C1B" w14:textId="77777777" w:rsidR="0020348A" w:rsidRDefault="00000000">
            <w:pPr>
              <w:spacing w:after="0" w:line="360" w:lineRule="auto"/>
              <w:ind w:left="290" w:hanging="29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pacing w:val="-10"/>
                <w:kern w:val="0"/>
                <w:sz w:val="22"/>
              </w:rPr>
              <w:t>협업과제 수행에 필요한 시험·인증비</w:t>
            </w:r>
            <w:r>
              <w:rPr>
                <w:rFonts w:ascii="맑은 고딕" w:eastAsia="맑은 고딕" w:hAnsi="맑은 고딕" w:cs="굴림" w:hint="eastAsia"/>
                <w:color w:val="0000FF"/>
                <w:kern w:val="0"/>
                <w:sz w:val="22"/>
              </w:rPr>
              <w:t xml:space="preserve">, SW 구입비, 기자재 구입비, 인건비 등 </w:t>
            </w:r>
            <w:r>
              <w:rPr>
                <w:rFonts w:ascii="맑은 고딕" w:eastAsia="맑은 고딕" w:hAnsi="맑은 고딕" w:cs="굴림" w:hint="eastAsia"/>
                <w:color w:val="999999"/>
                <w:kern w:val="0"/>
                <w:sz w:val="18"/>
                <w:szCs w:val="18"/>
              </w:rPr>
              <w:t>※삭제 후 제출</w:t>
            </w:r>
          </w:p>
        </w:tc>
      </w:tr>
    </w:tbl>
    <w:p w14:paraId="72C68DDE" w14:textId="77777777" w:rsidR="0020348A" w:rsidRDefault="0020348A">
      <w:pPr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 w:val="8"/>
          <w:szCs w:val="8"/>
        </w:rPr>
      </w:pPr>
    </w:p>
    <w:tbl>
      <w:tblPr>
        <w:tblOverlap w:val="never"/>
        <w:tblW w:w="9645" w:type="dxa"/>
        <w:tblInd w:w="-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410"/>
        <w:gridCol w:w="2040"/>
      </w:tblGrid>
      <w:tr w:rsidR="0020348A" w14:paraId="408D55A0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D6A38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항목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0C7D3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산출근거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ECF8E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사용금액(원)</w:t>
            </w:r>
          </w:p>
        </w:tc>
      </w:tr>
      <w:tr w:rsidR="0020348A" w14:paraId="16DB8C98" w14:textId="77777777">
        <w:trPr>
          <w:trHeight w:val="464"/>
        </w:trPr>
        <w:tc>
          <w:tcPr>
            <w:tcW w:w="219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1AA934" w14:textId="77777777" w:rsidR="0020348A" w:rsidRDefault="00000000">
            <w:pPr>
              <w:spacing w:after="0" w:line="36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시험·인증비</w:t>
            </w:r>
          </w:p>
        </w:tc>
        <w:tc>
          <w:tcPr>
            <w:tcW w:w="540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9EDB4" w14:textId="77777777" w:rsidR="0020348A" w:rsidRDefault="00000000">
            <w:pPr>
              <w:numPr>
                <w:ilvl w:val="0"/>
                <w:numId w:val="1"/>
              </w:numPr>
              <w:spacing w:after="0" w:line="312" w:lineRule="auto"/>
              <w:ind w:left="200" w:right="100" w:hanging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0000 신뢰성 테스트를 위한 비용</w:t>
            </w:r>
          </w:p>
        </w:tc>
        <w:tc>
          <w:tcPr>
            <w:tcW w:w="204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810CF9" w14:textId="77777777" w:rsidR="0020348A" w:rsidRDefault="00000000">
            <w:pPr>
              <w:spacing w:after="0" w:line="312" w:lineRule="auto"/>
              <w:ind w:right="6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55,000,000</w:t>
            </w:r>
          </w:p>
        </w:tc>
      </w:tr>
      <w:tr w:rsidR="0020348A" w14:paraId="58DF119C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D586A" w14:textId="77777777" w:rsidR="0020348A" w:rsidRDefault="00000000">
            <w:pPr>
              <w:spacing w:after="0" w:line="36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외주용역비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5D95D" w14:textId="77777777" w:rsidR="0020348A" w:rsidRDefault="00000000">
            <w:pPr>
              <w:numPr>
                <w:ilvl w:val="0"/>
                <w:numId w:val="2"/>
              </w:numPr>
              <w:spacing w:after="0" w:line="312" w:lineRule="auto"/>
              <w:ind w:left="200" w:right="100" w:hanging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설계도 검증 및 수정 등을 위한 전문업체 용역비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08C32" w14:textId="77777777" w:rsidR="0020348A" w:rsidRDefault="00000000">
            <w:pPr>
              <w:spacing w:after="0" w:line="312" w:lineRule="auto"/>
              <w:ind w:right="6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7,000,000</w:t>
            </w:r>
          </w:p>
        </w:tc>
      </w:tr>
      <w:tr w:rsidR="0020348A" w14:paraId="32B80FC3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37766" w14:textId="77777777" w:rsidR="0020348A" w:rsidRDefault="00000000">
            <w:pPr>
              <w:spacing w:after="0" w:line="36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SW 구입비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842D7" w14:textId="77777777" w:rsidR="0020348A" w:rsidRDefault="00000000">
            <w:pPr>
              <w:spacing w:after="0" w:line="312" w:lineRule="auto"/>
              <w:ind w:left="200" w:right="100" w:hanging="2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293A8C" w14:textId="77777777" w:rsidR="0020348A" w:rsidRDefault="00000000">
            <w:pPr>
              <w:spacing w:after="0" w:line="312" w:lineRule="auto"/>
              <w:ind w:right="6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</w:tr>
      <w:tr w:rsidR="0020348A" w14:paraId="31C30240" w14:textId="77777777">
        <w:trPr>
          <w:trHeight w:val="464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16BE7" w14:textId="77777777" w:rsidR="0020348A" w:rsidRDefault="00000000">
            <w:pPr>
              <w:spacing w:after="0" w:line="312" w:lineRule="auto"/>
              <w:ind w:left="200" w:right="100" w:hanging="2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56260" w14:textId="77777777" w:rsidR="0020348A" w:rsidRDefault="00000000">
            <w:pPr>
              <w:spacing w:after="0" w:line="312" w:lineRule="auto"/>
              <w:ind w:left="200" w:right="100" w:hanging="20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...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2BAE1B" w14:textId="77777777" w:rsidR="0020348A" w:rsidRDefault="0020348A">
            <w:pPr>
              <w:spacing w:after="0" w:line="312" w:lineRule="auto"/>
              <w:ind w:right="60"/>
              <w:jc w:val="center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kern w:val="0"/>
                <w:sz w:val="22"/>
              </w:rPr>
            </w:pPr>
          </w:p>
        </w:tc>
      </w:tr>
      <w:tr w:rsidR="0020348A" w14:paraId="705A411A" w14:textId="77777777">
        <w:trPr>
          <w:trHeight w:val="464"/>
        </w:trPr>
        <w:tc>
          <w:tcPr>
            <w:tcW w:w="7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A0CD2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합 계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A9746" w14:textId="77777777" w:rsidR="0020348A" w:rsidRDefault="00000000">
            <w:pPr>
              <w:spacing w:after="0" w:line="312" w:lineRule="auto"/>
              <w:ind w:right="60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kern w:val="0"/>
                <w:sz w:val="22"/>
              </w:rPr>
              <w:t>100,000,000</w:t>
            </w:r>
          </w:p>
        </w:tc>
      </w:tr>
    </w:tbl>
    <w:p w14:paraId="51807922" w14:textId="77777777" w:rsidR="0020348A" w:rsidRDefault="0020348A">
      <w:pPr>
        <w:spacing w:after="0" w:line="384" w:lineRule="auto"/>
        <w:ind w:left="600" w:hanging="600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48B3DC67" w14:textId="77777777" w:rsidR="0020348A" w:rsidRDefault="0020348A">
      <w:pPr>
        <w:spacing w:after="0" w:line="384" w:lineRule="auto"/>
        <w:ind w:left="600" w:hanging="600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371B2719" w14:textId="77777777" w:rsidR="0020348A" w:rsidRDefault="0020348A">
      <w:pPr>
        <w:spacing w:after="0" w:line="384" w:lineRule="auto"/>
        <w:ind w:left="600" w:hanging="600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27B7AF18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i/>
          <w:iCs/>
          <w:color w:val="0000FF"/>
          <w:kern w:val="0"/>
          <w:sz w:val="30"/>
          <w:szCs w:val="30"/>
        </w:rPr>
      </w:pPr>
    </w:p>
    <w:p w14:paraId="4CC4EA5C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[참고2] 초격차 창업기업 사업비 집행기준</w:t>
      </w:r>
    </w:p>
    <w:p w14:paraId="395F9F91" w14:textId="77777777" w:rsidR="0020348A" w:rsidRDefault="0020348A">
      <w:pPr>
        <w:spacing w:after="0" w:line="384" w:lineRule="auto"/>
        <w:jc w:val="center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12"/>
          <w:szCs w:val="12"/>
        </w:rPr>
      </w:pPr>
    </w:p>
    <w:p w14:paraId="247956D8" w14:textId="77777777" w:rsidR="0020348A" w:rsidRDefault="00000000">
      <w:pPr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 xml:space="preserve">&lt;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제 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14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차 통합관리지침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_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 xml:space="preserve">제 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2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28"/>
          <w:szCs w:val="28"/>
        </w:rPr>
        <w:t>절 창업기업등</w:t>
      </w:r>
      <w:r>
        <w:rPr>
          <w:rFonts w:ascii="HCI Poppy" w:eastAsia="휴먼명조" w:hAnsi="HCI Poppy" w:cs="굴림"/>
          <w:b/>
          <w:bCs/>
          <w:color w:val="000000"/>
          <w:kern w:val="0"/>
          <w:sz w:val="28"/>
          <w:szCs w:val="28"/>
        </w:rPr>
        <w:t>&gt;</w:t>
      </w:r>
    </w:p>
    <w:p w14:paraId="5E0555CA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"/>
          <w:szCs w:val="2"/>
        </w:rPr>
      </w:pPr>
    </w:p>
    <w:p w14:paraId="0DB8FE80" w14:textId="77777777" w:rsidR="0020348A" w:rsidRDefault="00000000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b/>
          <w:bCs/>
          <w:color w:val="000000"/>
          <w:spacing w:val="-6"/>
          <w:kern w:val="0"/>
          <w:sz w:val="24"/>
          <w:szCs w:val="24"/>
        </w:rPr>
        <w:t>제</w:t>
      </w:r>
      <w:r>
        <w:rPr>
          <w:rFonts w:ascii="HCI Poppy" w:eastAsia="휴먼명조" w:hAnsi="HCI Poppy" w:cs="굴림"/>
          <w:b/>
          <w:bCs/>
          <w:color w:val="000000"/>
          <w:spacing w:val="-6"/>
          <w:kern w:val="0"/>
          <w:sz w:val="24"/>
          <w:szCs w:val="24"/>
        </w:rPr>
        <w:t>36</w:t>
      </w:r>
      <w:r>
        <w:rPr>
          <w:rFonts w:ascii="휴먼명조" w:eastAsia="휴먼명조" w:hAnsi="굴림" w:cs="굴림" w:hint="eastAsia"/>
          <w:b/>
          <w:bCs/>
          <w:color w:val="000000"/>
          <w:spacing w:val="-6"/>
          <w:kern w:val="0"/>
          <w:sz w:val="24"/>
          <w:szCs w:val="24"/>
        </w:rPr>
        <w:t>조</w:t>
      </w:r>
      <w:r>
        <w:rPr>
          <w:rFonts w:ascii="HCI Poppy" w:eastAsia="휴먼명조" w:hAnsi="HCI Poppy" w:cs="굴림"/>
          <w:b/>
          <w:bCs/>
          <w:color w:val="000000"/>
          <w:spacing w:val="-6"/>
          <w:kern w:val="0"/>
          <w:sz w:val="24"/>
          <w:szCs w:val="24"/>
        </w:rPr>
        <w:t>(</w:t>
      </w:r>
      <w:r>
        <w:rPr>
          <w:rFonts w:ascii="휴먼명조" w:eastAsia="휴먼명조" w:hAnsi="굴림" w:cs="굴림" w:hint="eastAsia"/>
          <w:b/>
          <w:bCs/>
          <w:color w:val="000000"/>
          <w:spacing w:val="-6"/>
          <w:kern w:val="0"/>
          <w:sz w:val="24"/>
          <w:szCs w:val="24"/>
        </w:rPr>
        <w:t>창업기업등 사업비 비목</w:t>
      </w:r>
      <w:r>
        <w:rPr>
          <w:rFonts w:ascii="HCI Poppy" w:eastAsia="휴먼명조" w:hAnsi="HCI Poppy" w:cs="굴림"/>
          <w:b/>
          <w:bCs/>
          <w:color w:val="000000"/>
          <w:spacing w:val="-6"/>
          <w:kern w:val="0"/>
          <w:sz w:val="24"/>
          <w:szCs w:val="24"/>
        </w:rPr>
        <w:t xml:space="preserve">) </w:t>
      </w:r>
      <w:r>
        <w:rPr>
          <w:rFonts w:ascii="휴먼명조" w:eastAsia="휴먼명조" w:hAnsi="한양신명조" w:cs="굴림" w:hint="eastAsia"/>
          <w:color w:val="000000"/>
          <w:spacing w:val="-6"/>
          <w:kern w:val="0"/>
          <w:sz w:val="24"/>
          <w:szCs w:val="24"/>
        </w:rPr>
        <w:t xml:space="preserve">① </w:t>
      </w:r>
      <w:r>
        <w:rPr>
          <w:rFonts w:ascii="휴먼명조" w:eastAsia="휴먼명조" w:hAnsi="굴림" w:cs="굴림" w:hint="eastAsia"/>
          <w:color w:val="000000"/>
          <w:spacing w:val="-6"/>
          <w:kern w:val="0"/>
          <w:sz w:val="24"/>
          <w:szCs w:val="24"/>
        </w:rPr>
        <w:t>창업기업등 사업비의 비목은 표</w:t>
      </w:r>
      <w:r>
        <w:rPr>
          <w:rFonts w:ascii="HCI Poppy" w:eastAsia="휴먼명조" w:hAnsi="HCI Poppy" w:cs="굴림"/>
          <w:color w:val="000000"/>
          <w:spacing w:val="-6"/>
          <w:kern w:val="0"/>
          <w:sz w:val="24"/>
          <w:szCs w:val="24"/>
        </w:rPr>
        <w:t>-10</w:t>
      </w:r>
      <w:r>
        <w:rPr>
          <w:rFonts w:ascii="휴먼명조" w:eastAsia="휴먼명조" w:hAnsi="굴림" w:cs="굴림" w:hint="eastAsia"/>
          <w:color w:val="000000"/>
          <w:spacing w:val="-6"/>
          <w:kern w:val="0"/>
          <w:sz w:val="24"/>
          <w:szCs w:val="24"/>
        </w:rPr>
        <w:t>과 같이 구성된다</w:t>
      </w:r>
      <w:r>
        <w:rPr>
          <w:rFonts w:ascii="HCI Poppy" w:eastAsia="휴먼명조" w:hAnsi="HCI Poppy" w:cs="굴림"/>
          <w:color w:val="000000"/>
          <w:spacing w:val="-6"/>
          <w:kern w:val="0"/>
          <w:sz w:val="24"/>
          <w:szCs w:val="24"/>
        </w:rPr>
        <w:t>.</w:t>
      </w:r>
    </w:p>
    <w:p w14:paraId="0D083F5B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4"/>
          <w:szCs w:val="4"/>
        </w:rPr>
      </w:pPr>
    </w:p>
    <w:p w14:paraId="10734B25" w14:textId="77777777" w:rsidR="0020348A" w:rsidRDefault="00000000">
      <w:pPr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&lt; 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>표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 xml:space="preserve">-10 </w:t>
      </w:r>
      <w:r>
        <w:rPr>
          <w:rFonts w:ascii="휴먼명조" w:eastAsia="휴먼명조" w:hAnsi="굴림" w:cs="굴림" w:hint="eastAsia"/>
          <w:color w:val="000000"/>
          <w:kern w:val="0"/>
          <w:sz w:val="24"/>
          <w:szCs w:val="24"/>
        </w:rPr>
        <w:t xml:space="preserve">창업기업등 사업비 비목 </w:t>
      </w:r>
      <w:r>
        <w:rPr>
          <w:rFonts w:ascii="HCI Poppy" w:eastAsia="휴먼명조" w:hAnsi="HCI Poppy" w:cs="굴림"/>
          <w:color w:val="000000"/>
          <w:kern w:val="0"/>
          <w:sz w:val="24"/>
          <w:szCs w:val="24"/>
        </w:rPr>
        <w:t>&gt;</w:t>
      </w:r>
    </w:p>
    <w:tbl>
      <w:tblPr>
        <w:tblOverlap w:val="never"/>
        <w:tblW w:w="0" w:type="auto"/>
        <w:tblInd w:w="-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7753"/>
        <w:gridCol w:w="18"/>
      </w:tblGrid>
      <w:tr w:rsidR="0020348A" w14:paraId="0C5902EE" w14:textId="77777777">
        <w:trPr>
          <w:trHeight w:val="130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6900D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pacing w:val="-6"/>
                <w:kern w:val="0"/>
                <w:sz w:val="22"/>
              </w:rPr>
              <w:t>비목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A112B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pacing w:val="-6"/>
                <w:kern w:val="0"/>
                <w:sz w:val="22"/>
              </w:rPr>
              <w:t xml:space="preserve">비목 정의 </w:t>
            </w:r>
          </w:p>
        </w:tc>
      </w:tr>
      <w:tr w:rsidR="0020348A" w14:paraId="720C5AEB" w14:textId="77777777">
        <w:trPr>
          <w:trHeight w:val="304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DD21A4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63FD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pacing w:val="-6"/>
                <w:kern w:val="0"/>
                <w:sz w:val="22"/>
              </w:rPr>
              <w:t>증빙서류</w:t>
            </w:r>
          </w:p>
        </w:tc>
      </w:tr>
      <w:tr w:rsidR="0020348A" w14:paraId="2BF5582A" w14:textId="77777777">
        <w:trPr>
          <w:trHeight w:val="682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8E99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재료비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F57E2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2"/>
                <w:kern w:val="0"/>
                <w:sz w:val="22"/>
              </w:rPr>
              <w:t>사업계획서 상의 사업화를 위해 소요되는 재료 또는 원료</w:t>
            </w:r>
            <w:r>
              <w:rPr>
                <w:rFonts w:ascii="HCI Poppy" w:eastAsia="휴먼명조" w:hAnsi="HCI Poppy" w:cs="굴림"/>
                <w:color w:val="000000"/>
                <w:spacing w:val="2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2"/>
                <w:kern w:val="0"/>
                <w:sz w:val="22"/>
              </w:rPr>
              <w:t>데이터 등을 구매하는 비용</w:t>
            </w:r>
          </w:p>
        </w:tc>
      </w:tr>
      <w:tr w:rsidR="0020348A" w14:paraId="5C3BD165" w14:textId="77777777">
        <w:trPr>
          <w:trHeight w:val="6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440D8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734A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견적서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거래처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</w:p>
        </w:tc>
      </w:tr>
      <w:tr w:rsidR="0020348A" w14:paraId="1B498518" w14:textId="77777777">
        <w:trPr>
          <w:trHeight w:val="982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DCEAA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외주용역비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2F624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창업기업등이 사업계획서 상의 창업아이템을 고도화하거나 사업계획을 수행하기 위한 목적으로 일부 공정을 외부 업체에 의뢰하여 제작하고</w:t>
            </w:r>
            <w:r>
              <w:rPr>
                <w:rFonts w:ascii="HCI Poppy" w:eastAsia="휴먼명조" w:hAnsi="HCI Poppy" w:cs="굴림"/>
                <w:color w:val="000000"/>
                <w:spacing w:val="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이에 대한 대가를 지급하는 비용</w:t>
            </w:r>
          </w:p>
        </w:tc>
      </w:tr>
      <w:tr w:rsidR="0020348A" w14:paraId="221A43CA" w14:textId="77777777">
        <w:trPr>
          <w:trHeight w:val="9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E839E2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57B72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계약서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과업내용 포함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결과보고서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선급금이행보증보험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각서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필요시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등</w:t>
            </w:r>
          </w:p>
        </w:tc>
      </w:tr>
      <w:tr w:rsidR="0020348A" w14:paraId="300E9B82" w14:textId="77777777">
        <w:trPr>
          <w:trHeight w:val="627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7501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기계장치</w:t>
            </w:r>
          </w:p>
          <w:p w14:paraId="01B81C3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공구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>·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기구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비품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, SW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등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EEA4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사업화를 위해 필요한 일정 횟수 또는 반영구적으로 사용 가능한 기계 또는</w:t>
            </w:r>
            <w:r>
              <w:rPr>
                <w:rFonts w:ascii="함초롬바탕" w:eastAsia="휴먼명조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설비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비품을 구매하는 비용</w:t>
            </w:r>
          </w:p>
        </w:tc>
      </w:tr>
      <w:tr w:rsidR="0020348A" w14:paraId="6E07D1A0" w14:textId="77777777">
        <w:trPr>
          <w:trHeight w:val="6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70A26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3B4B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견적서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거래처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</w:p>
        </w:tc>
      </w:tr>
      <w:tr w:rsidR="0020348A" w14:paraId="272DDE90" w14:textId="77777777">
        <w:trPr>
          <w:trHeight w:val="682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1D38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특허권 등 무형자산 취득비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D756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사업계획서 상의 창업아이템과 직접 관련있는 지식재산권 등의 출원</w:t>
            </w:r>
            <w:r>
              <w:rPr>
                <w:rFonts w:ascii="MS Gothic" w:eastAsia="MS Gothic" w:hAnsi="MS Gothic" w:cs="MS Gothic" w:hint="eastAsia"/>
                <w:color w:val="000000"/>
                <w:spacing w:val="-2"/>
                <w:kern w:val="0"/>
                <w:sz w:val="22"/>
              </w:rPr>
              <w:t>․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등록관련 비용</w:t>
            </w:r>
          </w:p>
        </w:tc>
      </w:tr>
      <w:tr w:rsidR="0020348A" w14:paraId="2A44A5D7" w14:textId="77777777">
        <w:trPr>
          <w:trHeight w:val="682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5C0149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E32D1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계약서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과업내용 포함된 견적서로 대체 가능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)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출원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등록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청구서 및 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관납료 영수증 등</w:t>
            </w:r>
          </w:p>
        </w:tc>
      </w:tr>
      <w:tr w:rsidR="0020348A" w14:paraId="2AE2D28D" w14:textId="77777777">
        <w:trPr>
          <w:trHeight w:val="625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AF99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인건비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657FC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창업기업등</w:t>
            </w:r>
            <w:r>
              <w:rPr>
                <w:rFonts w:ascii="함초롬바탕" w:eastAsia="휴먼명조" w:hAnsi="굴림" w:cs="굴림"/>
                <w:color w:val="000000"/>
                <w:spacing w:val="-4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소속 직원이 시제품제작에 직접 참여하는 경우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과제참여율에 따라</w:t>
            </w:r>
            <w:r>
              <w:rPr>
                <w:rFonts w:ascii="함초롬바탕" w:eastAsia="휴먼명조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지급하는 급여</w:t>
            </w:r>
          </w:p>
        </w:tc>
      </w:tr>
      <w:tr w:rsidR="0020348A" w14:paraId="6EC999E3" w14:textId="77777777">
        <w:trPr>
          <w:trHeight w:val="2303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B430F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7EB2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7" w:left="54" w:rightChars="49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spacing w:val="-12"/>
                <w:kern w:val="0"/>
                <w:sz w:val="22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spacing w:val="-12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 xml:space="preserve">최초 신청시 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>: 4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>대사회보험가입확인서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>근로계약서 및 이력서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22"/>
                <w:kern w:val="0"/>
                <w:sz w:val="22"/>
              </w:rPr>
              <w:t>기존 직원은 생략</w:t>
            </w:r>
            <w:r>
              <w:rPr>
                <w:rFonts w:ascii="HCI Poppy" w:eastAsia="휴먼명조" w:hAnsi="HCI Poppy" w:cs="굴림"/>
                <w:color w:val="000000"/>
                <w:spacing w:val="-22"/>
                <w:kern w:val="0"/>
                <w:sz w:val="22"/>
              </w:rPr>
              <w:t>)</w:t>
            </w:r>
            <w:r>
              <w:rPr>
                <w:rFonts w:ascii="HCI Poppy" w:eastAsia="휴먼명조" w:hAnsi="HCI Poppy" w:cs="굴림"/>
                <w:color w:val="000000"/>
                <w:spacing w:val="-12"/>
                <w:kern w:val="0"/>
                <w:sz w:val="22"/>
              </w:rPr>
              <w:t>,</w:t>
            </w:r>
            <w:r>
              <w:rPr>
                <w:rFonts w:ascii="함초롬바탕" w:eastAsia="휴먼명조" w:hAnsi="굴림" w:cs="굴림"/>
                <w:color w:val="000000"/>
                <w:spacing w:val="-2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근로자 신분증 및 통장사본</w:t>
            </w:r>
          </w:p>
          <w:p w14:paraId="0994BBBE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2" w:left="202" w:rightChars="49" w:right="98" w:hanging="15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매달 신청서 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급여대장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입금확인증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송금증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</w:p>
          <w:p w14:paraId="29F31E93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0" w:left="376" w:rightChars="49" w:right="98" w:hanging="336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spacing w:val="-2"/>
                <w:kern w:val="0"/>
                <w:sz w:val="22"/>
              </w:rPr>
              <w:t>•</w:t>
            </w:r>
            <w:r>
              <w:rPr>
                <w:rFonts w:ascii="함초롬바탕" w:eastAsia="휴먼명조" w:hAnsi="굴림" w:cs="굴림"/>
                <w:color w:val="000000"/>
                <w:spacing w:val="-4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 xml:space="preserve">협약 종료시 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: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근로소득 원천징수영수증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, 4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대사회보험료 월별납부확인서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,</w:t>
            </w:r>
            <w:r>
              <w:rPr>
                <w:rFonts w:ascii="함초롬바탕" w:eastAsia="휴먼명조" w:hAnsi="굴림" w:cs="굴림"/>
                <w:color w:val="000000"/>
                <w:spacing w:val="-2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퇴직연금납입내역서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(1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 w:val="22"/>
              </w:rPr>
              <w:t>년 이상 재직 근로자의 경우</w:t>
            </w:r>
            <w:r>
              <w:rPr>
                <w:rFonts w:ascii="HCI Poppy" w:eastAsia="휴먼명조" w:hAnsi="HCI Poppy" w:cs="굴림"/>
                <w:color w:val="000000"/>
                <w:spacing w:val="-2"/>
                <w:kern w:val="0"/>
                <w:sz w:val="22"/>
              </w:rPr>
              <w:t>)</w:t>
            </w:r>
          </w:p>
          <w:p w14:paraId="6EE8A9DE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20" w:left="374" w:rightChars="49" w:right="98" w:hanging="334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건강검진비 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건강검진 실시확인서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, 4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대사회보험가입확인서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근로계약서 및 이력서 등</w:t>
            </w:r>
          </w:p>
        </w:tc>
      </w:tr>
      <w:tr w:rsidR="0020348A" w14:paraId="618ED552" w14:textId="77777777">
        <w:trPr>
          <w:gridAfter w:val="1"/>
          <w:wAfter w:w="18" w:type="dxa"/>
          <w:trHeight w:val="1549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19D9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지급수수료</w:t>
            </w:r>
          </w:p>
        </w:tc>
        <w:tc>
          <w:tcPr>
            <w:tcW w:w="7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A68024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사업화를 위한 거래를 수행하는 대가로 요구하는 비용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기술이전비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학회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및 세미나 참가비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전시회 및 박람회 참가비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시험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>·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인증비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멘토링비</w:t>
            </w:r>
            <w:r>
              <w:rPr>
                <w:rFonts w:ascii="HCI Poppy" w:eastAsia="휴먼명조" w:hAnsi="HCI Poppy" w:cs="굴림"/>
                <w:color w:val="000000"/>
                <w:spacing w:val="-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2"/>
              </w:rPr>
              <w:t>기자재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임차비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해외 액셀러레이터 보육 참가비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규제애로 해소 법률컨설팅비 등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</w:p>
        </w:tc>
      </w:tr>
      <w:tr w:rsidR="0020348A" w14:paraId="059FADA9" w14:textId="77777777">
        <w:trPr>
          <w:gridAfter w:val="1"/>
          <w:wAfter w:w="18" w:type="dxa"/>
          <w:trHeight w:val="8253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F9A8886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745F7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•공통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(선택) : 거래처 사업자등록증, 거래처 통장사본</w:t>
            </w:r>
          </w:p>
          <w:p w14:paraId="597E0E9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  * 세금계산서 또는 신용카드 영수증을 통해 거래처 정보 등의 확인이 불가한 경우 필수 제출</w:t>
            </w:r>
          </w:p>
          <w:p w14:paraId="5402E54A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•기술이전비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기술요약 내용 포함 활용계획서, 기술이전계약서, 기술이전 완료보고서</w:t>
            </w:r>
          </w:p>
          <w:p w14:paraId="0E231C5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•학회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(세미나)참가비 : 학회(세미나) 카탈로그, 참가비 영수증, 참가 결과보고(증빙사진, 참가확인서 등 포함)</w:t>
            </w:r>
          </w:p>
          <w:p w14:paraId="7402913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•전시회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(박람회)참가비 : 전시회(박람회) 카탈로그, 참가비 영수증, 참가 결과보고(증빙사진, 참가확인서 등 포함)</w:t>
            </w:r>
          </w:p>
          <w:p w14:paraId="2188D40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•시험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22"/>
              </w:rPr>
              <w:t>․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>인증비 : 계약서, 시험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22"/>
              </w:rPr>
              <w:t>․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인증서, 컨설팅일지(필요시) </w:t>
            </w:r>
          </w:p>
          <w:p w14:paraId="1939DDB1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•멘토링비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멘토 이력서(최초 신청시), 회차별 멘토링 보고서(증빙사진 포함), 멘토 주민등록증 사본, 입금확인증(송금증)(전자세금계산서 발급이 안되는 경우)</w:t>
            </w:r>
          </w:p>
          <w:p w14:paraId="5BFA930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•기자재임차비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검수조서(증빙사진 포함), 견적서(기자재기준단가표 포함), 임차 계약서</w:t>
            </w:r>
          </w:p>
          <w:p w14:paraId="36E7A1E7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•장비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수리비 : 거래명세서, 견적서(신품 구매 견적 포함), 검수조서(증빙사진 포함)</w:t>
            </w:r>
          </w:p>
          <w:p w14:paraId="6F3AE864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•사무실임차료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임차공간 증빙사진, 임대차계약서, 입금확인증(송금증)(전자세금계산서 발급이 안되는 경우)</w:t>
            </w:r>
          </w:p>
          <w:p w14:paraId="41F23D7D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•운반비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인수증</w:t>
            </w:r>
          </w:p>
          <w:p w14:paraId="052DB35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•보험료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보험증권, 보험가입서(계약서)</w:t>
            </w:r>
          </w:p>
          <w:p w14:paraId="4544C1CE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•보관료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창고 임차 계약서, 입금확인증(송금증)(전자세금계산서 발급이 안되는 경우)</w:t>
            </w:r>
          </w:p>
          <w:p w14:paraId="79CBC91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•회계감사비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: 회계감사보고서</w:t>
            </w:r>
          </w:p>
          <w:p w14:paraId="19EE3540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바탕" w:eastAsia="바탕" w:hAnsi="바탕" w:cs="바탕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•해외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액셀러레이터 보육 참가비 : 세부기준에 명시된 증빙(글로벌 창업기업 육성사업인 경우)</w:t>
            </w:r>
          </w:p>
          <w:p w14:paraId="627D8D3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Chars="157" w:left="534" w:rightChars="49" w:right="98" w:hanging="220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•규제애로</w:t>
            </w:r>
            <w:r>
              <w:rPr>
                <w:rFonts w:ascii="바탕" w:eastAsia="바탕" w:hAnsi="바탕" w:cs="바탕"/>
                <w:color w:val="000000"/>
                <w:kern w:val="0"/>
                <w:sz w:val="22"/>
              </w:rPr>
              <w:t xml:space="preserve"> 해소 법률컨설팅비 : 컨설팅 결과보고서</w:t>
            </w:r>
          </w:p>
        </w:tc>
      </w:tr>
      <w:tr w:rsidR="0020348A" w14:paraId="54DC0AEE" w14:textId="77777777">
        <w:trPr>
          <w:trHeight w:val="569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D5D9B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여비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E8A49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창업기업등이 소재지를 벗어나 타 지역 또는 타 국가로 출장 등의 사유로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집행하는 비용 </w:t>
            </w:r>
          </w:p>
        </w:tc>
      </w:tr>
      <w:tr w:rsidR="0020348A" w14:paraId="511CD88F" w14:textId="77777777">
        <w:trPr>
          <w:trHeight w:val="569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89C226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E0B05F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412" w:right="98" w:hanging="1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국내여비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실집행 영수증</w:t>
            </w:r>
          </w:p>
          <w:p w14:paraId="1EDAF605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412" w:right="98" w:hanging="1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해외여비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출장계획서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교통비 증빙서류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출장 결과보고서</w:t>
            </w:r>
          </w:p>
        </w:tc>
      </w:tr>
      <w:tr w:rsidR="0020348A" w14:paraId="33FB4DBC" w14:textId="77777777">
        <w:trPr>
          <w:trHeight w:val="269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CCF5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교육훈련비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C5F2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spacing w:val="-10"/>
                <w:kern w:val="0"/>
                <w:sz w:val="22"/>
              </w:rPr>
              <w:t>창업기업등 임직원이 사업화를 위해 기술 및 경영교육 이수 시 집행하는 비용</w:t>
            </w:r>
          </w:p>
        </w:tc>
      </w:tr>
      <w:tr w:rsidR="0020348A" w14:paraId="2484378E" w14:textId="77777777">
        <w:trPr>
          <w:trHeight w:val="569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AE1F4B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76255D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교육참가 신청서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참가 전 사업비 집행신청 시에 한함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교육자료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입금증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 이수증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교육 참가 확인서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)</w:t>
            </w:r>
          </w:p>
        </w:tc>
      </w:tr>
      <w:tr w:rsidR="0020348A" w14:paraId="2536886A" w14:textId="77777777">
        <w:trPr>
          <w:trHeight w:val="870"/>
        </w:trPr>
        <w:tc>
          <w:tcPr>
            <w:tcW w:w="182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54031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광고선전비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07BEFB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창업기업등</w:t>
            </w:r>
            <w:r>
              <w:rPr>
                <w:rFonts w:ascii="함초롬바탕" w:eastAsia="휴먼명조" w:hAnsi="굴림" w:cs="굴림"/>
                <w:color w:val="000000"/>
                <w:spacing w:val="4"/>
                <w:kern w:val="0"/>
                <w:sz w:val="2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제품과 기업을 홍보하기 위한 홈페이지 제작비</w:t>
            </w:r>
            <w:r>
              <w:rPr>
                <w:rFonts w:ascii="HCI Poppy" w:eastAsia="휴먼명조" w:hAnsi="HCI Poppy" w:cs="굴림"/>
                <w:color w:val="000000"/>
                <w:spacing w:val="4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pacing w:val="4"/>
                <w:kern w:val="0"/>
                <w:sz w:val="22"/>
              </w:rPr>
              <w:t>홍보영상 및 홍보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물 제작비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포장 디자인비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일간지 등의 광고게재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기타 마케팅에 소요되는 비용</w:t>
            </w:r>
          </w:p>
        </w:tc>
      </w:tr>
      <w:tr w:rsidR="0020348A" w14:paraId="6B2BFB89" w14:textId="77777777">
        <w:trPr>
          <w:trHeight w:val="927"/>
        </w:trPr>
        <w:tc>
          <w:tcPr>
            <w:tcW w:w="182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81C0D3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303F8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94" w:right="9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사업자등록증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거래처 통장사본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계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약서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과업내용 포함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결과보고서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결과물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검수확인서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spacing w:val="-6"/>
                <w:kern w:val="0"/>
                <w:sz w:val="2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pacing w:val="-6"/>
                <w:kern w:val="0"/>
                <w:sz w:val="22"/>
              </w:rPr>
              <w:t>홍보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제작물 등</w:t>
            </w:r>
          </w:p>
        </w:tc>
      </w:tr>
      <w:tr w:rsidR="0020348A" w14:paraId="642D152E" w14:textId="77777777">
        <w:trPr>
          <w:trHeight w:val="308"/>
        </w:trPr>
        <w:tc>
          <w:tcPr>
            <w:tcW w:w="1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DAAB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2"/>
              </w:rPr>
              <w:t>기 타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9D56A" w14:textId="77777777" w:rsidR="0020348A" w:rsidRDefault="00000000">
            <w:pPr>
              <w:tabs>
                <w:tab w:val="left" w:pos="7732"/>
              </w:tabs>
              <w:spacing w:after="0" w:line="240" w:lineRule="auto"/>
              <w:ind w:left="412" w:right="98" w:hanging="1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바탕" w:hAnsi="바탕" w:cs="바탕" w:hint="eastAsia"/>
                <w:color w:val="000000"/>
                <w:kern w:val="0"/>
                <w:sz w:val="22"/>
              </w:rPr>
              <w:t>•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 xml:space="preserve">비교견적서 </w:t>
            </w:r>
            <w:r>
              <w:rPr>
                <w:rFonts w:ascii="HCI Poppy" w:eastAsia="휴먼명조" w:hAnsi="HCI Poppy" w:cs="굴림"/>
                <w:color w:val="000000"/>
                <w:kern w:val="0"/>
                <w:sz w:val="22"/>
              </w:rPr>
              <w:t>: 2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천만원 이상 거래하는 경우 제출필요</w:t>
            </w:r>
          </w:p>
        </w:tc>
      </w:tr>
    </w:tbl>
    <w:p w14:paraId="30925F1A" w14:textId="77777777" w:rsidR="0020348A" w:rsidRDefault="0020348A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12"/>
          <w:szCs w:val="12"/>
        </w:rPr>
      </w:pPr>
    </w:p>
    <w:p w14:paraId="7A5736AB" w14:textId="77777777" w:rsidR="0020348A" w:rsidRDefault="0020348A"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kern w:val="0"/>
          <w:sz w:val="24"/>
          <w:szCs w:val="24"/>
        </w:rPr>
      </w:pPr>
    </w:p>
    <w:p w14:paraId="7ED9303C" w14:textId="77777777" w:rsidR="0020348A" w:rsidRDefault="0020348A"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kern w:val="0"/>
          <w:sz w:val="24"/>
          <w:szCs w:val="24"/>
        </w:rPr>
      </w:pPr>
    </w:p>
    <w:p w14:paraId="6D1C6036" w14:textId="77777777" w:rsidR="0020348A" w:rsidRDefault="0020348A"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kern w:val="0"/>
          <w:sz w:val="24"/>
          <w:szCs w:val="24"/>
        </w:rPr>
      </w:pPr>
    </w:p>
    <w:p w14:paraId="74A3DF8A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[참고2] 초격차 창업기업 사업비 집행기준</w:t>
      </w:r>
    </w:p>
    <w:tbl>
      <w:tblPr>
        <w:tblOverlap w:val="never"/>
        <w:tblW w:w="95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5"/>
      </w:tblGrid>
      <w:tr w:rsidR="0020348A" w14:paraId="12C6EAC5" w14:textId="77777777">
        <w:trPr>
          <w:trHeight w:val="799"/>
        </w:trPr>
        <w:tc>
          <w:tcPr>
            <w:tcW w:w="9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C3AEF0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2"/>
              </w:rPr>
              <w:t>초격차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Cs w:val="20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｣</w:t>
            </w:r>
          </w:p>
          <w:p w14:paraId="671B0620" w14:textId="77777777" w:rsidR="0020348A" w:rsidRDefault="00000000">
            <w:pPr>
              <w:tabs>
                <w:tab w:val="right" w:leader="middleDot" w:pos="9566"/>
              </w:tabs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초격차 창업기업 사업비 집행기준 </w:t>
            </w:r>
          </w:p>
        </w:tc>
      </w:tr>
    </w:tbl>
    <w:p w14:paraId="742945AE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 w:val="26"/>
          <w:szCs w:val="26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459"/>
      </w:tblGrid>
      <w:tr w:rsidR="0020348A" w14:paraId="538177AF" w14:textId="77777777">
        <w:trPr>
          <w:trHeight w:val="133"/>
        </w:trPr>
        <w:tc>
          <w:tcPr>
            <w:tcW w:w="1173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63144D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비 목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EC3FC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 준</w:t>
            </w:r>
          </w:p>
        </w:tc>
      </w:tr>
      <w:tr w:rsidR="0020348A" w14:paraId="3D58A275" w14:textId="77777777">
        <w:trPr>
          <w:trHeight w:val="711"/>
        </w:trPr>
        <w:tc>
          <w:tcPr>
            <w:tcW w:w="1173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D945F3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재료비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5D38CB" w14:textId="77777777" w:rsidR="0020348A" w:rsidRDefault="00000000">
            <w:pPr>
              <w:widowControl w:val="0"/>
              <w:spacing w:after="0" w:line="240" w:lineRule="auto"/>
              <w:ind w:left="304" w:hanging="30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0"/>
                <w:kern w:val="0"/>
                <w:szCs w:val="20"/>
              </w:rPr>
              <w:t>사업계획서상의 사업화를 위해 소요되는 재료 또는 원료, 데이터 등을 구매하는 비용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제37조)</w:t>
            </w:r>
          </w:p>
        </w:tc>
      </w:tr>
      <w:tr w:rsidR="0020348A" w14:paraId="1A17E6AA" w14:textId="77777777">
        <w:trPr>
          <w:trHeight w:val="5694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0C5D2CC3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8AE88A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구매하고자 하는 재료가 사업계획서상의 제품·서비스 등의 제작과 연관성이 있어야 함</w:t>
            </w:r>
          </w:p>
          <w:p w14:paraId="0507DCB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9AAFF39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협약 기간 내에 납품이 가능한 재료비에 한하여 집행 가능</w:t>
            </w:r>
          </w:p>
          <w:p w14:paraId="500DDDA9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EFD7FD3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협약기간은 특화지원 1년, 기본지원 3년, 후속지원 2년으로 간주</w:t>
            </w:r>
          </w:p>
          <w:p w14:paraId="1E1D9CEB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1199FFC" w14:textId="77777777" w:rsidR="0020348A" w:rsidRDefault="00000000">
            <w:pPr>
              <w:widowControl w:val="0"/>
              <w:spacing w:after="0" w:line="240" w:lineRule="auto"/>
              <w:ind w:left="484" w:hanging="48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단, 협약기간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 w:val="18"/>
                <w:szCs w:val="18"/>
              </w:rPr>
              <w:t>(기본지원 3년, 후속지원 2년, 특화지원 1년)</w:t>
            </w:r>
            <w:r>
              <w:rPr>
                <w:rFonts w:ascii="함초롬바탕" w:eastAsia="맑은 고딕" w:hAnsi="굴림" w:cs="굴림"/>
                <w:color w:val="000000"/>
                <w:spacing w:val="-1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 xml:space="preserve">내 납품이 완료되지 않은 경우,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직전년도 사업비로 집행된 선집행액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(선금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 환수 조치 가능</w:t>
            </w:r>
          </w:p>
          <w:p w14:paraId="7F1B84B9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DBFA8EA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재료 또는 원재료 구입에 따른 배송비, 운반비 등은 포함하여 집행 가능</w:t>
            </w:r>
          </w:p>
          <w:p w14:paraId="1CBFEEA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3347C0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금속, 보석, 원석 등은 원칙적으로 구매가 불가하나, 사업계획서상의 제품·서비스 등 제작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필요 연관성이 높고, 주관기관의 사전 승인이 있는 경우 예외적으로 구매 가능</w:t>
            </w:r>
          </w:p>
          <w:p w14:paraId="6C544460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7CFF67B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특별한 사유 없이 시제품 제작을 위한 재료 구매 수량이 지나치게 많은 경우,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사업계획 이행과의 관련성이 낮은 GPU 등 컴퓨터 성능 업그레이드 및 서버 구축을 위한 단일 제품 가격 100만원 이상의 컴퓨터 부품을 다량 구매하는 경우,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주관기관 전담인력의 검토 후 사업비 집행을 제한할 수 있음</w:t>
            </w:r>
          </w:p>
          <w:p w14:paraId="002FC43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386813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국외 기업과의 구매 거래 시 관세, 각종 수수료는 사업비로 집행 불가</w:t>
            </w:r>
          </w:p>
        </w:tc>
      </w:tr>
      <w:tr w:rsidR="0020348A" w14:paraId="76774862" w14:textId="77777777">
        <w:trPr>
          <w:trHeight w:val="302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21F8B4CB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3C8997" w14:textId="77777777" w:rsidR="0020348A" w:rsidRDefault="00000000">
            <w:pPr>
              <w:widowControl w:val="0"/>
              <w:spacing w:after="0" w:line="240" w:lineRule="auto"/>
              <w:ind w:left="232" w:hanging="2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0"/>
                <w:kern w:val="0"/>
                <w:szCs w:val="20"/>
              </w:rPr>
              <w:t xml:space="preserve">· 세금계산서(신용카드 영수증), 견적서, 검수조서(증빙사진 포함), 거래처 사업자등록증,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0"/>
                <w:kern w:val="0"/>
                <w:szCs w:val="20"/>
              </w:rPr>
              <w:t>거래처 통장사본</w:t>
            </w:r>
          </w:p>
        </w:tc>
      </w:tr>
      <w:tr w:rsidR="0020348A" w14:paraId="2EFE579B" w14:textId="77777777">
        <w:trPr>
          <w:trHeight w:val="878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20D255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br w:type="page"/>
            </w: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외주</w:t>
            </w:r>
          </w:p>
          <w:p w14:paraId="5B31F519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용역비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94A157" w14:textId="77777777" w:rsidR="0020348A" w:rsidRDefault="00000000">
            <w:pPr>
              <w:spacing w:after="0" w:line="240" w:lineRule="auto"/>
              <w:ind w:left="302" w:hanging="30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사업계획서상의 창업아이템을 고도화하거나 사업계획을 수행하기 위한 목적으로 필요한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일부 공정을 외부 업체(사업자등록증 등록 업체)에 의뢰·제작하고 이에 대한 대가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제38조)</w:t>
            </w:r>
          </w:p>
        </w:tc>
      </w:tr>
      <w:tr w:rsidR="0020348A" w14:paraId="73DE7629" w14:textId="77777777">
        <w:trPr>
          <w:trHeight w:val="727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6E739658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5BA148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사업화를 위해 외부 전문 기관을 통한 제작의뢰 등이 필요한 경우 집행 가능</w:t>
            </w:r>
          </w:p>
          <w:p w14:paraId="4D4735FA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spacing w:val="-6"/>
                <w:kern w:val="0"/>
                <w:sz w:val="8"/>
                <w:szCs w:val="8"/>
              </w:rPr>
            </w:pPr>
          </w:p>
          <w:p w14:paraId="3FEE8419" w14:textId="77777777" w:rsidR="0020348A" w:rsidRDefault="00000000">
            <w:pPr>
              <w:spacing w:after="0" w:line="240" w:lineRule="auto"/>
              <w:ind w:left="232" w:hanging="2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외부 전문업체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(외주용역업체)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는 창업아이템과 유사한 제품의 제작 경험 보유 필요</w:t>
            </w:r>
          </w:p>
          <w:p w14:paraId="3C4E897A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BFCD15B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외주용역의 과업과 사업자등록증 상의 업태·종목의 연관성 부재 시 집행 불가</w:t>
            </w:r>
          </w:p>
          <w:p w14:paraId="1CF86734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09BF2E3" w14:textId="77777777" w:rsidR="0020348A" w:rsidRDefault="00000000">
            <w:pPr>
              <w:spacing w:after="0" w:line="240" w:lineRule="auto"/>
              <w:ind w:left="278" w:hanging="27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외주용역비에 한해 분할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(선금, 잔금)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집행 가능. 단, 선금의 합계 금액은 전체 용역비의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 xml:space="preserve">50% 이하로 제한. 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>선급금이 500만원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 w:val="16"/>
                <w:szCs w:val="16"/>
              </w:rPr>
              <w:t>(VAT 포함)</w:t>
            </w:r>
            <w:r>
              <w:rPr>
                <w:rFonts w:ascii="함초롬바탕" w:eastAsia="맑은 고딕" w:hAnsi="굴림" w:cs="굴림"/>
                <w:color w:val="000000"/>
                <w:spacing w:val="8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 xml:space="preserve">이상일 경우, 선급금보증보험증권을 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 xml:space="preserve">주관기관에 제출해야 하며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선금이 2회이상 지급될 경우 회차별 선금보증보험증권을 제출.</w:t>
            </w:r>
            <w:r>
              <w:rPr>
                <w:rFonts w:ascii="함초롬바탕" w:eastAsia="휴먼명조" w:hAnsi="굴림" w:cs="굴림"/>
                <w:color w:val="000000"/>
                <w:spacing w:val="-14"/>
                <w:kern w:val="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500만원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 w:val="16"/>
                <w:szCs w:val="16"/>
              </w:rPr>
              <w:t>(VAT 포함)</w:t>
            </w:r>
            <w:r>
              <w:rPr>
                <w:rFonts w:ascii="함초롬바탕" w:eastAsia="맑은 고딕" w:hAnsi="굴림" w:cs="굴림"/>
                <w:color w:val="000000"/>
                <w:spacing w:val="-8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8"/>
                <w:kern w:val="0"/>
                <w:szCs w:val="20"/>
              </w:rPr>
              <w:t>미만인 경우는 각서로 대체 가능</w:t>
            </w:r>
          </w:p>
          <w:p w14:paraId="79C19C65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399B5CC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외주용역 결과물이 협약종료시점에 정상적으로 구동되지 않는 경우 사업비 집행 불가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(예시 : 과업범위 이하의 개발결과물 도출, 온라인 스토어 미등록 등)</w:t>
            </w:r>
          </w:p>
          <w:p w14:paraId="0AE00FBB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0C82A63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프리랜서 중개서비스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(크몽, 위시켓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를 통한 사업비 집행 불가</w:t>
            </w:r>
          </w:p>
          <w:p w14:paraId="2A0EED4F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9B2C545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초격차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창업기업의 귀책사유로 인한 용역계약 파기 시에 발생하는 위약금, 손해배상금, 지체 상금 등에 대한 사업비 집행 불가</w:t>
            </w:r>
          </w:p>
          <w:p w14:paraId="7A46AC2C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4481876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금형제작을 포함, 양산을 목적으로 하는 외주용역 불가</w:t>
            </w:r>
          </w:p>
          <w:p w14:paraId="5CDF1FBD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6D16A53" w14:textId="77777777" w:rsidR="0020348A" w:rsidRDefault="00000000">
            <w:pPr>
              <w:spacing w:after="0" w:line="240" w:lineRule="auto"/>
              <w:ind w:left="256" w:hanging="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 xml:space="preserve">당해년도 동 사업에 참여한 초격차 창업기업 간 거래는 원칙적으로 불가하나, 주관기관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사업운영위원회를 통한 사전 승인을 통하여 사업비 집행 적정성을 필히 검토</w:t>
            </w:r>
          </w:p>
          <w:p w14:paraId="5AE8FC18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71C0DFE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동일 업체와의 당해연도 누적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2천만원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(VAT 포함)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 xml:space="preserve">을 초과하는 외주용역 계약 시, 주관기관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사업운영위원회를 통한 사전 승인을 통하여</w:t>
            </w:r>
            <w:r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용역업체, 금액에 대한 적정성이 검토된 경우에 한해 계약·진행 가능</w:t>
            </w:r>
          </w:p>
          <w:p w14:paraId="4A51AAFB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A1933A1" w14:textId="77777777" w:rsidR="0020348A" w:rsidRDefault="00000000">
            <w:pPr>
              <w:spacing w:after="0" w:line="240" w:lineRule="auto"/>
              <w:ind w:left="458" w:hanging="4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단, 불가피한 사유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4"/>
                <w:szCs w:val="14"/>
              </w:rPr>
              <w:t>(보안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로 사전 심의가 어려운 경우, 위탁용역 계약체결 이전에 주관기관에 사전심의 생략을 위한 사유서, 기타 증빙서류 등을 통해 사전심의 생략을 요청</w:t>
            </w:r>
          </w:p>
        </w:tc>
      </w:tr>
      <w:tr w:rsidR="0020348A" w14:paraId="0B6393E7" w14:textId="77777777">
        <w:trPr>
          <w:trHeight w:val="536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3867F875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B37A32" w14:textId="77777777" w:rsidR="0020348A" w:rsidRDefault="00000000">
            <w:pPr>
              <w:widowControl w:val="0"/>
              <w:spacing w:after="0" w:line="240" w:lineRule="auto"/>
              <w:ind w:left="280" w:hanging="28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•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, 계약서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(과업내용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, 결과보고서,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(증빙사진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거래처 사업자등록증, 거래처 통장사본, 선급금이행보증보험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 w:val="16"/>
                <w:szCs w:val="16"/>
              </w:rPr>
              <w:t>(각서)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(필요시) 등</w:t>
            </w:r>
          </w:p>
        </w:tc>
      </w:tr>
      <w:tr w:rsidR="0020348A" w14:paraId="35032A53" w14:textId="77777777">
        <w:trPr>
          <w:trHeight w:val="536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2DC031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br w:type="page"/>
            </w: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기계장치</w:t>
            </w:r>
          </w:p>
          <w:p w14:paraId="2432BEEA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(공구,</w:t>
            </w:r>
          </w:p>
          <w:p w14:paraId="49D2E9CE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기구,</w:t>
            </w:r>
          </w:p>
          <w:p w14:paraId="3B6052A9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비품,</w:t>
            </w:r>
          </w:p>
          <w:p w14:paraId="794FFA87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SW 등)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B04C8" w14:textId="77777777" w:rsidR="0020348A" w:rsidRDefault="00000000">
            <w:pPr>
              <w:widowControl w:val="0"/>
              <w:spacing w:after="0" w:line="240" w:lineRule="auto"/>
              <w:ind w:left="304" w:hanging="30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사업화를 위해 필요한 일정 횟수 또는 반영구적으로 사용가능한 기계 또는 설비, 비품을 구매하는 비용(지침 제39조)</w:t>
            </w:r>
          </w:p>
        </w:tc>
      </w:tr>
      <w:tr w:rsidR="0020348A" w14:paraId="756C5341" w14:textId="77777777">
        <w:trPr>
          <w:trHeight w:val="912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57B786F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C822B2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 xml:space="preserve">사업화를 위해 직접적인 경영활동과 관련한 개인용 컴퓨터(태블릿PC 포함) 및 부속품,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Cs w:val="20"/>
              </w:rPr>
              <w:t>사무용 복합기</w:t>
            </w:r>
            <w:r>
              <w:rPr>
                <w:rFonts w:ascii="맑은 고딕" w:eastAsia="맑은 고딕" w:hAnsi="맑은 고딕" w:cs="굴림" w:hint="eastAsia"/>
                <w:color w:val="000000"/>
                <w:spacing w:val="-14"/>
                <w:kern w:val="0"/>
                <w:szCs w:val="20"/>
              </w:rPr>
              <w:t>, OA 기기, 워크스테이션, 클라우드 서버 구축용 장비, 기본 운영체제(OS 포함) 등 집행 가능(배송비, 운반비 등 포함)</w:t>
            </w:r>
          </w:p>
          <w:p w14:paraId="24E807D8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7481A2A3" w14:textId="77777777" w:rsidR="0020348A" w:rsidRDefault="00000000">
            <w:pPr>
              <w:widowControl w:val="0"/>
              <w:spacing w:after="0" w:line="240" w:lineRule="auto"/>
              <w:ind w:left="350" w:hanging="3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개인용 컴퓨터 및 부속품(모니터 등)은 과제에 참여하는 4대사회보험이 가입된 인원 수에 한하여 최초 협약부터 지원기간 전체 최대 인력별 1대에 한하여 구입 가능</w:t>
            </w:r>
          </w:p>
          <w:p w14:paraId="2C4937C2" w14:textId="77777777" w:rsidR="0020348A" w:rsidRDefault="00000000">
            <w:pPr>
              <w:widowControl w:val="0"/>
              <w:spacing w:after="0" w:line="240" w:lineRule="auto"/>
              <w:ind w:left="352" w:hanging="3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**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 w:val="18"/>
                <w:szCs w:val="18"/>
              </w:rPr>
              <w:t>영상 콘텐츠 제작 등이 필요한 경우 주관기관 전담인력의 사전 검토 후 카메라, 캠코더 등 촬영기기 및 장비 구입 가능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(단순 제품 홍보를 위한 촬영용 카메라 등은 구입 불가)</w:t>
            </w:r>
          </w:p>
          <w:p w14:paraId="0FECE0BA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D75EB7B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사업화를 위해 직접적인 연관성이 있는 경우에 한하여 통신기기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(스마트폰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는 구매 가능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하며, 통신비 지급방식으로 구매한 경우 협약기간 내 비용집행 가능</w:t>
            </w:r>
          </w:p>
          <w:p w14:paraId="7FD7921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C0C7658" w14:textId="77777777" w:rsidR="0020348A" w:rsidRDefault="00000000">
            <w:pPr>
              <w:widowControl w:val="0"/>
              <w:spacing w:after="0" w:line="240" w:lineRule="auto"/>
              <w:ind w:left="258" w:hanging="2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· 사무용 소프트웨어(MS-Office, 한글, 백신 프로그램 등) 등 범용성 소프트웨어는 원칙적으로 구매할 수 없으나 사업계획서상 제품·서비스 등 제작과 필요 연관성이 높은 경우, 주관기관 전담인력의 사전 검토 후 집행 가능</w:t>
            </w:r>
          </w:p>
          <w:p w14:paraId="5524B65B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C749739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협약종료일로부터 1개월 이전까지 납품되는 기자재 구입비(S/W 구입비 포함)로 집행</w:t>
            </w:r>
          </w:p>
          <w:p w14:paraId="1FDA6191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17DDB4E5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협약종료일은 기본지원 3년, 후속지원 2년의 지원이 종료되는 최종 연도의 협약종료일로 간주</w:t>
            </w:r>
          </w:p>
          <w:p w14:paraId="2F717807" w14:textId="77777777" w:rsidR="0020348A" w:rsidRDefault="00000000">
            <w:pPr>
              <w:widowControl w:val="0"/>
              <w:spacing w:after="0" w:line="240" w:lineRule="auto"/>
              <w:ind w:left="340" w:hanging="3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** 단, 협약종료일로부터 1개월 이전까지 납품이 완료되지 않은 경우, 전년도 사업비로 집행된 선집행액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(선금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의 환수 조치 가능</w:t>
            </w:r>
          </w:p>
          <w:p w14:paraId="2F167F48" w14:textId="77777777" w:rsidR="0020348A" w:rsidRDefault="0020348A">
            <w:pPr>
              <w:widowControl w:val="0"/>
              <w:spacing w:after="0" w:line="240" w:lineRule="auto"/>
              <w:ind w:left="424" w:hanging="42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D1DC5BA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협약기간 중 본 사업비로 구매한 기계, 장비 등에 등 취득자산을 임의로 처분할 수 없으며, 자산취득 현황 및 변동사항을 자산관리대장에 명기하고 온라인시스템에 등록하여 협약기간 종료 이후에도 5년간 관리하여야 한다.</w:t>
            </w:r>
          </w:p>
          <w:p w14:paraId="4A37188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3EB405F3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특화지원 1년,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>기본지원 3년, 후속지원 2년의 최종 협약종료일로부터 5년간 관리</w:t>
            </w:r>
          </w:p>
          <w:p w14:paraId="1B55032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766109C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사무용 공간에 들어가는 집기, 가구, 생활가전, 기구 집행 불가</w:t>
            </w:r>
          </w:p>
          <w:p w14:paraId="119801AC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F84E487" w14:textId="77777777" w:rsidR="0020348A" w:rsidRDefault="00000000">
            <w:pPr>
              <w:widowControl w:val="0"/>
              <w:spacing w:after="0" w:line="240" w:lineRule="auto"/>
              <w:ind w:left="246" w:hanging="24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기술·제품 개발과 연관된 대형 장치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(차량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은 주관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기관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사전 승인 후 구매 가능</w:t>
            </w:r>
          </w:p>
          <w:p w14:paraId="783FB5A1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F27D03C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기계장치, 공고·기구는 신품 외 중고품으로도 구매가능하나, 중고거래 시 개인 간 거래는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불가하며 사업자등록증 또는 법인등기부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등본에 기타 중고상품 소매업, 중고 가전제품 및 통신장비 소매업 등 중고 상품</w:t>
            </w:r>
            <w:r>
              <w:rPr>
                <w:rFonts w:ascii="MS Gothic" w:eastAsia="MS Gothic" w:hAnsi="MS Gothic" w:cs="MS Gothic" w:hint="eastAsia"/>
                <w:color w:val="000000"/>
                <w:spacing w:val="4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제품 취급이 명시되어 있거나 실제로 중고 거래를 영위하고 있는 기업(사업자)과의 거래에 대해 집행 가능</w:t>
            </w:r>
          </w:p>
        </w:tc>
      </w:tr>
      <w:tr w:rsidR="0020348A" w14:paraId="608C225F" w14:textId="77777777">
        <w:trPr>
          <w:trHeight w:val="99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7C2CD10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41C0BE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견적서,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, 거래처 사업자등록증,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거래처 통장사본</w:t>
            </w:r>
          </w:p>
        </w:tc>
      </w:tr>
    </w:tbl>
    <w:p w14:paraId="7B0F7F2F" w14:textId="77777777" w:rsidR="0020348A" w:rsidRDefault="0020348A"/>
    <w:p w14:paraId="1C8F24C3" w14:textId="77777777" w:rsidR="0020348A" w:rsidRDefault="00000000"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459"/>
      </w:tblGrid>
      <w:tr w:rsidR="0020348A" w14:paraId="046CBF9F" w14:textId="77777777">
        <w:trPr>
          <w:trHeight w:val="744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821BE4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특허권 및</w:t>
            </w:r>
          </w:p>
          <w:p w14:paraId="2C74C582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무형자산</w:t>
            </w:r>
          </w:p>
          <w:p w14:paraId="16C9D13D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취득비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CCFCD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☞ 창업지원 과제와 직접 관련이 있는 지식재산권(산업재산권, 특허 출원 및 등록비, S/W등록 포함 저작권 등)의 출원·등록과 관련된 실 소요비용의 집행(지침 제40조)</w:t>
            </w:r>
          </w:p>
        </w:tc>
      </w:tr>
      <w:tr w:rsidR="0020348A" w14:paraId="57A28DB1" w14:textId="77777777">
        <w:trPr>
          <w:trHeight w:val="388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5AFFE990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B018FF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창업 사업화와 직접 관련이 있는 산업재산권, 특허, S/W등록 포함 저작권 등의 출원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등록에</w:t>
            </w:r>
            <w:r>
              <w:rPr>
                <w:rFonts w:ascii="함초롬바탕" w:eastAsia="맑은 고딕" w:hAnsi="굴림" w:cs="굴림"/>
                <w:color w:val="000000"/>
                <w:spacing w:val="4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소요되는 실소요비용 집행 가능</w:t>
            </w:r>
          </w:p>
          <w:p w14:paraId="4CBBC6C0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AC4A4F7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최초 협약시작일 이후 출원한 지식재산권에 소요되는 선행기술조사비, 우선심사청구비 집행 가능</w:t>
            </w:r>
          </w:p>
          <w:p w14:paraId="44F9832D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32A4152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최초 협약시작일 이전 출원이 완료된 건이라도 협약한 창업지원과제와 직접 관련이 있는 비용(갱신수수료, 등록비용)에 한하여 집행 가능하며, 선행기술조사비, 우선심사청구비는 집행 불가</w:t>
            </w:r>
          </w:p>
          <w:p w14:paraId="7718B6CF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FF"/>
                <w:kern w:val="0"/>
                <w:sz w:val="8"/>
                <w:szCs w:val="8"/>
              </w:rPr>
            </w:pPr>
          </w:p>
          <w:p w14:paraId="0A2A231B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특허 등록 시 발생하는 대행 수수료 외 성공보수는 집행 불가</w:t>
            </w:r>
          </w:p>
          <w:p w14:paraId="0D9178AF" w14:textId="77777777" w:rsidR="0020348A" w:rsidRDefault="0020348A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b/>
                <w:bCs/>
                <w:color w:val="0000FF"/>
                <w:kern w:val="0"/>
                <w:sz w:val="8"/>
                <w:szCs w:val="8"/>
              </w:rPr>
            </w:pPr>
          </w:p>
          <w:p w14:paraId="20CF9C0E" w14:textId="77777777" w:rsidR="0020348A" w:rsidRDefault="00000000">
            <w:pPr>
              <w:widowControl w:val="0"/>
              <w:spacing w:after="0" w:line="240" w:lineRule="auto"/>
              <w:ind w:left="258" w:hanging="2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>출원인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 w:val="16"/>
                <w:szCs w:val="16"/>
              </w:rPr>
              <w:t>(최종권리권자)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Cs w:val="20"/>
              </w:rPr>
              <w:t>은 초격차 창업기업 대표자 본인</w:t>
            </w:r>
            <w:r>
              <w:rPr>
                <w:rFonts w:ascii="맑은 고딕" w:eastAsia="맑은 고딕" w:hAnsi="맑은 고딕" w:cs="굴림" w:hint="eastAsia"/>
                <w:color w:val="000000"/>
                <w:spacing w:val="8"/>
                <w:kern w:val="0"/>
                <w:sz w:val="16"/>
                <w:szCs w:val="16"/>
              </w:rPr>
              <w:t xml:space="preserve">(법인은 창업자 본인이 대표이사일 경우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 w:val="16"/>
                <w:szCs w:val="16"/>
              </w:rPr>
              <w:t>법인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 w:val="16"/>
                <w:szCs w:val="16"/>
              </w:rPr>
              <w:t>명의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로 출원)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이어야 하며, 타인 또는 타 기관 등과의 협약에 의거 공동 출원을 해야할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경우, 출원 및 등록비용은 등록원부에 기재될 예상 지분율에 비례하여 부담</w:t>
            </w:r>
          </w:p>
        </w:tc>
      </w:tr>
      <w:tr w:rsidR="0020348A" w14:paraId="3B4A6F98" w14:textId="77777777">
        <w:trPr>
          <w:trHeight w:val="887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12229984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682B1A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• 세금계산서(신용카드 영수증), 계약서(과업내용 포함된 견적서로 대체 가능), 출원(등록)청구서 및 등록증, 관납료 영수증 등</w:t>
            </w:r>
          </w:p>
        </w:tc>
      </w:tr>
    </w:tbl>
    <w:p w14:paraId="31A7EA51" w14:textId="77777777" w:rsidR="0020348A" w:rsidRDefault="00000000">
      <w:pPr>
        <w:widowControl w:val="0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8470"/>
      </w:tblGrid>
      <w:tr w:rsidR="0020348A" w14:paraId="34BCFD89" w14:textId="77777777">
        <w:trPr>
          <w:trHeight w:val="1076"/>
        </w:trPr>
        <w:tc>
          <w:tcPr>
            <w:tcW w:w="1173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D505F0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인건비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5179DE" w14:textId="77777777" w:rsidR="0020348A" w:rsidRDefault="00000000">
            <w:pPr>
              <w:widowControl w:val="0"/>
              <w:spacing w:after="0" w:line="240" w:lineRule="auto"/>
              <w:ind w:left="312" w:hanging="31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창업기업등의 소속 직원이 사업에 직접 참여하는 경우 협약 시작일 이후에 채용한 신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직원과 협약 시작일 이전에 채용되어 있던 기존 직원의 과제참여율에 따라 지급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하는 급여 등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제41조)</w:t>
            </w:r>
          </w:p>
        </w:tc>
      </w:tr>
      <w:tr w:rsidR="0020348A" w14:paraId="24B6C32F" w14:textId="77777777">
        <w:trPr>
          <w:trHeight w:val="10950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15739F9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57F10F" w14:textId="77777777" w:rsidR="0020348A" w:rsidRDefault="00000000">
            <w:pPr>
              <w:widowControl w:val="0"/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 xml:space="preserve">협약기간 중 신규 채용한 인력과 기존 고용하고 있는 인력의 인건비에 대해 집행 가능.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0"/>
                <w:kern w:val="0"/>
                <w:szCs w:val="20"/>
              </w:rPr>
              <w:t>다만, 신규 채용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인력은 협약종료일 1개월 이전에 신규 채용한 인력에 한하여 집행</w:t>
            </w:r>
            <w:r>
              <w:rPr>
                <w:rFonts w:ascii="함초롬바탕" w:eastAsia="맑은 고딕" w:hAnsi="굴림" w:cs="굴림"/>
                <w:color w:val="000000"/>
                <w:spacing w:val="-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가능</w:t>
            </w:r>
          </w:p>
          <w:p w14:paraId="3AC779A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119203A3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6"/>
                <w:kern w:val="0"/>
                <w:sz w:val="18"/>
                <w:szCs w:val="18"/>
              </w:rPr>
              <w:t>협약종료일은 기본지원 3년, 후속지원 2년, 특화지원 1년이 종료되는 최종 연도의 종료일로 간주</w:t>
            </w:r>
          </w:p>
          <w:p w14:paraId="29A23824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F509232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인건비는 사업자 개시일 이후 4대사회보험 가입직원에 한하여 집행이 가능하며, 사업자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(기업)부담 4대사회보험료를 포함하여 집행 가능</w:t>
            </w:r>
          </w:p>
          <w:p w14:paraId="61056F30" w14:textId="77777777" w:rsidR="0020348A" w:rsidRDefault="0020348A">
            <w:pPr>
              <w:widowControl w:val="0"/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8877B4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창업기업 자체 재원을 활용하여 인건비를 선지급 후 정부지원사업비 소급 적용 가능</w:t>
            </w:r>
          </w:p>
          <w:p w14:paraId="7091096A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723114F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창업기업 대표자는 정부지원사업비로 인건비 집행이 불가하며, 현물로만 계상 가능</w:t>
            </w:r>
          </w:p>
          <w:p w14:paraId="675BC975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 w:val="8"/>
                <w:szCs w:val="8"/>
              </w:rPr>
            </w:pPr>
          </w:p>
          <w:p w14:paraId="474C6B77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인건비 지급대상 직원은 참여율 100% 한도 내에서 타 정부지원사업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(중앙부처, 지자체, 공공기관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에 동시 참여 가능</w:t>
            </w:r>
          </w:p>
          <w:p w14:paraId="59C38587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3CE668F4" w14:textId="77777777" w:rsidR="0020348A" w:rsidRDefault="00000000">
            <w:pPr>
              <w:widowControl w:val="0"/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본 사업에 인건비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(정부지원사업비, 자기부담사업비 포함)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가 계상된 임직원은 타 지원사업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(중앙부처, 지자체, 공공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기관 등)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에 등재된 참여율을 포함하여, 100%를 초과할 수 없음</w:t>
            </w:r>
          </w:p>
          <w:p w14:paraId="6E553B78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** 본 사업의 자기부담사업비 내 인건비를 타 정부지원사업의 지원금으로 산정 불가</w:t>
            </w:r>
          </w:p>
          <w:p w14:paraId="56D75AD6" w14:textId="77777777" w:rsidR="0020348A" w:rsidRDefault="00000000">
            <w:pPr>
              <w:widowControl w:val="0"/>
              <w:spacing w:after="0" w:line="240" w:lineRule="auto"/>
              <w:ind w:left="414" w:hanging="41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***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 w:val="18"/>
                <w:szCs w:val="18"/>
              </w:rPr>
              <w:t xml:space="preserve">타 정부지원사업과의 중복 참여(동시 참여 등) 검토를 위해 참여율 100% 미만 직원에 대한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 w:val="18"/>
                <w:szCs w:val="18"/>
              </w:rPr>
              <w:t>인건비 지급 시 대상별 참여율 및 집행금액을 명시한 공문(창업기업 내부결재문)을 주관기관으로 사전 제출</w:t>
            </w:r>
          </w:p>
          <w:p w14:paraId="1EC4A17B" w14:textId="77777777" w:rsidR="0020348A" w:rsidRDefault="00000000">
            <w:pPr>
              <w:widowControl w:val="0"/>
              <w:spacing w:after="0" w:line="240" w:lineRule="auto"/>
              <w:ind w:left="400" w:hanging="4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**** 주관기관, 회계법인은 타 정부지원사업 이외 참여율 확인 관련 추가 자료 요구 가능</w:t>
            </w:r>
          </w:p>
          <w:p w14:paraId="7873A813" w14:textId="77777777" w:rsidR="0020348A" w:rsidRDefault="0020348A">
            <w:pPr>
              <w:widowControl w:val="0"/>
              <w:spacing w:after="0" w:line="240" w:lineRule="auto"/>
              <w:ind w:left="276" w:hanging="27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803CA2E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인건비 지급 시 세법, 근로기준법, 근로자퇴직급여보장법 등 관계법령을 반드시 준수하며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, 단기근로자의 경우에도, 4대사회보험 미가입시 인건비 집행 불가</w:t>
            </w:r>
          </w:p>
          <w:p w14:paraId="1470022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80E876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창업기업 대표자의 배우자 또는 직계존비속에 있는 자의 인건비 지급 불가</w:t>
            </w:r>
          </w:p>
          <w:p w14:paraId="506D44F9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FBD409" w14:textId="77777777" w:rsidR="0020348A" w:rsidRDefault="00000000">
            <w:pPr>
              <w:widowControl w:val="0"/>
              <w:spacing w:after="0" w:line="240" w:lineRule="auto"/>
              <w:ind w:left="256" w:hanging="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창업기업 소속직원의 인건비 계상은 전년도 근로소득기준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(최근 3년간 근로소득 원천징수확인서)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으로 계상하며, 최근 3년 이내 근로소득이 없는 경우 법정최저 급여와 임금직업포털 워크피디아 시스템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(www.wagework.go.kr)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 업종별·직급별 평균 연봉을 참고하여 계상</w:t>
            </w:r>
          </w:p>
          <w:p w14:paraId="7A020CFF" w14:textId="77777777" w:rsidR="0020348A" w:rsidRDefault="0020348A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BB98787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채용인력 중 제도상 4대사회보험에 모두 가입이 불가능한 근로자는 다음과 같이 예외를 적용하여 사업비로 인건비 지급할 수 있음 (이외 다른 법령에서 4대사회보험 가입에 대한 예외를 정하는 경우라도 주관기관의 사전 승인을 통해 인건비 집행 가능)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1. 만 60세 이상인 자로 국민연금 가입 제외 대상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2. 만 65세 이후 고용된 자로 고용보험 가입 제외 대상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3. 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외국인근로자 중 출입국 관리법, 국민연금법에 따른 고용보험, 국민연금 적용 제외 대상</w:t>
            </w:r>
          </w:p>
          <w:p w14:paraId="5791074E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71D21D31" w14:textId="77777777" w:rsidR="0020348A" w:rsidRDefault="00000000">
            <w:pPr>
              <w:widowControl w:val="0"/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인건비를 지출하는 소속 직원에 한하여 산업안전보건법 제129조에 따른 일반건강진단비용 집행 가능 단, 일반건강진단 외 추가건강진단 비용은 사업비로 집행 불가</w:t>
            </w:r>
          </w:p>
        </w:tc>
      </w:tr>
      <w:tr w:rsidR="0020348A" w14:paraId="15E28785" w14:textId="77777777">
        <w:trPr>
          <w:trHeight w:val="2253"/>
        </w:trPr>
        <w:tc>
          <w:tcPr>
            <w:tcW w:w="1173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26AA896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2330C" w14:textId="77777777" w:rsidR="0020348A" w:rsidRDefault="00000000">
            <w:pPr>
              <w:widowControl w:val="0"/>
              <w:spacing w:after="0" w:line="240" w:lineRule="auto"/>
              <w:ind w:left="200" w:hanging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최초 : 4대사회보험가입확인서, 근로계약서, 근로자 신분증 및 통장사본 및 대상별 참여율,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4"/>
                <w:kern w:val="0"/>
                <w:szCs w:val="20"/>
              </w:rPr>
              <w:t>집행금액을 명시한 공문(참여율 100% 미만 직원에 대한 인건비 지급 시)</w:t>
            </w:r>
          </w:p>
          <w:p w14:paraId="3AFD21CF" w14:textId="77777777" w:rsidR="0020348A" w:rsidRDefault="0020348A">
            <w:pPr>
              <w:widowControl w:val="0"/>
              <w:spacing w:after="0" w:line="240" w:lineRule="auto"/>
              <w:ind w:left="200" w:hanging="200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pacing w:val="4"/>
                <w:kern w:val="0"/>
                <w:sz w:val="8"/>
                <w:szCs w:val="8"/>
              </w:rPr>
            </w:pPr>
          </w:p>
          <w:p w14:paraId="1C06E2DC" w14:textId="77777777" w:rsidR="0020348A" w:rsidRDefault="00000000">
            <w:pPr>
              <w:widowControl w:val="0"/>
              <w:spacing w:after="0" w:line="240" w:lineRule="auto"/>
              <w:ind w:left="828" w:hanging="82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매달 : 내부결재, 급여대장, 입금확인증(송금증)</w:t>
            </w:r>
          </w:p>
          <w:p w14:paraId="4F39D189" w14:textId="77777777" w:rsidR="0020348A" w:rsidRDefault="00000000">
            <w:pPr>
              <w:widowControl w:val="0"/>
              <w:spacing w:after="0" w:line="240" w:lineRule="auto"/>
              <w:ind w:left="1250" w:hanging="1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협약종료 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근로소득 원천징수영수증, 4대사회보험료 월별납부확인서, 퇴직연금납입내역서(1년 이상 재직 근로자의 경우)</w:t>
            </w:r>
          </w:p>
          <w:p w14:paraId="782856C6" w14:textId="77777777" w:rsidR="0020348A" w:rsidRDefault="0020348A">
            <w:pPr>
              <w:widowControl w:val="0"/>
              <w:spacing w:after="0" w:line="240" w:lineRule="auto"/>
              <w:ind w:left="1208" w:hanging="1208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8"/>
                <w:szCs w:val="8"/>
              </w:rPr>
            </w:pPr>
          </w:p>
          <w:p w14:paraId="3E95DA3F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• 건강검진비 : 건강검진 실시확인서, 4대사회보험가입확인서, 근로계약서 및 이력서 등</w:t>
            </w:r>
          </w:p>
        </w:tc>
      </w:tr>
      <w:tr w:rsidR="0020348A" w14:paraId="3D241DAF" w14:textId="77777777">
        <w:trPr>
          <w:trHeight w:val="584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75AA9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지급</w:t>
            </w:r>
          </w:p>
          <w:p w14:paraId="731F5D2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수수료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6186F" w14:textId="77777777" w:rsidR="0020348A" w:rsidRDefault="00000000">
            <w:pPr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사업화를 위한 각종 거래 수행하는 대가 비용으로, 기술이전비, 학회 및 세미나 참가비, 전시회 및 박람회 참가비, 시험·인증비, 멘토링비 등으로 집행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(지침 제42조)</w:t>
            </w:r>
          </w:p>
        </w:tc>
      </w:tr>
      <w:tr w:rsidR="0020348A" w14:paraId="481655F8" w14:textId="77777777">
        <w:trPr>
          <w:trHeight w:val="1460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2D93A7BB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966CA8" w14:textId="77777777" w:rsidR="0020348A" w:rsidRDefault="00000000">
            <w:pPr>
              <w:spacing w:after="0" w:line="240" w:lineRule="auto"/>
              <w:ind w:left="272" w:hanging="27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(기술이전비)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 xml:space="preserve">기술개발, 제품 완성·고도화 등을 위해 필요한 기술을 이전받기 위해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 xml:space="preserve">사용하는 금액으로, 아이템과 직접적인 관련이 있는 기술이전, 법적 권리를 보장받는 </w:t>
            </w:r>
            <w:r>
              <w:rPr>
                <w:rFonts w:ascii="맑은 고딕" w:eastAsia="맑은 고딕" w:hAnsi="맑은 고딕" w:cs="굴림" w:hint="eastAsia"/>
                <w:color w:val="000000"/>
                <w:spacing w:val="6"/>
                <w:kern w:val="0"/>
                <w:szCs w:val="20"/>
              </w:rPr>
              <w:t>계약에 한하여 집행 가능</w:t>
            </w:r>
          </w:p>
          <w:p w14:paraId="69D31397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61A36849" w14:textId="77777777" w:rsidR="0020348A" w:rsidRDefault="00000000">
            <w:pPr>
              <w:spacing w:after="0" w:line="240" w:lineRule="auto"/>
              <w:ind w:left="424" w:hanging="42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1) 기술이전과 관련된 절차와 집행 과정은 이전기관 내부규정을 우선하며, 내부규정이 없는 경우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전문기관의 장 또는 주관기관의 장과 협의하여 별도의 계약 형태로 진행</w:t>
            </w:r>
          </w:p>
          <w:p w14:paraId="54E4AFF4" w14:textId="77777777" w:rsidR="0020348A" w:rsidRDefault="00000000">
            <w:pPr>
              <w:spacing w:after="0" w:line="240" w:lineRule="auto"/>
              <w:ind w:left="422" w:hanging="42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기술이전 계약 시, 기술의 명칭, 이전금액, 사용기간, 이전내용, 이전절차 등이 명시된 기술이전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계약서를 작성하여야 하며, 기술이전비 집행 시 기술이전에 관한 증빙자료 첨부</w:t>
            </w:r>
          </w:p>
          <w:p w14:paraId="643F1202" w14:textId="77777777" w:rsidR="0020348A" w:rsidRDefault="00000000">
            <w:pPr>
              <w:spacing w:after="0" w:line="240" w:lineRule="auto"/>
              <w:ind w:left="422" w:hanging="42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3) 법인기업은 법인으로의 기술이전이 원칙</w:t>
            </w:r>
          </w:p>
          <w:p w14:paraId="62A2C5EB" w14:textId="77777777" w:rsidR="0020348A" w:rsidRDefault="00000000">
            <w:pPr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4) 기술이전 금액은 ‘기술의 이전 및 사업화 촉진에 관한 법률 제35조(기술평가기관의 지정 등)에 따른 기술평가 전문기관의 평가금액 또는 공공연구기관이 자체 기준에 따라 책정한 금액에 한해 인정하며, 기술이전 금액산출을 위한 평가비는 사업비로 집행 불가</w:t>
            </w:r>
          </w:p>
          <w:p w14:paraId="198FB77E" w14:textId="77777777" w:rsidR="0020348A" w:rsidRDefault="00000000">
            <w:pPr>
              <w:spacing w:after="0" w:line="240" w:lineRule="auto"/>
              <w:ind w:left="432" w:hanging="4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5)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창업자 본인이 발명권자로 등재되어 있는 특허의 권리이전에 소요되는 비용 중 발명보상금 등 보상금 성격의 비용은 사업비로 집행 불가</w:t>
            </w:r>
          </w:p>
          <w:p w14:paraId="397F1E90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CC44038" w14:textId="77777777" w:rsidR="0020348A" w:rsidRDefault="00000000">
            <w:pPr>
              <w:spacing w:after="0" w:line="240" w:lineRule="auto"/>
              <w:ind w:left="246" w:hanging="24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(학회·세미나 참가비)</w:t>
            </w:r>
            <w:r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협약기간 내 창업기업 대표, 임직원 학회 또는 세미나 참가비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6"/>
                <w:szCs w:val="16"/>
              </w:rPr>
              <w:t>(등록비)</w:t>
            </w:r>
          </w:p>
          <w:p w14:paraId="6FE0903D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50A6395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(전시회·박람회 참가비)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협약기간 내 제품 홍보를 위한 국내외 전시회·박람회 참가 시 참가등록비, 부스 임차비 및 장치비, 통역비 등</w:t>
            </w:r>
          </w:p>
          <w:p w14:paraId="4A9B0280" w14:textId="77777777" w:rsidR="0020348A" w:rsidRDefault="0020348A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7BBCB42" w14:textId="77777777" w:rsidR="0020348A" w:rsidRDefault="00000000">
            <w:pPr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4"/>
                <w:kern w:val="0"/>
                <w:szCs w:val="20"/>
              </w:rPr>
              <w:t xml:space="preserve">(고영향 AI 인증·검증)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’인공지능 기본법‘ 관련 고영향 인공지능 확인 제도, 인공지능 신뢰성 인증, 기술 검증 및 안정성 평가 등 인증·검증 의무 비용</w:t>
            </w:r>
          </w:p>
          <w:p w14:paraId="3A7165E3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B5E972C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(시험인증비)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사업화를 위한 시험분석, 제품·시스템·기업 인증 등에 소요되는 비용</w:t>
            </w:r>
          </w:p>
          <w:p w14:paraId="66DA476D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5EF315A2" w14:textId="77777777" w:rsidR="0020348A" w:rsidRDefault="00000000">
            <w:pPr>
              <w:spacing w:after="0" w:line="240" w:lineRule="auto"/>
              <w:ind w:left="436" w:hanging="4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인증완료 결과물(시험분석결과서, 인증서 등)은 협약기간 내에 발급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컨설팅이 수반되는 경우, 참여 컨설턴트 이력 및 컨설팅일지 등 관련 보고서 함께 제출</w:t>
            </w:r>
          </w:p>
          <w:p w14:paraId="2E91DD6A" w14:textId="77777777" w:rsidR="0020348A" w:rsidRDefault="0020348A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CE80520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(멘토링비)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사업모델 개발, 제품 개선 등을 위한 멘토링 진행 후 지급하는 비용</w:t>
            </w:r>
          </w:p>
          <w:p w14:paraId="5C195964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53873714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(기자재임차비)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아이템 개발을 위한 기기, 장비, 부수 기자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재, 서버 등 임차 경비</w:t>
            </w:r>
          </w:p>
          <w:p w14:paraId="0558EDBC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3FA4F540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1) 주관기관, 대학, 연구소 등에서 기자재 임차 시 해당 기관의 내부 기준단가 적용</w:t>
            </w:r>
          </w:p>
          <w:p w14:paraId="36617BAE" w14:textId="77777777" w:rsidR="0020348A" w:rsidRDefault="00000000">
            <w:pPr>
              <w:spacing w:after="0" w:line="240" w:lineRule="auto"/>
              <w:ind w:left="526" w:hanging="52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2) 차량(승용차, 화물차, 이륜자동차 등) 등은 임차가 불가하나, 사업과 직접적인 연관성이 있는 등의 특정 사유가 있는 경우 주관기관 전담인력의 사전 검토 후 집행 가능</w:t>
            </w:r>
          </w:p>
          <w:p w14:paraId="54D29D79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3) 기자재 임차료는 협약기간 내 월 납부 금액에 한해 집행 가능</w:t>
            </w:r>
          </w:p>
          <w:p w14:paraId="2EF00DF0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A538801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(사무실임차료)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창업아이템 개발 등을 위해 공간을 임차하는 경우 발생하는 월 임대료</w:t>
            </w:r>
          </w:p>
          <w:p w14:paraId="019563B6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5B1EEC52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1) 주관기관 담당자가 사전 임대 공간 방문 등을 통한 임차 여부 확인 가능</w:t>
            </w:r>
          </w:p>
          <w:p w14:paraId="4C5CF043" w14:textId="77777777" w:rsidR="0020348A" w:rsidRDefault="00000000">
            <w:pPr>
              <w:spacing w:after="0" w:line="240" w:lineRule="auto"/>
              <w:ind w:left="518" w:hanging="5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임대인의 사업자등록증상 또는 법인등기부등본에 해당 주소가 확인되고, 임대업 또는 부동산업 등이 업종·업태에 기재된 경우 월 단위 계약 시 집행 가능</w:t>
            </w:r>
          </w:p>
          <w:p w14:paraId="247A23EA" w14:textId="77777777" w:rsidR="0020348A" w:rsidRDefault="00000000">
            <w:pPr>
              <w:spacing w:after="0" w:line="240" w:lineRule="auto"/>
              <w:ind w:left="518" w:hanging="51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3)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공유 사무공간 등의 경우 전대업이 명시되어 있고 해당 주소가 확인되는 경우 월단위 계약이 가능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하며, 이외 ’전대차 계약‘은 집행 불가</w:t>
            </w:r>
          </w:p>
          <w:p w14:paraId="7CC09F39" w14:textId="77777777" w:rsidR="0020348A" w:rsidRDefault="00000000">
            <w:pPr>
              <w:spacing w:after="0" w:line="240" w:lineRule="auto"/>
              <w:ind w:left="516" w:hanging="51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4)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정부·지자체 등이 지원하여 조성·운영 중인 공간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6"/>
                <w:szCs w:val="16"/>
              </w:rPr>
              <w:t>(BI, 창업보육센터, 1인 창조기업 비즈니스 센터 등)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의 임차료 집행 불가</w:t>
            </w:r>
          </w:p>
          <w:p w14:paraId="04A93809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5) 임대 보증금, 관리비 집행 불가</w:t>
            </w:r>
          </w:p>
          <w:p w14:paraId="6AD75B27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6) 창업아이템 개발 등을 위한 공간 임대가 아닌, 거주형태 공간의 임대료 집행 불가</w:t>
            </w:r>
          </w:p>
          <w:p w14:paraId="62D0D59C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7) 사무실 외 기업부설연구소 및 공장 등 시설 임대료 집행 불가</w:t>
            </w:r>
          </w:p>
          <w:p w14:paraId="009FB7FD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62111F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(운반비, 보험료, 보관료)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제품의 운반, 수출 시 발생하는 운반비, 보험료, 보관료</w:t>
            </w:r>
          </w:p>
          <w:p w14:paraId="6F378C2E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109B5B6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(법인설립비)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창업기업의 국내외 법인 설립에 소요되는 비용</w:t>
            </w:r>
          </w:p>
          <w:p w14:paraId="2C8CE60E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34625FE2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 xml:space="preserve">(세무·법률컨설팅·평가)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기장대행 수수료, 개인·법인사업자 결산 및 조정 수수료 관련 비용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, 창업아이템과 직접적인 관련이 있는 규제의 법률 검토 및 개선방안 마련 등을 위한 법률컨설팅 진행 후 지급하는 비용, 협약기간 내 상장, 투자유치 등 사업화 목적의 기술평가에 소요되는 비용·수수료</w:t>
            </w:r>
          </w:p>
          <w:p w14:paraId="3D052ECD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0AE1562D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1) 총괄기관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(중소벤처기업부)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창업기업지원 서비스바우처 지원사업에 선정된 창업기업은 집행 불가</w:t>
            </w:r>
          </w:p>
          <w:p w14:paraId="01B3BED0" w14:textId="77777777" w:rsidR="0020348A" w:rsidRDefault="00000000">
            <w:pPr>
              <w:spacing w:after="0" w:line="240" w:lineRule="auto"/>
              <w:ind w:left="436" w:hanging="43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2) 기술평가 비용 및 수수료는 기술의 이전 및 사업화 촉진에 관한 법률 제35조에 따라 지정된 전문평가기관으로 한정하여 지급 가능</w:t>
            </w:r>
          </w:p>
          <w:p w14:paraId="67ABE975" w14:textId="77777777" w:rsidR="0020348A" w:rsidRDefault="0020348A">
            <w:pPr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9281AAD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(기술보호비)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기술 임치(갱신) 수수료</w:t>
            </w:r>
          </w:p>
          <w:p w14:paraId="22944248" w14:textId="77777777" w:rsidR="0020348A" w:rsidRDefault="0020348A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CBF790F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총괄기관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(중소벤처기업부)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창업기업지원 서비스바우처 지원사업에 선정된 창업기업은 집행 불가</w:t>
            </w:r>
          </w:p>
          <w:p w14:paraId="4893F111" w14:textId="77777777" w:rsidR="0020348A" w:rsidRDefault="0020348A">
            <w:pPr>
              <w:spacing w:after="0" w:line="240" w:lineRule="auto"/>
              <w:ind w:left="448" w:hanging="448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</w:p>
          <w:p w14:paraId="6E93F0FD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공통 :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거래처 사업자등록증, 거래처 통장사본</w:t>
            </w:r>
          </w:p>
          <w:p w14:paraId="3C91159E" w14:textId="77777777" w:rsidR="0020348A" w:rsidRDefault="00000000">
            <w:pPr>
              <w:widowControl w:val="0"/>
              <w:spacing w:after="0" w:line="240" w:lineRule="auto"/>
              <w:ind w:left="1440" w:hanging="14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기술이전비 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기술요약 내용 포함 활용계획서, 기술이전계약서, 기술이전 완료보고서 또는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기술이전기업의 승인 공문</w:t>
            </w:r>
          </w:p>
          <w:p w14:paraId="24F7240B" w14:textId="77777777" w:rsidR="0020348A" w:rsidRDefault="00000000">
            <w:pPr>
              <w:widowControl w:val="0"/>
              <w:spacing w:after="0" w:line="240" w:lineRule="auto"/>
              <w:ind w:left="2256" w:hanging="2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학회·세미나 참가비 : 학회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(세미나)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카탈로그, 참가 확인 문서, 비용 납부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382E8513" w14:textId="77777777" w:rsidR="0020348A" w:rsidRDefault="00000000">
            <w:pPr>
              <w:widowControl w:val="0"/>
              <w:spacing w:after="0" w:line="240" w:lineRule="auto"/>
              <w:ind w:left="2444" w:hanging="24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전시회·박람회 참가비 : 전시회·박람회 카탈로그, 참가 확인 문서, 비용 납부요청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6BB403E4" w14:textId="77777777" w:rsidR="0020348A" w:rsidRDefault="00000000">
            <w:pPr>
              <w:widowControl w:val="0"/>
              <w:spacing w:after="0" w:line="240" w:lineRule="auto"/>
              <w:ind w:left="1262" w:hanging="1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멘토링비 : 멘토 이력서(최초), [양식3] 멘토링 보고서(증빙사진 포함), 멘토 주민등록증 사본, 입금확인증(송금증) (전자세금계산서 발급 불가 시)</w:t>
            </w:r>
          </w:p>
          <w:p w14:paraId="7406216F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시험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․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인증비 : 계약서, 시험 인증서 또는 신청서, 컨설팅일지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(필요 시)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  <w:p w14:paraId="2A3D96D6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기자재임차비 : 임차 계약서,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(기자재기준단가표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17D05ECB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장비 수리비</w:t>
            </w:r>
            <w:r>
              <w:rPr>
                <w:rFonts w:ascii="함초롬바탕" w:eastAsia="휴먼명조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거래명세서,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(신품 구매 견적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2FD15D6D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Cs w:val="20"/>
              </w:rPr>
              <w:t>사무실임차료 : 임대 공간 증빙사진, 임대차계약서, 입금확인증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(송금증, 전자세금계산서 발급 불가 시)</w:t>
            </w:r>
          </w:p>
          <w:p w14:paraId="0DF9E39C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운반비 : 운송확인증, 인수증</w:t>
            </w:r>
          </w:p>
          <w:p w14:paraId="469D9650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보험료 : 보험증권, 보험가입서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(계약서)</w:t>
            </w:r>
          </w:p>
          <w:p w14:paraId="269C4F35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보관료 : 보관물건 확인증, 창고 임대 계약서</w:t>
            </w:r>
          </w:p>
          <w:p w14:paraId="55977D6B" w14:textId="77777777" w:rsidR="0020348A" w:rsidRDefault="00000000">
            <w:pPr>
              <w:widowControl w:val="0"/>
              <w:spacing w:after="0" w:line="240" w:lineRule="auto"/>
              <w:ind w:left="1484" w:hanging="148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법인설립비 : 법인설립신청서류, 법인등기부등본, 잔액고 증명 수수료, 법인등록면허세, 법인등기수수료 납부 확인서류 등</w:t>
            </w:r>
          </w:p>
          <w:p w14:paraId="2FB3518E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회계감사비 : 회계감사보고서</w:t>
            </w:r>
          </w:p>
          <w:p w14:paraId="0D4C8CB4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세무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법률컨설팅·평가 : 계약서, 결과보고서 등</w:t>
            </w:r>
          </w:p>
          <w:p w14:paraId="4CBEA03E" w14:textId="77777777" w:rsidR="0020348A" w:rsidRDefault="00000000">
            <w:pPr>
              <w:spacing w:after="0" w:line="240" w:lineRule="auto"/>
              <w:ind w:left="448" w:hanging="448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기술보호 : 계약서, 기술임치증 또는 최신본임치증</w:t>
            </w:r>
          </w:p>
        </w:tc>
      </w:tr>
      <w:tr w:rsidR="0020348A" w14:paraId="585C1361" w14:textId="77777777">
        <w:trPr>
          <w:trHeight w:val="6933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BECF711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CF1732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공통 :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거래처 사업자등록증, 거래처 통장사본</w:t>
            </w:r>
          </w:p>
          <w:p w14:paraId="5FB9D911" w14:textId="77777777" w:rsidR="0020348A" w:rsidRDefault="00000000">
            <w:pPr>
              <w:widowControl w:val="0"/>
              <w:spacing w:after="0" w:line="240" w:lineRule="auto"/>
              <w:ind w:left="1440" w:hanging="144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기술이전비 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6"/>
                <w:kern w:val="0"/>
                <w:szCs w:val="20"/>
              </w:rPr>
              <w:t>기술요약 내용 포함 활용계획서, 기술이전계약서, 기술이전 완료보고서 또는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기술이전기업의 승인 공문</w:t>
            </w:r>
          </w:p>
          <w:p w14:paraId="77C93D69" w14:textId="77777777" w:rsidR="0020348A" w:rsidRDefault="00000000">
            <w:pPr>
              <w:widowControl w:val="0"/>
              <w:spacing w:after="0" w:line="240" w:lineRule="auto"/>
              <w:ind w:left="2256" w:hanging="22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학회·세미나 참가비 : 학회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(세미나)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카탈로그, 참가 확인 문서, 비용 납부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7E45D5FC" w14:textId="77777777" w:rsidR="0020348A" w:rsidRDefault="00000000">
            <w:pPr>
              <w:widowControl w:val="0"/>
              <w:spacing w:after="0" w:line="240" w:lineRule="auto"/>
              <w:ind w:left="2444" w:hanging="24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전시회·박람회 참가비 : 전시회·박람회 카탈로그, 참가 확인 문서, 비용 납부요청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(세금계산서, 카드영수증으로 대체 가능)</w:t>
            </w:r>
          </w:p>
          <w:p w14:paraId="582F13AA" w14:textId="77777777" w:rsidR="0020348A" w:rsidRDefault="00000000">
            <w:pPr>
              <w:widowControl w:val="0"/>
              <w:spacing w:after="0" w:line="240" w:lineRule="auto"/>
              <w:ind w:left="1262" w:hanging="1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멘토링비 : 멘토 이력서(최초), [양식3] 멘토링 보고서(증빙사진 포함), 멘토 주민등록증 사본, 입금확인증(송금증) (전자세금계산서 발급 불가 시)</w:t>
            </w:r>
          </w:p>
          <w:p w14:paraId="211248FC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시험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․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인증비 : 계약서, 시험 인증서 또는 신청서, 컨설팅일지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(필요 시)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</w:p>
          <w:p w14:paraId="5586B86C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기자재임차비 : 임차 계약서,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(기자재기준단가표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2C5DEF03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장비 수리비</w:t>
            </w:r>
            <w:r>
              <w:rPr>
                <w:rFonts w:ascii="함초롬바탕" w:eastAsia="휴먼명조" w:hAnsi="굴림" w:cs="굴림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kern w:val="0"/>
                <w:sz w:val="22"/>
              </w:rPr>
              <w:t xml:space="preserve">: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거래명세서,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(신품 구매 견적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(증빙사진 포함)</w:t>
            </w:r>
          </w:p>
          <w:p w14:paraId="2AA70F85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Cs w:val="20"/>
              </w:rPr>
              <w:t>사무실임차료 : 임대 공간 증빙사진, 임대차계약서, 입금확인증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 w:val="16"/>
                <w:szCs w:val="16"/>
              </w:rPr>
              <w:t>(송금증, 전자세금계산서 발급 불가 시)</w:t>
            </w:r>
          </w:p>
          <w:p w14:paraId="660B3B74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운반비 : 운송확인증, 인수증</w:t>
            </w:r>
          </w:p>
          <w:p w14:paraId="57F4BEAF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• 보험료 : 보험증권, 보험가입서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(계약서)</w:t>
            </w:r>
          </w:p>
          <w:p w14:paraId="63442ED7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보관료 : 보관물건 확인증, 창고 임대 계약서</w:t>
            </w:r>
          </w:p>
          <w:p w14:paraId="49C5E431" w14:textId="77777777" w:rsidR="0020348A" w:rsidRDefault="00000000">
            <w:pPr>
              <w:widowControl w:val="0"/>
              <w:spacing w:after="0" w:line="240" w:lineRule="auto"/>
              <w:ind w:left="1484" w:hanging="148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법인설립비 : 법인설립신청서류, 법인등기부등본, 잔액고 증명 수수료, 법인등록면허세, 법인등기수수료 납부 확인서류 등</w:t>
            </w:r>
          </w:p>
          <w:p w14:paraId="47D00FD4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회계감사비 : 회계감사보고서</w:t>
            </w:r>
          </w:p>
          <w:p w14:paraId="13FC24AA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세무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법률컨설팅·평가 : 계약서, 결과보고서 등</w:t>
            </w:r>
          </w:p>
          <w:p w14:paraId="4B174FC5" w14:textId="77777777" w:rsidR="0020348A" w:rsidRDefault="00000000">
            <w:pPr>
              <w:widowControl w:val="0"/>
              <w:spacing w:after="0" w:line="240" w:lineRule="auto"/>
              <w:ind w:left="264" w:hanging="26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• 기술보호 : 계약서, 기술임치증 또는 최신본임치증</w:t>
            </w:r>
          </w:p>
        </w:tc>
      </w:tr>
      <w:tr w:rsidR="0020348A" w14:paraId="34F2EA45" w14:textId="77777777">
        <w:trPr>
          <w:trHeight w:val="536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604FC5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여비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E1291D" w14:textId="77777777" w:rsidR="0020348A" w:rsidRDefault="00000000">
            <w:pPr>
              <w:widowControl w:val="0"/>
              <w:spacing w:after="0" w:line="240" w:lineRule="auto"/>
              <w:ind w:left="296" w:hanging="29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☞ 창업기업 대표, 임직원이 사업화를 위해 사업장 소재지를 벗어나 출장 등의 사유로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소요되는 여비(지침 제43조)</w:t>
            </w:r>
          </w:p>
        </w:tc>
      </w:tr>
      <w:tr w:rsidR="0020348A" w14:paraId="260B586B" w14:textId="77777777">
        <w:trPr>
          <w:trHeight w:val="3848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66121D66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FEC511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실 지출금액의 증빙이 가능한 대중교통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(기차, 버스, 발권 수수료를 포함한 항공)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, 숙박 비용에 한해 실비 집행 가능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(국내, 해외 구분 없이 집행 가능)</w:t>
            </w:r>
          </w:p>
          <w:p w14:paraId="4BDB1669" w14:textId="77777777" w:rsidR="0020348A" w:rsidRDefault="0020348A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EF78FF0" w14:textId="77777777" w:rsidR="0020348A" w:rsidRDefault="00000000">
            <w:pPr>
              <w:widowControl w:val="0"/>
              <w:spacing w:after="0" w:line="240" w:lineRule="auto"/>
              <w:ind w:left="442" w:hanging="44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* 단, 숙박비는 숙박비 청구 시점 기준, ‘공무원 여비 규정’ 내 금액을 상한액으로 제한</w:t>
            </w:r>
          </w:p>
          <w:p w14:paraId="6A59C33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10A273A4" w14:textId="77777777" w:rsidR="0020348A" w:rsidRDefault="00000000">
            <w:pPr>
              <w:widowControl w:val="0"/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정부부처, 지자체, 유관기관 등으로부터 교육, 컨설팅, 인증, 해외 전시회 참가 등 지원을 받는 경우 발생하는 자부담금액 집행 불가</w:t>
            </w:r>
          </w:p>
          <w:p w14:paraId="433B1493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spacing w:val="-16"/>
                <w:kern w:val="0"/>
                <w:sz w:val="8"/>
                <w:szCs w:val="8"/>
              </w:rPr>
            </w:pPr>
          </w:p>
          <w:p w14:paraId="4C911582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본 사업의 여비는 4대사회보험 가입 임직원 출장의 경우에 한해 집행 가능</w:t>
            </w:r>
          </w:p>
          <w:p w14:paraId="74F2E85A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5C8B384" w14:textId="77777777" w:rsidR="0020348A" w:rsidRDefault="00000000">
            <w:pPr>
              <w:widowControl w:val="0"/>
              <w:spacing w:after="0" w:line="240" w:lineRule="auto"/>
              <w:ind w:left="258" w:hanging="2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국외 출장 사유 발생 시 출국일 이전에 주관기관 전담인력의 사전 검토를 통하여 해외</w:t>
            </w:r>
            <w:r>
              <w:rPr>
                <w:rFonts w:ascii="함초롬바탕" w:eastAsia="맑은 고딕" w:hAnsi="굴림" w:cs="굴림"/>
                <w:color w:val="000000"/>
                <w:spacing w:val="4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4"/>
                <w:kern w:val="0"/>
                <w:szCs w:val="20"/>
              </w:rPr>
              <w:t>여비 집행의 적정성 검토 후 출장 수행</w:t>
            </w:r>
          </w:p>
          <w:p w14:paraId="1F9B9B4F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2FA1DCB3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항공운임은 Economy Class급에 한해 집행 가능</w:t>
            </w:r>
          </w:p>
          <w:p w14:paraId="6F9C7EF0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61BEBB11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고속도로 통행료 집행 가능</w:t>
            </w:r>
          </w:p>
          <w:p w14:paraId="6D1B5B02" w14:textId="77777777" w:rsidR="0020348A" w:rsidRDefault="0020348A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8"/>
                <w:szCs w:val="8"/>
              </w:rPr>
            </w:pPr>
          </w:p>
          <w:p w14:paraId="4D7F41C7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· 유류, 가스, 전기 또는 수소 충전 등 자차, 법인차량 운행 비용 집행 불가</w:t>
            </w:r>
          </w:p>
        </w:tc>
      </w:tr>
      <w:tr w:rsidR="0020348A" w14:paraId="655E22A0" w14:textId="77777777">
        <w:trPr>
          <w:trHeight w:val="313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14:paraId="1C4BD4A5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297444" w14:textId="77777777" w:rsidR="0020348A" w:rsidRDefault="00000000">
            <w:pPr>
              <w:widowControl w:val="0"/>
              <w:spacing w:after="0" w:line="240" w:lineRule="auto"/>
              <w:ind w:left="404" w:right="100" w:hanging="194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pacing w:val="-8"/>
                <w:kern w:val="0"/>
                <w:szCs w:val="20"/>
              </w:rPr>
              <w:t>󰋯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4대사회보험가입증명원, 교통비 증빙서류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(국내, 해외)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, 출장계획서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(해외)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Cs w:val="20"/>
              </w:rPr>
              <w:t>, 출장 결과보고서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8"/>
                <w:kern w:val="0"/>
                <w:sz w:val="16"/>
                <w:szCs w:val="16"/>
              </w:rPr>
              <w:t>(해외)</w:t>
            </w:r>
          </w:p>
        </w:tc>
      </w:tr>
    </w:tbl>
    <w:p w14:paraId="676350BB" w14:textId="77777777" w:rsidR="0020348A" w:rsidRDefault="00000000"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8459"/>
      </w:tblGrid>
      <w:tr w:rsidR="0020348A" w14:paraId="55B19190" w14:textId="77777777">
        <w:trPr>
          <w:trHeight w:val="436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CF265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교육</w:t>
            </w:r>
          </w:p>
          <w:p w14:paraId="398BEC13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훈련비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EC7782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창업기업등 임직원의 사업화를 위한 기술·경영교육의 실제 소요되는 비용(지침 제44조)</w:t>
            </w:r>
          </w:p>
        </w:tc>
      </w:tr>
      <w:tr w:rsidR="0020348A" w14:paraId="35492860" w14:textId="77777777">
        <w:trPr>
          <w:trHeight w:val="180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82A2B44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CA7D09" w14:textId="77777777" w:rsidR="0020348A" w:rsidRDefault="00000000">
            <w:pPr>
              <w:widowControl w:val="0"/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고용노동부 등 환급 과정 교육 참가 시 환급 금액을 제외한 금액에 한하여 지급 가능</w:t>
            </w:r>
          </w:p>
          <w:p w14:paraId="072B97FE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2E7296F5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고용노동부 등이 주관하는 교육의 ‘본인부담금’은 사업비로 집행 불가</w:t>
            </w:r>
          </w:p>
          <w:p w14:paraId="7D160ADE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 w:val="4"/>
                <w:szCs w:val="4"/>
              </w:rPr>
            </w:pPr>
          </w:p>
          <w:p w14:paraId="51ABECFE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개인의 자격증 취득과 관련된 응시료 등의 비용은 사업비로 집행 불가</w:t>
            </w:r>
          </w:p>
          <w:p w14:paraId="4BAFC056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spacing w:val="-2"/>
                <w:kern w:val="0"/>
                <w:sz w:val="4"/>
                <w:szCs w:val="4"/>
              </w:rPr>
            </w:pPr>
          </w:p>
          <w:p w14:paraId="30728AF2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 xml:space="preserve">교육훈련비 지급 대상은 창업기업등 소속의 임직원이며 사업비 지급 신청시 임직원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재직 확인을 위한 4대사회보험가입자명부 제출</w:t>
            </w:r>
          </w:p>
        </w:tc>
      </w:tr>
      <w:tr w:rsidR="0020348A" w14:paraId="2D7B831C" w14:textId="77777777">
        <w:trPr>
          <w:trHeight w:val="876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529EC922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70A86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 교육참가 신청서(참가 전 사업비 집행신청 시에 한함), 교육자료, 신용카드 영수증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(입금증), 교육 이수증(교육 참가 확인서), 4대사회보험가입증명원(대표자 이외 인력의 교육훈련비 집행에 한함)</w:t>
            </w:r>
          </w:p>
        </w:tc>
      </w:tr>
      <w:tr w:rsidR="0020348A" w14:paraId="2209F6F9" w14:textId="77777777">
        <w:trPr>
          <w:trHeight w:val="665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618722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광고</w:t>
            </w:r>
          </w:p>
          <w:p w14:paraId="168A2BE0" w14:textId="77777777" w:rsidR="0020348A" w:rsidRDefault="00000000">
            <w:pPr>
              <w:widowControl w:val="0"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선전비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C1E20D" w14:textId="77777777" w:rsidR="0020348A" w:rsidRDefault="00000000">
            <w:pPr>
              <w:widowControl w:val="0"/>
              <w:spacing w:after="0" w:line="240" w:lineRule="auto"/>
              <w:ind w:left="314" w:hanging="31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제품과 기업을 홍보하기 위한 홈페이지 제작비, 홍보영상 및 홍보물 제작, 포장디자인, 포털사이트 배너광고, 일간지 등의 광고, 기타 마케팅 소요 비용(지침 제45조)</w:t>
            </w:r>
          </w:p>
        </w:tc>
      </w:tr>
      <w:tr w:rsidR="0020348A" w14:paraId="3F11551B" w14:textId="77777777">
        <w:trPr>
          <w:trHeight w:val="2182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735477A9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7F79FF" w14:textId="77777777" w:rsidR="0020348A" w:rsidRDefault="00000000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광고 선전을 위해 외주용역을 진행하는 경우, 지침 제38조(외주용역비)를 준용하여 집행</w:t>
            </w:r>
          </w:p>
          <w:p w14:paraId="5777D8D1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2BC5B812" w14:textId="77777777" w:rsidR="0020348A" w:rsidRDefault="00000000">
            <w:pPr>
              <w:widowControl w:val="0"/>
              <w:spacing w:after="0" w:line="240" w:lineRule="auto"/>
              <w:ind w:left="260" w:hanging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온라인 쇼핑몰 입점비는 시제품 판로 확대를 위해 온라인 쇼핑몰 입점에 소요되는 실 소요비용을 지급하는 것을 말하며, 앱 스토어 등록비용 집행도 포함</w:t>
            </w:r>
          </w:p>
          <w:p w14:paraId="5B3364D4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5DAFEE22" w14:textId="77777777" w:rsidR="0020348A" w:rsidRDefault="00000000">
            <w:pPr>
              <w:widowControl w:val="0"/>
              <w:spacing w:after="0" w:line="240" w:lineRule="auto"/>
              <w:ind w:left="254" w:hanging="25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일회성·무작위 홍보를 위한 배포용 기념품, 유니폼, 기프티콘 등 소요 비용 집행 불가</w:t>
            </w:r>
          </w:p>
          <w:p w14:paraId="414F7561" w14:textId="77777777" w:rsidR="0020348A" w:rsidRDefault="0020348A">
            <w:pPr>
              <w:widowControl w:val="0"/>
              <w:spacing w:after="0" w:line="240" w:lineRule="auto"/>
              <w:ind w:left="300" w:hanging="3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2056DAB7" w14:textId="77777777" w:rsidR="0020348A" w:rsidRDefault="00000000">
            <w:pPr>
              <w:widowControl w:val="0"/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협약기간 이후 잔여금액 또는 이월하여 사용할 수 있는 전자화폐(온라인 광고, 문자 등 충전</w:t>
            </w:r>
            <w:r>
              <w:rPr>
                <w:rFonts w:ascii="MS Gothic" w:eastAsia="MS Gothic" w:hAnsi="MS Gothic" w:cs="MS Gothic" w:hint="eastAsia"/>
                <w:color w:val="000000"/>
                <w:spacing w:val="-2"/>
                <w:kern w:val="0"/>
                <w:szCs w:val="20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차감 방식 등)의 경우 협약기간 내 완료된 실소요 비용만 집행 가능</w:t>
            </w:r>
          </w:p>
        </w:tc>
      </w:tr>
      <w:tr w:rsidR="0020348A" w14:paraId="2CFF65E7" w14:textId="77777777">
        <w:trPr>
          <w:trHeight w:val="904"/>
        </w:trPr>
        <w:tc>
          <w:tcPr>
            <w:tcW w:w="1173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 w14:paraId="16FAB03F" w14:textId="77777777" w:rsidR="0020348A" w:rsidRDefault="0020348A">
            <w:pPr>
              <w:widowControl w:val="0"/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4826A6" w14:textId="77777777" w:rsidR="0020348A" w:rsidRDefault="00000000">
            <w:pPr>
              <w:widowControl w:val="0"/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 xml:space="preserve">세금계산서(신용카드 영수증), 거래처 사업자등록증, 거래처 통장사본, 계약서(과업내용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2"/>
                <w:kern w:val="0"/>
                <w:szCs w:val="20"/>
              </w:rPr>
              <w:t>포함), 결과보고서(결과물), 검수확인서(증빙사진 포함), 홍보제작물 등</w:t>
            </w:r>
          </w:p>
        </w:tc>
      </w:tr>
    </w:tbl>
    <w:p w14:paraId="5CF52037" w14:textId="77777777" w:rsidR="0020348A" w:rsidRDefault="0020348A">
      <w:pPr>
        <w:spacing w:after="0" w:line="396" w:lineRule="auto"/>
        <w:textAlignment w:val="baseline"/>
        <w:rPr>
          <w:rFonts w:ascii="HY헤드라인M" w:eastAsia="HY헤드라인M" w:hAnsi="굴림" w:cs="굴림"/>
          <w:color w:val="000000"/>
          <w:kern w:val="0"/>
          <w:sz w:val="26"/>
          <w:szCs w:val="26"/>
        </w:rPr>
      </w:pPr>
    </w:p>
    <w:p w14:paraId="42E1BAE4" w14:textId="77777777" w:rsidR="0020348A" w:rsidRDefault="00000000">
      <w:pPr>
        <w:rPr>
          <w:rFonts w:ascii="HY헤드라인M" w:eastAsia="HY헤드라인M" w:hAnsi="굴림" w:cs="굴림"/>
          <w:color w:val="000000"/>
          <w:kern w:val="0"/>
          <w:sz w:val="26"/>
          <w:szCs w:val="26"/>
        </w:rPr>
      </w:pPr>
      <w:r>
        <w:rPr>
          <w:rFonts w:ascii="HY헤드라인M" w:eastAsia="HY헤드라인M" w:hAnsi="굴림" w:cs="굴림"/>
          <w:color w:val="000000"/>
          <w:kern w:val="0"/>
          <w:sz w:val="26"/>
          <w:szCs w:val="26"/>
        </w:rPr>
        <w:br w:type="page"/>
      </w:r>
    </w:p>
    <w:p w14:paraId="68CB9FA8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[참고3] 초격차 창업기업 사업비 집행 유의사항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1"/>
      </w:tblGrid>
      <w:tr w:rsidR="0020348A" w14:paraId="2E935D46" w14:textId="77777777">
        <w:trPr>
          <w:trHeight w:val="515"/>
        </w:trPr>
        <w:tc>
          <w:tcPr>
            <w:tcW w:w="9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B8E046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2"/>
              </w:rPr>
              <w:t>초격차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Cs w:val="20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kern w:val="0"/>
                <w:sz w:val="22"/>
              </w:rPr>
              <w:t>｣</w:t>
            </w:r>
          </w:p>
          <w:p w14:paraId="5D80BB03" w14:textId="77777777" w:rsidR="0020348A" w:rsidRDefault="00000000">
            <w:pPr>
              <w:tabs>
                <w:tab w:val="right" w:leader="middleDot" w:pos="9566"/>
              </w:tabs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초격차 창업기업 사업비 집행 유의사항</w:t>
            </w:r>
          </w:p>
        </w:tc>
      </w:tr>
    </w:tbl>
    <w:p w14:paraId="666E1195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color w:val="000000"/>
          <w:kern w:val="0"/>
          <w:sz w:val="30"/>
          <w:szCs w:val="3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사업비 집행 및 처리기간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961"/>
      </w:tblGrid>
      <w:tr w:rsidR="0020348A" w14:paraId="2DFB5D35" w14:textId="77777777">
        <w:trPr>
          <w:trHeight w:val="370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A5621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96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B0C17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30645772" w14:textId="77777777">
        <w:trPr>
          <w:trHeight w:val="1210"/>
        </w:trPr>
        <w:tc>
          <w:tcPr>
            <w:tcW w:w="161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3385B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사업비 </w:t>
            </w:r>
          </w:p>
          <w:p w14:paraId="169D473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집행 기간</w:t>
            </w:r>
          </w:p>
        </w:tc>
        <w:tc>
          <w:tcPr>
            <w:tcW w:w="796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C220B6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협약 기간 이내의 지출원인 행위에 대해서만 사업비 집행 가능</w:t>
            </w:r>
          </w:p>
          <w:p w14:paraId="746DB923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서버 임차, 쇼핑몰 입점 등의 구매(이용)기간이 협약기간을 초과하는 경우 협약기간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이내 구매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(이용)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건에 대해서만 사업비 집행 가능</w:t>
            </w:r>
          </w:p>
        </w:tc>
      </w:tr>
    </w:tbl>
    <w:p w14:paraId="147B8144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16"/>
          <w:szCs w:val="16"/>
        </w:rPr>
      </w:pPr>
    </w:p>
    <w:p w14:paraId="611AC0CD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color w:val="000000"/>
          <w:kern w:val="0"/>
          <w:sz w:val="30"/>
          <w:szCs w:val="3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사업비 집행</w:t>
      </w:r>
      <w:r>
        <w:rPr>
          <w:rFonts w:ascii="HCI Poppy" w:eastAsia="휴먼명조" w:hAnsi="HCI Poppy" w:cs="굴림"/>
          <w:b/>
          <w:bCs/>
          <w:color w:val="000000"/>
          <w:kern w:val="0"/>
          <w:sz w:val="30"/>
          <w:szCs w:val="30"/>
        </w:rPr>
        <w:t>·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청구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742"/>
        <w:gridCol w:w="6886"/>
      </w:tblGrid>
      <w:tr w:rsidR="0020348A" w14:paraId="730B607B" w14:textId="77777777">
        <w:trPr>
          <w:trHeight w:val="370"/>
        </w:trPr>
        <w:tc>
          <w:tcPr>
            <w:tcW w:w="223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63740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71E8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1EDF935C" w14:textId="77777777">
        <w:trPr>
          <w:trHeight w:val="2809"/>
        </w:trPr>
        <w:tc>
          <w:tcPr>
            <w:tcW w:w="2239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81526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공통</w:t>
            </w:r>
          </w:p>
        </w:tc>
        <w:tc>
          <w:tcPr>
            <w:tcW w:w="73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34634" w14:textId="77777777" w:rsidR="0020348A" w:rsidRDefault="00000000">
            <w:pPr>
              <w:spacing w:after="0" w:line="240" w:lineRule="auto"/>
              <w:ind w:left="254" w:hanging="25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지출과 관련 증빙자료를 온라인시스템에 등록하여 사업비를 집행</w:t>
            </w:r>
          </w:p>
          <w:p w14:paraId="01E944B6" w14:textId="77777777" w:rsidR="0020348A" w:rsidRDefault="00000000">
            <w:pPr>
              <w:spacing w:after="0" w:line="240" w:lineRule="auto"/>
              <w:ind w:left="278" w:hanging="27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주관기관과 회계법인은 창업기업등의 지출내역별 목적, 증빙 등을 지속 모니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터링하며, 필요 시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창업기업등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에게 보완 요청</w:t>
            </w:r>
          </w:p>
          <w:p w14:paraId="6CFDAB7E" w14:textId="77777777" w:rsidR="0020348A" w:rsidRDefault="00000000">
            <w:pPr>
              <w:spacing w:after="0" w:line="240" w:lineRule="auto"/>
              <w:ind w:left="266" w:hanging="26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주관기관 및 회계법인은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창업기업등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의 지출내역 및 증빙자료의 사업계획 부합 여부, 지침, 기준 등 규정 준수 여부를 점검</w:t>
            </w:r>
          </w:p>
          <w:p w14:paraId="5AA8F583" w14:textId="77777777" w:rsidR="0020348A" w:rsidRDefault="00000000">
            <w:pPr>
              <w:spacing w:after="0" w:line="240" w:lineRule="auto"/>
              <w:ind w:left="250" w:hanging="25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임대료, 서버임대료, 도메인 등록비, 라이센스 임차비 등과 같이 매월 납부하는 비용의 경우 협약기간 이내 납부금액에 한하여 집행 가능하며, 지출 예정 금액을 일시납으로 지급 불가</w:t>
            </w:r>
          </w:p>
        </w:tc>
      </w:tr>
      <w:tr w:rsidR="0020348A" w14:paraId="5BEC3526" w14:textId="77777777">
        <w:trPr>
          <w:trHeight w:val="1196"/>
        </w:trPr>
        <w:tc>
          <w:tcPr>
            <w:tcW w:w="4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24F210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결재수단</w:t>
            </w:r>
          </w:p>
          <w:p w14:paraId="5E6707C8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277C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세금계산서</w:t>
            </w:r>
          </w:p>
          <w:p w14:paraId="40DAAC6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발행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56083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세금계산서 발행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(현금)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거래 시 공급가액에 한하여 사업비 지급 신청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(부가세는 창업기업 부담, 정부지원사업비 사용 불가)</w:t>
            </w:r>
          </w:p>
          <w:p w14:paraId="6F243AAF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세금계산서 공급 받는 자 기재는 창업자의 기업명으로 기재</w:t>
            </w:r>
          </w:p>
        </w:tc>
      </w:tr>
      <w:tr w:rsidR="0020348A" w14:paraId="00CE6EFB" w14:textId="77777777">
        <w:trPr>
          <w:trHeight w:val="1520"/>
        </w:trPr>
        <w:tc>
          <w:tcPr>
            <w:tcW w:w="468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BFCA19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B8EC03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</w:t>
            </w:r>
          </w:p>
          <w:p w14:paraId="1042FB25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카드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97BED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사업비 지출 시 ‘사업비카드’ 사용이 원칙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(사업비카드 외 법인카드 사용금지)</w:t>
            </w:r>
          </w:p>
          <w:p w14:paraId="250429DC" w14:textId="77777777" w:rsidR="0020348A" w:rsidRDefault="00000000">
            <w:pPr>
              <w:spacing w:after="0" w:line="240" w:lineRule="auto"/>
              <w:ind w:left="382" w:hanging="38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결제대금 중 공급가액에 한하여 사업비 지급 신청→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 사업비 계좌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(사업비통장)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에 자동 입금처리</w:t>
            </w:r>
          </w:p>
          <w:p w14:paraId="2BC6B304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결제 시 사업비카드에 적립된 카드 포인트 사용금지</w:t>
            </w:r>
          </w:p>
        </w:tc>
      </w:tr>
      <w:tr w:rsidR="0020348A" w14:paraId="7E53CE1D" w14:textId="77777777">
        <w:trPr>
          <w:trHeight w:val="1520"/>
        </w:trPr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845473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금액별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A87B46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구매품목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(합계)</w:t>
            </w:r>
          </w:p>
          <w:p w14:paraId="078DF3F4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2천만원 초과 시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D4865B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2천만원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6"/>
                <w:szCs w:val="16"/>
              </w:rPr>
              <w:t>(부가세 포함)</w:t>
            </w: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Cs w:val="20"/>
              </w:rPr>
              <w:t>을 이상하는 구매 시 타 기업의 비교견적서 1개 이상 제출</w:t>
            </w:r>
          </w:p>
          <w:p w14:paraId="533347C8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- 복수견적의 제출이 불가능한 경우, 소명자료 제출을 통해 적정성 검토</w:t>
            </w:r>
          </w:p>
          <w:p w14:paraId="7155A97B" w14:textId="77777777" w:rsidR="0020348A" w:rsidRDefault="00000000">
            <w:pPr>
              <w:spacing w:after="0" w:line="240" w:lineRule="auto"/>
              <w:ind w:left="386" w:hanging="38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결과물의 품질 등 최소 견적 업체 외 업체와 거래 추진 시, 별도 사유서를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통한 거래가 가능하며, 주관기관의 사전 승인 필요</w:t>
            </w:r>
          </w:p>
        </w:tc>
      </w:tr>
      <w:tr w:rsidR="0020348A" w14:paraId="3FEE1B58" w14:textId="77777777">
        <w:trPr>
          <w:trHeight w:val="1250"/>
        </w:trPr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17273E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항목별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9675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  <w:p w14:paraId="720E4B2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 xml:space="preserve">(시제품 제작,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홈페이지 등)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5C2C7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시제품 제작, 홈페이지 개발 등을 위한 외주용역 계약금액이 1천만원 이상 </w:t>
            </w:r>
            <w:r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또는 외부전문 업체 업력이 1년 미만일 경우 주관기관은 외주용역사의 용역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수행 이력 등을 요구할 수 있음</w:t>
            </w:r>
          </w:p>
        </w:tc>
      </w:tr>
    </w:tbl>
    <w:p w14:paraId="2C9BCAA6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 w:val="30"/>
          <w:szCs w:val="30"/>
        </w:rPr>
      </w:pPr>
    </w:p>
    <w:tbl>
      <w:tblPr>
        <w:tblW w:w="96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717"/>
        <w:gridCol w:w="6930"/>
      </w:tblGrid>
      <w:tr w:rsidR="0020348A" w14:paraId="6DDFF951" w14:textId="77777777">
        <w:trPr>
          <w:trHeight w:val="92"/>
        </w:trPr>
        <w:tc>
          <w:tcPr>
            <w:tcW w:w="2723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BA07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구분</w:t>
            </w:r>
          </w:p>
        </w:tc>
        <w:tc>
          <w:tcPr>
            <w:tcW w:w="693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B76D1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1B1B00B4" w14:textId="77777777">
        <w:trPr>
          <w:trHeight w:val="316"/>
        </w:trPr>
        <w:tc>
          <w:tcPr>
            <w:tcW w:w="1006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C97F4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유의사항</w:t>
            </w:r>
          </w:p>
        </w:tc>
        <w:tc>
          <w:tcPr>
            <w:tcW w:w="1716" w:type="dxa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0E4B7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사업비카드 이용</w:t>
            </w:r>
          </w:p>
        </w:tc>
        <w:tc>
          <w:tcPr>
            <w:tcW w:w="6930" w:type="dxa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724702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 관련 전용카드인 ‘사업비카드’를 발급받아 이용</w:t>
            </w:r>
          </w:p>
        </w:tc>
      </w:tr>
      <w:tr w:rsidR="0020348A" w14:paraId="6611AD7C" w14:textId="77777777">
        <w:trPr>
          <w:trHeight w:val="555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F6BF39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12D2A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증빙자료 인정범위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78477" w14:textId="77777777" w:rsidR="0020348A" w:rsidRDefault="00000000">
            <w:pPr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증빙자료 상에 거래처의 주소와 연락처 등이 미비한 경우, 사업 관련 증빙자료로서의 효력 불인정</w:t>
            </w:r>
          </w:p>
        </w:tc>
      </w:tr>
      <w:tr w:rsidR="0020348A" w14:paraId="48843F17" w14:textId="77777777">
        <w:trPr>
          <w:trHeight w:val="547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394962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C11E8C" w14:textId="77777777" w:rsidR="0020348A" w:rsidRDefault="00000000">
            <w:pPr>
              <w:spacing w:after="0" w:line="240" w:lineRule="auto"/>
              <w:ind w:left="308" w:hanging="308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사용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DDAEC" w14:textId="77777777" w:rsidR="0020348A" w:rsidRDefault="00000000">
            <w:pPr>
              <w:spacing w:after="0" w:line="240" w:lineRule="auto"/>
              <w:ind w:left="276" w:hanging="27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사업비의 수입 또는 지출은 주관기관의 책임 하에 사업계획서에서 정한 비목별로 사용, 다른 용도의 사용은 불가</w:t>
            </w:r>
          </w:p>
        </w:tc>
      </w:tr>
      <w:tr w:rsidR="0020348A" w14:paraId="6EFC9EEC" w14:textId="77777777">
        <w:trPr>
          <w:trHeight w:val="547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4752768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75874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집행거부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D3F8CD" w14:textId="77777777" w:rsidR="0020348A" w:rsidRDefault="00000000">
            <w:pPr>
              <w:spacing w:after="0" w:line="240" w:lineRule="auto"/>
              <w:ind w:left="268" w:hanging="26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거래기업이 창업기업등의 거래내역과 관련이 없는 업종을 영위하고 있는 경우, 전문기관에서 사업비 집행을 제한할 수 있음</w:t>
            </w:r>
          </w:p>
        </w:tc>
      </w:tr>
      <w:tr w:rsidR="0020348A" w14:paraId="44315D93" w14:textId="77777777">
        <w:trPr>
          <w:trHeight w:val="547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69A464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4767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거래기업 확인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13029" w14:textId="77777777" w:rsidR="0020348A" w:rsidRDefault="00000000">
            <w:pPr>
              <w:spacing w:after="0" w:line="240" w:lineRule="auto"/>
              <w:ind w:left="252" w:hanging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사업비 집행 요청 건에 대한 거래처 등의 현장 확인이 필요하다고 판단될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경우, 주관기관에서 거래처 현장방문을 통해 해당내용 확인가능</w:t>
            </w:r>
          </w:p>
        </w:tc>
      </w:tr>
      <w:tr w:rsidR="0020348A" w14:paraId="17DCB2AF" w14:textId="77777777">
        <w:trPr>
          <w:trHeight w:val="1009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4DFB196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AC918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지출인정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5786D6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협약 시 신고한 사업비 계좌에서의 직접 계좌이체 또는 사업비카드 사용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만을 인정. 다만, 인건비, 수당 지급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(4대사회보험 신고, 기타 소득세 신고 등)</w:t>
            </w:r>
            <w:r>
              <w:rPr>
                <w:rFonts w:ascii="함초롬바탕" w:eastAsia="맑은 고딕" w:hAnsi="굴림" w:cs="굴림"/>
                <w:color w:val="000000"/>
                <w:spacing w:val="-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등 사업비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Cs w:val="20"/>
              </w:rPr>
              <w:t>카드로 사용이 불가한 해외거래 등 별도의 사유가 있는 경우 소명을 통하여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창업기업등의 계좌로 이체 후 최종지급자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(거래처)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에게 지급 가능</w:t>
            </w:r>
          </w:p>
        </w:tc>
      </w:tr>
      <w:tr w:rsidR="0020348A" w14:paraId="78B8CC57" w14:textId="77777777">
        <w:trPr>
          <w:trHeight w:val="555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8BFAFA1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174F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사후 환급금 </w:t>
            </w:r>
          </w:p>
          <w:p w14:paraId="64B16B3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집행 불인정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6B195E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사업비 집행 시 부가세, 관세 등 사후 환급금은 사업비에서 집행 불가</w:t>
            </w:r>
          </w:p>
        </w:tc>
      </w:tr>
      <w:tr w:rsidR="0020348A" w14:paraId="4013FD12" w14:textId="77777777">
        <w:trPr>
          <w:trHeight w:val="1472"/>
        </w:trPr>
        <w:tc>
          <w:tcPr>
            <w:tcW w:w="0" w:type="auto"/>
            <w:vMerge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84115A" w14:textId="77777777" w:rsidR="0020348A" w:rsidRDefault="0020348A">
            <w:pPr>
              <w:spacing w:after="0" w:line="240" w:lineRule="auto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A8B5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해외업체 거래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DFE2FD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해외업체를 통한 기자재, 재료 등 구입 또는 위탁 용역을 진행하는 경우, 사업비 카드를 통해 집행함을 원칙으로 하며, 사업비 카드로 지출이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불가능한 경우 주관기관의 사전 승인을 통해 초격차 창업기업이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소요비용을 선부담하고, 주관기관은 실 소요비용을 확인하여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창업기업등에 지급. 단, 해외거래내역서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6"/>
                <w:szCs w:val="16"/>
              </w:rPr>
              <w:t>(카드사용내역서)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의 원화로 환산된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금액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(각종 수수료 제외)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을 소급하여 지급</w:t>
            </w:r>
          </w:p>
        </w:tc>
      </w:tr>
    </w:tbl>
    <w:p w14:paraId="59E06A70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color w:val="000000"/>
          <w:kern w:val="0"/>
          <w:sz w:val="30"/>
          <w:szCs w:val="3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kern w:val="0"/>
          <w:sz w:val="30"/>
          <w:szCs w:val="30"/>
        </w:rPr>
        <w:t>사업비 지급제한 및 환수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7339"/>
      </w:tblGrid>
      <w:tr w:rsidR="0020348A" w14:paraId="5CB090E4" w14:textId="77777777">
        <w:trPr>
          <w:trHeight w:val="426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02EC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EFEF0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내용</w:t>
            </w:r>
          </w:p>
        </w:tc>
      </w:tr>
      <w:tr w:rsidR="0020348A" w14:paraId="6B610D0C" w14:textId="77777777">
        <w:trPr>
          <w:trHeight w:val="1974"/>
        </w:trPr>
        <w:tc>
          <w:tcPr>
            <w:tcW w:w="22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B35603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지급불가 대상</w:t>
            </w:r>
          </w:p>
        </w:tc>
        <w:tc>
          <w:tcPr>
            <w:tcW w:w="73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F7B378" w14:textId="77777777" w:rsidR="0020348A" w:rsidRDefault="00000000">
            <w:pPr>
              <w:spacing w:after="0" w:line="240" w:lineRule="auto"/>
              <w:ind w:left="262" w:hanging="26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2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pacing w:val="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다음에 해당하는 경우 창업기업등이 수행하는 사업에 참여하여 정부지원사업비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  <w:t>(인건비)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을</w:t>
            </w:r>
            <w:r>
              <w:rPr>
                <w:rFonts w:ascii="함초롬바탕" w:eastAsia="맑은 고딕" w:hAnsi="굴림" w:cs="굴림"/>
                <w:color w:val="000000"/>
                <w:spacing w:val="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2"/>
                <w:kern w:val="0"/>
                <w:szCs w:val="20"/>
              </w:rPr>
              <w:t>지급 및 집행 불가</w:t>
            </w:r>
          </w:p>
          <w:p w14:paraId="67ACB82A" w14:textId="77777777" w:rsidR="0020348A" w:rsidRDefault="0020348A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68221E96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1. 창업자의 직계존비속, 형제, 자매, 배우자</w:t>
            </w:r>
          </w:p>
          <w:p w14:paraId="7FFC5FF1" w14:textId="77777777" w:rsidR="0020348A" w:rsidRDefault="00000000">
            <w:pPr>
              <w:spacing w:after="0" w:line="240" w:lineRule="auto"/>
              <w:ind w:left="410" w:hanging="41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2.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0"/>
                <w:kern w:val="0"/>
                <w:sz w:val="18"/>
                <w:szCs w:val="18"/>
              </w:rPr>
              <w:t>창업자가 재직 중이거나 퇴사 후 1년 이내 기업 또는 창업자가 재직 중인 기업의</w:t>
            </w:r>
            <w:r>
              <w:rPr>
                <w:rFonts w:ascii="함초롬바탕" w:eastAsia="맑은 고딕" w:hAnsi="굴림" w:cs="굴림"/>
                <w:color w:val="000000"/>
                <w:spacing w:val="-18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 w:val="18"/>
                <w:szCs w:val="18"/>
              </w:rPr>
              <w:t>임직원</w:t>
            </w:r>
          </w:p>
          <w:p w14:paraId="0FF99FA2" w14:textId="77777777" w:rsidR="0020348A" w:rsidRDefault="00000000">
            <w:pPr>
              <w:spacing w:after="0" w:line="240" w:lineRule="auto"/>
              <w:ind w:left="438" w:hanging="43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단, 객관적으로 타당한 거래사유가 있을 시, 주관기관의 사전 승인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후 집행가능</w:t>
            </w:r>
          </w:p>
          <w:p w14:paraId="766DBFB9" w14:textId="77777777" w:rsidR="0020348A" w:rsidRDefault="00000000">
            <w:pPr>
              <w:spacing w:after="0" w:line="240" w:lineRule="auto"/>
              <w:ind w:left="632" w:hanging="63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3. 창업자와 민법 제767조상의 친족관계에 있는자의 인건비</w:t>
            </w:r>
          </w:p>
        </w:tc>
      </w:tr>
      <w:tr w:rsidR="0020348A" w14:paraId="1CBD5313" w14:textId="77777777">
        <w:trPr>
          <w:trHeight w:val="746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3E747B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타 지원 사업의</w:t>
            </w:r>
          </w:p>
          <w:p w14:paraId="4807548C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지급불가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434BBC" w14:textId="77777777" w:rsidR="0020348A" w:rsidRDefault="00000000">
            <w:pPr>
              <w:spacing w:after="0" w:line="240" w:lineRule="auto"/>
              <w:ind w:left="248" w:hanging="24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>국가 및 지자체 등으로부터 컨설팅, 지재권 취득, 인증 및 기타 지원을 받는</w:t>
            </w:r>
            <w:r>
              <w:rPr>
                <w:rFonts w:ascii="함초롬바탕" w:eastAsia="맑은 고딕" w:hAnsi="굴림" w:cs="굴림"/>
                <w:color w:val="000000"/>
                <w:spacing w:val="-12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>경우,</w:t>
            </w:r>
            <w:r>
              <w:rPr>
                <w:rFonts w:ascii="함초롬바탕" w:eastAsia="맑은 고딕" w:hAnsi="굴림" w:cs="굴림"/>
                <w:color w:val="000000"/>
                <w:spacing w:val="-6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8"/>
                <w:kern w:val="0"/>
                <w:szCs w:val="20"/>
              </w:rPr>
              <w:t>창업기업등은 본 사업비를 해당 지원사업의 개인부담금으로 지급</w:t>
            </w: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Cs w:val="20"/>
              </w:rPr>
              <w:t>할 수 없음</w:t>
            </w:r>
          </w:p>
        </w:tc>
      </w:tr>
      <w:tr w:rsidR="0020348A" w14:paraId="3152B8F4" w14:textId="77777777">
        <w:trPr>
          <w:trHeight w:val="73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28C955" w14:textId="77777777" w:rsidR="0020348A" w:rsidRDefault="00000000">
            <w:pPr>
              <w:spacing w:after="0" w:line="240" w:lineRule="auto"/>
              <w:ind w:left="316" w:hanging="316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사업비 환수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C09C06" w14:textId="77777777" w:rsidR="0020348A" w:rsidRDefault="00000000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다음에 해당하는 경우 사업비 전부 또는 일부를 환수할 수 있음</w:t>
            </w:r>
          </w:p>
          <w:p w14:paraId="492E3300" w14:textId="77777777" w:rsidR="0020348A" w:rsidRDefault="0020348A">
            <w:pPr>
              <w:spacing w:after="0" w:line="240" w:lineRule="auto"/>
              <w:ind w:left="244" w:hanging="24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4"/>
                <w:szCs w:val="4"/>
              </w:rPr>
            </w:pPr>
          </w:p>
          <w:p w14:paraId="0C674FE9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1. 사업비를 지급목적에 위반하여 사용한 경우</w:t>
            </w:r>
          </w:p>
          <w:p w14:paraId="72714701" w14:textId="77777777" w:rsidR="0020348A" w:rsidRDefault="00000000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2. 사업비의 지급목적이 달성될 수 없다고 인정될 경우</w:t>
            </w:r>
          </w:p>
          <w:p w14:paraId="7EBDD564" w14:textId="77777777" w:rsidR="0020348A" w:rsidRDefault="00000000">
            <w:pPr>
              <w:spacing w:after="0" w:line="240" w:lineRule="auto"/>
              <w:ind w:left="358" w:hanging="358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3. 주관기관에 제출한 사업계획 내용을 준수하지 않을 경우</w:t>
            </w:r>
          </w:p>
          <w:p w14:paraId="53B04A0C" w14:textId="77777777" w:rsidR="0020348A" w:rsidRDefault="00000000">
            <w:pPr>
              <w:spacing w:after="0" w:line="240" w:lineRule="auto"/>
              <w:ind w:left="480" w:hanging="48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4. 정당한 사유 없이 각종 보고서, 사업비 집행실적보고서를 제출하지 아니한 경우</w:t>
            </w:r>
          </w:p>
          <w:p w14:paraId="2D159DC7" w14:textId="77777777" w:rsidR="0020348A" w:rsidRDefault="00000000">
            <w:pPr>
              <w:spacing w:after="0" w:line="240" w:lineRule="auto"/>
              <w:ind w:left="456" w:hanging="45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5. </w:t>
            </w: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>기타 총괄기관 또는 전문기관이 지원금을 환수할 필요가 있다고 인정하는 경우</w:t>
            </w:r>
          </w:p>
        </w:tc>
      </w:tr>
    </w:tbl>
    <w:p w14:paraId="4D8E446D" w14:textId="77777777" w:rsidR="0020348A" w:rsidRDefault="00000000"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HY헤드라인M" w:eastAsia="HY헤드라인M" w:hAnsi="굴림" w:cs="굴림" w:hint="eastAsia"/>
          <w:color w:val="000000"/>
          <w:kern w:val="0"/>
          <w:sz w:val="26"/>
          <w:szCs w:val="26"/>
        </w:rPr>
        <w:lastRenderedPageBreak/>
        <w:t>[참고5] 초격차 창업기업 사업비 보조세목 정의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1"/>
      </w:tblGrid>
      <w:tr w:rsidR="0020348A" w14:paraId="6305C546" w14:textId="77777777">
        <w:trPr>
          <w:trHeight w:val="1038"/>
        </w:trPr>
        <w:tc>
          <w:tcPr>
            <w:tcW w:w="9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E3F6FE" w14:textId="77777777" w:rsidR="0020348A" w:rsidRDefault="00000000">
            <w:pPr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MS Mincho" w:eastAsia="MS Mincho" w:hAnsi="MS Mincho" w:cs="MS Mincho" w:hint="eastAsia"/>
                <w:color w:val="000000"/>
                <w:kern w:val="0"/>
                <w:sz w:val="28"/>
                <w:szCs w:val="28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8"/>
                <w:szCs w:val="28"/>
              </w:rPr>
              <w:t>초격차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kern w:val="0"/>
                <w:sz w:val="24"/>
                <w:szCs w:val="24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kern w:val="0"/>
                <w:sz w:val="28"/>
                <w:szCs w:val="28"/>
              </w:rPr>
              <w:t>｣</w:t>
            </w:r>
          </w:p>
          <w:p w14:paraId="75874F9A" w14:textId="77777777" w:rsidR="0020348A" w:rsidRDefault="00000000">
            <w:pPr>
              <w:tabs>
                <w:tab w:val="right" w:leader="middleDot" w:pos="9566"/>
              </w:tabs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kern w:val="0"/>
                <w:sz w:val="40"/>
                <w:szCs w:val="40"/>
              </w:rPr>
              <w:t>창업기업 사업비 보조세목 정의</w:t>
            </w:r>
          </w:p>
        </w:tc>
      </w:tr>
    </w:tbl>
    <w:p w14:paraId="6F6DF1DB" w14:textId="77777777" w:rsidR="0020348A" w:rsidRDefault="0020348A">
      <w:pPr>
        <w:spacing w:after="0" w:line="396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 w:val="24"/>
          <w:szCs w:val="24"/>
        </w:rPr>
      </w:pPr>
    </w:p>
    <w:tbl>
      <w:tblPr>
        <w:tblOverlap w:val="never"/>
        <w:tblW w:w="95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362"/>
        <w:gridCol w:w="1316"/>
        <w:gridCol w:w="5478"/>
      </w:tblGrid>
      <w:tr w:rsidR="0020348A" w14:paraId="5A4EBD50" w14:textId="77777777">
        <w:trPr>
          <w:trHeight w:val="478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4602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비목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ACE3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세목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586A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보조세목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9B350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정의</w:t>
            </w:r>
          </w:p>
        </w:tc>
      </w:tr>
      <w:tr w:rsidR="0020348A" w14:paraId="6A8F5A84" w14:textId="77777777">
        <w:trPr>
          <w:trHeight w:val="730"/>
        </w:trPr>
        <w:tc>
          <w:tcPr>
            <w:tcW w:w="136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1897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136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C4820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131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BD763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재료비</w:t>
            </w:r>
          </w:p>
        </w:tc>
        <w:tc>
          <w:tcPr>
            <w:tcW w:w="547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6E4D10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>사업계획서 상의 사업화를 위해 소요되는 재료 또는 원료를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구입하는 비용</w:t>
            </w:r>
          </w:p>
        </w:tc>
      </w:tr>
      <w:tr w:rsidR="0020348A" w14:paraId="6E9E2D52" w14:textId="77777777">
        <w:trPr>
          <w:trHeight w:val="1119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075E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74992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외주용역비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9E6A84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일반용역비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6902D4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6"/>
                <w:kern w:val="0"/>
                <w:sz w:val="18"/>
                <w:szCs w:val="18"/>
              </w:rPr>
              <w:t>자체적으로 시제품제작을 완성할 수 없는 경우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일부 공정에 대해 외부 업체에 의뢰하여 제작하고, 이에 대한 대가를 지급하는 비용</w:t>
            </w:r>
          </w:p>
        </w:tc>
      </w:tr>
      <w:tr w:rsidR="0020348A" w14:paraId="38ABDAF4" w14:textId="77777777">
        <w:trPr>
          <w:trHeight w:val="915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D865E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기계장치</w:t>
            </w:r>
          </w:p>
          <w:p w14:paraId="6458AD6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공구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기구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,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비품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,</w:t>
            </w:r>
          </w:p>
          <w:p w14:paraId="3901E9F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SW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등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896F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기계장치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583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자산취득비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CB6342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사업화를 위해 필요한 일정 횟수 또는 반영구적으로 사용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가능한 기계 또는 설비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비품을 구입하는 비용</w:t>
            </w:r>
          </w:p>
        </w:tc>
      </w:tr>
      <w:tr w:rsidR="0020348A" w14:paraId="577CDDDF" w14:textId="77777777">
        <w:trPr>
          <w:trHeight w:val="1038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BA5C6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특허권 등 무형자산 취득비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35C51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4"/>
                <w:kern w:val="0"/>
                <w:sz w:val="18"/>
                <w:szCs w:val="18"/>
              </w:rPr>
              <w:t>특허권 등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무형자산 취득비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982E3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F3B25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사업계획서 상의 창업아이템과 직접 관련있는 지식재산권 등의 출원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․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등록관련 비용</w:t>
            </w:r>
          </w:p>
        </w:tc>
      </w:tr>
      <w:tr w:rsidR="0020348A" w14:paraId="3A293994" w14:textId="77777777">
        <w:trPr>
          <w:trHeight w:val="342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88F46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인건비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D536A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인건비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5BB0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보수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52496" w14:textId="77777777" w:rsidR="0020348A" w:rsidRDefault="00000000">
            <w:pPr>
              <w:spacing w:after="0" w:line="240" w:lineRule="auto"/>
              <w:ind w:left="1846" w:right="60" w:hanging="89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소속직원(정규직)에 대한 보수</w:t>
            </w:r>
          </w:p>
        </w:tc>
      </w:tr>
      <w:tr w:rsidR="0020348A" w14:paraId="23D2E214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92A740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7271CD7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A2EB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기타직보수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2FB8D7" w14:textId="77777777" w:rsidR="0020348A" w:rsidRDefault="00000000">
            <w:pPr>
              <w:spacing w:after="0" w:line="240" w:lineRule="auto"/>
              <w:ind w:left="1846" w:right="60" w:hanging="89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소속직원(비정규직)에 대한 보수</w:t>
            </w:r>
          </w:p>
        </w:tc>
      </w:tr>
      <w:tr w:rsidR="0020348A" w14:paraId="2DF6D0DE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37E82A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D2775D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9F80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상용임금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D5585" w14:textId="77777777" w:rsidR="0020348A" w:rsidRDefault="00000000">
            <w:pPr>
              <w:spacing w:after="0" w:line="240" w:lineRule="auto"/>
              <w:ind w:left="1846" w:right="60" w:hanging="894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소속직원(무기계약직)에 대한 보수</w:t>
            </w:r>
          </w:p>
        </w:tc>
      </w:tr>
      <w:tr w:rsidR="0020348A" w14:paraId="1A774AF9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B7B0BC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203FF34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23EBC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일용임금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DB221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 w:val="18"/>
                <w:szCs w:val="18"/>
              </w:rPr>
              <w:t>사업 수행을 위한 일용직</w:t>
            </w:r>
            <w:r>
              <w:rPr>
                <w:rFonts w:ascii="맑은 고딕" w:eastAsia="맑은 고딕" w:hAnsi="굴림" w:cs="굴림"/>
                <w:color w:val="000000"/>
                <w:spacing w:val="-22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2"/>
                <w:kern w:val="0"/>
                <w:sz w:val="18"/>
                <w:szCs w:val="18"/>
              </w:rPr>
              <w:t>기간제 근로자 등 임시직에 대한 보수</w:t>
            </w:r>
          </w:p>
        </w:tc>
      </w:tr>
      <w:tr w:rsidR="0020348A" w14:paraId="2C5F858D" w14:textId="77777777">
        <w:trPr>
          <w:trHeight w:val="1119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3E1A9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지급수수료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74FADD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지급수수료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8F4D5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575A9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기술이전비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학회 및 세미나 참가비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전시회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박람회</w:t>
            </w:r>
            <w:r>
              <w:rPr>
                <w:rFonts w:ascii="맑은 고딕" w:eastAsia="맑은 고딕" w:hAnsi="굴림" w:cs="굴림"/>
                <w:color w:val="000000"/>
                <w:spacing w:val="-4"/>
                <w:kern w:val="0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참가비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시험</w:t>
            </w:r>
            <w:r>
              <w:rPr>
                <w:rFonts w:ascii="MS Gothic" w:eastAsia="MS Gothic" w:hAnsi="MS Gothic" w:cs="MS Gothic" w:hint="eastAsia"/>
                <w:color w:val="000000"/>
                <w:kern w:val="0"/>
                <w:sz w:val="18"/>
                <w:szCs w:val="18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인증비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멘토링비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운반비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보험료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법인설립비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온라인법인설립시스템 활용시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),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회계감사비</w:t>
            </w:r>
          </w:p>
        </w:tc>
      </w:tr>
      <w:tr w:rsidR="0020348A" w14:paraId="50E34A88" w14:textId="77777777">
        <w:trPr>
          <w:trHeight w:val="34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932BB1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40016DC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9A0C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임차료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19EE99" w14:textId="77777777" w:rsidR="0020348A" w:rsidRDefault="00000000">
            <w:pPr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기자재 임차료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사무실 임대료</w:t>
            </w:r>
            <w:r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보관료</w:t>
            </w:r>
          </w:p>
        </w:tc>
      </w:tr>
      <w:tr w:rsidR="0020348A" w14:paraId="576B6D39" w14:textId="77777777">
        <w:trPr>
          <w:trHeight w:val="730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F336D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여비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54A547" w14:textId="77777777" w:rsidR="0020348A" w:rsidRDefault="00000000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여비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5575FA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국내여비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9BC1ED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대표, 재직 임직원이 사업화를 위해 국내 출장의 사유로 집행하는 비용</w:t>
            </w:r>
          </w:p>
        </w:tc>
      </w:tr>
      <w:tr w:rsidR="0020348A" w14:paraId="782B314F" w14:textId="77777777">
        <w:trPr>
          <w:trHeight w:val="73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4A1286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7B59151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4CD2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국외여비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0481C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신산업 기업 대표, 재직 임직원이 사업화를 위해 국외 출장의 사유로 집행하는 비용</w:t>
            </w:r>
          </w:p>
        </w:tc>
      </w:tr>
      <w:tr w:rsidR="0020348A" w14:paraId="4CD4475F" w14:textId="77777777">
        <w:trPr>
          <w:trHeight w:val="730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FAD6B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교육훈련비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CB650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교육훈련비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B1019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복리후생비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5584CB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4"/>
                <w:kern w:val="0"/>
                <w:sz w:val="18"/>
                <w:szCs w:val="18"/>
              </w:rPr>
              <w:t>신산업 기업 대표, 재직 임직원이 사업화를 위해 기술 및</w:t>
            </w:r>
            <w:r>
              <w:rPr>
                <w:rFonts w:ascii="함초롬바탕" w:eastAsia="맑은 고딕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경영교육 이수 시 집행하는 비용</w:t>
            </w:r>
          </w:p>
        </w:tc>
      </w:tr>
      <w:tr w:rsidR="0020348A" w14:paraId="1B9383A9" w14:textId="77777777">
        <w:trPr>
          <w:trHeight w:val="1119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2E95F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광고선전비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F9D87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광고선전비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B30D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D780F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>신산업 기업 제품과 기업을 홍보하기 위한 홈페이지 제작비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, 홍보영상 및 홍보물 제작비, 포장 디자인비, 일간지 등의 광고게재, 기타 마케팅에 소요되는 비용</w:t>
            </w:r>
          </w:p>
        </w:tc>
      </w:tr>
      <w:tr w:rsidR="0020348A" w14:paraId="63C5B76F" w14:textId="77777777">
        <w:trPr>
          <w:trHeight w:val="150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2EAFD2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B1BB6B5" w14:textId="77777777" w:rsidR="0020348A" w:rsidRDefault="0020348A">
            <w:pPr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D34C8" w14:textId="77777777" w:rsidR="0020348A" w:rsidRDefault="00000000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일반용역비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1E91A1" w14:textId="77777777" w:rsidR="0020348A" w:rsidRDefault="00000000">
            <w:pPr>
              <w:spacing w:after="0" w:line="240" w:lineRule="auto"/>
              <w:ind w:left="60" w:right="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-12"/>
                <w:kern w:val="0"/>
                <w:sz w:val="18"/>
                <w:szCs w:val="18"/>
              </w:rPr>
              <w:t>신산업 기업 제품과 기업을 홍보하기 위한 홈페이지 제작비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, 홍보영상 및 홍보물 제작비, 포장 디자인비, 일간지 등의 </w:t>
            </w:r>
            <w:r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 w:val="18"/>
                <w:szCs w:val="18"/>
              </w:rPr>
              <w:t>광고게재, 기타 마케팅에 소요되는 비용으로 계약을 체결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하여 외부업체에 의뢰하는 경우</w:t>
            </w:r>
          </w:p>
        </w:tc>
      </w:tr>
    </w:tbl>
    <w:p w14:paraId="331B1762" w14:textId="77777777" w:rsidR="0020348A" w:rsidRDefault="0020348A"/>
    <w:sectPr w:rsidR="0020348A">
      <w:pgSz w:w="11906" w:h="16838" w:code="9"/>
      <w:pgMar w:top="1134" w:right="1134" w:bottom="851" w:left="1134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태백B">
    <w:altName w:val="바탕"/>
    <w:charset w:val="81"/>
    <w:family w:val="roman"/>
    <w:pitch w:val="default"/>
    <w:sig w:usb0="800002A7" w:usb1="11D77CF9" w:usb2="00000010" w:usb3="00000001" w:csb0="00080000" w:csb1="00000001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roman"/>
    <w:pitch w:val="default"/>
    <w:sig w:usb0="00000001" w:usb1="09060000" w:usb2="00000010" w:usb3="00000000" w:csb0="00080000" w:csb1="00000000"/>
  </w:font>
  <w:font w:name="HCI Poppy">
    <w:altName w:val="Cambria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4AF9"/>
    <w:multiLevelType w:val="multilevel"/>
    <w:tmpl w:val="0C289B1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B6CD6"/>
    <w:multiLevelType w:val="hybridMultilevel"/>
    <w:tmpl w:val="3EB4D922"/>
    <w:lvl w:ilvl="0" w:tplc="9D067C8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8283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1C04C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BE81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ECE3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CC242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70470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1097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16AC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2330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43835553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48A"/>
    <w:rsid w:val="0020348A"/>
    <w:rsid w:val="00691432"/>
    <w:rsid w:val="00B9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BE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7">
    <w:name w:val="17제목글"/>
    <w:basedOn w:val="a"/>
    <w:pPr>
      <w:snapToGrid w:val="0"/>
      <w:spacing w:after="0" w:line="348" w:lineRule="auto"/>
      <w:ind w:left="1678" w:hanging="840"/>
      <w:textAlignment w:val="baseline"/>
    </w:pPr>
    <w:rPr>
      <w:rFonts w:ascii="한양신명조" w:eastAsia="굴림" w:hAnsi="굴림" w:cs="굴림"/>
      <w:b/>
      <w:bCs/>
      <w:color w:val="000000"/>
      <w:kern w:val="0"/>
      <w:sz w:val="34"/>
      <w:szCs w:val="34"/>
    </w:rPr>
  </w:style>
  <w:style w:type="paragraph" w:styleId="a4">
    <w:name w:val="Body Text"/>
    <w:basedOn w:val="a"/>
    <w:link w:val="Char"/>
    <w:uiPriority w:val="99"/>
    <w:semiHidden/>
    <w:unhideWhenUsed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Pr>
      <w:rFonts w:ascii="함초롬바탕" w:eastAsia="굴림" w:hAnsi="굴림" w:cs="굴림"/>
      <w:color w:val="000000"/>
      <w:kern w:val="0"/>
      <w:szCs w:val="20"/>
    </w:rPr>
  </w:style>
  <w:style w:type="paragraph" w:customStyle="1" w:styleId="xl65">
    <w:name w:val="xl65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xl67">
    <w:name w:val="xl67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xl66">
    <w:name w:val="xl66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customStyle="1" w:styleId="xl68">
    <w:name w:val="xl68"/>
    <w:basedOn w:val="a"/>
    <w:pPr>
      <w:spacing w:after="0" w:line="240" w:lineRule="auto"/>
      <w:jc w:val="left"/>
      <w:textAlignment w:val="center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xl69">
    <w:name w:val="xl69"/>
    <w:basedOn w:val="a"/>
    <w:pPr>
      <w:snapToGrid w:val="0"/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2817</Words>
  <Characters>16063</Characters>
  <Application>Microsoft Office Word</Application>
  <DocSecurity>0</DocSecurity>
  <Lines>133</Lines>
  <Paragraphs>37</Paragraphs>
  <ScaleCrop>false</ScaleCrop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2026-06-22T02:52:00Z</dcterms:created>
  <dcterms:modified xsi:type="dcterms:W3CDTF">2026-06-22T02:52:00Z</dcterms:modified>
  <cp:version>1000.0100.01</cp:version>
</cp:coreProperties>
</file>